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B66220" w:rsidRPr="00B66220" w:rsidTr="003C2783">
        <w:tc>
          <w:tcPr>
            <w:tcW w:w="5670" w:type="dxa"/>
          </w:tcPr>
          <w:p w:rsidR="00B66220" w:rsidRPr="00B66220" w:rsidRDefault="00B66220" w:rsidP="00B66220">
            <w:pPr>
              <w:widowControl w:val="0"/>
              <w:snapToGrid w:val="0"/>
              <w:spacing w:after="160" w:line="360" w:lineRule="auto"/>
              <w:ind w:left="-142"/>
              <w:jc w:val="both"/>
              <w:rPr>
                <w:rFonts w:ascii="Arial" w:eastAsia="Calibri" w:hAnsi="Arial"/>
                <w:sz w:val="30"/>
                <w:szCs w:val="22"/>
                <w:lang w:val="en-AU"/>
              </w:rPr>
            </w:pPr>
            <w:bookmarkStart w:id="0" w:name="OLE_LINK1"/>
            <w:r w:rsidRPr="00B66220">
              <w:rPr>
                <w:rFonts w:ascii="Arial" w:eastAsia="Calibri" w:hAnsi="Arial"/>
                <w:b/>
                <w:noProof/>
                <w:szCs w:val="22"/>
              </w:rPr>
              <w:drawing>
                <wp:inline distT="0" distB="0" distL="0" distR="0" wp14:anchorId="679A737A" wp14:editId="2B4D008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B66220" w:rsidRPr="00B66220" w:rsidRDefault="00B66220" w:rsidP="00B66220">
            <w:pPr>
              <w:spacing w:after="160" w:line="360" w:lineRule="auto"/>
              <w:ind w:left="-142"/>
              <w:jc w:val="center"/>
              <w:rPr>
                <w:rFonts w:ascii="Calibri" w:eastAsia="Calibri" w:hAnsi="Calibri"/>
                <w:sz w:val="30"/>
                <w:szCs w:val="22"/>
              </w:rPr>
            </w:pPr>
          </w:p>
        </w:tc>
      </w:tr>
    </w:tbl>
    <w:p w:rsidR="00B66220" w:rsidRPr="00B66220" w:rsidRDefault="00B66220" w:rsidP="00B66220">
      <w:pPr>
        <w:spacing w:line="360" w:lineRule="auto"/>
        <w:ind w:left="-142"/>
        <w:jc w:val="right"/>
        <w:rPr>
          <w:rFonts w:ascii="Times New Roman" w:eastAsia="Calibri" w:hAnsi="Times New Roman" w:cs="Times New Roman"/>
          <w:sz w:val="22"/>
          <w:szCs w:val="22"/>
        </w:rPr>
      </w:pPr>
    </w:p>
    <w:sdt>
      <w:sdtPr>
        <w:rPr>
          <w:rFonts w:ascii="Times New Roman" w:eastAsia="Calibri" w:hAnsi="Times New Roman" w:cs="Times New Roman"/>
          <w:sz w:val="22"/>
          <w:szCs w:val="22"/>
        </w:rPr>
        <w:id w:val="326794676"/>
        <w:docPartObj>
          <w:docPartGallery w:val="Cover Pages"/>
          <w:docPartUnique/>
        </w:docPartObj>
      </w:sdtPr>
      <w:sdtEndPr>
        <w:rPr>
          <w:rFonts w:ascii="Calibri" w:eastAsia="Arial Unicode MS" w:hAnsi="Calibri"/>
          <w:sz w:val="72"/>
          <w:szCs w:val="72"/>
        </w:rPr>
      </w:sdtEndPr>
      <w:sdtContent>
        <w:p w:rsidR="00B66220" w:rsidRPr="00B66220" w:rsidRDefault="00B66220" w:rsidP="00B66220">
          <w:pPr>
            <w:spacing w:line="360" w:lineRule="auto"/>
            <w:ind w:left="-142"/>
            <w:jc w:val="right"/>
            <w:rPr>
              <w:rFonts w:ascii="Times New Roman" w:eastAsia="Calibri" w:hAnsi="Times New Roman" w:cs="Times New Roman"/>
              <w:sz w:val="22"/>
              <w:szCs w:val="22"/>
            </w:rPr>
          </w:pPr>
        </w:p>
        <w:p w:rsidR="00B66220" w:rsidRPr="00B66220" w:rsidRDefault="00B66220" w:rsidP="00B66220">
          <w:pPr>
            <w:spacing w:line="360" w:lineRule="auto"/>
            <w:ind w:left="-142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B66220" w:rsidRPr="000D564B" w:rsidRDefault="00B66220" w:rsidP="00B66220">
          <w:pPr>
            <w:spacing w:line="360" w:lineRule="auto"/>
            <w:ind w:left="-142"/>
            <w:jc w:val="right"/>
            <w:rPr>
              <w:rFonts w:ascii="Times New Roman" w:eastAsia="Arial Unicode MS" w:hAnsi="Times New Roman" w:cs="Times New Roman"/>
              <w:sz w:val="56"/>
              <w:szCs w:val="72"/>
            </w:rPr>
          </w:pPr>
        </w:p>
        <w:p w:rsidR="00B66220" w:rsidRDefault="00B66220" w:rsidP="00B66220">
          <w:pPr>
            <w:ind w:left="-142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B66220">
            <w:rPr>
              <w:rFonts w:ascii="Times New Roman" w:eastAsia="Arial Unicode MS" w:hAnsi="Times New Roman" w:cs="Times New Roman"/>
              <w:sz w:val="56"/>
              <w:szCs w:val="56"/>
            </w:rPr>
            <w:t>ПЛАН ЗАСТРОЙКИ</w:t>
          </w:r>
        </w:p>
        <w:p w:rsidR="00B66220" w:rsidRPr="00B66220" w:rsidRDefault="00B66220" w:rsidP="00B66220">
          <w:pPr>
            <w:ind w:left="-142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B66220">
            <w:rPr>
              <w:rFonts w:ascii="Times New Roman" w:eastAsia="Arial Unicode MS" w:hAnsi="Times New Roman" w:cs="Times New Roman"/>
              <w:sz w:val="56"/>
              <w:szCs w:val="56"/>
            </w:rPr>
            <w:t>КОМПЕТЕНЦИИ</w:t>
          </w:r>
        </w:p>
        <w:p w:rsidR="00B66220" w:rsidRPr="00B66220" w:rsidRDefault="00B66220" w:rsidP="00B66220">
          <w:pPr>
            <w:spacing w:line="360" w:lineRule="auto"/>
            <w:ind w:left="-142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B66220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Pr="00B66220">
            <w:rPr>
              <w:rFonts w:ascii="Times New Roman" w:eastAsia="Arial Unicode MS" w:hAnsi="Times New Roman" w:cs="Times New Roman"/>
              <w:sz w:val="56"/>
              <w:szCs w:val="56"/>
            </w:rPr>
            <w:t>ЦИФРОВОЙ МОДЕЛЬЕР</w:t>
          </w:r>
          <w:r w:rsidRPr="00B66220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:rsidR="00E57C97" w:rsidRPr="00E57C97" w:rsidRDefault="00B66220" w:rsidP="00E57C97">
          <w:pPr>
            <w:spacing w:line="360" w:lineRule="auto"/>
            <w:ind w:left="-142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B66220">
            <w:rPr>
              <w:rFonts w:ascii="Times New Roman" w:eastAsia="Arial Unicode MS" w:hAnsi="Times New Roman" w:cs="Times New Roman"/>
              <w:sz w:val="36"/>
              <w:szCs w:val="36"/>
            </w:rPr>
            <w:t>Региональн</w:t>
          </w:r>
          <w:r w:rsidR="00711C96">
            <w:rPr>
              <w:rFonts w:ascii="Times New Roman" w:eastAsia="Arial Unicode MS" w:hAnsi="Times New Roman" w:cs="Times New Roman"/>
              <w:sz w:val="36"/>
              <w:szCs w:val="36"/>
            </w:rPr>
            <w:t>ый</w:t>
          </w:r>
          <w:r w:rsidRPr="00B66220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 Чемпионата по профессиональному </w:t>
          </w:r>
          <w:r w:rsidR="000D564B">
            <w:rPr>
              <w:rFonts w:ascii="Times New Roman" w:eastAsia="Arial Unicode MS" w:hAnsi="Times New Roman" w:cs="Times New Roman"/>
              <w:sz w:val="36"/>
              <w:szCs w:val="36"/>
            </w:rPr>
            <w:t>мастерству «Профессионалы»</w:t>
          </w:r>
        </w:p>
      </w:sdtContent>
    </w:sdt>
    <w:p w:rsidR="00E57C97" w:rsidRPr="00E57C97" w:rsidRDefault="00E57C97" w:rsidP="00E57C9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E57C97">
        <w:rPr>
          <w:rFonts w:ascii="Times New Roman" w:hAnsi="Times New Roman" w:cs="Times New Roman"/>
          <w:bCs/>
          <w:sz w:val="36"/>
          <w:szCs w:val="36"/>
        </w:rPr>
        <w:t>________________________</w:t>
      </w:r>
    </w:p>
    <w:p w:rsidR="00B66220" w:rsidRPr="00E57C97" w:rsidRDefault="00E57C97" w:rsidP="00E57C9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E57C97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:rsidR="00B66220" w:rsidRPr="00B66220" w:rsidRDefault="00B66220" w:rsidP="00B66220">
      <w:pPr>
        <w:spacing w:line="360" w:lineRule="auto"/>
        <w:ind w:left="-142"/>
        <w:rPr>
          <w:rFonts w:ascii="Times New Roman" w:eastAsia="Calibri" w:hAnsi="Times New Roman" w:cs="Times New Roman"/>
          <w:sz w:val="22"/>
          <w:szCs w:val="22"/>
          <w:lang w:bidi="en-US"/>
        </w:rPr>
      </w:pPr>
    </w:p>
    <w:p w:rsidR="00B66220" w:rsidRPr="00B66220" w:rsidRDefault="00B66220" w:rsidP="00B66220">
      <w:pPr>
        <w:spacing w:line="360" w:lineRule="auto"/>
        <w:ind w:left="-142"/>
        <w:rPr>
          <w:rFonts w:ascii="Times New Roman" w:eastAsia="Calibri" w:hAnsi="Times New Roman" w:cs="Times New Roman"/>
          <w:sz w:val="22"/>
          <w:szCs w:val="22"/>
          <w:lang w:bidi="en-US"/>
        </w:rPr>
      </w:pPr>
    </w:p>
    <w:p w:rsidR="00B66220" w:rsidRPr="00B66220" w:rsidRDefault="00B66220" w:rsidP="00B66220">
      <w:pPr>
        <w:spacing w:line="360" w:lineRule="auto"/>
        <w:ind w:left="-142"/>
        <w:rPr>
          <w:rFonts w:ascii="Times New Roman" w:eastAsia="Calibri" w:hAnsi="Times New Roman" w:cs="Times New Roman"/>
          <w:sz w:val="22"/>
          <w:szCs w:val="22"/>
          <w:lang w:bidi="en-US"/>
        </w:rPr>
      </w:pPr>
    </w:p>
    <w:p w:rsidR="00B66220" w:rsidRPr="00B66220" w:rsidRDefault="00B66220" w:rsidP="00B66220">
      <w:pPr>
        <w:spacing w:line="360" w:lineRule="auto"/>
        <w:ind w:left="-142"/>
        <w:rPr>
          <w:rFonts w:ascii="Times New Roman" w:eastAsia="Calibri" w:hAnsi="Times New Roman" w:cs="Times New Roman"/>
          <w:sz w:val="22"/>
          <w:szCs w:val="22"/>
          <w:lang w:bidi="en-US"/>
        </w:rPr>
      </w:pPr>
      <w:bookmarkStart w:id="1" w:name="_GoBack"/>
      <w:bookmarkEnd w:id="1"/>
    </w:p>
    <w:p w:rsidR="00B66220" w:rsidRPr="00B66220" w:rsidRDefault="00B66220" w:rsidP="00B66220">
      <w:pPr>
        <w:spacing w:line="360" w:lineRule="auto"/>
        <w:ind w:left="-142"/>
        <w:rPr>
          <w:rFonts w:ascii="Times New Roman" w:eastAsia="Calibri" w:hAnsi="Times New Roman" w:cs="Times New Roman"/>
          <w:sz w:val="22"/>
          <w:szCs w:val="22"/>
          <w:lang w:bidi="en-US"/>
        </w:rPr>
      </w:pPr>
    </w:p>
    <w:p w:rsidR="00B66220" w:rsidRPr="00B66220" w:rsidRDefault="00B66220" w:rsidP="00B66220">
      <w:pPr>
        <w:spacing w:line="360" w:lineRule="auto"/>
        <w:ind w:left="-142"/>
        <w:rPr>
          <w:rFonts w:ascii="Times New Roman" w:eastAsia="Calibri" w:hAnsi="Times New Roman" w:cs="Times New Roman"/>
          <w:sz w:val="22"/>
          <w:szCs w:val="22"/>
          <w:lang w:bidi="en-US"/>
        </w:rPr>
      </w:pPr>
    </w:p>
    <w:p w:rsidR="00B66220" w:rsidRDefault="00B66220" w:rsidP="00B66220">
      <w:pPr>
        <w:spacing w:line="360" w:lineRule="auto"/>
        <w:ind w:left="-142"/>
        <w:rPr>
          <w:rFonts w:ascii="Times New Roman" w:eastAsia="Calibri" w:hAnsi="Times New Roman" w:cs="Times New Roman"/>
          <w:sz w:val="22"/>
          <w:szCs w:val="22"/>
          <w:lang w:bidi="en-US"/>
        </w:rPr>
      </w:pPr>
    </w:p>
    <w:p w:rsidR="00B66220" w:rsidRDefault="00B66220" w:rsidP="00B66220">
      <w:pPr>
        <w:spacing w:line="360" w:lineRule="auto"/>
        <w:ind w:left="-142"/>
        <w:rPr>
          <w:rFonts w:ascii="Times New Roman" w:eastAsia="Calibri" w:hAnsi="Times New Roman" w:cs="Times New Roman"/>
          <w:sz w:val="22"/>
          <w:szCs w:val="22"/>
          <w:lang w:bidi="en-US"/>
        </w:rPr>
      </w:pPr>
    </w:p>
    <w:p w:rsidR="00B66220" w:rsidRPr="00B66220" w:rsidRDefault="00B66220" w:rsidP="00B66220">
      <w:pPr>
        <w:spacing w:line="360" w:lineRule="auto"/>
        <w:ind w:left="-142"/>
        <w:rPr>
          <w:rFonts w:ascii="Times New Roman" w:eastAsia="Calibri" w:hAnsi="Times New Roman" w:cs="Times New Roman"/>
          <w:sz w:val="22"/>
          <w:szCs w:val="22"/>
          <w:lang w:bidi="en-US"/>
        </w:rPr>
      </w:pPr>
    </w:p>
    <w:p w:rsidR="00B66220" w:rsidRDefault="00B66220" w:rsidP="00B66220">
      <w:pPr>
        <w:spacing w:line="360" w:lineRule="auto"/>
        <w:ind w:left="-142"/>
        <w:rPr>
          <w:rFonts w:ascii="Times New Roman" w:eastAsia="Calibri" w:hAnsi="Times New Roman" w:cs="Times New Roman"/>
          <w:sz w:val="22"/>
          <w:szCs w:val="22"/>
          <w:lang w:bidi="en-US"/>
        </w:rPr>
      </w:pPr>
    </w:p>
    <w:p w:rsidR="00E57C97" w:rsidRDefault="00E57C97" w:rsidP="00B66220">
      <w:pPr>
        <w:spacing w:line="360" w:lineRule="auto"/>
        <w:ind w:left="-142"/>
        <w:rPr>
          <w:rFonts w:ascii="Times New Roman" w:eastAsia="Calibri" w:hAnsi="Times New Roman" w:cs="Times New Roman"/>
          <w:sz w:val="22"/>
          <w:szCs w:val="22"/>
          <w:lang w:bidi="en-US"/>
        </w:rPr>
      </w:pPr>
    </w:p>
    <w:p w:rsidR="00E57C97" w:rsidRPr="00B66220" w:rsidRDefault="00E57C97" w:rsidP="00B66220">
      <w:pPr>
        <w:spacing w:line="360" w:lineRule="auto"/>
        <w:ind w:left="-142"/>
        <w:rPr>
          <w:rFonts w:ascii="Times New Roman" w:eastAsia="Calibri" w:hAnsi="Times New Roman" w:cs="Times New Roman"/>
          <w:sz w:val="22"/>
          <w:szCs w:val="22"/>
          <w:lang w:bidi="en-US"/>
        </w:rPr>
      </w:pPr>
    </w:p>
    <w:p w:rsidR="00C91EC5" w:rsidRPr="00B66220" w:rsidRDefault="00B66220" w:rsidP="00B66220">
      <w:pPr>
        <w:spacing w:line="360" w:lineRule="auto"/>
        <w:ind w:left="-142"/>
        <w:jc w:val="center"/>
        <w:rPr>
          <w:rFonts w:ascii="Times New Roman" w:eastAsia="Calibri" w:hAnsi="Times New Roman" w:cs="Times New Roman"/>
          <w:sz w:val="22"/>
          <w:szCs w:val="22"/>
          <w:lang w:bidi="en-US"/>
        </w:rPr>
      </w:pPr>
      <w:r w:rsidRPr="00711C96">
        <w:rPr>
          <w:rFonts w:ascii="Times New Roman" w:eastAsia="Calibri" w:hAnsi="Times New Roman" w:cs="Times New Roman"/>
          <w:sz w:val="28"/>
          <w:szCs w:val="22"/>
          <w:lang w:bidi="en-US"/>
        </w:rPr>
        <w:t>202</w:t>
      </w:r>
      <w:r w:rsidR="00E57C97" w:rsidRPr="00711C96">
        <w:rPr>
          <w:rFonts w:ascii="Times New Roman" w:eastAsia="Calibri" w:hAnsi="Times New Roman" w:cs="Times New Roman"/>
          <w:sz w:val="28"/>
          <w:szCs w:val="22"/>
          <w:lang w:bidi="en-US"/>
        </w:rPr>
        <w:t>5</w:t>
      </w:r>
      <w:r w:rsidRPr="00B66220">
        <w:rPr>
          <w:rFonts w:ascii="Times New Roman" w:eastAsia="Calibri" w:hAnsi="Times New Roman" w:cs="Times New Roman"/>
          <w:sz w:val="22"/>
          <w:szCs w:val="22"/>
          <w:lang w:bidi="en-US"/>
        </w:rPr>
        <w:br w:type="page"/>
      </w:r>
    </w:p>
    <w:bookmarkEnd w:id="0"/>
    <w:p w:rsidR="00C91EC5" w:rsidRDefault="00C91EC5" w:rsidP="00364766">
      <w:pPr>
        <w:snapToGrid w:val="0"/>
        <w:jc w:val="center"/>
        <w:rPr>
          <w:rFonts w:ascii="Times New Roman" w:hAnsi="Times New Roman" w:cs="Times New Roman"/>
          <w:sz w:val="56"/>
          <w:szCs w:val="56"/>
        </w:rPr>
      </w:pPr>
    </w:p>
    <w:p w:rsidR="00C91EC5" w:rsidRDefault="00C91EC5" w:rsidP="004F5550">
      <w:pPr>
        <w:snapToGrid w:val="0"/>
        <w:rPr>
          <w:rFonts w:ascii="Times New Roman" w:hAnsi="Times New Roman" w:cs="Times New Roman"/>
          <w:sz w:val="56"/>
          <w:szCs w:val="56"/>
        </w:rPr>
      </w:pPr>
    </w:p>
    <w:p w:rsidR="000E1B8C" w:rsidRPr="00B66220" w:rsidRDefault="00B66220" w:rsidP="00B66220">
      <w:pPr>
        <w:ind w:left="-1134" w:right="-633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object w:dxaOrig="19306" w:dyaOrig="158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4pt;height:437.25pt" o:ole="">
            <v:imagedata r:id="rId7" o:title=""/>
          </v:shape>
          <o:OLEObject Type="Embed" ProgID="Visio.Drawing.15" ShapeID="_x0000_i1025" DrawAspect="Content" ObjectID="_1790867313" r:id="rId8"/>
        </w:object>
      </w:r>
    </w:p>
    <w:sectPr w:rsidR="000E1B8C" w:rsidRPr="00B66220" w:rsidSect="000D564B">
      <w:footerReference w:type="first" r:id="rId9"/>
      <w:pgSz w:w="11900" w:h="16840"/>
      <w:pgMar w:top="1134" w:right="985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594" w:rsidRDefault="00FB3594" w:rsidP="00CC7BFC">
      <w:r>
        <w:separator/>
      </w:r>
    </w:p>
  </w:endnote>
  <w:endnote w:type="continuationSeparator" w:id="0">
    <w:p w:rsidR="00FB3594" w:rsidRDefault="00FB3594" w:rsidP="00CC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55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826"/>
    </w:tblGrid>
    <w:tr w:rsidR="000B6320" w:rsidRPr="00832EBB" w:rsidTr="004E7C72">
      <w:trPr>
        <w:trHeight w:hRule="exact" w:val="115"/>
        <w:jc w:val="center"/>
      </w:trPr>
      <w:tc>
        <w:tcPr>
          <w:tcW w:w="7664" w:type="dxa"/>
          <w:shd w:val="clear" w:color="auto" w:fill="C00000"/>
          <w:tcMar>
            <w:top w:w="0" w:type="dxa"/>
            <w:bottom w:w="0" w:type="dxa"/>
          </w:tcMar>
        </w:tcPr>
        <w:p w:rsidR="000B6320" w:rsidRPr="00832EBB" w:rsidRDefault="000B6320" w:rsidP="000B6320">
          <w:pPr>
            <w:pStyle w:val="a3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</w:tr>
    <w:tr w:rsidR="000B6320" w:rsidRPr="009955F8" w:rsidTr="004E7C72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987045670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7664" w:type="dxa"/>
              <w:shd w:val="clear" w:color="auto" w:fill="auto"/>
              <w:vAlign w:val="center"/>
            </w:tcPr>
            <w:p w:rsidR="000B6320" w:rsidRPr="009955F8" w:rsidRDefault="007E412C" w:rsidP="000B6320">
              <w:pPr>
                <w:pStyle w:val="a5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r>
                <w:rPr>
                  <w:rFonts w:ascii="Times New Roman" w:hAnsi="Times New Roman" w:cs="Times New Roman"/>
                  <w:sz w:val="18"/>
                  <w:szCs w:val="18"/>
                </w:rPr>
                <w:t>Copyright © «Ворлдскиллс Россия»                  «Цифровой модельер»</w:t>
              </w:r>
            </w:p>
          </w:tc>
        </w:sdtContent>
      </w:sdt>
    </w:tr>
  </w:tbl>
  <w:p w:rsidR="000B6320" w:rsidRDefault="000B6320">
    <w:pPr>
      <w:pStyle w:val="a5"/>
    </w:pP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4C49EC22" wp14:editId="4AF4C44B">
          <wp:simplePos x="0" y="0"/>
          <wp:positionH relativeFrom="column">
            <wp:posOffset>7532276</wp:posOffset>
          </wp:positionH>
          <wp:positionV relativeFrom="paragraph">
            <wp:posOffset>14865</wp:posOffset>
          </wp:positionV>
          <wp:extent cx="952500" cy="687070"/>
          <wp:effectExtent l="0" t="0" r="0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594" w:rsidRDefault="00FB3594" w:rsidP="00CC7BFC">
      <w:r>
        <w:separator/>
      </w:r>
    </w:p>
  </w:footnote>
  <w:footnote w:type="continuationSeparator" w:id="0">
    <w:p w:rsidR="00FB3594" w:rsidRDefault="00FB3594" w:rsidP="00CC7B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BFC"/>
    <w:rsid w:val="000347AA"/>
    <w:rsid w:val="000905F3"/>
    <w:rsid w:val="000B6320"/>
    <w:rsid w:val="000D564B"/>
    <w:rsid w:val="000E1B8C"/>
    <w:rsid w:val="00175123"/>
    <w:rsid w:val="001877FC"/>
    <w:rsid w:val="001B6E57"/>
    <w:rsid w:val="002048BB"/>
    <w:rsid w:val="002C3910"/>
    <w:rsid w:val="002F36A4"/>
    <w:rsid w:val="00364766"/>
    <w:rsid w:val="003C5EB0"/>
    <w:rsid w:val="004F5550"/>
    <w:rsid w:val="005C2625"/>
    <w:rsid w:val="005E15A7"/>
    <w:rsid w:val="005F63EB"/>
    <w:rsid w:val="00655CF0"/>
    <w:rsid w:val="006E18A3"/>
    <w:rsid w:val="006E7E80"/>
    <w:rsid w:val="00711C96"/>
    <w:rsid w:val="00715180"/>
    <w:rsid w:val="0071677A"/>
    <w:rsid w:val="00782CE2"/>
    <w:rsid w:val="007A6086"/>
    <w:rsid w:val="007E412C"/>
    <w:rsid w:val="007F146E"/>
    <w:rsid w:val="00837547"/>
    <w:rsid w:val="00845C6A"/>
    <w:rsid w:val="008C427D"/>
    <w:rsid w:val="008D711E"/>
    <w:rsid w:val="009C62DB"/>
    <w:rsid w:val="00A35B5E"/>
    <w:rsid w:val="00A374D4"/>
    <w:rsid w:val="00B43674"/>
    <w:rsid w:val="00B525C2"/>
    <w:rsid w:val="00B66220"/>
    <w:rsid w:val="00B8286A"/>
    <w:rsid w:val="00C31316"/>
    <w:rsid w:val="00C85C95"/>
    <w:rsid w:val="00C91EC5"/>
    <w:rsid w:val="00CB7F1B"/>
    <w:rsid w:val="00CC7BFC"/>
    <w:rsid w:val="00DC6410"/>
    <w:rsid w:val="00DE5DC5"/>
    <w:rsid w:val="00E57C97"/>
    <w:rsid w:val="00F408F4"/>
    <w:rsid w:val="00F730BE"/>
    <w:rsid w:val="00FB3594"/>
    <w:rsid w:val="00FB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CCE9E9"/>
  <w15:chartTrackingRefBased/>
  <w15:docId w15:val="{900E07C0-45F7-A44D-920F-336DD23D5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7BFC"/>
  </w:style>
  <w:style w:type="paragraph" w:styleId="a5">
    <w:name w:val="footer"/>
    <w:basedOn w:val="a"/>
    <w:link w:val="a6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7BFC"/>
  </w:style>
  <w:style w:type="paragraph" w:styleId="a7">
    <w:name w:val="List Paragraph"/>
    <w:basedOn w:val="a"/>
    <w:uiPriority w:val="34"/>
    <w:qFormat/>
    <w:rsid w:val="002048BB"/>
    <w:pPr>
      <w:ind w:left="720"/>
      <w:contextualSpacing/>
    </w:pPr>
  </w:style>
  <w:style w:type="table" w:styleId="a8">
    <w:name w:val="Table Grid"/>
    <w:basedOn w:val="a1"/>
    <w:rsid w:val="00C91EC5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B66220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Visio.vsdx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«Ворлдскиллс Россия»                  «Цифровой модельер»</dc:creator>
  <cp:keywords/>
  <dc:description/>
  <cp:lastModifiedBy>1</cp:lastModifiedBy>
  <cp:revision>11</cp:revision>
  <cp:lastPrinted>2021-08-14T21:15:00Z</cp:lastPrinted>
  <dcterms:created xsi:type="dcterms:W3CDTF">2023-01-29T17:45:00Z</dcterms:created>
  <dcterms:modified xsi:type="dcterms:W3CDTF">2024-10-19T15:22:00Z</dcterms:modified>
</cp:coreProperties>
</file>