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C96E39A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64A6F">
            <w:rPr>
              <w:rFonts w:ascii="Times New Roman" w:eastAsia="Times New Roman" w:hAnsi="Times New Roman" w:cs="Times New Roman"/>
              <w:sz w:val="40"/>
              <w:szCs w:val="40"/>
            </w:rPr>
            <w:t>Летающая робототехника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429D24E4" w:rsidR="00D83E4E" w:rsidRDefault="00064A6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219D2602" w14:textId="4179FC70" w:rsidR="00816276" w:rsidRDefault="0081627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82736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lastRenderedPageBreak/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16C652BA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D36141">
          <w:rPr>
            <w:rStyle w:val="ae"/>
            <w:noProof/>
            <w:sz w:val="24"/>
            <w:szCs w:val="24"/>
          </w:rPr>
          <w:t>Летающая робототехника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82736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82736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82736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45D3F3E1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ROS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Robotic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Операционная система для роботов — это экосистема для программирования роботов, предоставляющая функциональность для распределенной работы</w:t>
      </w:r>
    </w:p>
    <w:p w14:paraId="6F3FDDD2" w14:textId="77777777" w:rsidR="009757E1" w:rsidRPr="0057067B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(F_I) - </w:t>
      </w:r>
      <w:r>
        <w:rPr>
          <w:rFonts w:ascii="Times New Roman" w:eastAsia="Times New Roman" w:hAnsi="Times New Roman" w:cs="Times New Roman"/>
          <w:sz w:val="28"/>
          <w:szCs w:val="28"/>
        </w:rPr>
        <w:t>Фамилия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SecondName_Name</w:t>
      </w:r>
      <w:proofErr w:type="spellEnd"/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02DAE64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3D - математическое представление любого трехмерного объекта</w:t>
      </w:r>
    </w:p>
    <w:p w14:paraId="7387D16C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ТЗ - техническое задание</w:t>
      </w:r>
    </w:p>
    <w:p w14:paraId="3C7A04B0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- программное обеспечение</w:t>
      </w:r>
    </w:p>
    <w:p w14:paraId="30129DBE" w14:textId="11F0DDD8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ПК - персональный компьютер</w:t>
      </w:r>
    </w:p>
    <w:p w14:paraId="553A58A4" w14:textId="127E4A30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QR код - тип матричных штриховых кодов </w:t>
      </w:r>
    </w:p>
    <w:p w14:paraId="3A676485" w14:textId="03E20FA1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беспилотный летательный аппарат</w:t>
      </w:r>
    </w:p>
    <w:p w14:paraId="2B880D19" w14:textId="607B691B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ТК - требования компетенции</w:t>
      </w:r>
    </w:p>
    <w:p w14:paraId="5A38FD2E" w14:textId="092404AC" w:rsidR="009757E1" w:rsidRPr="009B18A2" w:rsidRDefault="009757E1" w:rsidP="009757E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2D251E6E" w14:textId="69B5D86C"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E0D9C13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11423">
        <w:rPr>
          <w:rFonts w:ascii="Times New Roman" w:eastAsia="Times New Roman" w:hAnsi="Times New Roman" w:cs="Times New Roman"/>
          <w:sz w:val="28"/>
          <w:szCs w:val="28"/>
        </w:rPr>
        <w:t>Летающая робототехника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BDFA3D9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064A6F">
        <w:rPr>
          <w:rFonts w:ascii="Times New Roman" w:hAnsi="Times New Roman"/>
          <w:sz w:val="24"/>
        </w:rPr>
        <w:t>ЛЕТАЮЩАЯ РОБОТОТЕХНИКА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204258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2E6BA461" w:rsidR="00204258" w:rsidRPr="000244DA" w:rsidRDefault="00204258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работ, нормативная, сопроводительная и техническая документация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BFD545" w14:textId="301CDACB" w:rsidR="00204258" w:rsidRPr="000244DA" w:rsidRDefault="00204258" w:rsidP="0020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  <w:r w:rsidR="00F21B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04258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B13CEE" w14:textId="77777777" w:rsidR="00204258" w:rsidRDefault="00204258" w:rsidP="00204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37B6CFF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 по технике безопасности и охране труда.</w:t>
            </w:r>
          </w:p>
          <w:p w14:paraId="71115A43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Руководства и инструкции по эксплуатации оборудования, технические спецификации.</w:t>
            </w:r>
          </w:p>
          <w:p w14:paraId="41C09E32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Библиотеки для используемого оборудования и датчиков. </w:t>
            </w:r>
          </w:p>
          <w:p w14:paraId="1581C6B3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формирования архитектуры проекта. </w:t>
            </w:r>
          </w:p>
          <w:p w14:paraId="10DDAF26" w14:textId="2EB06F09" w:rsidR="00204258" w:rsidRPr="000244DA" w:rsidRDefault="00204258" w:rsidP="002042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терминологию и условные обозначения, применяемые в технических чертежах и спецификациях.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94FD61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CBA2DB" w14:textId="77777777" w:rsidR="00204258" w:rsidRDefault="00204258" w:rsidP="00204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33664D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руководством по развертыванию роботизированного комплекса.</w:t>
            </w:r>
          </w:p>
          <w:p w14:paraId="45E88166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сопроводительной документацией на используемые устройства.</w:t>
            </w:r>
          </w:p>
          <w:p w14:paraId="03B8EF57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технической спецификацией, картами данных.</w:t>
            </w:r>
          </w:p>
          <w:p w14:paraId="68C28271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анализ полученных с сенсоров данных.</w:t>
            </w:r>
          </w:p>
          <w:p w14:paraId="09131ED7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программно-сформированные отчеты.</w:t>
            </w:r>
          </w:p>
          <w:p w14:paraId="3D92E643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разрешительную и отчетную документацию.</w:t>
            </w:r>
          </w:p>
          <w:p w14:paraId="47986F1B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наглядные понятные инструкции по эксплуатации ПО и оборудования.</w:t>
            </w:r>
          </w:p>
          <w:p w14:paraId="2C196CFE" w14:textId="3DEB45B0" w:rsidR="00204258" w:rsidRPr="000244DA" w:rsidRDefault="00204258" w:rsidP="002042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 и охраны труда.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679E8788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7521B134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204258" w:rsidRPr="003732A7" w14:paraId="2EDA2640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1BE343F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08FAC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014AB01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Тенденции развития отрасли, включающие новые технологии и методы. </w:t>
            </w:r>
          </w:p>
          <w:p w14:paraId="03F0FFF6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планирования, точности, контроля и внимания к деталям во всех рабочих процессах.</w:t>
            </w:r>
          </w:p>
          <w:p w14:paraId="4F98357E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Применимость и эффективность применения решения в конкретной задаче.</w:t>
            </w:r>
          </w:p>
          <w:p w14:paraId="68E71BFE" w14:textId="1D48F44C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затрат, временных ресурсов и используемых материалов на отдельные виды задач.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529C794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C2C48F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4DC1771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C1B0DF7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4F3B97C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Выставлять приоритеты задач.</w:t>
            </w:r>
          </w:p>
          <w:p w14:paraId="751FC00E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время на выполнение работ; соблюдать лимиты времени и конечные сроки.</w:t>
            </w:r>
          </w:p>
          <w:p w14:paraId="5E17DC82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выполнения поставленных задач.</w:t>
            </w:r>
          </w:p>
          <w:p w14:paraId="54735824" w14:textId="77777777" w:rsidR="00F21B41" w:rsidRDefault="00F21B41" w:rsidP="00DF6BE4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инновационные пути решения поставленных задач.</w:t>
            </w:r>
          </w:p>
          <w:p w14:paraId="68095303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вариативность решений, находить альтернативные и нестандартные решения.</w:t>
            </w:r>
          </w:p>
          <w:p w14:paraId="48C2968C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различными системами контроля версий, разрабатывать различные сценарии.</w:t>
            </w:r>
          </w:p>
          <w:p w14:paraId="6C164762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гипотезы в виртуальной среде и их соотношение с реальностью.</w:t>
            </w:r>
          </w:p>
          <w:p w14:paraId="2DBD623B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и осуществлять построение траекторий полета дрона.</w:t>
            </w:r>
          </w:p>
          <w:p w14:paraId="556E2D00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подготовку инфраструктуры для тестового полигона.</w:t>
            </w:r>
          </w:p>
          <w:p w14:paraId="6A7C3B1E" w14:textId="7EC14258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сценарии для зрелищных шоу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AF4CB69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134301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516962D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в сфере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7F9105C4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12,80</w:t>
            </w:r>
          </w:p>
        </w:tc>
      </w:tr>
      <w:tr w:rsidR="00204258" w:rsidRPr="003732A7" w14:paraId="1567651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CBC28E0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AFBC55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0D8E15E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Тенденции развития отрасли, включающие новые технологии, оборудование и материалы.</w:t>
            </w:r>
          </w:p>
          <w:p w14:paraId="7B4AC0D7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 конструкций, схемы и конфигурации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D4F54F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и принцип функционирования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летно-технические характеристики.</w:t>
            </w:r>
          </w:p>
          <w:p w14:paraId="6DD3C59E" w14:textId="77777777" w:rsidR="00F21B41" w:rsidRDefault="00F21B41" w:rsidP="00DF6BE4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 дополнительного навесного оборудования. </w:t>
            </w:r>
          </w:p>
          <w:p w14:paraId="70512A38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беспроводных сетей передачи данных.</w:t>
            </w:r>
          </w:p>
          <w:p w14:paraId="74CD8EDE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датчиков,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EEC37A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взаимодействия электронных компонентов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78E20F" w14:textId="3ECDD74B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терминологию, относящуюся к технологиям, оборудованию, инструментарию и материалам.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D851445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4B9F3D0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32D3742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F95924B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81A30BF" w14:textId="77777777" w:rsidR="00F21B41" w:rsidRDefault="00F21B41" w:rsidP="00DF6BE4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тип дрона и навесное оборудование, соответственно миссии.</w:t>
            </w:r>
          </w:p>
          <w:p w14:paraId="5FCCDFA2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аппаратные и программные настройки, необходимые для эффективной дистанционной работы дрона.</w:t>
            </w:r>
          </w:p>
          <w:p w14:paraId="51AC384C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выбирать тип и частотные диапазоны приемо-передающих устройств в конструкции дрона.</w:t>
            </w:r>
          </w:p>
          <w:p w14:paraId="56F88B68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настраивать и вносить корректировки в механические, электрические и сенсорные системы дрона.</w:t>
            </w:r>
          </w:p>
          <w:p w14:paraId="1808FFC8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ручной инструмент.</w:t>
            </w:r>
          </w:p>
          <w:p w14:paraId="2C495DD2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паяные соединения.</w:t>
            </w:r>
          </w:p>
          <w:p w14:paraId="18ADA7A9" w14:textId="15A103AE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контрольно-измерительным инструментом.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905B936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1A75329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A26599E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2CEB668A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системами навигации в закрытых пространствах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497466A" w14:textId="26E3DCE9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20,70</w:t>
            </w:r>
          </w:p>
        </w:tc>
      </w:tr>
      <w:tr w:rsidR="00204258" w:rsidRPr="003732A7" w14:paraId="4586B7C7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0D3DADD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AD11AC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8BA4DC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ориентации и навигации дрона.</w:t>
            </w:r>
          </w:p>
          <w:p w14:paraId="4E4080A9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работы, возможности и ограничения в применении датчиков различного вида.</w:t>
            </w:r>
          </w:p>
          <w:p w14:paraId="1B94AD3C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передачи данных.</w:t>
            </w:r>
          </w:p>
          <w:p w14:paraId="31C6A878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поиска и выработки архитектуры программно-аппаратных решений, предназначенных для взаимодействия с сенсорами, контроллерами.</w:t>
            </w:r>
          </w:p>
          <w:p w14:paraId="3A804194" w14:textId="2D39DCFC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обработки данных с сенсоров.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096D1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6D5A310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9646A87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E73D7D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2EABD1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сложные датчики, такие как системы машинного зрения и цветовые датчики, параметризировать их и осуществлять настройки.</w:t>
            </w:r>
          </w:p>
          <w:p w14:paraId="10824EBD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системы навигации.</w:t>
            </w:r>
          </w:p>
          <w:p w14:paraId="72136C05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алгоритмы: </w:t>
            </w:r>
          </w:p>
          <w:p w14:paraId="6E23E0F8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 данных с сенсоров;</w:t>
            </w:r>
          </w:p>
          <w:p w14:paraId="717A6C52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аппаратом;</w:t>
            </w:r>
          </w:p>
          <w:p w14:paraId="009A8B17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распознавания окружающих объектов;</w:t>
            </w:r>
          </w:p>
          <w:p w14:paraId="43D6AA3A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локализации, с использованием карт высокого разрешения, с использованием несколько источников данных о положении дрона;</w:t>
            </w:r>
          </w:p>
          <w:p w14:paraId="1D4D47BE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 движения, необходимые для оптимального и безопасного полета;</w:t>
            </w:r>
          </w:p>
          <w:p w14:paraId="38C60CB4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 маршрута;</w:t>
            </w:r>
          </w:p>
          <w:p w14:paraId="7C57924F" w14:textId="20E23693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движением (например, оптимизация траектории).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694D5AA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6A643519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1B20DA4" w14:textId="7058A4BA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24,70</w:t>
            </w:r>
          </w:p>
        </w:tc>
      </w:tr>
      <w:tr w:rsidR="00204258" w:rsidRPr="003732A7" w14:paraId="34862A1C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7A4B523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B4C7F5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967D434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Классические алгоритмы и структуры данных.</w:t>
            </w:r>
          </w:p>
          <w:p w14:paraId="6F448C54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аппарат, применяемый при решении прикладных задач.</w:t>
            </w:r>
          </w:p>
          <w:p w14:paraId="33C8709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вероятности, математическую статистику, линейную алгебру.</w:t>
            </w:r>
          </w:p>
          <w:p w14:paraId="2B955237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Контролируемые и неконтролируемые методы машинного обучения.</w:t>
            </w:r>
          </w:p>
          <w:p w14:paraId="1A7FC247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для автоматизации развертывания и управления приложениями в средах с поддержкой контейнеризации.</w:t>
            </w:r>
          </w:p>
          <w:p w14:paraId="324CDD69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программного обеспечения для машин и систем.</w:t>
            </w:r>
          </w:p>
          <w:p w14:paraId="49D6C0CA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знания в области информационных технологий.</w:t>
            </w:r>
          </w:p>
          <w:p w14:paraId="4EAECF56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UNIX (семейство переносимых, многозадачных и многопользовательских операционных систем) и программирование в них.</w:t>
            </w:r>
          </w:p>
          <w:p w14:paraId="2354FACC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для управления наземными станциями.</w:t>
            </w:r>
          </w:p>
          <w:p w14:paraId="0E2634C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написания программ автоматического полета с использованием стандартного программного обеспечения.</w:t>
            </w:r>
          </w:p>
          <w:p w14:paraId="6AC4B4BA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информационной безопасности.</w:t>
            </w:r>
          </w:p>
          <w:p w14:paraId="17562102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MAVLink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Vehicle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протокол информационного взаимодействия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малыми беспилотными аппаратами).</w:t>
            </w:r>
          </w:p>
          <w:p w14:paraId="5E3D10A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применения операционных систем реального времени в проектах.</w:t>
            </w:r>
          </w:p>
          <w:p w14:paraId="67B5E3F0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Bourne-again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командная оболочка /язык программирования).</w:t>
            </w:r>
          </w:p>
          <w:p w14:paraId="14C5C9F9" w14:textId="47F64A46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Систему управления версиями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(распределённая система управления версиями).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2E20929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BA58ED8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9117244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8479580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D3F242A" w14:textId="77777777" w:rsidR="00F21B41" w:rsidRDefault="00F21B41" w:rsidP="00DF6BE4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настройку дрона с помощью программного обеспечения, в соответствии с заданной миссией.</w:t>
            </w:r>
          </w:p>
          <w:p w14:paraId="7A5B6933" w14:textId="77777777" w:rsidR="00F21B41" w:rsidRDefault="00F21B41" w:rsidP="00DF6BE4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готовые приложения для создания миссий автоматических полетов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595A9F" w14:textId="1FDFB2CE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Внедрять программные продукты в системы управления.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F636EB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65513C28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45C451B" w14:textId="0D7D1AB8" w:rsidR="00204258" w:rsidRPr="00111423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700E9F29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Тестирование и отладка автоматических полетов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BDA6B3F" w14:textId="39830129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20,10</w:t>
            </w:r>
          </w:p>
        </w:tc>
      </w:tr>
      <w:tr w:rsidR="00204258" w:rsidRPr="003732A7" w14:paraId="0F19964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BF2A60C" w14:textId="77777777" w:rsidR="00204258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BF5DF1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A83C602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эксплуатационные ограничения дрона: максимальная скорость, ограничения высоты, минимальная допустимая видимость и другие;</w:t>
            </w:r>
          </w:p>
          <w:p w14:paraId="3C50244D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ограничения полетов: в непосредственной близости от обозначенных запретных зон, над людьми;</w:t>
            </w:r>
          </w:p>
          <w:p w14:paraId="698D7530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управления летающих аппаратов и правила полетов;</w:t>
            </w:r>
          </w:p>
          <w:p w14:paraId="72D59CC2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человеческого фактора на полетную безопасность;</w:t>
            </w:r>
          </w:p>
          <w:p w14:paraId="07EBB504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аэронавигации;</w:t>
            </w:r>
          </w:p>
          <w:p w14:paraId="788C1BB6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аэродинамики и динамики полета дрона; </w:t>
            </w:r>
          </w:p>
          <w:p w14:paraId="32101D57" w14:textId="77777777" w:rsidR="00F21B41" w:rsidRDefault="00F21B41" w:rsidP="00DF6BE4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полета и стабилизации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воздушной среде;</w:t>
            </w:r>
          </w:p>
          <w:p w14:paraId="06D90729" w14:textId="2F424EC6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различных систем навигации.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EF4597B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4D74B65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36D3861" w14:textId="77777777" w:rsidR="00204258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F9D75AA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6B7C7A2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визуальное пилотирование дрона;</w:t>
            </w:r>
          </w:p>
          <w:p w14:paraId="037279A2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пилотирование в условиях стесненного пространства; в условиях закрытого пространства,</w:t>
            </w:r>
          </w:p>
          <w:p w14:paraId="59B0DEFE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в соответствии с мерами безопасности при полетах в закрытых помещениях;</w:t>
            </w:r>
          </w:p>
          <w:p w14:paraId="71679761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перехват и дальнейшее ручное 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непредвиденных ситуациях в автоматизированном полете;</w:t>
            </w:r>
          </w:p>
          <w:p w14:paraId="2E274DAA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режимы дистанционного и удалённого пилотирования;</w:t>
            </w:r>
          </w:p>
          <w:p w14:paraId="34DB3C1D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симуляторами и эмуляторами автоматических полетов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18B802" w14:textId="599DF7B4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ROS.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F57FC3E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222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19"/>
        <w:gridCol w:w="994"/>
        <w:gridCol w:w="992"/>
        <w:gridCol w:w="851"/>
        <w:gridCol w:w="851"/>
        <w:gridCol w:w="921"/>
        <w:gridCol w:w="2052"/>
      </w:tblGrid>
      <w:tr w:rsidR="0046770A" w:rsidRPr="00613219" w14:paraId="0A2AADAC" w14:textId="77777777" w:rsidTr="0046770A">
        <w:trPr>
          <w:trHeight w:val="1538"/>
          <w:jc w:val="center"/>
        </w:trPr>
        <w:tc>
          <w:tcPr>
            <w:tcW w:w="3980" w:type="pct"/>
            <w:gridSpan w:val="8"/>
            <w:shd w:val="clear" w:color="auto" w:fill="92D050"/>
            <w:vAlign w:val="center"/>
          </w:tcPr>
          <w:p w14:paraId="07D5AA59" w14:textId="0838197A" w:rsidR="0046770A" w:rsidRPr="00613219" w:rsidRDefault="0046770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20" w:type="pct"/>
            <w:shd w:val="clear" w:color="auto" w:fill="92D050"/>
            <w:vAlign w:val="center"/>
          </w:tcPr>
          <w:p w14:paraId="2AF4BE06" w14:textId="43F17F2B" w:rsidR="0046770A" w:rsidRPr="00613219" w:rsidRDefault="0046770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46770A" w:rsidRPr="00613219" w14:paraId="6EDBED15" w14:textId="77777777" w:rsidTr="0046770A">
        <w:trPr>
          <w:trHeight w:val="50"/>
          <w:jc w:val="center"/>
        </w:trPr>
        <w:tc>
          <w:tcPr>
            <w:tcW w:w="1020" w:type="pct"/>
            <w:vMerge w:val="restart"/>
            <w:shd w:val="clear" w:color="auto" w:fill="92D050"/>
            <w:vAlign w:val="center"/>
          </w:tcPr>
          <w:p w14:paraId="22554985" w14:textId="0EDAD76E" w:rsidR="0046770A" w:rsidRPr="00613219" w:rsidRDefault="0046770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2" w:type="pct"/>
            <w:shd w:val="clear" w:color="auto" w:fill="92D050"/>
            <w:vAlign w:val="center"/>
          </w:tcPr>
          <w:p w14:paraId="3CF24956" w14:textId="77777777" w:rsidR="0046770A" w:rsidRPr="00613219" w:rsidRDefault="0046770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00B050"/>
            <w:vAlign w:val="center"/>
          </w:tcPr>
          <w:p w14:paraId="35F42FCD" w14:textId="7777777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94" w:type="pct"/>
            <w:shd w:val="clear" w:color="auto" w:fill="00B050"/>
            <w:vAlign w:val="center"/>
          </w:tcPr>
          <w:p w14:paraId="73DA90DA" w14:textId="11265A4A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93" w:type="pct"/>
            <w:shd w:val="clear" w:color="auto" w:fill="00B050"/>
            <w:vAlign w:val="center"/>
          </w:tcPr>
          <w:p w14:paraId="22F4030B" w14:textId="447655FE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23" w:type="pct"/>
            <w:shd w:val="clear" w:color="auto" w:fill="00B050"/>
            <w:vAlign w:val="center"/>
          </w:tcPr>
          <w:p w14:paraId="06257C9D" w14:textId="6349D29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23" w:type="pct"/>
            <w:shd w:val="clear" w:color="auto" w:fill="00B050"/>
            <w:vAlign w:val="center"/>
          </w:tcPr>
          <w:p w14:paraId="672A4EAD" w14:textId="262508A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58" w:type="pct"/>
            <w:shd w:val="clear" w:color="auto" w:fill="00B050"/>
            <w:vAlign w:val="center"/>
          </w:tcPr>
          <w:p w14:paraId="5D19332A" w14:textId="669811ED" w:rsidR="0046770A" w:rsidRPr="00C6192D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020" w:type="pct"/>
            <w:shd w:val="clear" w:color="auto" w:fill="00B050"/>
            <w:vAlign w:val="center"/>
          </w:tcPr>
          <w:p w14:paraId="089247DF" w14:textId="77777777" w:rsidR="0046770A" w:rsidRPr="00613219" w:rsidRDefault="0046770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46770A" w:rsidRPr="00613219" w14:paraId="61D77BE1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06232BE1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E5703EC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7" w:type="pct"/>
            <w:vAlign w:val="center"/>
          </w:tcPr>
          <w:p w14:paraId="3B3E3C84" w14:textId="2EC091C8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0,80</w:t>
            </w:r>
          </w:p>
        </w:tc>
        <w:tc>
          <w:tcPr>
            <w:tcW w:w="494" w:type="pct"/>
            <w:vAlign w:val="center"/>
          </w:tcPr>
          <w:p w14:paraId="5DA46E3D" w14:textId="2CA57D8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1,60</w:t>
            </w:r>
          </w:p>
        </w:tc>
        <w:tc>
          <w:tcPr>
            <w:tcW w:w="493" w:type="pct"/>
            <w:vAlign w:val="center"/>
          </w:tcPr>
          <w:p w14:paraId="082615A5" w14:textId="63CE402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1,50</w:t>
            </w:r>
          </w:p>
        </w:tc>
        <w:tc>
          <w:tcPr>
            <w:tcW w:w="423" w:type="pct"/>
            <w:vAlign w:val="center"/>
          </w:tcPr>
          <w:p w14:paraId="38191B9B" w14:textId="7A80A96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2,20</w:t>
            </w:r>
          </w:p>
        </w:tc>
        <w:tc>
          <w:tcPr>
            <w:tcW w:w="423" w:type="pct"/>
            <w:vAlign w:val="center"/>
          </w:tcPr>
          <w:p w14:paraId="3644D9C8" w14:textId="34F0CBCF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1,60</w:t>
            </w:r>
          </w:p>
        </w:tc>
        <w:tc>
          <w:tcPr>
            <w:tcW w:w="458" w:type="pct"/>
            <w:vAlign w:val="center"/>
          </w:tcPr>
          <w:p w14:paraId="0A63AAA5" w14:textId="14C79EF1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712CE198" w14:textId="4CFFFB6A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9,70</w:t>
            </w:r>
          </w:p>
        </w:tc>
      </w:tr>
      <w:tr w:rsidR="0046770A" w:rsidRPr="00613219" w14:paraId="4EB85C79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22B843BA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20AFA02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7" w:type="pct"/>
            <w:vAlign w:val="center"/>
          </w:tcPr>
          <w:p w14:paraId="4A25E47C" w14:textId="135CE43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10,00</w:t>
            </w:r>
          </w:p>
        </w:tc>
        <w:tc>
          <w:tcPr>
            <w:tcW w:w="494" w:type="pct"/>
            <w:vAlign w:val="center"/>
          </w:tcPr>
          <w:p w14:paraId="2ABB4702" w14:textId="6DAC734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93" w:type="pct"/>
            <w:vAlign w:val="center"/>
          </w:tcPr>
          <w:p w14:paraId="6D9FE905" w14:textId="0BCFBF2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2,00</w:t>
            </w:r>
          </w:p>
        </w:tc>
        <w:tc>
          <w:tcPr>
            <w:tcW w:w="423" w:type="pct"/>
            <w:vAlign w:val="center"/>
          </w:tcPr>
          <w:p w14:paraId="2ABB6818" w14:textId="3BE4993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72951D2F" w14:textId="4BD7150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5D8D8451" w14:textId="154F3212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6E5BB194" w14:textId="3D2075C0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12,00</w:t>
            </w:r>
          </w:p>
        </w:tc>
      </w:tr>
      <w:tr w:rsidR="0046770A" w:rsidRPr="00613219" w14:paraId="270858FE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11C06268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C8BD818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7" w:type="pct"/>
            <w:vAlign w:val="center"/>
          </w:tcPr>
          <w:p w14:paraId="3BEDDFEB" w14:textId="21521E6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1,40</w:t>
            </w:r>
          </w:p>
        </w:tc>
        <w:tc>
          <w:tcPr>
            <w:tcW w:w="494" w:type="pct"/>
            <w:vAlign w:val="center"/>
          </w:tcPr>
          <w:p w14:paraId="2FB413FD" w14:textId="6665B64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0,60</w:t>
            </w:r>
          </w:p>
        </w:tc>
        <w:tc>
          <w:tcPr>
            <w:tcW w:w="493" w:type="pct"/>
            <w:vAlign w:val="center"/>
          </w:tcPr>
          <w:p w14:paraId="2A6F8DAE" w14:textId="670E9F9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149B0B9A" w14:textId="370DC0A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2,80</w:t>
            </w:r>
          </w:p>
        </w:tc>
        <w:tc>
          <w:tcPr>
            <w:tcW w:w="423" w:type="pct"/>
            <w:vAlign w:val="center"/>
          </w:tcPr>
          <w:p w14:paraId="1B18E00D" w14:textId="25A5454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8,00</w:t>
            </w:r>
          </w:p>
        </w:tc>
        <w:tc>
          <w:tcPr>
            <w:tcW w:w="458" w:type="pct"/>
            <w:vAlign w:val="center"/>
          </w:tcPr>
          <w:p w14:paraId="245802AE" w14:textId="505F7083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35C37911" w14:textId="6774DC05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12,80</w:t>
            </w:r>
          </w:p>
        </w:tc>
      </w:tr>
      <w:tr w:rsidR="0046770A" w:rsidRPr="00613219" w14:paraId="729DCFA9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064ADD9F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124CBF9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07" w:type="pct"/>
            <w:vAlign w:val="center"/>
          </w:tcPr>
          <w:p w14:paraId="7BB1AD33" w14:textId="0929A35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1,00</w:t>
            </w:r>
          </w:p>
        </w:tc>
        <w:tc>
          <w:tcPr>
            <w:tcW w:w="494" w:type="pct"/>
            <w:vAlign w:val="center"/>
          </w:tcPr>
          <w:p w14:paraId="6A4E8200" w14:textId="1D6B9C7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17,60</w:t>
            </w:r>
          </w:p>
        </w:tc>
        <w:tc>
          <w:tcPr>
            <w:tcW w:w="493" w:type="pct"/>
            <w:vAlign w:val="center"/>
          </w:tcPr>
          <w:p w14:paraId="60DE24C5" w14:textId="445F527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2,10</w:t>
            </w:r>
          </w:p>
        </w:tc>
        <w:tc>
          <w:tcPr>
            <w:tcW w:w="423" w:type="pct"/>
            <w:vAlign w:val="center"/>
          </w:tcPr>
          <w:p w14:paraId="4535938D" w14:textId="17EC282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336A56F9" w14:textId="59CE2AF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119764A1" w14:textId="5553907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5CA64B26" w14:textId="42D679BC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20,70</w:t>
            </w:r>
          </w:p>
        </w:tc>
      </w:tr>
      <w:tr w:rsidR="0046770A" w:rsidRPr="00613219" w14:paraId="22BB9E7A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2B3484F3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8DD302D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07" w:type="pct"/>
            <w:vAlign w:val="center"/>
          </w:tcPr>
          <w:p w14:paraId="788DF647" w14:textId="39090B06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0,50</w:t>
            </w:r>
          </w:p>
        </w:tc>
        <w:tc>
          <w:tcPr>
            <w:tcW w:w="494" w:type="pct"/>
            <w:vAlign w:val="center"/>
          </w:tcPr>
          <w:p w14:paraId="792DEA04" w14:textId="2AF8BAF9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93" w:type="pct"/>
            <w:vAlign w:val="center"/>
          </w:tcPr>
          <w:p w14:paraId="71778EC4" w14:textId="2329BB79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8,40</w:t>
            </w:r>
          </w:p>
        </w:tc>
        <w:tc>
          <w:tcPr>
            <w:tcW w:w="423" w:type="pct"/>
            <w:vAlign w:val="center"/>
          </w:tcPr>
          <w:p w14:paraId="12ACE406" w14:textId="1309E2B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14,40</w:t>
            </w:r>
          </w:p>
        </w:tc>
        <w:tc>
          <w:tcPr>
            <w:tcW w:w="423" w:type="pct"/>
            <w:vAlign w:val="center"/>
          </w:tcPr>
          <w:p w14:paraId="0DB48689" w14:textId="7D4AF3BF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6199ECC4" w14:textId="3F75D6D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1,40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4A57BB5C" w14:textId="3C8D1744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24,70</w:t>
            </w:r>
          </w:p>
        </w:tc>
      </w:tr>
      <w:tr w:rsidR="0046770A" w:rsidRPr="00613219" w14:paraId="78D47C38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12BB70EF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3BE846A8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07" w:type="pct"/>
            <w:vAlign w:val="center"/>
          </w:tcPr>
          <w:p w14:paraId="58EB7FF5" w14:textId="0BC253DD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1,30</w:t>
            </w:r>
          </w:p>
        </w:tc>
        <w:tc>
          <w:tcPr>
            <w:tcW w:w="494" w:type="pct"/>
            <w:vAlign w:val="center"/>
          </w:tcPr>
          <w:p w14:paraId="5D98CD8B" w14:textId="3917F5B1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0,20</w:t>
            </w:r>
          </w:p>
        </w:tc>
        <w:tc>
          <w:tcPr>
            <w:tcW w:w="493" w:type="pct"/>
            <w:vAlign w:val="center"/>
          </w:tcPr>
          <w:p w14:paraId="4A122AC8" w14:textId="673947D0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1,00</w:t>
            </w:r>
          </w:p>
        </w:tc>
        <w:tc>
          <w:tcPr>
            <w:tcW w:w="423" w:type="pct"/>
            <w:vAlign w:val="center"/>
          </w:tcPr>
          <w:p w14:paraId="360019F7" w14:textId="1B84DF7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0,60</w:t>
            </w:r>
          </w:p>
        </w:tc>
        <w:tc>
          <w:tcPr>
            <w:tcW w:w="423" w:type="pct"/>
            <w:vAlign w:val="center"/>
          </w:tcPr>
          <w:p w14:paraId="3CF0F45E" w14:textId="537D9718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5,40</w:t>
            </w:r>
          </w:p>
        </w:tc>
        <w:tc>
          <w:tcPr>
            <w:tcW w:w="458" w:type="pct"/>
            <w:vAlign w:val="center"/>
          </w:tcPr>
          <w:p w14:paraId="02DB999C" w14:textId="141A5CC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11,60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3CF75DC1" w14:textId="2444FCF5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20,10</w:t>
            </w:r>
          </w:p>
        </w:tc>
      </w:tr>
      <w:tr w:rsidR="0046770A" w:rsidRPr="00613219" w14:paraId="7A651F98" w14:textId="05A9108F" w:rsidTr="0046770A">
        <w:trPr>
          <w:trHeight w:val="50"/>
          <w:jc w:val="center"/>
        </w:trPr>
        <w:tc>
          <w:tcPr>
            <w:tcW w:w="1182" w:type="pct"/>
            <w:gridSpan w:val="2"/>
            <w:shd w:val="clear" w:color="auto" w:fill="00B050"/>
            <w:vAlign w:val="center"/>
          </w:tcPr>
          <w:p w14:paraId="031BF5E1" w14:textId="36D478B4" w:rsidR="0046770A" w:rsidRPr="00613219" w:rsidRDefault="0046770A" w:rsidP="0046770A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2B470B5" w14:textId="7CFAD885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3F54C3E5" w14:textId="521C21FB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20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14:paraId="31EC0780" w14:textId="53D94EDD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46E89523" w14:textId="428421E9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20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63AE3F2C" w14:textId="78675B4F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2EBA648F" w14:textId="5F57405A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center"/>
          </w:tcPr>
          <w:p w14:paraId="5498864D" w14:textId="3F60EF27" w:rsidR="0046770A" w:rsidRPr="0046770A" w:rsidRDefault="0046770A" w:rsidP="0046770A">
            <w:pPr>
              <w:jc w:val="center"/>
              <w:rPr>
                <w:b/>
                <w:bCs/>
              </w:rPr>
            </w:pPr>
            <w:r w:rsidRPr="0046770A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6A6FA4AB" w14:textId="0A207CA3" w:rsidR="00473C4A" w:rsidRDefault="00DE39D8" w:rsidP="0046770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6770A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0AB7B3D2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05ED658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анимации роевого полета</w:t>
            </w:r>
          </w:p>
        </w:tc>
        <w:tc>
          <w:tcPr>
            <w:tcW w:w="3149" w:type="pct"/>
            <w:shd w:val="clear" w:color="auto" w:fill="auto"/>
          </w:tcPr>
          <w:p w14:paraId="7151A351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Разработана анимация полета роя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в среде моделирования.</w:t>
            </w:r>
          </w:p>
          <w:p w14:paraId="63F340DA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 экспорт анимации с помощью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аддона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  <w:p w14:paraId="060BD0BA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Подобрана музыкальная композиция.</w:t>
            </w:r>
          </w:p>
          <w:p w14:paraId="0E5327C5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Создан видео-рендер, демонстрирующий анимацию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  <w:p w14:paraId="360B4BE2" w14:textId="27296CE3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Все файлы сохранены в установленном формате. Названия файлов корректны&amp;</w:t>
            </w:r>
          </w:p>
        </w:tc>
      </w:tr>
      <w:tr w:rsidR="0046770A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53DA079C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D658E17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Запуск роевых полетов</w:t>
            </w:r>
          </w:p>
        </w:tc>
        <w:tc>
          <w:tcPr>
            <w:tcW w:w="3149" w:type="pct"/>
            <w:shd w:val="clear" w:color="auto" w:fill="auto"/>
          </w:tcPr>
          <w:p w14:paraId="1C08E831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Подготовлено и настроено ПО и оборудование.</w:t>
            </w:r>
          </w:p>
          <w:p w14:paraId="1CC05F7E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lastRenderedPageBreak/>
              <w:t>Проведены тестовые полеты и отладка на полигоне (с музыкой).</w:t>
            </w:r>
          </w:p>
          <w:p w14:paraId="1B1C2763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Проведен зачетный полет (с музыкой).</w:t>
            </w:r>
          </w:p>
          <w:p w14:paraId="03F2F467" w14:textId="221FC6CD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Рой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совершил полёт в соответствии со сценарием. </w:t>
            </w:r>
          </w:p>
        </w:tc>
      </w:tr>
      <w:tr w:rsidR="0046770A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67A2FDCF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45E335A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Программирование и тестирование полетов в симуляторе</w:t>
            </w:r>
          </w:p>
        </w:tc>
        <w:tc>
          <w:tcPr>
            <w:tcW w:w="3149" w:type="pct"/>
            <w:shd w:val="clear" w:color="auto" w:fill="auto"/>
          </w:tcPr>
          <w:p w14:paraId="5CE505B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 симуляторе произведены необходимые настройки, созданы объекты в соответствии с ТЗ.</w:t>
            </w:r>
          </w:p>
          <w:p w14:paraId="59185D3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Написана программа в соответствии с ТЗ.</w:t>
            </w:r>
          </w:p>
          <w:p w14:paraId="16BC37B6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Произведено тестирование полета, записано видео полета.</w:t>
            </w:r>
          </w:p>
          <w:p w14:paraId="52821F30" w14:textId="4DB1EDD9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Все файлы сохранены в указанной папке. Названия файлов корректны.</w:t>
            </w:r>
          </w:p>
        </w:tc>
      </w:tr>
      <w:tr w:rsidR="0046770A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68C8960E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727A6F94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Тестирование и отладка автономных полетов </w:t>
            </w:r>
          </w:p>
        </w:tc>
        <w:tc>
          <w:tcPr>
            <w:tcW w:w="3149" w:type="pct"/>
            <w:shd w:val="clear" w:color="auto" w:fill="auto"/>
          </w:tcPr>
          <w:p w14:paraId="5E178038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Произведены тестовые автономные полеты на полигоне. </w:t>
            </w:r>
          </w:p>
          <w:p w14:paraId="469EBD2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Произведена доработка кода полета. </w:t>
            </w:r>
          </w:p>
          <w:p w14:paraId="52CAA48E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 автономный полет на полигоне. </w:t>
            </w:r>
          </w:p>
          <w:p w14:paraId="387950E5" w14:textId="4317C84F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Отчеты сохранены в указанной папке. </w:t>
            </w:r>
          </w:p>
        </w:tc>
      </w:tr>
      <w:tr w:rsidR="0046770A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0F06B4E8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3225FAE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Посадка на движущуюся платформу</w:t>
            </w:r>
          </w:p>
        </w:tc>
        <w:tc>
          <w:tcPr>
            <w:tcW w:w="3149" w:type="pct"/>
            <w:shd w:val="clear" w:color="auto" w:fill="auto"/>
          </w:tcPr>
          <w:p w14:paraId="28BD4BA3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Установлено необходимое оборудование.</w:t>
            </w:r>
          </w:p>
          <w:p w14:paraId="010B7340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Написана программа для выполнения поставленной задачи.</w:t>
            </w:r>
          </w:p>
          <w:p w14:paraId="2F511938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Выполнены тестовые и зачетные полеты в соответствии с миссией.</w:t>
            </w:r>
          </w:p>
          <w:p w14:paraId="5EF9B890" w14:textId="5541514F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Предпочтительна посадка на движущуюся платформу с первой попытки.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9F3AC9B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504DBC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DC06FA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DAABCB4" w14:textId="147DAE94" w:rsidR="005E324B" w:rsidRPr="00465157" w:rsidRDefault="00730AE0" w:rsidP="00465157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4A1645AB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Б. Запуск роевых полетов</w:t>
      </w:r>
    </w:p>
    <w:p w14:paraId="537B89C3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4560D31C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8FA7C6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Необходимо настроить оборудование и осуществить демонстрацию роевых полетов. Полёт сопровождается выбранной музыкальной композицией. </w:t>
      </w:r>
    </w:p>
    <w:p w14:paraId="58241F29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CCC45A0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0065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795"/>
        <w:gridCol w:w="9270"/>
      </w:tblGrid>
      <w:tr w:rsidR="005E324B" w14:paraId="02FF6E90" w14:textId="77777777" w:rsidTr="002218B3">
        <w:trPr>
          <w:trHeight w:val="411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shd w:val="clear" w:color="auto" w:fill="92D050"/>
            <w:vAlign w:val="center"/>
          </w:tcPr>
          <w:p w14:paraId="4398143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9270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3C4D77F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55530160" w14:textId="77777777" w:rsidTr="002218B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3027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070C5004" wp14:editId="7E664E8A">
                  <wp:extent cx="261470" cy="261470"/>
                  <wp:effectExtent l="0" t="0" r="0" b="0"/>
                  <wp:docPr id="3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17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Настройка</w:t>
            </w:r>
          </w:p>
        </w:tc>
      </w:tr>
      <w:tr w:rsidR="005E324B" w14:paraId="01D8E141" w14:textId="77777777" w:rsidTr="002218B3">
        <w:trPr>
          <w:trHeight w:val="110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8B3F0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BE5E4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ПО для серверной и клиентской части (установка и настройка серверной части допустима в день подготовки).</w:t>
            </w:r>
          </w:p>
          <w:p w14:paraId="343F1E4A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Конфигурирование сервера и клиентов.</w:t>
            </w:r>
          </w:p>
          <w:p w14:paraId="7479DB24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Загрузка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324B" w14:paraId="4CE8AE20" w14:textId="77777777" w:rsidTr="002218B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20C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E000F7" wp14:editId="6D91CEE2">
                  <wp:extent cx="273973" cy="273973"/>
                  <wp:effectExtent l="0" t="0" r="0" b="0"/>
                  <wp:docPr id="16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73" cy="273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563510D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2E79" w14:textId="77777777" w:rsidR="005E324B" w:rsidRDefault="005E324B" w:rsidP="002218B3">
            <w:pPr>
              <w:spacing w:line="240" w:lineRule="auto"/>
              <w:ind w:left="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и тестовый запуск анимации</w:t>
            </w:r>
          </w:p>
        </w:tc>
      </w:tr>
      <w:tr w:rsidR="005E324B" w14:paraId="1F055D9A" w14:textId="77777777" w:rsidTr="002218B3">
        <w:trPr>
          <w:trHeight w:val="133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CD71F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57D68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предполетных проверок с помощью серверного ПО.</w:t>
            </w:r>
          </w:p>
          <w:p w14:paraId="1B28BAA7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Синхронный взлет и переход к начальным позициям анимации.</w:t>
            </w:r>
          </w:p>
          <w:p w14:paraId="048D512B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анимации группой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световая индикация.</w:t>
            </w:r>
          </w:p>
          <w:p w14:paraId="3C6F9073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Синхронная, безопасная посадка группы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324B" w14:paraId="710021FD" w14:textId="77777777" w:rsidTr="002218B3">
        <w:trPr>
          <w:trHeight w:val="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49DE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BA9510" wp14:editId="49F53C16">
                  <wp:extent cx="283944" cy="247854"/>
                  <wp:effectExtent l="0" t="0" r="0" b="0"/>
                  <wp:docPr id="11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44" cy="2478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B9A0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Зачетная попытка</w:t>
            </w:r>
          </w:p>
        </w:tc>
      </w:tr>
    </w:tbl>
    <w:p w14:paraId="2D24D249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1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2010"/>
        <w:gridCol w:w="3720"/>
        <w:gridCol w:w="3300"/>
      </w:tblGrid>
      <w:tr w:rsidR="005E324B" w14:paraId="3EC2B8B0" w14:textId="77777777" w:rsidTr="002218B3">
        <w:trPr>
          <w:trHeight w:val="288"/>
        </w:trPr>
        <w:tc>
          <w:tcPr>
            <w:tcW w:w="1035" w:type="dxa"/>
            <w:tcBorders>
              <w:right w:val="single" w:sz="4" w:space="0" w:color="FFFFFF"/>
            </w:tcBorders>
            <w:shd w:val="clear" w:color="auto" w:fill="92D050"/>
          </w:tcPr>
          <w:p w14:paraId="78A3F93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9030" w:type="dxa"/>
            <w:gridSpan w:val="3"/>
            <w:tcBorders>
              <w:left w:val="single" w:sz="4" w:space="0" w:color="FFFFFF"/>
            </w:tcBorders>
            <w:shd w:val="clear" w:color="auto" w:fill="92D050"/>
            <w:vAlign w:val="center"/>
          </w:tcPr>
          <w:p w14:paraId="459D4DE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</w:tr>
      <w:tr w:rsidR="005E324B" w14:paraId="1CD80D52" w14:textId="77777777" w:rsidTr="002218B3">
        <w:trPr>
          <w:trHeight w:val="94"/>
        </w:trPr>
        <w:tc>
          <w:tcPr>
            <w:tcW w:w="3045" w:type="dxa"/>
            <w:gridSpan w:val="2"/>
            <w:shd w:val="clear" w:color="auto" w:fill="92D050"/>
          </w:tcPr>
          <w:p w14:paraId="4F3417F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3720" w:type="dxa"/>
            <w:shd w:val="clear" w:color="auto" w:fill="92D050"/>
          </w:tcPr>
          <w:p w14:paraId="1C89663C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3300" w:type="dxa"/>
            <w:shd w:val="clear" w:color="auto" w:fill="92D050"/>
          </w:tcPr>
          <w:p w14:paraId="5E23C20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509BEE9A" w14:textId="77777777" w:rsidTr="002218B3">
        <w:trPr>
          <w:trHeight w:val="1523"/>
        </w:trPr>
        <w:tc>
          <w:tcPr>
            <w:tcW w:w="3045" w:type="dxa"/>
            <w:gridSpan w:val="2"/>
            <w:shd w:val="clear" w:color="auto" w:fill="auto"/>
            <w:vAlign w:val="center"/>
          </w:tcPr>
          <w:p w14:paraId="2783B6C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Установить ПО для серверной и клиентской части</w:t>
            </w:r>
          </w:p>
        </w:tc>
        <w:tc>
          <w:tcPr>
            <w:tcW w:w="3720" w:type="dxa"/>
            <w:shd w:val="clear" w:color="auto" w:fill="DBE5F1"/>
          </w:tcPr>
          <w:p w14:paraId="03083F79" w14:textId="77777777" w:rsidR="005E324B" w:rsidRDefault="00827364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5E324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https://github.com/CopterExpress/clever-show</w:t>
              </w:r>
            </w:hyperlink>
          </w:p>
          <w:p w14:paraId="6E77C17F" w14:textId="77777777" w:rsidR="005E324B" w:rsidRDefault="00827364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5E324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https://github.com/CopterExpress/clever-show/releases/tag/v0.4-alpha.6</w:t>
              </w:r>
            </w:hyperlink>
          </w:p>
        </w:tc>
        <w:tc>
          <w:tcPr>
            <w:tcW w:w="3300" w:type="dxa"/>
            <w:shd w:val="clear" w:color="auto" w:fill="auto"/>
            <w:vAlign w:val="center"/>
          </w:tcPr>
          <w:p w14:paraId="03471C5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MicroSD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установленными образами.</w:t>
            </w:r>
          </w:p>
          <w:p w14:paraId="5A1772C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Сервер, развернутый на ПК конкурсанта</w:t>
            </w:r>
          </w:p>
        </w:tc>
      </w:tr>
      <w:tr w:rsidR="005E324B" w14:paraId="1BBBB5BC" w14:textId="77777777" w:rsidTr="002218B3">
        <w:trPr>
          <w:trHeight w:val="767"/>
        </w:trPr>
        <w:tc>
          <w:tcPr>
            <w:tcW w:w="3045" w:type="dxa"/>
            <w:gridSpan w:val="2"/>
            <w:shd w:val="clear" w:color="auto" w:fill="auto"/>
            <w:vAlign w:val="center"/>
          </w:tcPr>
          <w:p w14:paraId="091D696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Совершить запуск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(тестовые и зачетная попытки)</w:t>
            </w:r>
          </w:p>
        </w:tc>
        <w:tc>
          <w:tcPr>
            <w:tcW w:w="3720" w:type="dxa"/>
            <w:shd w:val="clear" w:color="auto" w:fill="DBE5F1"/>
          </w:tcPr>
          <w:p w14:paraId="48617DF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Анимация, разработанная в модуле “А”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F2B507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полет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музыкой)</w:t>
            </w:r>
          </w:p>
        </w:tc>
      </w:tr>
    </w:tbl>
    <w:p w14:paraId="0B37BD79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43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"/>
        <w:gridCol w:w="9297"/>
      </w:tblGrid>
      <w:tr w:rsidR="005E324B" w14:paraId="3E3C0D21" w14:textId="77777777" w:rsidTr="002218B3">
        <w:trPr>
          <w:trHeight w:val="412"/>
        </w:trPr>
        <w:tc>
          <w:tcPr>
            <w:tcW w:w="746" w:type="dxa"/>
            <w:tcBorders>
              <w:right w:val="single" w:sz="4" w:space="0" w:color="FFFFFF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C8C11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9297" w:type="dxa"/>
            <w:tcBorders>
              <w:left w:val="single" w:sz="4" w:space="0" w:color="FFFFFF"/>
            </w:tcBorders>
            <w:shd w:val="clear" w:color="auto" w:fill="92D050"/>
          </w:tcPr>
          <w:p w14:paraId="03466276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ТЗ на сценарий анимации из 3 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коптеров</w:t>
            </w:r>
            <w:proofErr w:type="spellEnd"/>
          </w:p>
        </w:tc>
      </w:tr>
      <w:tr w:rsidR="005E324B" w14:paraId="6D3E8F08" w14:textId="77777777" w:rsidTr="002218B3">
        <w:trPr>
          <w:trHeight w:val="1356"/>
        </w:trPr>
        <w:tc>
          <w:tcPr>
            <w:tcW w:w="10043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070AD" w14:textId="58403FFA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ТЗ соответствует заданию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«Модуль А. Разработка анимации роевого полета».</w:t>
            </w:r>
          </w:p>
          <w:p w14:paraId="777F647A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Необходимо отключить системную световую индикацию «по умолчанию»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br/>
              <w:t xml:space="preserve"> в файле конфигураций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led.launch</w:t>
            </w:r>
            <w:proofErr w:type="spellEnd"/>
            <w:proofErr w:type="gramEnd"/>
          </w:p>
        </w:tc>
      </w:tr>
    </w:tbl>
    <w:p w14:paraId="140229B5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Look w:val="0400" w:firstRow="0" w:lastRow="0" w:firstColumn="0" w:lastColumn="0" w:noHBand="0" w:noVBand="1"/>
      </w:tblPr>
      <w:tblGrid>
        <w:gridCol w:w="988"/>
        <w:gridCol w:w="8226"/>
        <w:gridCol w:w="709"/>
      </w:tblGrid>
      <w:tr w:rsidR="005E324B" w14:paraId="065F617A" w14:textId="77777777" w:rsidTr="002218B3">
        <w:trPr>
          <w:trHeight w:val="3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06CBB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9C1DF7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A74DC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0EF773" wp14:editId="3937E05A">
                  <wp:extent cx="254635" cy="277212"/>
                  <wp:effectExtent l="0" t="0" r="0" b="0"/>
                  <wp:docPr id="15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53C31F40" w14:textId="77777777" w:rsidTr="002218B3">
        <w:trPr>
          <w:trHeight w:val="267"/>
        </w:trPr>
        <w:tc>
          <w:tcPr>
            <w:tcW w:w="988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142B2FC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FA6B3EA" wp14:editId="2950DBF8">
                  <wp:simplePos x="0" y="0"/>
                  <wp:positionH relativeFrom="column">
                    <wp:posOffset>43476</wp:posOffset>
                  </wp:positionH>
                  <wp:positionV relativeFrom="paragraph">
                    <wp:posOffset>-31110</wp:posOffset>
                  </wp:positionV>
                  <wp:extent cx="256374" cy="239282"/>
                  <wp:effectExtent l="0" t="0" r="0" b="0"/>
                  <wp:wrapNone/>
                  <wp:docPr id="6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4" cy="2392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57D5CB4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Подготовлено и настроено ПО и оборудование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FE51E2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138945" wp14:editId="6E85DD2D">
                  <wp:extent cx="204031" cy="211972"/>
                  <wp:effectExtent l="0" t="0" r="0" b="0"/>
                  <wp:docPr id="59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AAF7B1C" w14:textId="77777777" w:rsidTr="002218B3">
        <w:trPr>
          <w:trHeight w:val="219"/>
        </w:trPr>
        <w:tc>
          <w:tcPr>
            <w:tcW w:w="98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7F92CCF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208301A2" wp14:editId="5CE2681C">
                  <wp:simplePos x="0" y="0"/>
                  <wp:positionH relativeFrom="column">
                    <wp:posOffset>60329</wp:posOffset>
                  </wp:positionH>
                  <wp:positionV relativeFrom="paragraph">
                    <wp:posOffset>0</wp:posOffset>
                  </wp:positionV>
                  <wp:extent cx="298450" cy="281940"/>
                  <wp:effectExtent l="0" t="0" r="0" b="0"/>
                  <wp:wrapNone/>
                  <wp:docPr id="7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81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3DCDFD1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 тестовые полеты и отладка на полигоне (с музыкой)</w:t>
            </w: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227341C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C0E637" wp14:editId="274CC956">
                  <wp:extent cx="204031" cy="211972"/>
                  <wp:effectExtent l="0" t="0" r="0" b="0"/>
                  <wp:docPr id="33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A2CD494" w14:textId="77777777" w:rsidTr="002218B3">
        <w:trPr>
          <w:trHeight w:val="566"/>
        </w:trPr>
        <w:tc>
          <w:tcPr>
            <w:tcW w:w="98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7912B8C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47D4BDBC" wp14:editId="477FB8CD">
                  <wp:simplePos x="0" y="0"/>
                  <wp:positionH relativeFrom="column">
                    <wp:posOffset>26036</wp:posOffset>
                  </wp:positionH>
                  <wp:positionV relativeFrom="paragraph">
                    <wp:posOffset>53339</wp:posOffset>
                  </wp:positionV>
                  <wp:extent cx="351155" cy="198755"/>
                  <wp:effectExtent l="0" t="0" r="0" b="0"/>
                  <wp:wrapSquare wrapText="bothSides" distT="0" distB="0" distL="114300" distR="114300"/>
                  <wp:docPr id="38" name="image13.png" descr="Изображение выглядит как текст, баскетбол, спортивная игр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Изображение выглядит как текст, баскетбол, спортивная игра&#10;&#10;Автоматически созданное описание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" cy="198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5E46F7A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Проведена зачетная попытка (с музыкой)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Рой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совершил полёт в соответствии со сценарием </w:t>
            </w: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6397308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E172B5" wp14:editId="28FA4240">
                  <wp:extent cx="204031" cy="211972"/>
                  <wp:effectExtent l="0" t="0" r="0" b="0"/>
                  <wp:docPr id="5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E3F413" w14:textId="77777777" w:rsidR="005E324B" w:rsidRDefault="005E324B" w:rsidP="005E32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925ADD4" w14:textId="4CF64CEB" w:rsidR="005E324B" w:rsidRPr="00465157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58A9B85" w14:textId="09274D4B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Г.</w:t>
      </w:r>
      <w:r w:rsidR="00004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Программирование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автономных полетов </w:t>
      </w:r>
    </w:p>
    <w:p w14:paraId="217D20C0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585E1AA6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14:paraId="2D313549" w14:textId="77777777" w:rsidR="005E324B" w:rsidRDefault="005E324B" w:rsidP="005E324B">
      <w:pPr>
        <w:spacing w:after="0" w:line="240" w:lineRule="auto"/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  <w:t>В полетной зоне находятся 6 объектов. Необходимо распознать их цвета, включить соответствующую цветам светодиодную индикацию, записать в отчет (+вывести в терминал) данные о цвете объектов и месторасположении. Месторасположение объектов и зарядной станции перед зачетной попыткой может быть изменено.</w:t>
      </w:r>
    </w:p>
    <w:p w14:paraId="53D60956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</w:p>
    <w:tbl>
      <w:tblPr>
        <w:tblW w:w="973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026"/>
      </w:tblGrid>
      <w:tr w:rsidR="005E324B" w14:paraId="0602DEED" w14:textId="77777777" w:rsidTr="002218B3">
        <w:trPr>
          <w:trHeight w:val="435"/>
        </w:trPr>
        <w:tc>
          <w:tcPr>
            <w:tcW w:w="709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5530FD96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9026" w:type="dxa"/>
            <w:tcBorders>
              <w:left w:val="single" w:sz="8" w:space="0" w:color="FFFFFF"/>
            </w:tcBorders>
            <w:shd w:val="clear" w:color="auto" w:fill="92D050"/>
          </w:tcPr>
          <w:p w14:paraId="537D390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47594307" w14:textId="77777777" w:rsidTr="002218B3">
        <w:trPr>
          <w:trHeight w:val="458"/>
        </w:trPr>
        <w:tc>
          <w:tcPr>
            <w:tcW w:w="709" w:type="dxa"/>
            <w:shd w:val="clear" w:color="auto" w:fill="auto"/>
            <w:vAlign w:val="center"/>
          </w:tcPr>
          <w:p w14:paraId="372EE1D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68B2AC23" wp14:editId="29829EBF">
                  <wp:extent cx="269866" cy="164437"/>
                  <wp:effectExtent l="0" t="0" r="0" b="0"/>
                  <wp:docPr id="34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66" cy="1644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FAB5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конструкцию и настройки Дрона (при необходимости) </w:t>
            </w:r>
          </w:p>
          <w:p w14:paraId="0090A01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дополнительного оборудования</w:t>
            </w:r>
          </w:p>
        </w:tc>
      </w:tr>
      <w:tr w:rsidR="005E324B" w14:paraId="4E23B09E" w14:textId="77777777" w:rsidTr="002218B3">
        <w:trPr>
          <w:trHeight w:val="497"/>
        </w:trPr>
        <w:tc>
          <w:tcPr>
            <w:tcW w:w="709" w:type="dxa"/>
            <w:shd w:val="clear" w:color="auto" w:fill="auto"/>
            <w:vAlign w:val="center"/>
          </w:tcPr>
          <w:p w14:paraId="466D4CB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10CBAC" wp14:editId="06624780">
                  <wp:extent cx="297152" cy="191765"/>
                  <wp:effectExtent l="0" t="0" r="0" b="0"/>
                  <wp:docPr id="48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52" cy="191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FB39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автономных полетов по миссии, зачетный полет</w:t>
            </w:r>
          </w:p>
        </w:tc>
      </w:tr>
      <w:tr w:rsidR="005E324B" w14:paraId="54320C02" w14:textId="77777777" w:rsidTr="002218B3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A3B815A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035DADF4" wp14:editId="3BE722D0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267970" cy="172085"/>
                  <wp:effectExtent l="0" t="0" r="0" b="0"/>
                  <wp:wrapSquare wrapText="bothSides" distT="0" distB="0" distL="114300" distR="114300"/>
                  <wp:docPr id="3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" cy="172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2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E3F5F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сохранение отчета</w:t>
            </w:r>
          </w:p>
        </w:tc>
      </w:tr>
    </w:tbl>
    <w:p w14:paraId="1F03832B" w14:textId="77777777" w:rsidR="005E324B" w:rsidRDefault="005E324B" w:rsidP="005E324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2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835"/>
        <w:gridCol w:w="4545"/>
        <w:gridCol w:w="780"/>
      </w:tblGrid>
      <w:tr w:rsidR="005E324B" w14:paraId="4360F907" w14:textId="77777777" w:rsidTr="002218B3">
        <w:trPr>
          <w:trHeight w:val="540"/>
        </w:trPr>
        <w:tc>
          <w:tcPr>
            <w:tcW w:w="1560" w:type="dxa"/>
            <w:shd w:val="clear" w:color="auto" w:fill="92D050"/>
          </w:tcPr>
          <w:p w14:paraId="64CBC55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7380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785D6CD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325920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F4FBE" wp14:editId="0B12FF1F">
                  <wp:extent cx="192233" cy="183018"/>
                  <wp:effectExtent l="0" t="0" r="0" b="0"/>
                  <wp:docPr id="4" name="image8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Флажок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1BBD47DF" w14:textId="77777777" w:rsidTr="002218B3">
        <w:trPr>
          <w:trHeight w:val="330"/>
        </w:trPr>
        <w:tc>
          <w:tcPr>
            <w:tcW w:w="1560" w:type="dxa"/>
            <w:shd w:val="clear" w:color="auto" w:fill="92D050"/>
          </w:tcPr>
          <w:p w14:paraId="7A3E687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835" w:type="dxa"/>
            <w:shd w:val="clear" w:color="auto" w:fill="92D050"/>
          </w:tcPr>
          <w:p w14:paraId="473B99A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325" w:type="dxa"/>
            <w:gridSpan w:val="2"/>
            <w:shd w:val="clear" w:color="auto" w:fill="92D050"/>
          </w:tcPr>
          <w:p w14:paraId="548209C2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1A5E62E6" w14:textId="77777777" w:rsidTr="002218B3">
        <w:trPr>
          <w:trHeight w:val="1494"/>
        </w:trPr>
        <w:tc>
          <w:tcPr>
            <w:tcW w:w="1560" w:type="dxa"/>
            <w:shd w:val="clear" w:color="auto" w:fill="auto"/>
          </w:tcPr>
          <w:p w14:paraId="477AFB2C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Отладить программу </w:t>
            </w:r>
          </w:p>
        </w:tc>
        <w:tc>
          <w:tcPr>
            <w:tcW w:w="2835" w:type="dxa"/>
            <w:shd w:val="clear" w:color="auto" w:fill="DBE5F1"/>
          </w:tcPr>
          <w:p w14:paraId="5402938F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01E3C738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Произведены тестовые полеты на полигоне и автоматически сформирован отчет</w:t>
            </w:r>
          </w:p>
        </w:tc>
      </w:tr>
      <w:tr w:rsidR="005E324B" w14:paraId="59774DF2" w14:textId="77777777" w:rsidTr="002218B3">
        <w:trPr>
          <w:trHeight w:val="2535"/>
        </w:trPr>
        <w:tc>
          <w:tcPr>
            <w:tcW w:w="1560" w:type="dxa"/>
            <w:shd w:val="clear" w:color="auto" w:fill="auto"/>
          </w:tcPr>
          <w:p w14:paraId="3204C3D6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Произвести зачетный полет</w:t>
            </w:r>
          </w:p>
        </w:tc>
        <w:tc>
          <w:tcPr>
            <w:tcW w:w="2835" w:type="dxa"/>
            <w:shd w:val="clear" w:color="auto" w:fill="DBE5F1"/>
          </w:tcPr>
          <w:p w14:paraId="7BD9AEA6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 и доработанная в рамках текущего модуля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690E0233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 зачетный полет на полигоне и автоматически сформирован отчет</w:t>
            </w:r>
          </w:p>
        </w:tc>
      </w:tr>
      <w:tr w:rsidR="005E324B" w14:paraId="71FE8E4F" w14:textId="77777777" w:rsidTr="002218B3">
        <w:trPr>
          <w:trHeight w:val="4695"/>
        </w:trPr>
        <w:tc>
          <w:tcPr>
            <w:tcW w:w="1560" w:type="dxa"/>
            <w:shd w:val="clear" w:color="auto" w:fill="auto"/>
          </w:tcPr>
          <w:p w14:paraId="50F61A93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Сдать отчет и финальную программу автономного полета</w:t>
            </w:r>
          </w:p>
        </w:tc>
        <w:tc>
          <w:tcPr>
            <w:tcW w:w="2835" w:type="dxa"/>
            <w:shd w:val="clear" w:color="auto" w:fill="DBE5F1"/>
          </w:tcPr>
          <w:p w14:paraId="0C665531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Отчет, автоматически сгенерированный во время полета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4CDEFFD5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Финальный код автономного полета + отчет (сохранен на рабочем столе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папке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Module_D_F_I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с именем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D_report_fly_F_I.txt)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содержит данные в формате:</w:t>
            </w:r>
          </w:p>
          <w:p w14:paraId="22096FB7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1: color x y, </w:t>
            </w:r>
          </w:p>
          <w:p w14:paraId="5F0F7115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2: color x y, </w:t>
            </w:r>
          </w:p>
          <w:p w14:paraId="6E7215E8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3: color x y,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т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д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.</w:t>
            </w:r>
          </w:p>
          <w:p w14:paraId="29BF58F9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2CC50D51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(1,2,3 …) - номер распознанного объекта,</w:t>
            </w:r>
          </w:p>
          <w:p w14:paraId="1E9CB37F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цвет объекта, </w:t>
            </w:r>
          </w:p>
          <w:p w14:paraId="7C9EC528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aruco_map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 в метрах</w:t>
            </w:r>
          </w:p>
        </w:tc>
      </w:tr>
    </w:tbl>
    <w:p w14:paraId="4DA6536D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ПРИМЕР ЗАДАНИЯ</w:t>
      </w:r>
    </w:p>
    <w:p w14:paraId="00DB57A4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975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3927"/>
        <w:gridCol w:w="4788"/>
      </w:tblGrid>
      <w:tr w:rsidR="005E324B" w14:paraId="69127AA5" w14:textId="77777777" w:rsidTr="002218B3">
        <w:trPr>
          <w:trHeight w:val="525"/>
        </w:trPr>
        <w:tc>
          <w:tcPr>
            <w:tcW w:w="1035" w:type="dxa"/>
            <w:shd w:val="clear" w:color="auto" w:fill="92D050"/>
          </w:tcPr>
          <w:p w14:paraId="79BDD64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715" w:type="dxa"/>
            <w:gridSpan w:val="2"/>
            <w:shd w:val="clear" w:color="auto" w:fill="92D050"/>
            <w:vAlign w:val="center"/>
          </w:tcPr>
          <w:p w14:paraId="02D2B911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Выполнение миссии в автономном режиме в полетной зоне</w:t>
            </w:r>
          </w:p>
        </w:tc>
      </w:tr>
      <w:tr w:rsidR="005E324B" w14:paraId="539C8361" w14:textId="77777777" w:rsidTr="002218B3">
        <w:trPr>
          <w:trHeight w:val="331"/>
        </w:trPr>
        <w:tc>
          <w:tcPr>
            <w:tcW w:w="4962" w:type="dxa"/>
            <w:gridSpan w:val="2"/>
            <w:shd w:val="clear" w:color="auto" w:fill="92D050"/>
          </w:tcPr>
          <w:p w14:paraId="04F7F200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788" w:type="dxa"/>
            <w:shd w:val="clear" w:color="auto" w:fill="92D050"/>
          </w:tcPr>
          <w:p w14:paraId="370B9D4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 полигона</w:t>
            </w:r>
          </w:p>
        </w:tc>
      </w:tr>
      <w:tr w:rsidR="005E324B" w14:paraId="158B0CC3" w14:textId="77777777" w:rsidTr="002218B3">
        <w:trPr>
          <w:trHeight w:val="3057"/>
        </w:trPr>
        <w:tc>
          <w:tcPr>
            <w:tcW w:w="4962" w:type="dxa"/>
            <w:gridSpan w:val="2"/>
            <w:shd w:val="clear" w:color="auto" w:fill="DBE5F1"/>
          </w:tcPr>
          <w:p w14:paraId="366905FE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Миссия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распознать 6 манекенов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цвета их одежды на физическом полигоне </w:t>
            </w:r>
          </w:p>
          <w:p w14:paraId="7617AE5F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Включить соответствующую цветовую индикацию,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находясь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этом непосредственно над фигурой / рядом с фигурой, но не дальше 1 м</w:t>
            </w:r>
          </w:p>
          <w:p w14:paraId="05896F32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Совершить точную посадку на посадочную платформу “Н”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дизарм</w:t>
            </w:r>
            <w:proofErr w:type="spellEnd"/>
          </w:p>
          <w:p w14:paraId="047B8E3C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Автоматически сгенерировать отчет о распознанных объектах </w:t>
            </w:r>
          </w:p>
          <w:p w14:paraId="130C48B3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условия выполнения полетов: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Точка старта – “H”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Точка посадки – зарядная станция</w:t>
            </w:r>
          </w:p>
        </w:tc>
        <w:tc>
          <w:tcPr>
            <w:tcW w:w="4788" w:type="dxa"/>
          </w:tcPr>
          <w:p w14:paraId="594DB7A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2D20C98" wp14:editId="7F3A163B">
                  <wp:extent cx="2946571" cy="3582130"/>
                  <wp:effectExtent l="0" t="0" r="0" b="0"/>
                  <wp:docPr id="52" name="image9.png" descr="Изображение выглядит как графическая вставка, мультфильм, иллюстрация, рису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9.png" descr="Изображение выглядит как графическая вставка, мультфильм, иллюстрация, рисунок&#10;&#10;Автоматически созданное описание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571" cy="3582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543D3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8265"/>
        <w:gridCol w:w="660"/>
      </w:tblGrid>
      <w:tr w:rsidR="005E324B" w14:paraId="1F1A75B0" w14:textId="77777777" w:rsidTr="002218B3">
        <w:trPr>
          <w:trHeight w:val="301"/>
        </w:trPr>
        <w:tc>
          <w:tcPr>
            <w:tcW w:w="855" w:type="dxa"/>
            <w:shd w:val="clear" w:color="auto" w:fill="92D050"/>
            <w:vAlign w:val="center"/>
          </w:tcPr>
          <w:p w14:paraId="37B7A4DC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65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1B3C500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6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3D72103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73CEBD" wp14:editId="5FCF2BDC">
                  <wp:extent cx="254635" cy="277212"/>
                  <wp:effectExtent l="0" t="0" r="0" b="0"/>
                  <wp:docPr id="24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F810BB3" w14:textId="77777777" w:rsidTr="002218B3">
        <w:trPr>
          <w:trHeight w:val="268"/>
        </w:trPr>
        <w:tc>
          <w:tcPr>
            <w:tcW w:w="855" w:type="dxa"/>
            <w:shd w:val="clear" w:color="auto" w:fill="auto"/>
          </w:tcPr>
          <w:p w14:paraId="5521B5AE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 wp14:anchorId="29D272DC" wp14:editId="098D36E5">
                  <wp:simplePos x="0" y="0"/>
                  <wp:positionH relativeFrom="column">
                    <wp:posOffset>44963</wp:posOffset>
                  </wp:positionH>
                  <wp:positionV relativeFrom="paragraph">
                    <wp:posOffset>9525</wp:posOffset>
                  </wp:positionV>
                  <wp:extent cx="228600" cy="228600"/>
                  <wp:effectExtent l="0" t="0" r="0" b="0"/>
                  <wp:wrapNone/>
                  <wp:docPr id="58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0943BEC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Написана программа</w:t>
            </w:r>
          </w:p>
        </w:tc>
        <w:tc>
          <w:tcPr>
            <w:tcW w:w="660" w:type="dxa"/>
            <w:shd w:val="clear" w:color="auto" w:fill="auto"/>
          </w:tcPr>
          <w:p w14:paraId="06F9FD8F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7FA1EC" wp14:editId="00738D17">
                  <wp:extent cx="327117" cy="289496"/>
                  <wp:effectExtent l="0" t="0" r="0" b="0"/>
                  <wp:docPr id="55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17" cy="2894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10ADF9F6" w14:textId="77777777" w:rsidTr="002218B3">
        <w:trPr>
          <w:trHeight w:val="495"/>
        </w:trPr>
        <w:tc>
          <w:tcPr>
            <w:tcW w:w="855" w:type="dxa"/>
            <w:shd w:val="clear" w:color="auto" w:fill="auto"/>
          </w:tcPr>
          <w:p w14:paraId="54AAA71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hidden="0" allowOverlap="1" wp14:anchorId="6BF8613A" wp14:editId="32B6DEEA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28575</wp:posOffset>
                  </wp:positionV>
                  <wp:extent cx="228600" cy="228600"/>
                  <wp:effectExtent l="0" t="0" r="0" b="0"/>
                  <wp:wrapNone/>
                  <wp:docPr id="4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31D83D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Произведены необходимые дополнительные настройки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дрона и камеры</w:t>
            </w:r>
          </w:p>
        </w:tc>
        <w:tc>
          <w:tcPr>
            <w:tcW w:w="660" w:type="dxa"/>
            <w:shd w:val="clear" w:color="auto" w:fill="auto"/>
          </w:tcPr>
          <w:p w14:paraId="4FBFEB2D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928B27" wp14:editId="0CF13056">
                  <wp:extent cx="333915" cy="266350"/>
                  <wp:effectExtent l="0" t="0" r="0" b="0"/>
                  <wp:docPr id="64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15" cy="26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0144D48" w14:textId="77777777" w:rsidTr="002218B3">
        <w:trPr>
          <w:trHeight w:val="510"/>
        </w:trPr>
        <w:tc>
          <w:tcPr>
            <w:tcW w:w="855" w:type="dxa"/>
            <w:shd w:val="clear" w:color="auto" w:fill="auto"/>
          </w:tcPr>
          <w:p w14:paraId="7D5B195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1BD80C91" wp14:editId="4A66C86E">
                  <wp:simplePos x="0" y="0"/>
                  <wp:positionH relativeFrom="column">
                    <wp:posOffset>12</wp:posOffset>
                  </wp:positionH>
                  <wp:positionV relativeFrom="paragraph">
                    <wp:posOffset>0</wp:posOffset>
                  </wp:positionV>
                  <wp:extent cx="276225" cy="276225"/>
                  <wp:effectExtent l="0" t="0" r="0" b="0"/>
                  <wp:wrapNone/>
                  <wp:docPr id="12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2AE75F8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Проведены тестовые вылеты и отладка на полигоне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60" w:type="dxa"/>
            <w:shd w:val="clear" w:color="auto" w:fill="auto"/>
          </w:tcPr>
          <w:p w14:paraId="0948273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23EED0" wp14:editId="518D8D02">
                  <wp:extent cx="326966" cy="278337"/>
                  <wp:effectExtent l="0" t="0" r="0" b="0"/>
                  <wp:docPr id="22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6" cy="2783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09ED75F3" w14:textId="77777777" w:rsidTr="002218B3">
        <w:trPr>
          <w:trHeight w:val="510"/>
        </w:trPr>
        <w:tc>
          <w:tcPr>
            <w:tcW w:w="855" w:type="dxa"/>
            <w:shd w:val="clear" w:color="auto" w:fill="auto"/>
          </w:tcPr>
          <w:p w14:paraId="15E58BC4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3E6771B3" wp14:editId="2181B00E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2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222F920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Выполнена миссия в автономном режиме на полигоне</w:t>
            </w:r>
          </w:p>
        </w:tc>
        <w:tc>
          <w:tcPr>
            <w:tcW w:w="660" w:type="dxa"/>
            <w:shd w:val="clear" w:color="auto" w:fill="auto"/>
          </w:tcPr>
          <w:p w14:paraId="1602F13D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4BBC44" wp14:editId="7F823280">
                  <wp:extent cx="386863" cy="304917"/>
                  <wp:effectExtent l="0" t="0" r="0" b="0"/>
                  <wp:docPr id="61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3" cy="3049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67A36302" w14:textId="77777777" w:rsidTr="002218B3">
        <w:trPr>
          <w:trHeight w:val="1104"/>
        </w:trPr>
        <w:tc>
          <w:tcPr>
            <w:tcW w:w="855" w:type="dxa"/>
            <w:shd w:val="clear" w:color="auto" w:fill="auto"/>
          </w:tcPr>
          <w:p w14:paraId="75D2950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5" w:type="dxa"/>
            <w:shd w:val="clear" w:color="auto" w:fill="DBE5F1"/>
          </w:tcPr>
          <w:p w14:paraId="2AAB74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Автоматически сгенерирован отчет. Все файлы загружены в указанную папку.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Названия файлов корректны</w:t>
            </w:r>
          </w:p>
        </w:tc>
        <w:tc>
          <w:tcPr>
            <w:tcW w:w="660" w:type="dxa"/>
            <w:shd w:val="clear" w:color="auto" w:fill="auto"/>
          </w:tcPr>
          <w:p w14:paraId="0EA4E9A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D84260" wp14:editId="437729AD">
                  <wp:extent cx="386863" cy="304917"/>
                  <wp:effectExtent l="0" t="0" r="0" b="0"/>
                  <wp:docPr id="20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3" cy="3049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1A334D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2EAFD8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141CC505" w14:textId="77777777" w:rsidR="005E324B" w:rsidRDefault="005E324B" w:rsidP="005E324B">
      <w:pPr>
        <w:keepNext/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17dp8vu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модулей конкурсного задания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2EBF093D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Д. Посадка на движущуюся платформу</w:t>
      </w:r>
    </w:p>
    <w:p w14:paraId="71D23A61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2916978C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14:paraId="62C09685" w14:textId="43CCEE25" w:rsidR="005E324B" w:rsidRDefault="005E324B" w:rsidP="005E324B">
      <w:pPr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Написать программу, позволяющую приземлить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дрон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 движущуюся платформу. Произвести наибольшее число точных посадок на движущуюся платформу. </w:t>
      </w:r>
    </w:p>
    <w:p w14:paraId="115B6328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8550"/>
      </w:tblGrid>
      <w:tr w:rsidR="005E324B" w14:paraId="2B1A18DB" w14:textId="77777777" w:rsidTr="002218B3">
        <w:trPr>
          <w:trHeight w:val="585"/>
        </w:trPr>
        <w:tc>
          <w:tcPr>
            <w:tcW w:w="112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79F7AC2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8550" w:type="dxa"/>
            <w:tcBorders>
              <w:left w:val="single" w:sz="8" w:space="0" w:color="FFFFFF"/>
            </w:tcBorders>
            <w:shd w:val="clear" w:color="auto" w:fill="92D050"/>
          </w:tcPr>
          <w:p w14:paraId="2D943DF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69E3DDED" w14:textId="77777777" w:rsidTr="002218B3">
        <w:trPr>
          <w:trHeight w:val="452"/>
        </w:trPr>
        <w:tc>
          <w:tcPr>
            <w:tcW w:w="1125" w:type="dxa"/>
            <w:shd w:val="clear" w:color="auto" w:fill="auto"/>
          </w:tcPr>
          <w:p w14:paraId="2338412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hidden="0" allowOverlap="1" wp14:anchorId="4D86B2A8" wp14:editId="4380A495">
                  <wp:simplePos x="0" y="0"/>
                  <wp:positionH relativeFrom="column">
                    <wp:posOffset>40580</wp:posOffset>
                  </wp:positionH>
                  <wp:positionV relativeFrom="paragraph">
                    <wp:posOffset>1906</wp:posOffset>
                  </wp:positionV>
                  <wp:extent cx="355002" cy="295401"/>
                  <wp:effectExtent l="0" t="0" r="0" b="0"/>
                  <wp:wrapNone/>
                  <wp:docPr id="49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2" cy="2954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50" w:type="dxa"/>
            <w:shd w:val="clear" w:color="auto" w:fill="DBE5F1"/>
          </w:tcPr>
          <w:p w14:paraId="40286CD4" w14:textId="77777777" w:rsidR="005E324B" w:rsidRDefault="005E324B" w:rsidP="002218B3">
            <w:pPr>
              <w:spacing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программу для посадки на движущуюся платформу</w:t>
            </w:r>
          </w:p>
        </w:tc>
      </w:tr>
      <w:tr w:rsidR="005E324B" w14:paraId="18557232" w14:textId="77777777" w:rsidTr="002218B3">
        <w:trPr>
          <w:trHeight w:val="501"/>
        </w:trPr>
        <w:tc>
          <w:tcPr>
            <w:tcW w:w="1125" w:type="dxa"/>
            <w:shd w:val="clear" w:color="auto" w:fill="auto"/>
            <w:vAlign w:val="center"/>
          </w:tcPr>
          <w:p w14:paraId="65C5AFE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7030A0"/>
                <w:sz w:val="28"/>
                <w:szCs w:val="28"/>
              </w:rPr>
              <w:drawing>
                <wp:inline distT="0" distB="0" distL="0" distR="0" wp14:anchorId="3936C1E5" wp14:editId="04B938E6">
                  <wp:extent cx="356981" cy="356981"/>
                  <wp:effectExtent l="0" t="0" r="0" b="0"/>
                  <wp:docPr id="25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81" cy="3569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  <w:shd w:val="clear" w:color="auto" w:fill="DBE5F1"/>
          </w:tcPr>
          <w:p w14:paraId="6BFB0756" w14:textId="77777777" w:rsidR="005E324B" w:rsidRDefault="005E324B" w:rsidP="002218B3">
            <w:pPr>
              <w:spacing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тестовые попытки</w:t>
            </w:r>
          </w:p>
        </w:tc>
      </w:tr>
      <w:tr w:rsidR="005E324B" w14:paraId="014587DC" w14:textId="77777777" w:rsidTr="002218B3">
        <w:trPr>
          <w:trHeight w:val="315"/>
        </w:trPr>
        <w:tc>
          <w:tcPr>
            <w:tcW w:w="1125" w:type="dxa"/>
            <w:shd w:val="clear" w:color="auto" w:fill="auto"/>
          </w:tcPr>
          <w:p w14:paraId="210A96B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0C886B4" wp14:editId="37E4753E">
                  <wp:extent cx="348615" cy="348615"/>
                  <wp:effectExtent l="0" t="0" r="0" b="0"/>
                  <wp:docPr id="57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  <w:shd w:val="clear" w:color="auto" w:fill="DBE5F1"/>
          </w:tcPr>
          <w:p w14:paraId="2E43FCC9" w14:textId="77777777" w:rsidR="005E324B" w:rsidRDefault="005E324B" w:rsidP="002218B3">
            <w:pPr>
              <w:spacing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зачетный полет с посадкой</w:t>
            </w:r>
          </w:p>
        </w:tc>
      </w:tr>
    </w:tbl>
    <w:p w14:paraId="6379B86B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5" w:type="dxa"/>
        <w:tblInd w:w="3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1515"/>
        <w:gridCol w:w="3120"/>
        <w:gridCol w:w="3450"/>
        <w:gridCol w:w="675"/>
      </w:tblGrid>
      <w:tr w:rsidR="005E324B" w14:paraId="79E14234" w14:textId="77777777" w:rsidTr="002218B3">
        <w:trPr>
          <w:trHeight w:val="675"/>
        </w:trPr>
        <w:tc>
          <w:tcPr>
            <w:tcW w:w="855" w:type="dxa"/>
            <w:shd w:val="clear" w:color="auto" w:fill="92D050"/>
            <w:vAlign w:val="center"/>
          </w:tcPr>
          <w:p w14:paraId="4FA4D53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8085" w:type="dxa"/>
            <w:gridSpan w:val="3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195477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675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6E3BD4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729ACC" wp14:editId="11A964B2">
                  <wp:extent cx="268572" cy="297087"/>
                  <wp:effectExtent l="0" t="0" r="0" b="0"/>
                  <wp:docPr id="10" name="image8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Флажок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72" cy="2970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7B07F7A8" w14:textId="77777777" w:rsidTr="002218B3">
        <w:trPr>
          <w:trHeight w:val="340"/>
        </w:trPr>
        <w:tc>
          <w:tcPr>
            <w:tcW w:w="2370" w:type="dxa"/>
            <w:gridSpan w:val="2"/>
            <w:shd w:val="clear" w:color="auto" w:fill="92D050"/>
          </w:tcPr>
          <w:p w14:paraId="51B5C26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3120" w:type="dxa"/>
            <w:tcBorders>
              <w:right w:val="single" w:sz="4" w:space="0" w:color="000000"/>
            </w:tcBorders>
            <w:shd w:val="clear" w:color="auto" w:fill="92D050"/>
          </w:tcPr>
          <w:p w14:paraId="44EF801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4125" w:type="dxa"/>
            <w:gridSpan w:val="2"/>
            <w:tcBorders>
              <w:left w:val="single" w:sz="4" w:space="0" w:color="000000"/>
            </w:tcBorders>
            <w:shd w:val="clear" w:color="auto" w:fill="92D050"/>
          </w:tcPr>
          <w:p w14:paraId="33130087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768F0F2A" w14:textId="77777777" w:rsidTr="002218B3">
        <w:trPr>
          <w:trHeight w:val="2230"/>
        </w:trPr>
        <w:tc>
          <w:tcPr>
            <w:tcW w:w="2370" w:type="dxa"/>
            <w:gridSpan w:val="2"/>
            <w:shd w:val="clear" w:color="auto" w:fill="auto"/>
          </w:tcPr>
          <w:p w14:paraId="7BB4E635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программу посадки дрона на движущуюся платформу</w:t>
            </w:r>
          </w:p>
        </w:tc>
        <w:tc>
          <w:tcPr>
            <w:tcW w:w="3120" w:type="dxa"/>
            <w:shd w:val="clear" w:color="auto" w:fill="DBE5F1"/>
          </w:tcPr>
          <w:p w14:paraId="65F07AF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Размер, тип, скорость движения платформы, полетная зона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-метками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55AA050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Программа, сохраненная на рабочем столе в папке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Module_F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F_I”, где F - фамилия конкурсанта, I - имя конкурсанта.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 именем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F_fly_F_I.py</w:t>
            </w:r>
          </w:p>
        </w:tc>
      </w:tr>
      <w:tr w:rsidR="005E324B" w14:paraId="59772E33" w14:textId="77777777" w:rsidTr="002218B3">
        <w:trPr>
          <w:trHeight w:val="870"/>
        </w:trPr>
        <w:tc>
          <w:tcPr>
            <w:tcW w:w="2370" w:type="dxa"/>
            <w:gridSpan w:val="2"/>
            <w:shd w:val="clear" w:color="auto" w:fill="auto"/>
          </w:tcPr>
          <w:p w14:paraId="6945BE9C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тестовые полеты</w:t>
            </w:r>
          </w:p>
        </w:tc>
        <w:tc>
          <w:tcPr>
            <w:tcW w:w="3120" w:type="dxa"/>
            <w:shd w:val="clear" w:color="auto" w:fill="DBE5F1"/>
          </w:tcPr>
          <w:p w14:paraId="33AE465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Полетная зона, движущаяся платформа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3FCDE92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Автономный полет и посадка</w:t>
            </w:r>
          </w:p>
        </w:tc>
      </w:tr>
      <w:tr w:rsidR="005E324B" w14:paraId="34A35116" w14:textId="77777777" w:rsidTr="002218B3">
        <w:trPr>
          <w:trHeight w:val="1935"/>
        </w:trPr>
        <w:tc>
          <w:tcPr>
            <w:tcW w:w="2370" w:type="dxa"/>
            <w:gridSpan w:val="2"/>
            <w:shd w:val="clear" w:color="auto" w:fill="auto"/>
          </w:tcPr>
          <w:p w14:paraId="4C3445F9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зачетный полет с посадкой</w:t>
            </w:r>
          </w:p>
        </w:tc>
        <w:tc>
          <w:tcPr>
            <w:tcW w:w="3120" w:type="dxa"/>
            <w:shd w:val="clear" w:color="auto" w:fill="DBE5F1"/>
          </w:tcPr>
          <w:p w14:paraId="0C6D4D6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Полетная зона, движущаяся платформа, время посадки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584044F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Автономный полет и посадка. Совершить как можно больше точных посадок на движущуюся платформу в автономном режиме.</w:t>
            </w:r>
          </w:p>
        </w:tc>
      </w:tr>
    </w:tbl>
    <w:p w14:paraId="786A9527" w14:textId="77777777" w:rsidR="005E324B" w:rsidRDefault="005E324B" w:rsidP="005E324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2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3720"/>
        <w:gridCol w:w="4860"/>
      </w:tblGrid>
      <w:tr w:rsidR="005E324B" w14:paraId="5AC817EA" w14:textId="77777777" w:rsidTr="002218B3">
        <w:trPr>
          <w:trHeight w:val="375"/>
        </w:trPr>
        <w:tc>
          <w:tcPr>
            <w:tcW w:w="94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2BE8E30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8580" w:type="dxa"/>
            <w:gridSpan w:val="2"/>
            <w:tcBorders>
              <w:left w:val="single" w:sz="8" w:space="0" w:color="FFFFFF"/>
            </w:tcBorders>
            <w:shd w:val="clear" w:color="auto" w:fill="92D050"/>
            <w:vAlign w:val="center"/>
          </w:tcPr>
          <w:p w14:paraId="205AE9C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ПОЛИГОН </w:t>
            </w:r>
          </w:p>
        </w:tc>
      </w:tr>
      <w:tr w:rsidR="005E324B" w14:paraId="78558B33" w14:textId="77777777" w:rsidTr="002218B3">
        <w:trPr>
          <w:trHeight w:val="340"/>
        </w:trPr>
        <w:tc>
          <w:tcPr>
            <w:tcW w:w="4665" w:type="dxa"/>
            <w:gridSpan w:val="2"/>
            <w:shd w:val="clear" w:color="auto" w:fill="92D050"/>
            <w:vAlign w:val="center"/>
          </w:tcPr>
          <w:p w14:paraId="494A5FEC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4860" w:type="dxa"/>
            <w:shd w:val="clear" w:color="auto" w:fill="92D050"/>
          </w:tcPr>
          <w:p w14:paraId="454EBA8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 схемы полигона</w:t>
            </w:r>
          </w:p>
        </w:tc>
      </w:tr>
      <w:tr w:rsidR="005E324B" w14:paraId="28626B04" w14:textId="77777777" w:rsidTr="002218B3">
        <w:tc>
          <w:tcPr>
            <w:tcW w:w="4665" w:type="dxa"/>
            <w:gridSpan w:val="2"/>
            <w:shd w:val="clear" w:color="auto" w:fill="auto"/>
          </w:tcPr>
          <w:p w14:paraId="04CA2768" w14:textId="77777777" w:rsidR="005E324B" w:rsidRDefault="005E324B" w:rsidP="002218B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Миссия:</w:t>
            </w:r>
          </w:p>
          <w:p w14:paraId="5A566844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автономный взлет со взлётной площадки H на поле, обнаружить движущуюся платформу.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3FEAEE57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Приземлиться на платформу как можно больше раз подряд.</w:t>
            </w:r>
          </w:p>
          <w:p w14:paraId="32C66030" w14:textId="77777777" w:rsidR="005E324B" w:rsidRDefault="005E324B" w:rsidP="002218B3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F64F071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обнаружении платформы выполнить световую индикацию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цветом</w:t>
            </w:r>
          </w:p>
          <w:p w14:paraId="5E692B8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B83D28" w14:textId="77777777" w:rsidR="005E324B" w:rsidRDefault="005E324B" w:rsidP="00DF6BE4">
            <w:pPr>
              <w:numPr>
                <w:ilvl w:val="0"/>
                <w:numId w:val="19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посадке – выполнить световую индикацию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зеленым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цветом</w:t>
            </w:r>
          </w:p>
        </w:tc>
        <w:tc>
          <w:tcPr>
            <w:tcW w:w="4860" w:type="dxa"/>
          </w:tcPr>
          <w:p w14:paraId="4E0EC9D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88B950" wp14:editId="5A39F1D3">
                  <wp:extent cx="3020960" cy="2761452"/>
                  <wp:effectExtent l="0" t="0" r="0" b="0"/>
                  <wp:docPr id="21" name="image7.png" descr="Изображение выглядит как текст, снимок экрана, Шрифт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 descr="Изображение выглядит как текст, снимок экрана, Шрифт&#10;&#10;Автоматически созданное описание"/>
                          <pic:cNvPicPr preferRelativeResize="0"/>
                        </pic:nvPicPr>
                        <pic:blipFill>
                          <a:blip r:embed="rId20"/>
                          <a:srcRect l="5296" t="4297" r="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60" cy="27614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0427B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40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7905"/>
        <w:gridCol w:w="29"/>
        <w:gridCol w:w="751"/>
      </w:tblGrid>
      <w:tr w:rsidR="005E324B" w14:paraId="23B22826" w14:textId="77777777" w:rsidTr="002218B3">
        <w:trPr>
          <w:trHeight w:val="471"/>
        </w:trPr>
        <w:tc>
          <w:tcPr>
            <w:tcW w:w="855" w:type="dxa"/>
            <w:shd w:val="clear" w:color="auto" w:fill="92D050"/>
            <w:vAlign w:val="center"/>
          </w:tcPr>
          <w:p w14:paraId="1EF3543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7934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77F241D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751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3D4544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FF1B98" wp14:editId="04D27E4C">
                  <wp:extent cx="254635" cy="277212"/>
                  <wp:effectExtent l="0" t="0" r="0" b="0"/>
                  <wp:docPr id="28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67803D9E" w14:textId="77777777" w:rsidTr="002218B3">
        <w:trPr>
          <w:trHeight w:val="530"/>
        </w:trPr>
        <w:tc>
          <w:tcPr>
            <w:tcW w:w="855" w:type="dxa"/>
            <w:shd w:val="clear" w:color="auto" w:fill="auto"/>
          </w:tcPr>
          <w:p w14:paraId="04BAF30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1A43E8A0" wp14:editId="3A4012C0">
                  <wp:extent cx="267123" cy="329517"/>
                  <wp:effectExtent l="0" t="0" r="0" b="0"/>
                  <wp:docPr id="63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23" cy="329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right w:val="single" w:sz="4" w:space="0" w:color="000000"/>
            </w:tcBorders>
            <w:shd w:val="clear" w:color="auto" w:fill="DBE5F1"/>
          </w:tcPr>
          <w:p w14:paraId="130B0AE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Установлено необходимое оборудование</w:t>
            </w:r>
          </w:p>
        </w:tc>
        <w:tc>
          <w:tcPr>
            <w:tcW w:w="7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ACDBF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1C144F" wp14:editId="1B43FC42">
                  <wp:extent cx="322534" cy="322534"/>
                  <wp:effectExtent l="0" t="0" r="0" b="0"/>
                  <wp:docPr id="8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2C35DF64" w14:textId="77777777" w:rsidTr="002218B3">
        <w:trPr>
          <w:trHeight w:val="315"/>
        </w:trPr>
        <w:tc>
          <w:tcPr>
            <w:tcW w:w="855" w:type="dxa"/>
            <w:shd w:val="clear" w:color="auto" w:fill="auto"/>
          </w:tcPr>
          <w:p w14:paraId="3DC8C5E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 wp14:anchorId="1A31367D" wp14:editId="6D0409F6">
                  <wp:simplePos x="0" y="0"/>
                  <wp:positionH relativeFrom="column">
                    <wp:posOffset>-32765</wp:posOffset>
                  </wp:positionH>
                  <wp:positionV relativeFrom="paragraph">
                    <wp:posOffset>5715</wp:posOffset>
                  </wp:positionV>
                  <wp:extent cx="348615" cy="348615"/>
                  <wp:effectExtent l="0" t="0" r="0" b="0"/>
                  <wp:wrapNone/>
                  <wp:docPr id="13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5A5CA07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Написана программа для выполнения поставленной задачи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2E84802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FF172E" wp14:editId="2B292072">
                  <wp:extent cx="322534" cy="322534"/>
                  <wp:effectExtent l="0" t="0" r="0" b="0"/>
                  <wp:docPr id="53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79FBAC55" w14:textId="77777777" w:rsidTr="002218B3">
        <w:trPr>
          <w:trHeight w:val="279"/>
        </w:trPr>
        <w:tc>
          <w:tcPr>
            <w:tcW w:w="855" w:type="dxa"/>
            <w:shd w:val="clear" w:color="auto" w:fill="auto"/>
          </w:tcPr>
          <w:p w14:paraId="29C7DD2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 wp14:anchorId="63CE7BFF" wp14:editId="0377C387">
                  <wp:simplePos x="0" y="0"/>
                  <wp:positionH relativeFrom="column">
                    <wp:posOffset>67948</wp:posOffset>
                  </wp:positionH>
                  <wp:positionV relativeFrom="paragraph">
                    <wp:posOffset>61595</wp:posOffset>
                  </wp:positionV>
                  <wp:extent cx="348615" cy="288925"/>
                  <wp:effectExtent l="0" t="0" r="0" b="0"/>
                  <wp:wrapSquare wrapText="bothSides" distT="0" distB="0" distL="114300" distR="114300"/>
                  <wp:docPr id="26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288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737B717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Выполнены тестовые и зачетные полеты в соответствии с миссией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61BBBAD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94B603" wp14:editId="78174BC1">
                  <wp:extent cx="322534" cy="322534"/>
                  <wp:effectExtent l="0" t="0" r="0" b="0"/>
                  <wp:docPr id="50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5FE69260" w14:textId="77777777" w:rsidTr="002218B3">
        <w:trPr>
          <w:trHeight w:val="620"/>
        </w:trPr>
        <w:tc>
          <w:tcPr>
            <w:tcW w:w="855" w:type="dxa"/>
            <w:shd w:val="clear" w:color="auto" w:fill="auto"/>
          </w:tcPr>
          <w:p w14:paraId="470F3E1A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 wp14:anchorId="30C233EF" wp14:editId="254F2561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0</wp:posOffset>
                  </wp:positionV>
                  <wp:extent cx="349134" cy="349134"/>
                  <wp:effectExtent l="0" t="0" r="0" b="0"/>
                  <wp:wrapSquare wrapText="bothSides" distT="0" distB="0" distL="114300" distR="114300"/>
                  <wp:docPr id="6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34" cy="3491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2ECE43C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Предпочтительна посадка на движущуюся платформу с первой попытки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3A0B55C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59ADA3" wp14:editId="53673748">
                  <wp:extent cx="322534" cy="322534"/>
                  <wp:effectExtent l="0" t="0" r="0" b="0"/>
                  <wp:docPr id="31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A59F9" w14:textId="77777777" w:rsidR="005E324B" w:rsidRDefault="005E324B" w:rsidP="005E324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5AA6AEA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2. СПЕЦИАЛЬНЫЕ ПРАВИЛА КОМПЕТЕНЦИИ</w:t>
      </w:r>
      <w:r>
        <w:rPr>
          <w:rFonts w:ascii="Times New Roman" w:eastAsia="Times New Roman" w:hAnsi="Times New Roman" w:cs="Times New Roman"/>
          <w:b/>
          <w:i/>
          <w:smallCaps/>
          <w:color w:val="000000"/>
          <w:sz w:val="28"/>
          <w:szCs w:val="28"/>
          <w:vertAlign w:val="superscript"/>
        </w:rPr>
        <w:footnoteReference w:id="2"/>
      </w:r>
    </w:p>
    <w:p w14:paraId="25D47B76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heading=h.26in1rg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Личный инструмент конкурсанта</w:t>
      </w:r>
    </w:p>
    <w:p w14:paraId="6391196F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5089A0AC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набора личных инструментов: определенный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(нужно привезти оборудование по списку).</w:t>
      </w:r>
    </w:p>
    <w:p w14:paraId="4AE5CF29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6770"/>
        <w:gridCol w:w="2410"/>
      </w:tblGrid>
      <w:tr w:rsidR="005E324B" w14:paraId="52912A64" w14:textId="77777777" w:rsidTr="002218B3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9283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8BB6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59DD72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E324B" w14:paraId="6CE9BF93" w14:textId="77777777" w:rsidTr="002218B3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41F3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FE2F22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практико-ориентированный тренажер для отработки полетов в составе роя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3275B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D807E2B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674B6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5C3DB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практико-ориентированный тренажер для отработки автономных полетов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F77CE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46D8144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50AF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198C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F640A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B9A41C6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4D8E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30A64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Кусачки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24F5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315A58CE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A373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56DE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MicroUSB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-USB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736B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ACA1A72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DA04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A2AD8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A67B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C12635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5530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EA4DC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Плоскогубцы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74EA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D21DF5A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A03A8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B11F5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рука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1CBA3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505CA77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238B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6A71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 для пропеллеров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4D25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08990BA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50B1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6BB8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626C0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4EF81EE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22ED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D123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1268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8B7B79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8311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14BCE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Паяльник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A5D3B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1BDD913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B3130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AD8A6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жал для паяльника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64CD2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6D4697F3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D7DF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7A683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Коврик для пайки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5BA14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4B3DF16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04058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13C52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Прибор измерения напряжения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LiPo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батареи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3F32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3C4F51A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2002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C6B4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BC427B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F7778C9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C863A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643F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Рулетка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B812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D29AC98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17DE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7DA50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Зажим для моторов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F0F4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2270DE9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F3DF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8815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Отвертка шестигранник 2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D706A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4546B9E1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D63E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F9BD1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Отвертка шестигранник 2.5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9928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666FB600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5C42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3F194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Крестовая отвертка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77E9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E4B8602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60DB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91F05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 торцевой М3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7A7C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56A1896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0CDF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A9BB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Комплексный набор расходных материалов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5195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FDD6BF7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E279C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23B8E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36CB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E9651D4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395E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AC172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датчиков для решения прикладных задач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BF5ED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7CDE57F" w14:textId="77777777" w:rsidR="005E324B" w:rsidRDefault="005E324B" w:rsidP="005E324B">
      <w:pPr>
        <w:pStyle w:val="3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5" w:name="_heading=h.7a9meyodctv2" w:colFirst="0" w:colLast="0"/>
      <w:bookmarkEnd w:id="15"/>
    </w:p>
    <w:p w14:paraId="00E9E473" w14:textId="77777777" w:rsidR="005E324B" w:rsidRDefault="005E324B" w:rsidP="005E324B"/>
    <w:p w14:paraId="27EDC2CE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lnxbz9" w:colFirst="0" w:colLast="0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Материалы, оборудование и инструменты, запрещенные на площадке</w:t>
      </w:r>
    </w:p>
    <w:p w14:paraId="6757270F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15826812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9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645"/>
        <w:gridCol w:w="3750"/>
        <w:gridCol w:w="2295"/>
      </w:tblGrid>
      <w:tr w:rsidR="005E324B" w14:paraId="7B14BFB3" w14:textId="77777777" w:rsidTr="002218B3">
        <w:trPr>
          <w:trHeight w:val="380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6DF2ED7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Общие допуски и ограничения</w:t>
            </w:r>
          </w:p>
        </w:tc>
      </w:tr>
      <w:tr w:rsidR="005E324B" w14:paraId="46E15EAE" w14:textId="77777777" w:rsidTr="002218B3">
        <w:trPr>
          <w:trHeight w:val="416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FFFFFF"/>
            </w:tcBorders>
            <w:shd w:val="clear" w:color="auto" w:fill="92D050"/>
          </w:tcPr>
          <w:p w14:paraId="660B2ECF" w14:textId="77777777" w:rsidR="005E324B" w:rsidRDefault="005E324B" w:rsidP="002218B3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Разрешенные действия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60FB3E8" w14:textId="77777777" w:rsidR="005E324B" w:rsidRDefault="005E324B" w:rsidP="002218B3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Запрещенные действия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75BD06" w14:textId="77777777" w:rsidR="005E324B" w:rsidRDefault="005E324B" w:rsidP="002218B3">
            <w:pPr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 xml:space="preserve">Штраф </w:t>
            </w:r>
          </w:p>
        </w:tc>
      </w:tr>
      <w:tr w:rsidR="005E324B" w14:paraId="3807F5DC" w14:textId="77777777" w:rsidTr="002218B3">
        <w:trPr>
          <w:trHeight w:val="2713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EFA0856" w14:textId="77777777" w:rsidR="005E324B" w:rsidRDefault="005E324B" w:rsidP="002218B3">
            <w:pPr>
              <w:spacing w:before="1" w:line="240" w:lineRule="auto"/>
              <w:ind w:left="110" w:right="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встроенную справочную информацию используемых программ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691E9DE3" w14:textId="77777777" w:rsidR="005E324B" w:rsidRDefault="005E324B" w:rsidP="002218B3">
            <w:pPr>
              <w:spacing w:before="1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запрещенные Интернет-ресурсы. Проносить на площадку «умные» часы и фитнес браслеты, наушники,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микронаушники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заготовленные коды на любых носителях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569BF4B7" w14:textId="77777777" w:rsidR="005E324B" w:rsidRDefault="005E324B" w:rsidP="002218B3">
            <w:pPr>
              <w:spacing w:before="1" w:line="240" w:lineRule="auto"/>
              <w:ind w:left="110"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 нарушение данного правила баллы, набранные конкурсантом за модуль, обнуляются</w:t>
            </w:r>
          </w:p>
        </w:tc>
      </w:tr>
      <w:tr w:rsidR="005E324B" w14:paraId="300A1A41" w14:textId="77777777" w:rsidTr="002218B3">
        <w:trPr>
          <w:trHeight w:val="2114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46FC98C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Самостоятельное выполнение конкурсного задания.</w:t>
            </w:r>
          </w:p>
          <w:p w14:paraId="6F93C46B" w14:textId="77777777" w:rsidR="005E324B" w:rsidRDefault="005E324B" w:rsidP="002218B3">
            <w:pPr>
              <w:spacing w:before="1" w:line="240" w:lineRule="auto"/>
              <w:ind w:left="110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Поднятие сигнальных карточек для коммуникации с экспертами (см ТО)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12E31E6E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третьих лиц, вербальное и невербальное общение во время модуля с целью получения преимуществ при выполнении конкурсного задания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E13289F" w14:textId="77777777" w:rsidR="005E324B" w:rsidRDefault="005E324B" w:rsidP="002218B3">
            <w:pPr>
              <w:spacing w:before="1" w:line="240" w:lineRule="auto"/>
              <w:ind w:left="197" w:right="109" w:firstLine="5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порядке, предусмотренном регламентом и правилами компетенции</w:t>
            </w:r>
          </w:p>
        </w:tc>
      </w:tr>
      <w:tr w:rsidR="005E324B" w14:paraId="7127F5BD" w14:textId="77777777" w:rsidTr="002218B3">
        <w:trPr>
          <w:trHeight w:val="1342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9DF5D3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Использовать инструкции от Команды по управлению соревнованиями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5CEC5AB2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Самостоятельные действия без уведомления ГЭ, покидание рабочего (кроме случаев ЧП)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2603D98" w14:textId="77777777" w:rsidR="005E324B" w:rsidRDefault="005E324B" w:rsidP="002218B3">
            <w:pPr>
              <w:spacing w:before="1" w:line="240" w:lineRule="auto"/>
              <w:ind w:left="141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Штраф, согласно установленным правилам</w:t>
            </w:r>
          </w:p>
        </w:tc>
      </w:tr>
      <w:tr w:rsidR="005E324B" w14:paraId="42A5D05D" w14:textId="77777777" w:rsidTr="002218B3">
        <w:trPr>
          <w:trHeight w:val="1611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50B47E0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lastRenderedPageBreak/>
              <w:t>Делать пометки в файлах КЗ, которые получают конкурсанты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3CD12BB9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4F6228"/>
                <w:sz w:val="26"/>
                <w:szCs w:val="26"/>
              </w:rPr>
              <w:t>Размещение на ноутбуке конкурсанта и использование в конкурсе домашних программ-заготовок, готовых кодов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F873FC2" w14:textId="77777777" w:rsidR="005E324B" w:rsidRDefault="005E324B" w:rsidP="002218B3">
            <w:pPr>
              <w:spacing w:before="1" w:line="240" w:lineRule="auto"/>
              <w:ind w:left="197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Баллы, набранные участником, обнуляются</w:t>
            </w:r>
          </w:p>
        </w:tc>
      </w:tr>
    </w:tbl>
    <w:p w14:paraId="6E376649" w14:textId="77777777" w:rsidR="005E324B" w:rsidRDefault="005E324B" w:rsidP="005E324B">
      <w:pPr>
        <w:keepNext/>
        <w:spacing w:before="24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E5BEAF0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17" w:name="_heading=h.35nkun2" w:colFirst="0" w:colLast="0"/>
      <w:bookmarkEnd w:id="17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3. Приложения</w:t>
      </w:r>
    </w:p>
    <w:p w14:paraId="717C375E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4564F52D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4D1EAC11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42138002" w:rsidR="002B3DBB" w:rsidRPr="005E324B" w:rsidRDefault="002B3DBB" w:rsidP="005E324B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B3DBB" w:rsidRPr="005E324B" w:rsidSect="00473C4A">
      <w:footerReference w:type="default" r:id="rId21"/>
      <w:footerReference w:type="first" r:id="rId22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8C642" w14:textId="77777777" w:rsidR="00827364" w:rsidRDefault="00827364" w:rsidP="00970F49">
      <w:pPr>
        <w:spacing w:after="0" w:line="240" w:lineRule="auto"/>
      </w:pPr>
      <w:r>
        <w:separator/>
      </w:r>
    </w:p>
  </w:endnote>
  <w:endnote w:type="continuationSeparator" w:id="0">
    <w:p w14:paraId="2CF0B07E" w14:textId="77777777" w:rsidR="00827364" w:rsidRDefault="0082736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0BC69" w14:textId="77777777" w:rsidR="00827364" w:rsidRDefault="00827364" w:rsidP="00970F49">
      <w:pPr>
        <w:spacing w:after="0" w:line="240" w:lineRule="auto"/>
      </w:pPr>
      <w:r>
        <w:separator/>
      </w:r>
    </w:p>
  </w:footnote>
  <w:footnote w:type="continuationSeparator" w:id="0">
    <w:p w14:paraId="39117A92" w14:textId="77777777" w:rsidR="00827364" w:rsidRDefault="0082736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9C0A2AB" w14:textId="77777777" w:rsidR="005E324B" w:rsidRDefault="005E324B" w:rsidP="005E3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7FB"/>
    <w:multiLevelType w:val="multilevel"/>
    <w:tmpl w:val="EEFCBA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CC1"/>
    <w:multiLevelType w:val="multilevel"/>
    <w:tmpl w:val="B14AE0F8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135809"/>
    <w:multiLevelType w:val="multilevel"/>
    <w:tmpl w:val="1B0E613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" w15:restartNumberingAfterBreak="0">
    <w:nsid w:val="09716217"/>
    <w:multiLevelType w:val="multilevel"/>
    <w:tmpl w:val="BAEC686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4" w15:restartNumberingAfterBreak="0">
    <w:nsid w:val="0AC31492"/>
    <w:multiLevelType w:val="multilevel"/>
    <w:tmpl w:val="CFC0707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 w15:restartNumberingAfterBreak="0">
    <w:nsid w:val="0B197709"/>
    <w:multiLevelType w:val="multilevel"/>
    <w:tmpl w:val="ECA0598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6" w15:restartNumberingAfterBreak="0">
    <w:nsid w:val="0BDF2844"/>
    <w:multiLevelType w:val="multilevel"/>
    <w:tmpl w:val="D1F2EC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E354109"/>
    <w:multiLevelType w:val="multilevel"/>
    <w:tmpl w:val="7BC826D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677CF"/>
    <w:multiLevelType w:val="multilevel"/>
    <w:tmpl w:val="1436D324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5057C"/>
    <w:multiLevelType w:val="multilevel"/>
    <w:tmpl w:val="50D20BC4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EB25AD"/>
    <w:multiLevelType w:val="multilevel"/>
    <w:tmpl w:val="46D021A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" w15:restartNumberingAfterBreak="0">
    <w:nsid w:val="29FF43E1"/>
    <w:multiLevelType w:val="multilevel"/>
    <w:tmpl w:val="B9EABF3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5" w15:restartNumberingAfterBreak="0">
    <w:nsid w:val="2A5129CA"/>
    <w:multiLevelType w:val="multilevel"/>
    <w:tmpl w:val="D8E2E112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DE329AA"/>
    <w:multiLevelType w:val="multilevel"/>
    <w:tmpl w:val="1308846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7" w15:restartNumberingAfterBreak="0">
    <w:nsid w:val="385C4ED6"/>
    <w:multiLevelType w:val="multilevel"/>
    <w:tmpl w:val="404AE44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8" w15:restartNumberingAfterBreak="0">
    <w:nsid w:val="391D4400"/>
    <w:multiLevelType w:val="multilevel"/>
    <w:tmpl w:val="07DCC842"/>
    <w:lvl w:ilvl="0">
      <w:start w:val="1"/>
      <w:numFmt w:val="bullet"/>
      <w:lvlText w:val="﹣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43E732AF"/>
    <w:multiLevelType w:val="multilevel"/>
    <w:tmpl w:val="1FC631C0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7531DB"/>
    <w:multiLevelType w:val="multilevel"/>
    <w:tmpl w:val="98D80884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A7D3B8A"/>
    <w:multiLevelType w:val="multilevel"/>
    <w:tmpl w:val="C15A16DC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4" w15:restartNumberingAfterBreak="0">
    <w:nsid w:val="5C143BEF"/>
    <w:multiLevelType w:val="multilevel"/>
    <w:tmpl w:val="12D602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B1814"/>
    <w:multiLevelType w:val="multilevel"/>
    <w:tmpl w:val="FFA4F0E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6" w15:restartNumberingAfterBreak="0">
    <w:nsid w:val="6A00539B"/>
    <w:multiLevelType w:val="multilevel"/>
    <w:tmpl w:val="581ED0C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55D7F"/>
    <w:multiLevelType w:val="multilevel"/>
    <w:tmpl w:val="1656645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8" w15:restartNumberingAfterBreak="0">
    <w:nsid w:val="74860394"/>
    <w:multiLevelType w:val="multilevel"/>
    <w:tmpl w:val="067CFD2E"/>
    <w:lvl w:ilvl="0">
      <w:start w:val="1"/>
      <w:numFmt w:val="bullet"/>
      <w:lvlText w:val="﹣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7124963"/>
    <w:multiLevelType w:val="multilevel"/>
    <w:tmpl w:val="441068A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0" w15:restartNumberingAfterBreak="0">
    <w:nsid w:val="7E4C76CA"/>
    <w:multiLevelType w:val="multilevel"/>
    <w:tmpl w:val="D16A86B8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F8970C0"/>
    <w:multiLevelType w:val="multilevel"/>
    <w:tmpl w:val="6990539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20"/>
  </w:num>
  <w:num w:numId="2">
    <w:abstractNumId w:val="11"/>
  </w:num>
  <w:num w:numId="3">
    <w:abstractNumId w:val="9"/>
  </w:num>
  <w:num w:numId="4">
    <w:abstractNumId w:val="8"/>
  </w:num>
  <w:num w:numId="5">
    <w:abstractNumId w:val="21"/>
  </w:num>
  <w:num w:numId="6">
    <w:abstractNumId w:val="31"/>
  </w:num>
  <w:num w:numId="7">
    <w:abstractNumId w:val="2"/>
  </w:num>
  <w:num w:numId="8">
    <w:abstractNumId w:val="3"/>
  </w:num>
  <w:num w:numId="9">
    <w:abstractNumId w:val="25"/>
  </w:num>
  <w:num w:numId="10">
    <w:abstractNumId w:val="16"/>
  </w:num>
  <w:num w:numId="11">
    <w:abstractNumId w:val="5"/>
  </w:num>
  <w:num w:numId="12">
    <w:abstractNumId w:val="7"/>
  </w:num>
  <w:num w:numId="13">
    <w:abstractNumId w:val="27"/>
  </w:num>
  <w:num w:numId="14">
    <w:abstractNumId w:val="28"/>
  </w:num>
  <w:num w:numId="15">
    <w:abstractNumId w:val="17"/>
  </w:num>
  <w:num w:numId="16">
    <w:abstractNumId w:val="14"/>
  </w:num>
  <w:num w:numId="17">
    <w:abstractNumId w:val="4"/>
  </w:num>
  <w:num w:numId="18">
    <w:abstractNumId w:val="29"/>
  </w:num>
  <w:num w:numId="19">
    <w:abstractNumId w:val="1"/>
  </w:num>
  <w:num w:numId="20">
    <w:abstractNumId w:val="15"/>
  </w:num>
  <w:num w:numId="21">
    <w:abstractNumId w:val="10"/>
  </w:num>
  <w:num w:numId="22">
    <w:abstractNumId w:val="23"/>
  </w:num>
  <w:num w:numId="23">
    <w:abstractNumId w:val="12"/>
  </w:num>
  <w:num w:numId="24">
    <w:abstractNumId w:val="26"/>
  </w:num>
  <w:num w:numId="25">
    <w:abstractNumId w:val="13"/>
  </w:num>
  <w:num w:numId="26">
    <w:abstractNumId w:val="0"/>
  </w:num>
  <w:num w:numId="27">
    <w:abstractNumId w:val="24"/>
  </w:num>
  <w:num w:numId="28">
    <w:abstractNumId w:val="30"/>
  </w:num>
  <w:num w:numId="29">
    <w:abstractNumId w:val="19"/>
  </w:num>
  <w:num w:numId="30">
    <w:abstractNumId w:val="6"/>
  </w:num>
  <w:num w:numId="31">
    <w:abstractNumId w:val="18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4F1E"/>
    <w:rsid w:val="000051E8"/>
    <w:rsid w:val="00021CCE"/>
    <w:rsid w:val="000244DA"/>
    <w:rsid w:val="00024F7D"/>
    <w:rsid w:val="00037FA0"/>
    <w:rsid w:val="00041A78"/>
    <w:rsid w:val="00054C98"/>
    <w:rsid w:val="00056CDE"/>
    <w:rsid w:val="00064A6F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1423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04258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65157"/>
    <w:rsid w:val="0046770A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324B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6276"/>
    <w:rsid w:val="00827364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57E1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192D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614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DF6BE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21B41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ithub.com/CopterExpress/clever-show/releases/tag/v0.4-alpha.6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ithub.com/CopterExpress/clever-show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3250</Words>
  <Characters>18530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Юлия Шишканова</cp:lastModifiedBy>
  <cp:revision>17</cp:revision>
  <dcterms:created xsi:type="dcterms:W3CDTF">2023-10-10T08:10:00Z</dcterms:created>
  <dcterms:modified xsi:type="dcterms:W3CDTF">2024-11-11T03:35:00Z</dcterms:modified>
</cp:coreProperties>
</file>