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7804" w:rsidRDefault="004D0718">
      <w:pPr>
        <w:pStyle w:val="a3"/>
        <w:ind w:left="352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3214120" cy="1180147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14120" cy="1180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7804" w:rsidRDefault="001C7804">
      <w:pPr>
        <w:pStyle w:val="a3"/>
        <w:ind w:left="0"/>
        <w:rPr>
          <w:sz w:val="56"/>
        </w:rPr>
      </w:pPr>
    </w:p>
    <w:p w:rsidR="001C7804" w:rsidRDefault="001C7804">
      <w:pPr>
        <w:pStyle w:val="a3"/>
        <w:ind w:left="0"/>
        <w:rPr>
          <w:sz w:val="56"/>
        </w:rPr>
      </w:pPr>
    </w:p>
    <w:p w:rsidR="001C7804" w:rsidRDefault="001C7804">
      <w:pPr>
        <w:pStyle w:val="a3"/>
        <w:ind w:left="0"/>
        <w:rPr>
          <w:sz w:val="56"/>
        </w:rPr>
      </w:pPr>
    </w:p>
    <w:p w:rsidR="001C7804" w:rsidRDefault="001C7804">
      <w:pPr>
        <w:pStyle w:val="a3"/>
        <w:ind w:left="0"/>
        <w:rPr>
          <w:sz w:val="56"/>
        </w:rPr>
      </w:pPr>
    </w:p>
    <w:p w:rsidR="001C7804" w:rsidRDefault="001C7804">
      <w:pPr>
        <w:pStyle w:val="a3"/>
        <w:spacing w:before="245"/>
        <w:ind w:left="0"/>
        <w:rPr>
          <w:sz w:val="56"/>
        </w:rPr>
      </w:pPr>
    </w:p>
    <w:sdt>
      <w:sdtPr>
        <w:id w:val="-1127553509"/>
        <w:docPartObj>
          <w:docPartGallery w:val="Cover Pages"/>
          <w:docPartUnique/>
        </w:docPartObj>
      </w:sdtPr>
      <w:sdtEndPr/>
      <w:sdtContent>
        <w:p w:rsidR="001425E1" w:rsidRDefault="001425E1" w:rsidP="001425E1">
          <w:pPr>
            <w:spacing w:line="360" w:lineRule="auto"/>
            <w:jc w:val="center"/>
            <w:rPr>
              <w:rFonts w:eastAsia="Arial Unicode MS"/>
              <w:sz w:val="56"/>
              <w:szCs w:val="56"/>
            </w:rPr>
          </w:pPr>
          <w:r>
            <w:rPr>
              <w:rFonts w:eastAsia="Arial Unicode MS"/>
              <w:sz w:val="56"/>
              <w:szCs w:val="56"/>
            </w:rPr>
            <w:t>КОНКУРСНОЕ ЗАДАНИЕ КОМПЕТЕНЦИИ</w:t>
          </w:r>
        </w:p>
        <w:p w:rsidR="001425E1" w:rsidRDefault="001425E1" w:rsidP="001425E1">
          <w:pPr>
            <w:spacing w:line="360" w:lineRule="auto"/>
            <w:jc w:val="center"/>
            <w:rPr>
              <w:rFonts w:eastAsia="Arial Unicode MS"/>
              <w:sz w:val="40"/>
              <w:szCs w:val="40"/>
            </w:rPr>
          </w:pPr>
          <w:r>
            <w:rPr>
              <w:rFonts w:eastAsia="Arial Unicode MS"/>
              <w:sz w:val="40"/>
              <w:szCs w:val="40"/>
            </w:rPr>
            <w:t>«Изготовление прототипов (Аддитивное производство)» (юниоры)</w:t>
          </w:r>
        </w:p>
        <w:p w:rsidR="001425E1" w:rsidRDefault="001425E1" w:rsidP="001425E1">
          <w:pPr>
            <w:spacing w:line="360" w:lineRule="auto"/>
            <w:jc w:val="center"/>
            <w:rPr>
              <w:rFonts w:eastAsia="Arial Unicode MS"/>
              <w:sz w:val="36"/>
              <w:szCs w:val="36"/>
            </w:rPr>
          </w:pPr>
          <w:r>
            <w:rPr>
              <w:rFonts w:eastAsia="Arial Unicode MS"/>
              <w:sz w:val="36"/>
              <w:szCs w:val="36"/>
            </w:rPr>
            <w:t>регионального этап Чемпионата по профессиональному мастерству «Профессионалы»</w:t>
          </w:r>
        </w:p>
        <w:p w:rsidR="001425E1" w:rsidRDefault="001425E1" w:rsidP="001425E1">
          <w:pPr>
            <w:jc w:val="center"/>
            <w:rPr>
              <w:rFonts w:eastAsia="Arial Unicode MS"/>
              <w:sz w:val="36"/>
              <w:szCs w:val="36"/>
            </w:rPr>
          </w:pPr>
          <w:r>
            <w:rPr>
              <w:rFonts w:eastAsia="Arial Unicode MS"/>
              <w:sz w:val="36"/>
              <w:szCs w:val="36"/>
            </w:rPr>
            <w:t>______________________</w:t>
          </w:r>
        </w:p>
        <w:p w:rsidR="001425E1" w:rsidRDefault="001425E1" w:rsidP="001425E1">
          <w:pPr>
            <w:jc w:val="center"/>
            <w:rPr>
              <w:rFonts w:eastAsia="Arial Unicode MS"/>
              <w:sz w:val="20"/>
              <w:szCs w:val="20"/>
            </w:rPr>
          </w:pPr>
          <w:r>
            <w:rPr>
              <w:rFonts w:eastAsia="Arial Unicode MS"/>
              <w:sz w:val="20"/>
              <w:szCs w:val="20"/>
            </w:rPr>
            <w:t>регион проведения</w:t>
          </w:r>
        </w:p>
        <w:p w:rsidR="001425E1" w:rsidRDefault="00C32CD4" w:rsidP="001425E1">
          <w:pPr>
            <w:spacing w:line="360" w:lineRule="auto"/>
            <w:jc w:val="center"/>
            <w:rPr>
              <w:rFonts w:asciiTheme="minorHAnsi" w:eastAsia="Arial Unicode MS" w:hAnsiTheme="minorHAnsi" w:cstheme="minorBidi"/>
              <w:sz w:val="72"/>
              <w:szCs w:val="72"/>
            </w:rPr>
          </w:pPr>
        </w:p>
      </w:sdtContent>
    </w:sdt>
    <w:p w:rsidR="001C7804" w:rsidRDefault="001C7804">
      <w:pPr>
        <w:pStyle w:val="a3"/>
        <w:ind w:left="0"/>
        <w:rPr>
          <w:sz w:val="56"/>
        </w:rPr>
      </w:pPr>
    </w:p>
    <w:p w:rsidR="001C7804" w:rsidRDefault="001C7804">
      <w:pPr>
        <w:pStyle w:val="a3"/>
        <w:ind w:left="0"/>
        <w:rPr>
          <w:sz w:val="56"/>
        </w:rPr>
      </w:pPr>
    </w:p>
    <w:p w:rsidR="001C7804" w:rsidRDefault="001C7804">
      <w:pPr>
        <w:pStyle w:val="a3"/>
        <w:spacing w:before="531"/>
        <w:ind w:left="0"/>
        <w:rPr>
          <w:sz w:val="56"/>
        </w:rPr>
      </w:pPr>
    </w:p>
    <w:p w:rsidR="001C7804" w:rsidRDefault="002D798A">
      <w:pPr>
        <w:ind w:left="720" w:right="709"/>
        <w:jc w:val="center"/>
      </w:pPr>
      <w:r>
        <w:t>202</w:t>
      </w:r>
      <w:r w:rsidR="001425E1">
        <w:t>5</w:t>
      </w:r>
    </w:p>
    <w:p w:rsidR="001C7804" w:rsidRDefault="001C7804">
      <w:pPr>
        <w:jc w:val="center"/>
        <w:sectPr w:rsidR="001C7804">
          <w:type w:val="continuous"/>
          <w:pgSz w:w="11910" w:h="16840"/>
          <w:pgMar w:top="1240" w:right="740" w:bottom="280" w:left="1300" w:header="720" w:footer="720" w:gutter="0"/>
          <w:cols w:space="720"/>
        </w:sectPr>
      </w:pPr>
    </w:p>
    <w:p w:rsidR="001C7804" w:rsidRDefault="001C7804">
      <w:pPr>
        <w:pStyle w:val="a3"/>
        <w:spacing w:before="138"/>
        <w:ind w:left="0"/>
      </w:pPr>
    </w:p>
    <w:p w:rsidR="001C7804" w:rsidRDefault="004D0718">
      <w:pPr>
        <w:pStyle w:val="a3"/>
        <w:spacing w:line="360" w:lineRule="auto"/>
        <w:ind w:right="103" w:firstLine="707"/>
        <w:jc w:val="both"/>
      </w:pPr>
      <w:r>
        <w:t>Конкурсное задание разработано экспертным сообществом и утверждено Менеджером компетенции, в котором установлены нижеследующие правила и необходимые</w:t>
      </w:r>
      <w:r>
        <w:rPr>
          <w:spacing w:val="-12"/>
        </w:rPr>
        <w:t xml:space="preserve"> </w:t>
      </w:r>
      <w:r>
        <w:t>требования</w:t>
      </w:r>
      <w:r>
        <w:rPr>
          <w:spacing w:val="-12"/>
        </w:rPr>
        <w:t xml:space="preserve"> </w:t>
      </w:r>
      <w:r>
        <w:t>владения</w:t>
      </w:r>
      <w:r>
        <w:rPr>
          <w:spacing w:val="-12"/>
        </w:rPr>
        <w:t xml:space="preserve"> </w:t>
      </w:r>
      <w:r>
        <w:t>профессиональными</w:t>
      </w:r>
      <w:r>
        <w:rPr>
          <w:spacing w:val="-14"/>
        </w:rPr>
        <w:t xml:space="preserve"> </w:t>
      </w:r>
      <w:r>
        <w:t>навыками</w:t>
      </w:r>
      <w:r>
        <w:rPr>
          <w:spacing w:val="-10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участия</w:t>
      </w:r>
      <w:r>
        <w:rPr>
          <w:spacing w:val="-12"/>
        </w:rPr>
        <w:t xml:space="preserve"> </w:t>
      </w:r>
      <w:r>
        <w:t>в соревнованиях по профессиональному мастерству.</w:t>
      </w:r>
    </w:p>
    <w:p w:rsidR="001C7804" w:rsidRDefault="001C7804">
      <w:pPr>
        <w:pStyle w:val="a3"/>
        <w:spacing w:before="5"/>
        <w:ind w:left="0"/>
      </w:pPr>
    </w:p>
    <w:p w:rsidR="001C7804" w:rsidRDefault="004D0718">
      <w:pPr>
        <w:pStyle w:val="1"/>
        <w:ind w:left="826"/>
        <w:jc w:val="left"/>
      </w:pPr>
      <w:r>
        <w:t>Конкурсное</w:t>
      </w:r>
      <w:r>
        <w:rPr>
          <w:spacing w:val="-8"/>
        </w:rPr>
        <w:t xml:space="preserve"> </w:t>
      </w:r>
      <w:r>
        <w:t>задание</w:t>
      </w:r>
      <w:r>
        <w:rPr>
          <w:spacing w:val="-4"/>
        </w:rPr>
        <w:t xml:space="preserve"> </w:t>
      </w:r>
      <w:r>
        <w:t>включает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себя</w:t>
      </w:r>
      <w:r>
        <w:rPr>
          <w:spacing w:val="-6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rPr>
          <w:spacing w:val="-2"/>
        </w:rPr>
        <w:t>разделы:</w:t>
      </w:r>
    </w:p>
    <w:sdt>
      <w:sdtPr>
        <w:id w:val="-8922022"/>
        <w:docPartObj>
          <w:docPartGallery w:val="Table of Contents"/>
          <w:docPartUnique/>
        </w:docPartObj>
      </w:sdtPr>
      <w:sdtEndPr/>
      <w:sdtContent>
        <w:p w:rsidR="001C7804" w:rsidRDefault="00C32CD4">
          <w:pPr>
            <w:pStyle w:val="10"/>
            <w:numPr>
              <w:ilvl w:val="0"/>
              <w:numId w:val="30"/>
            </w:numPr>
            <w:tabs>
              <w:tab w:val="left" w:pos="358"/>
              <w:tab w:val="left" w:leader="dot" w:pos="9624"/>
            </w:tabs>
            <w:spacing w:before="163"/>
            <w:rPr>
              <w:rFonts w:ascii="Arial" w:hAnsi="Arial"/>
            </w:rPr>
          </w:pPr>
          <w:hyperlink w:anchor="_bookmark0" w:history="1">
            <w:r w:rsidR="004D0718">
              <w:t>ОСНОВНЫЕ</w:t>
            </w:r>
            <w:r w:rsidR="004D0718">
              <w:rPr>
                <w:spacing w:val="-6"/>
              </w:rPr>
              <w:t xml:space="preserve"> </w:t>
            </w:r>
            <w:r w:rsidR="004D0718">
              <w:t>ТРЕБОВАНИЯ</w:t>
            </w:r>
            <w:r w:rsidR="004D0718">
              <w:rPr>
                <w:spacing w:val="-5"/>
              </w:rPr>
              <w:t xml:space="preserve"> </w:t>
            </w:r>
            <w:r w:rsidR="004D0718">
              <w:rPr>
                <w:spacing w:val="-2"/>
              </w:rPr>
              <w:t>КОМПЕТЕНЦИИ</w:t>
            </w:r>
            <w:r w:rsidR="004D0718">
              <w:tab/>
            </w:r>
            <w:r w:rsidR="004D0718">
              <w:rPr>
                <w:rFonts w:ascii="Arial" w:hAnsi="Arial"/>
                <w:spacing w:val="-10"/>
              </w:rPr>
              <w:t>3</w:t>
            </w:r>
          </w:hyperlink>
        </w:p>
        <w:p w:rsidR="001C7804" w:rsidRDefault="00C32CD4">
          <w:pPr>
            <w:pStyle w:val="10"/>
            <w:numPr>
              <w:ilvl w:val="1"/>
              <w:numId w:val="30"/>
            </w:numPr>
            <w:tabs>
              <w:tab w:val="left" w:pos="538"/>
              <w:tab w:val="left" w:leader="dot" w:pos="9624"/>
            </w:tabs>
            <w:rPr>
              <w:rFonts w:ascii="Arial" w:hAnsi="Arial"/>
            </w:rPr>
          </w:pPr>
          <w:hyperlink w:anchor="_bookmark1" w:history="1">
            <w:r w:rsidR="004D0718">
              <w:t>ОБЩИЕ</w:t>
            </w:r>
            <w:r w:rsidR="004D0718">
              <w:rPr>
                <w:spacing w:val="-4"/>
              </w:rPr>
              <w:t xml:space="preserve"> </w:t>
            </w:r>
            <w:r w:rsidR="004D0718">
              <w:t>СВЕДЕНИЯ</w:t>
            </w:r>
            <w:r w:rsidR="004D0718">
              <w:rPr>
                <w:spacing w:val="-4"/>
              </w:rPr>
              <w:t xml:space="preserve"> </w:t>
            </w:r>
            <w:r w:rsidR="004D0718">
              <w:t>О</w:t>
            </w:r>
            <w:r w:rsidR="004D0718">
              <w:rPr>
                <w:spacing w:val="-5"/>
              </w:rPr>
              <w:t xml:space="preserve"> </w:t>
            </w:r>
            <w:r w:rsidR="004D0718">
              <w:t>ТРЕБОВАНИЯХ</w:t>
            </w:r>
            <w:r w:rsidR="004D0718">
              <w:rPr>
                <w:spacing w:val="-2"/>
              </w:rPr>
              <w:t xml:space="preserve"> КОМПЕТЕНЦИИ</w:t>
            </w:r>
            <w:r w:rsidR="004D0718">
              <w:tab/>
            </w:r>
            <w:r w:rsidR="004D0718">
              <w:rPr>
                <w:rFonts w:ascii="Arial" w:hAnsi="Arial"/>
                <w:spacing w:val="-10"/>
              </w:rPr>
              <w:t>3</w:t>
            </w:r>
          </w:hyperlink>
        </w:p>
        <w:p w:rsidR="001C7804" w:rsidRDefault="00C32CD4">
          <w:pPr>
            <w:pStyle w:val="10"/>
            <w:numPr>
              <w:ilvl w:val="1"/>
              <w:numId w:val="30"/>
            </w:numPr>
            <w:tabs>
              <w:tab w:val="left" w:pos="538"/>
            </w:tabs>
            <w:spacing w:before="134"/>
          </w:pPr>
          <w:hyperlink w:anchor="_bookmark2" w:history="1">
            <w:r w:rsidR="004D0718">
              <w:t>ПЕРЕЧЕНЬ</w:t>
            </w:r>
            <w:r w:rsidR="004D0718">
              <w:rPr>
                <w:spacing w:val="-8"/>
              </w:rPr>
              <w:t xml:space="preserve"> </w:t>
            </w:r>
            <w:r w:rsidR="004D0718">
              <w:t>ПРОФЕССИОНАЛЬНЫХ</w:t>
            </w:r>
            <w:r w:rsidR="004D0718">
              <w:rPr>
                <w:spacing w:val="-5"/>
              </w:rPr>
              <w:t xml:space="preserve"> </w:t>
            </w:r>
            <w:r w:rsidR="004D0718">
              <w:t>ЗАДАЧ</w:t>
            </w:r>
            <w:r w:rsidR="004D0718">
              <w:rPr>
                <w:spacing w:val="-4"/>
              </w:rPr>
              <w:t xml:space="preserve"> </w:t>
            </w:r>
            <w:r w:rsidR="004D0718">
              <w:t>СПЕЦИАЛИСТА</w:t>
            </w:r>
            <w:r w:rsidR="004D0718">
              <w:rPr>
                <w:spacing w:val="-4"/>
              </w:rPr>
              <w:t xml:space="preserve"> </w:t>
            </w:r>
            <w:r w:rsidR="004D0718">
              <w:t>ПО</w:t>
            </w:r>
            <w:r w:rsidR="004D0718">
              <w:rPr>
                <w:spacing w:val="-4"/>
              </w:rPr>
              <w:t xml:space="preserve"> </w:t>
            </w:r>
            <w:r w:rsidR="004D0718">
              <w:rPr>
                <w:spacing w:val="-2"/>
              </w:rPr>
              <w:t>КОМПЕТЕНЦИИ</w:t>
            </w:r>
          </w:hyperlink>
        </w:p>
        <w:p w:rsidR="001C7804" w:rsidRDefault="00C32CD4">
          <w:pPr>
            <w:pStyle w:val="2"/>
            <w:tabs>
              <w:tab w:val="left" w:leader="dot" w:pos="9624"/>
            </w:tabs>
            <w:spacing w:before="142"/>
            <w:ind w:firstLine="0"/>
            <w:rPr>
              <w:rFonts w:ascii="Arial" w:hAnsi="Arial"/>
            </w:rPr>
          </w:pPr>
          <w:hyperlink w:anchor="_bookmark2" w:history="1">
            <w:r w:rsidR="004D0718">
              <w:t>«Изготовление</w:t>
            </w:r>
            <w:r w:rsidR="004D0718">
              <w:rPr>
                <w:spacing w:val="-8"/>
              </w:rPr>
              <w:t xml:space="preserve"> </w:t>
            </w:r>
            <w:r w:rsidR="004D0718">
              <w:t>прототипов</w:t>
            </w:r>
            <w:r w:rsidR="004D0718">
              <w:rPr>
                <w:spacing w:val="-7"/>
              </w:rPr>
              <w:t xml:space="preserve"> </w:t>
            </w:r>
            <w:r w:rsidR="004D0718">
              <w:t>(Аддитивное</w:t>
            </w:r>
            <w:r w:rsidR="004D0718">
              <w:rPr>
                <w:spacing w:val="-9"/>
              </w:rPr>
              <w:t xml:space="preserve"> </w:t>
            </w:r>
            <w:r w:rsidR="004D0718">
              <w:rPr>
                <w:spacing w:val="-2"/>
              </w:rPr>
              <w:t>производство)»</w:t>
            </w:r>
            <w:r w:rsidR="004D0718">
              <w:tab/>
            </w:r>
            <w:r w:rsidR="004D0718">
              <w:rPr>
                <w:rFonts w:ascii="Arial" w:hAnsi="Arial"/>
                <w:spacing w:val="-10"/>
              </w:rPr>
              <w:t>3</w:t>
            </w:r>
          </w:hyperlink>
        </w:p>
        <w:p w:rsidR="001C7804" w:rsidRDefault="00C32CD4">
          <w:pPr>
            <w:pStyle w:val="10"/>
            <w:numPr>
              <w:ilvl w:val="1"/>
              <w:numId w:val="30"/>
            </w:numPr>
            <w:tabs>
              <w:tab w:val="left" w:pos="538"/>
              <w:tab w:val="left" w:leader="dot" w:pos="9492"/>
            </w:tabs>
            <w:rPr>
              <w:rFonts w:ascii="Arial" w:hAnsi="Arial"/>
            </w:rPr>
          </w:pPr>
          <w:hyperlink w:anchor="_bookmark3" w:history="1">
            <w:r w:rsidR="004D0718">
              <w:t>ТРЕБОВАНИЯ</w:t>
            </w:r>
            <w:r w:rsidR="004D0718">
              <w:rPr>
                <w:spacing w:val="-3"/>
              </w:rPr>
              <w:t xml:space="preserve"> </w:t>
            </w:r>
            <w:r w:rsidR="004D0718">
              <w:t>К</w:t>
            </w:r>
            <w:r w:rsidR="004D0718">
              <w:rPr>
                <w:spacing w:val="-3"/>
              </w:rPr>
              <w:t xml:space="preserve"> </w:t>
            </w:r>
            <w:r w:rsidR="004D0718">
              <w:t>СХЕМЕ</w:t>
            </w:r>
            <w:r w:rsidR="004D0718">
              <w:rPr>
                <w:spacing w:val="-3"/>
              </w:rPr>
              <w:t xml:space="preserve"> </w:t>
            </w:r>
            <w:r w:rsidR="004D0718">
              <w:rPr>
                <w:spacing w:val="-2"/>
              </w:rPr>
              <w:t>ОЦЕНКИ</w:t>
            </w:r>
            <w:r w:rsidR="004D0718">
              <w:tab/>
            </w:r>
            <w:r w:rsidR="004D0718">
              <w:rPr>
                <w:rFonts w:ascii="Arial" w:hAnsi="Arial"/>
                <w:spacing w:val="-5"/>
              </w:rPr>
              <w:t>11</w:t>
            </w:r>
          </w:hyperlink>
        </w:p>
        <w:p w:rsidR="001C7804" w:rsidRDefault="00C32CD4">
          <w:pPr>
            <w:pStyle w:val="10"/>
            <w:numPr>
              <w:ilvl w:val="1"/>
              <w:numId w:val="30"/>
            </w:numPr>
            <w:tabs>
              <w:tab w:val="left" w:pos="538"/>
              <w:tab w:val="left" w:leader="dot" w:pos="9492"/>
            </w:tabs>
            <w:rPr>
              <w:rFonts w:ascii="Arial" w:hAnsi="Arial"/>
            </w:rPr>
          </w:pPr>
          <w:hyperlink w:anchor="_bookmark4" w:history="1">
            <w:r w:rsidR="004D0718">
              <w:t>СПЕЦИФИКАЦИЯ</w:t>
            </w:r>
            <w:r w:rsidR="004D0718">
              <w:rPr>
                <w:spacing w:val="-5"/>
              </w:rPr>
              <w:t xml:space="preserve"> </w:t>
            </w:r>
            <w:r w:rsidR="004D0718">
              <w:t>ОЦЕНКИ</w:t>
            </w:r>
            <w:r w:rsidR="004D0718">
              <w:rPr>
                <w:spacing w:val="-6"/>
              </w:rPr>
              <w:t xml:space="preserve"> </w:t>
            </w:r>
            <w:r w:rsidR="004D0718">
              <w:rPr>
                <w:spacing w:val="-2"/>
              </w:rPr>
              <w:t>КОМПЕТЕНЦИИ</w:t>
            </w:r>
            <w:r w:rsidR="004D0718">
              <w:tab/>
            </w:r>
            <w:r w:rsidR="004D0718">
              <w:rPr>
                <w:rFonts w:ascii="Arial" w:hAnsi="Arial"/>
                <w:spacing w:val="-5"/>
              </w:rPr>
              <w:t>11</w:t>
            </w:r>
          </w:hyperlink>
        </w:p>
        <w:p w:rsidR="001C7804" w:rsidRDefault="00C32CD4">
          <w:pPr>
            <w:pStyle w:val="10"/>
            <w:numPr>
              <w:ilvl w:val="1"/>
              <w:numId w:val="30"/>
            </w:numPr>
            <w:tabs>
              <w:tab w:val="left" w:pos="538"/>
              <w:tab w:val="left" w:leader="dot" w:pos="9492"/>
            </w:tabs>
            <w:rPr>
              <w:rFonts w:ascii="Arial" w:hAnsi="Arial"/>
            </w:rPr>
          </w:pPr>
          <w:hyperlink w:anchor="_bookmark5" w:history="1">
            <w:r w:rsidR="004D0718">
              <w:t>КОНКУРСНОЕ</w:t>
            </w:r>
            <w:r w:rsidR="004D0718">
              <w:rPr>
                <w:spacing w:val="-4"/>
              </w:rPr>
              <w:t xml:space="preserve"> </w:t>
            </w:r>
            <w:r w:rsidR="004D0718">
              <w:rPr>
                <w:spacing w:val="-2"/>
              </w:rPr>
              <w:t>ЗАДАНИЕ</w:t>
            </w:r>
            <w:r w:rsidR="004D0718">
              <w:tab/>
            </w:r>
            <w:r w:rsidR="004D0718">
              <w:rPr>
                <w:rFonts w:ascii="Arial" w:hAnsi="Arial"/>
                <w:spacing w:val="-5"/>
              </w:rPr>
              <w:t>12</w:t>
            </w:r>
          </w:hyperlink>
        </w:p>
        <w:p w:rsidR="001C7804" w:rsidRDefault="00C32CD4">
          <w:pPr>
            <w:pStyle w:val="2"/>
            <w:numPr>
              <w:ilvl w:val="2"/>
              <w:numId w:val="30"/>
            </w:numPr>
            <w:tabs>
              <w:tab w:val="left" w:pos="718"/>
              <w:tab w:val="left" w:leader="dot" w:pos="9492"/>
            </w:tabs>
            <w:spacing w:before="137" w:line="360" w:lineRule="auto"/>
            <w:ind w:right="103" w:firstLine="0"/>
            <w:rPr>
              <w:rFonts w:ascii="Arial" w:hAnsi="Arial"/>
            </w:rPr>
          </w:pPr>
          <w:hyperlink w:anchor="_bookmark6" w:history="1">
            <w:r w:rsidR="004D0718">
              <w:t>Разработка/выбор конкурсного задания (ссылка на ЯндексДиск с матрицей,</w:t>
            </w:r>
          </w:hyperlink>
          <w:r w:rsidR="004D0718">
            <w:t xml:space="preserve"> </w:t>
          </w:r>
          <w:hyperlink w:anchor="_bookmark6" w:history="1">
            <w:r w:rsidR="004D0718">
              <w:t>заполненной в Excel)</w:t>
            </w:r>
            <w:r w:rsidR="004D0718">
              <w:tab/>
            </w:r>
            <w:r w:rsidR="004D0718">
              <w:rPr>
                <w:rFonts w:ascii="Arial" w:hAnsi="Arial"/>
                <w:spacing w:val="-6"/>
              </w:rPr>
              <w:t>12</w:t>
            </w:r>
          </w:hyperlink>
        </w:p>
        <w:p w:rsidR="001C7804" w:rsidRDefault="00C32CD4">
          <w:pPr>
            <w:pStyle w:val="2"/>
            <w:numPr>
              <w:ilvl w:val="2"/>
              <w:numId w:val="30"/>
            </w:numPr>
            <w:tabs>
              <w:tab w:val="left" w:pos="718"/>
              <w:tab w:val="left" w:leader="dot" w:pos="9492"/>
            </w:tabs>
            <w:spacing w:before="0"/>
            <w:ind w:left="718"/>
            <w:rPr>
              <w:rFonts w:ascii="Arial" w:hAnsi="Arial"/>
            </w:rPr>
          </w:pPr>
          <w:hyperlink w:anchor="_bookmark8" w:history="1">
            <w:r w:rsidR="004D0718">
              <w:t>Структура</w:t>
            </w:r>
            <w:r w:rsidR="004D0718">
              <w:rPr>
                <w:spacing w:val="-4"/>
              </w:rPr>
              <w:t xml:space="preserve"> </w:t>
            </w:r>
            <w:r w:rsidR="004D0718">
              <w:t>модулей</w:t>
            </w:r>
            <w:r w:rsidR="004D0718">
              <w:rPr>
                <w:spacing w:val="-2"/>
              </w:rPr>
              <w:t xml:space="preserve"> </w:t>
            </w:r>
            <w:r w:rsidR="004D0718">
              <w:t>конкурсного</w:t>
            </w:r>
            <w:r w:rsidR="004D0718">
              <w:rPr>
                <w:spacing w:val="-5"/>
              </w:rPr>
              <w:t xml:space="preserve"> </w:t>
            </w:r>
            <w:r w:rsidR="004D0718">
              <w:t>задания</w:t>
            </w:r>
            <w:r w:rsidR="004D0718">
              <w:rPr>
                <w:spacing w:val="-4"/>
              </w:rPr>
              <w:t xml:space="preserve"> </w:t>
            </w:r>
            <w:r w:rsidR="004D0718">
              <w:rPr>
                <w:spacing w:val="-2"/>
              </w:rPr>
              <w:t>(инвариант/вариатив)</w:t>
            </w:r>
            <w:r w:rsidR="004D0718">
              <w:tab/>
            </w:r>
            <w:r w:rsidR="004D0718">
              <w:rPr>
                <w:rFonts w:ascii="Arial" w:hAnsi="Arial"/>
                <w:spacing w:val="-5"/>
              </w:rPr>
              <w:t>16</w:t>
            </w:r>
          </w:hyperlink>
        </w:p>
        <w:p w:rsidR="001C7804" w:rsidRDefault="00C32CD4">
          <w:pPr>
            <w:pStyle w:val="10"/>
            <w:numPr>
              <w:ilvl w:val="0"/>
              <w:numId w:val="30"/>
            </w:numPr>
            <w:tabs>
              <w:tab w:val="left" w:pos="358"/>
              <w:tab w:val="left" w:leader="dot" w:pos="9492"/>
            </w:tabs>
            <w:spacing w:before="139"/>
            <w:rPr>
              <w:rFonts w:ascii="Arial" w:hAnsi="Arial"/>
            </w:rPr>
          </w:pPr>
          <w:hyperlink w:anchor="_bookmark9" w:history="1">
            <w:r w:rsidR="004D0718">
              <w:t>СПЕЦИАЛЬНЫЕ</w:t>
            </w:r>
            <w:r w:rsidR="004D0718">
              <w:rPr>
                <w:spacing w:val="-5"/>
              </w:rPr>
              <w:t xml:space="preserve"> </w:t>
            </w:r>
            <w:r w:rsidR="004D0718">
              <w:t>ПРАВИЛА</w:t>
            </w:r>
            <w:r w:rsidR="004D0718">
              <w:rPr>
                <w:spacing w:val="-6"/>
              </w:rPr>
              <w:t xml:space="preserve"> </w:t>
            </w:r>
            <w:r w:rsidR="004D0718">
              <w:rPr>
                <w:spacing w:val="-2"/>
              </w:rPr>
              <w:t>КОМПЕТЕНЦИИ</w:t>
            </w:r>
            <w:r w:rsidR="004D0718">
              <w:tab/>
            </w:r>
            <w:r w:rsidR="004D0718">
              <w:rPr>
                <w:rFonts w:ascii="Arial" w:hAnsi="Arial"/>
                <w:spacing w:val="-5"/>
              </w:rPr>
              <w:t>26</w:t>
            </w:r>
          </w:hyperlink>
        </w:p>
        <w:p w:rsidR="001C7804" w:rsidRDefault="00C32CD4">
          <w:pPr>
            <w:pStyle w:val="2"/>
            <w:numPr>
              <w:ilvl w:val="1"/>
              <w:numId w:val="30"/>
            </w:numPr>
            <w:tabs>
              <w:tab w:val="left" w:pos="538"/>
              <w:tab w:val="left" w:leader="dot" w:pos="9492"/>
            </w:tabs>
            <w:rPr>
              <w:rFonts w:ascii="Arial" w:hAnsi="Arial"/>
            </w:rPr>
          </w:pPr>
          <w:hyperlink w:anchor="_bookmark10" w:history="1">
            <w:r w:rsidR="004D0718">
              <w:t>Личный</w:t>
            </w:r>
            <w:r w:rsidR="004D0718">
              <w:rPr>
                <w:spacing w:val="-5"/>
              </w:rPr>
              <w:t xml:space="preserve"> </w:t>
            </w:r>
            <w:r w:rsidR="004D0718">
              <w:t>инструмент</w:t>
            </w:r>
            <w:r w:rsidR="004D0718">
              <w:rPr>
                <w:spacing w:val="-3"/>
              </w:rPr>
              <w:t xml:space="preserve"> </w:t>
            </w:r>
            <w:r w:rsidR="004D0718">
              <w:rPr>
                <w:spacing w:val="-2"/>
              </w:rPr>
              <w:t>конкурсанта</w:t>
            </w:r>
            <w:r w:rsidR="004D0718">
              <w:tab/>
            </w:r>
            <w:r w:rsidR="004D0718">
              <w:rPr>
                <w:rFonts w:ascii="Arial" w:hAnsi="Arial"/>
                <w:spacing w:val="-5"/>
              </w:rPr>
              <w:t>26</w:t>
            </w:r>
          </w:hyperlink>
        </w:p>
        <w:p w:rsidR="001C7804" w:rsidRDefault="00C32CD4">
          <w:pPr>
            <w:pStyle w:val="2"/>
            <w:numPr>
              <w:ilvl w:val="1"/>
              <w:numId w:val="30"/>
            </w:numPr>
            <w:tabs>
              <w:tab w:val="left" w:pos="538"/>
              <w:tab w:val="left" w:leader="dot" w:pos="9492"/>
            </w:tabs>
            <w:rPr>
              <w:rFonts w:ascii="Arial" w:hAnsi="Arial"/>
            </w:rPr>
          </w:pPr>
          <w:hyperlink w:anchor="_bookmark12" w:history="1">
            <w:r w:rsidR="004D0718">
              <w:t>Материалы,</w:t>
            </w:r>
            <w:r w:rsidR="004D0718">
              <w:rPr>
                <w:spacing w:val="-5"/>
              </w:rPr>
              <w:t xml:space="preserve"> </w:t>
            </w:r>
            <w:r w:rsidR="004D0718">
              <w:t>оборудование</w:t>
            </w:r>
            <w:r w:rsidR="004D0718">
              <w:rPr>
                <w:spacing w:val="-3"/>
              </w:rPr>
              <w:t xml:space="preserve"> </w:t>
            </w:r>
            <w:r w:rsidR="004D0718">
              <w:t>и</w:t>
            </w:r>
            <w:r w:rsidR="004D0718">
              <w:rPr>
                <w:spacing w:val="-2"/>
              </w:rPr>
              <w:t xml:space="preserve"> </w:t>
            </w:r>
            <w:r w:rsidR="004D0718">
              <w:t>инструменты,</w:t>
            </w:r>
            <w:r w:rsidR="004D0718">
              <w:rPr>
                <w:spacing w:val="-5"/>
              </w:rPr>
              <w:t xml:space="preserve"> </w:t>
            </w:r>
            <w:r w:rsidR="004D0718">
              <w:t>запрещенные</w:t>
            </w:r>
            <w:r w:rsidR="004D0718">
              <w:rPr>
                <w:spacing w:val="-3"/>
              </w:rPr>
              <w:t xml:space="preserve"> </w:t>
            </w:r>
            <w:r w:rsidR="004D0718">
              <w:t>на</w:t>
            </w:r>
            <w:r w:rsidR="004D0718">
              <w:rPr>
                <w:spacing w:val="-3"/>
              </w:rPr>
              <w:t xml:space="preserve"> </w:t>
            </w:r>
            <w:r w:rsidR="004D0718">
              <w:rPr>
                <w:spacing w:val="-2"/>
              </w:rPr>
              <w:t>площадке</w:t>
            </w:r>
            <w:r w:rsidR="004D0718">
              <w:tab/>
            </w:r>
            <w:r w:rsidR="004D0718">
              <w:rPr>
                <w:rFonts w:ascii="Arial" w:hAnsi="Arial"/>
                <w:spacing w:val="-5"/>
              </w:rPr>
              <w:t>27</w:t>
            </w:r>
          </w:hyperlink>
        </w:p>
        <w:p w:rsidR="001C7804" w:rsidRDefault="00C32CD4">
          <w:pPr>
            <w:pStyle w:val="2"/>
            <w:numPr>
              <w:ilvl w:val="0"/>
              <w:numId w:val="30"/>
            </w:numPr>
            <w:tabs>
              <w:tab w:val="left" w:pos="358"/>
              <w:tab w:val="left" w:leader="dot" w:pos="9492"/>
            </w:tabs>
            <w:rPr>
              <w:rFonts w:ascii="Arial" w:hAnsi="Arial"/>
            </w:rPr>
          </w:pPr>
          <w:hyperlink w:anchor="_bookmark13" w:history="1">
            <w:r w:rsidR="004D0718">
              <w:rPr>
                <w:spacing w:val="-2"/>
              </w:rPr>
              <w:t>Приложения</w:t>
            </w:r>
            <w:r w:rsidR="004D0718">
              <w:tab/>
            </w:r>
            <w:r w:rsidR="004D0718">
              <w:rPr>
                <w:rFonts w:ascii="Arial" w:hAnsi="Arial"/>
                <w:spacing w:val="-5"/>
              </w:rPr>
              <w:t>28</w:t>
            </w:r>
          </w:hyperlink>
        </w:p>
      </w:sdtContent>
    </w:sdt>
    <w:p w:rsidR="001C7804" w:rsidRDefault="001C7804">
      <w:pPr>
        <w:rPr>
          <w:rFonts w:ascii="Arial" w:hAnsi="Arial"/>
        </w:rPr>
        <w:sectPr w:rsidR="001C7804">
          <w:headerReference w:type="default" r:id="rId8"/>
          <w:pgSz w:w="11910" w:h="16840"/>
          <w:pgMar w:top="1080" w:right="740" w:bottom="280" w:left="1300" w:header="667" w:footer="0" w:gutter="0"/>
          <w:pgNumType w:start="1"/>
          <w:cols w:space="720"/>
        </w:sectPr>
      </w:pPr>
    </w:p>
    <w:p w:rsidR="001C7804" w:rsidRDefault="004D0718">
      <w:pPr>
        <w:spacing w:before="80"/>
        <w:ind w:left="826"/>
        <w:rPr>
          <w:b/>
          <w:sz w:val="24"/>
        </w:rPr>
      </w:pPr>
      <w:r>
        <w:rPr>
          <w:b/>
          <w:sz w:val="24"/>
        </w:rPr>
        <w:lastRenderedPageBreak/>
        <w:t>ИСПОЛЬЗУЕМЫЕ</w:t>
      </w:r>
      <w:r>
        <w:rPr>
          <w:b/>
          <w:spacing w:val="-2"/>
          <w:sz w:val="24"/>
        </w:rPr>
        <w:t xml:space="preserve"> СОКРАЩЕНИЯ</w:t>
      </w:r>
    </w:p>
    <w:p w:rsidR="001C7804" w:rsidRDefault="001C7804">
      <w:pPr>
        <w:pStyle w:val="a3"/>
        <w:ind w:left="0"/>
        <w:rPr>
          <w:b/>
          <w:sz w:val="24"/>
        </w:rPr>
      </w:pPr>
    </w:p>
    <w:p w:rsidR="001C7804" w:rsidRDefault="001C7804">
      <w:pPr>
        <w:pStyle w:val="a3"/>
        <w:spacing w:before="1"/>
        <w:ind w:left="0"/>
        <w:rPr>
          <w:b/>
          <w:sz w:val="24"/>
        </w:rPr>
      </w:pPr>
    </w:p>
    <w:p w:rsidR="001C7804" w:rsidRDefault="004D0718">
      <w:pPr>
        <w:pStyle w:val="a3"/>
        <w:spacing w:line="360" w:lineRule="auto"/>
        <w:ind w:left="826" w:right="5011"/>
      </w:pPr>
      <w:r>
        <w:t>ТК</w:t>
      </w:r>
      <w:r>
        <w:rPr>
          <w:spacing w:val="-12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Требования</w:t>
      </w:r>
      <w:r>
        <w:rPr>
          <w:spacing w:val="-11"/>
        </w:rPr>
        <w:t xml:space="preserve"> </w:t>
      </w:r>
      <w:r>
        <w:t>компетенции; КЗ – конкурсное задание;</w:t>
      </w:r>
    </w:p>
    <w:p w:rsidR="001C7804" w:rsidRDefault="004D0718">
      <w:pPr>
        <w:pStyle w:val="a3"/>
        <w:spacing w:line="360" w:lineRule="auto"/>
        <w:ind w:left="826" w:right="1886"/>
      </w:pPr>
      <w:r>
        <w:t>САПР</w:t>
      </w:r>
      <w:r>
        <w:rPr>
          <w:spacing w:val="-9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система</w:t>
      </w:r>
      <w:r>
        <w:rPr>
          <w:spacing w:val="-8"/>
        </w:rPr>
        <w:t xml:space="preserve"> </w:t>
      </w:r>
      <w:r>
        <w:t>автоматизированного</w:t>
      </w:r>
      <w:r>
        <w:rPr>
          <w:spacing w:val="-10"/>
        </w:rPr>
        <w:t xml:space="preserve"> </w:t>
      </w:r>
      <w:r>
        <w:t>проектирования; ЧПУ – числовое программное управление;</w:t>
      </w:r>
    </w:p>
    <w:p w:rsidR="001C7804" w:rsidRDefault="004D0718">
      <w:pPr>
        <w:pStyle w:val="a3"/>
        <w:spacing w:line="360" w:lineRule="auto"/>
        <w:ind w:left="826" w:right="2892"/>
      </w:pPr>
      <w:r>
        <w:t>ОТ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ТБ</w:t>
      </w:r>
      <w:r>
        <w:rPr>
          <w:spacing w:val="-6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охрана</w:t>
      </w:r>
      <w:r>
        <w:rPr>
          <w:spacing w:val="-4"/>
        </w:rPr>
        <w:t xml:space="preserve"> </w:t>
      </w:r>
      <w:r>
        <w:t>труда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техника</w:t>
      </w:r>
      <w:r>
        <w:rPr>
          <w:spacing w:val="-7"/>
        </w:rPr>
        <w:t xml:space="preserve"> </w:t>
      </w:r>
      <w:r>
        <w:t>безопасности; ИЛ – инфраструктурный лист;</w:t>
      </w:r>
    </w:p>
    <w:p w:rsidR="001C7804" w:rsidRDefault="004D0718">
      <w:pPr>
        <w:pStyle w:val="a3"/>
        <w:spacing w:line="321" w:lineRule="exact"/>
        <w:ind w:left="826"/>
      </w:pPr>
      <w:r>
        <w:t>ПЗ</w:t>
      </w:r>
      <w:r>
        <w:rPr>
          <w:spacing w:val="-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план</w:t>
      </w:r>
      <w:r>
        <w:rPr>
          <w:spacing w:val="-1"/>
        </w:rPr>
        <w:t xml:space="preserve"> </w:t>
      </w:r>
      <w:r>
        <w:rPr>
          <w:spacing w:val="-2"/>
        </w:rPr>
        <w:t>застройки;</w:t>
      </w:r>
    </w:p>
    <w:p w:rsidR="001C7804" w:rsidRDefault="001C7804">
      <w:pPr>
        <w:spacing w:line="321" w:lineRule="exact"/>
        <w:sectPr w:rsidR="001C7804">
          <w:pgSz w:w="11910" w:h="16840"/>
          <w:pgMar w:top="1080" w:right="740" w:bottom="280" w:left="1300" w:header="667" w:footer="0" w:gutter="0"/>
          <w:cols w:space="720"/>
        </w:sectPr>
      </w:pPr>
    </w:p>
    <w:p w:rsidR="001C7804" w:rsidRDefault="004D0718">
      <w:pPr>
        <w:pStyle w:val="1"/>
        <w:numPr>
          <w:ilvl w:val="0"/>
          <w:numId w:val="29"/>
        </w:numPr>
        <w:tabs>
          <w:tab w:val="left" w:pos="2001"/>
        </w:tabs>
        <w:spacing w:before="81"/>
        <w:ind w:left="2001" w:hanging="296"/>
      </w:pPr>
      <w:bookmarkStart w:id="0" w:name="_bookmark0"/>
      <w:bookmarkEnd w:id="0"/>
      <w:r>
        <w:lastRenderedPageBreak/>
        <w:t>ОСНОВНЫЕ</w:t>
      </w:r>
      <w:r>
        <w:rPr>
          <w:spacing w:val="-10"/>
        </w:rPr>
        <w:t xml:space="preserve"> </w:t>
      </w:r>
      <w:r>
        <w:t>ТРЕБОВАНИЯ</w:t>
      </w:r>
      <w:r>
        <w:rPr>
          <w:spacing w:val="-9"/>
        </w:rPr>
        <w:t xml:space="preserve"> </w:t>
      </w:r>
      <w:r>
        <w:rPr>
          <w:spacing w:val="-2"/>
        </w:rPr>
        <w:t>КОМПЕТЕНЦИИ</w:t>
      </w:r>
    </w:p>
    <w:p w:rsidR="001C7804" w:rsidRDefault="004D0718">
      <w:pPr>
        <w:pStyle w:val="a5"/>
        <w:numPr>
          <w:ilvl w:val="1"/>
          <w:numId w:val="29"/>
        </w:numPr>
        <w:tabs>
          <w:tab w:val="left" w:pos="1246"/>
        </w:tabs>
        <w:spacing w:before="159"/>
        <w:rPr>
          <w:b/>
          <w:sz w:val="24"/>
        </w:rPr>
      </w:pPr>
      <w:bookmarkStart w:id="1" w:name="_bookmark1"/>
      <w:bookmarkEnd w:id="1"/>
      <w:r>
        <w:rPr>
          <w:b/>
          <w:sz w:val="24"/>
        </w:rPr>
        <w:t>ОБЩИЕ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СВЕДЕНИЯ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ТРЕБОВАНИЯХ</w:t>
      </w:r>
      <w:r>
        <w:rPr>
          <w:b/>
          <w:spacing w:val="-2"/>
          <w:sz w:val="24"/>
        </w:rPr>
        <w:t xml:space="preserve"> КОМПЕТЕНЦИИ</w:t>
      </w:r>
    </w:p>
    <w:p w:rsidR="001C7804" w:rsidRDefault="004D0718">
      <w:pPr>
        <w:pStyle w:val="a3"/>
        <w:spacing w:before="141" w:line="360" w:lineRule="auto"/>
        <w:ind w:right="102" w:firstLine="707"/>
        <w:jc w:val="both"/>
      </w:pPr>
      <w:r>
        <w:t xml:space="preserve">Требования компетенции (ТК) «Изготовление прототипов (Аддитивное производство)» определяют знания, умения, навыки и трудовые функции, которые лежат в основе наиболее актуальных требований работодателей </w:t>
      </w:r>
      <w:r>
        <w:rPr>
          <w:spacing w:val="-2"/>
        </w:rPr>
        <w:t>отрасли.</w:t>
      </w:r>
    </w:p>
    <w:p w:rsidR="001C7804" w:rsidRDefault="004D0718">
      <w:pPr>
        <w:pStyle w:val="a3"/>
        <w:spacing w:line="360" w:lineRule="auto"/>
        <w:ind w:right="110" w:firstLine="707"/>
        <w:jc w:val="both"/>
      </w:pPr>
      <w:r>
        <w:t>Целью соревнований по компетенции является демонстрация лучших практик и высокого уровня выполнения работы по соответствующей рабочей специальности или профессии.</w:t>
      </w:r>
    </w:p>
    <w:p w:rsidR="001C7804" w:rsidRDefault="004D0718">
      <w:pPr>
        <w:pStyle w:val="a3"/>
        <w:spacing w:line="360" w:lineRule="auto"/>
        <w:ind w:right="101" w:firstLine="707"/>
        <w:jc w:val="both"/>
      </w:pPr>
      <w:r>
        <w:t>Требования компетенции являются руководством для подготовки конкурентоспособных, высококвалифицированных специалистов / рабочих и участия их в конкурсах профессионального мастерства.</w:t>
      </w:r>
    </w:p>
    <w:p w:rsidR="001C7804" w:rsidRDefault="004D0718">
      <w:pPr>
        <w:pStyle w:val="a3"/>
        <w:spacing w:line="360" w:lineRule="auto"/>
        <w:ind w:right="106" w:firstLine="707"/>
        <w:jc w:val="both"/>
      </w:pPr>
      <w:r>
        <w:t>В соревнованиях по компетенции проверка знаний, умений, навыков и трудовых функций осуществляется посредством оценки выполнения практической работы.</w:t>
      </w:r>
    </w:p>
    <w:p w:rsidR="001C7804" w:rsidRDefault="004D0718">
      <w:pPr>
        <w:pStyle w:val="a3"/>
        <w:spacing w:line="360" w:lineRule="auto"/>
        <w:ind w:right="105" w:firstLine="707"/>
        <w:jc w:val="both"/>
      </w:pPr>
      <w:r>
        <w:t>Требования компетенции разделены на четкие разделы с номерами и заголовками, каждому разделу назначен процент относительной важности, сумма которых составляет 100.</w:t>
      </w:r>
    </w:p>
    <w:p w:rsidR="001C7804" w:rsidRDefault="004D0718">
      <w:pPr>
        <w:pStyle w:val="a5"/>
        <w:numPr>
          <w:ilvl w:val="1"/>
          <w:numId w:val="29"/>
        </w:numPr>
        <w:tabs>
          <w:tab w:val="left" w:pos="1428"/>
          <w:tab w:val="left" w:pos="3008"/>
          <w:tab w:val="left" w:pos="6148"/>
          <w:tab w:val="left" w:pos="7204"/>
          <w:tab w:val="left" w:pos="9387"/>
        </w:tabs>
        <w:spacing w:line="274" w:lineRule="exact"/>
        <w:ind w:left="1428" w:hanging="602"/>
        <w:rPr>
          <w:b/>
          <w:sz w:val="24"/>
        </w:rPr>
      </w:pPr>
      <w:bookmarkStart w:id="2" w:name="_bookmark2"/>
      <w:bookmarkEnd w:id="2"/>
      <w:r>
        <w:rPr>
          <w:b/>
          <w:spacing w:val="-2"/>
          <w:sz w:val="24"/>
        </w:rPr>
        <w:t>ПЕРЕЧЕНЬ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ПРОФЕССИОНАЛЬНЫХ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ЗАДАЧ</w:t>
      </w:r>
      <w:r>
        <w:rPr>
          <w:b/>
          <w:sz w:val="24"/>
        </w:rPr>
        <w:tab/>
      </w:r>
      <w:r>
        <w:rPr>
          <w:b/>
          <w:spacing w:val="-2"/>
          <w:sz w:val="24"/>
        </w:rPr>
        <w:t>СПЕЦИАЛИСТА</w:t>
      </w:r>
      <w:r>
        <w:rPr>
          <w:b/>
          <w:sz w:val="24"/>
        </w:rPr>
        <w:tab/>
      </w:r>
      <w:r>
        <w:rPr>
          <w:b/>
          <w:spacing w:val="-5"/>
          <w:sz w:val="24"/>
        </w:rPr>
        <w:t>ПО</w:t>
      </w:r>
    </w:p>
    <w:p w:rsidR="001C7804" w:rsidRDefault="004D0718">
      <w:pPr>
        <w:spacing w:before="139"/>
        <w:ind w:left="118"/>
        <w:rPr>
          <w:b/>
          <w:sz w:val="24"/>
        </w:rPr>
      </w:pPr>
      <w:r>
        <w:rPr>
          <w:b/>
          <w:sz w:val="24"/>
        </w:rPr>
        <w:t>КОМПЕТЕНЦИИ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«Изготовление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прототипов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(Аддитивное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производство)»</w:t>
      </w:r>
    </w:p>
    <w:p w:rsidR="001C7804" w:rsidRDefault="001C7804">
      <w:pPr>
        <w:rPr>
          <w:sz w:val="24"/>
        </w:rPr>
        <w:sectPr w:rsidR="001C7804">
          <w:pgSz w:w="11910" w:h="16840"/>
          <w:pgMar w:top="1080" w:right="740" w:bottom="280" w:left="1300" w:header="667" w:footer="0" w:gutter="0"/>
          <w:cols w:space="720"/>
        </w:sectPr>
      </w:pPr>
    </w:p>
    <w:p w:rsidR="001C7804" w:rsidRDefault="001C7804">
      <w:pPr>
        <w:pStyle w:val="a3"/>
        <w:spacing w:before="277"/>
        <w:ind w:left="0"/>
        <w:rPr>
          <w:b/>
        </w:rPr>
      </w:pPr>
    </w:p>
    <w:p w:rsidR="001C7804" w:rsidRDefault="004D0718">
      <w:pPr>
        <w:pStyle w:val="1"/>
        <w:ind w:left="1858"/>
        <w:jc w:val="left"/>
      </w:pPr>
      <w:r>
        <w:t>Перечень</w:t>
      </w:r>
      <w:r>
        <w:rPr>
          <w:spacing w:val="-8"/>
        </w:rPr>
        <w:t xml:space="preserve"> </w:t>
      </w:r>
      <w:r>
        <w:t>профессиональных</w:t>
      </w:r>
      <w:r>
        <w:rPr>
          <w:spacing w:val="-6"/>
        </w:rPr>
        <w:t xml:space="preserve"> </w:t>
      </w:r>
      <w:r>
        <w:t>задач</w:t>
      </w:r>
      <w:r>
        <w:rPr>
          <w:spacing w:val="-7"/>
        </w:rPr>
        <w:t xml:space="preserve"> </w:t>
      </w:r>
      <w:r>
        <w:rPr>
          <w:spacing w:val="-2"/>
        </w:rPr>
        <w:t>специалиста</w:t>
      </w:r>
    </w:p>
    <w:p w:rsidR="001C7804" w:rsidRDefault="004D0718">
      <w:pPr>
        <w:spacing w:before="139"/>
        <w:ind w:left="665"/>
        <w:rPr>
          <w:i/>
          <w:sz w:val="20"/>
        </w:rPr>
      </w:pPr>
      <w:r>
        <w:br w:type="column"/>
      </w:r>
      <w:r>
        <w:rPr>
          <w:i/>
          <w:sz w:val="20"/>
        </w:rPr>
        <w:t>Таблица</w:t>
      </w:r>
      <w:r>
        <w:rPr>
          <w:i/>
          <w:spacing w:val="-4"/>
          <w:sz w:val="20"/>
        </w:rPr>
        <w:t xml:space="preserve"> </w:t>
      </w:r>
      <w:r>
        <w:rPr>
          <w:i/>
          <w:spacing w:val="-5"/>
          <w:sz w:val="20"/>
        </w:rPr>
        <w:t>№1</w:t>
      </w:r>
    </w:p>
    <w:p w:rsidR="001C7804" w:rsidRDefault="001C7804">
      <w:pPr>
        <w:rPr>
          <w:sz w:val="20"/>
        </w:rPr>
        <w:sectPr w:rsidR="001C7804">
          <w:type w:val="continuous"/>
          <w:pgSz w:w="11910" w:h="16840"/>
          <w:pgMar w:top="1240" w:right="740" w:bottom="280" w:left="1300" w:header="667" w:footer="0" w:gutter="0"/>
          <w:cols w:num="2" w:space="720" w:equalWidth="0">
            <w:col w:w="8017" w:space="40"/>
            <w:col w:w="1813"/>
          </w:cols>
        </w:sectPr>
      </w:pPr>
    </w:p>
    <w:p w:rsidR="001C7804" w:rsidRDefault="001C7804">
      <w:pPr>
        <w:pStyle w:val="a3"/>
        <w:ind w:left="0"/>
        <w:rPr>
          <w:i/>
          <w:sz w:val="20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6"/>
        <w:gridCol w:w="6810"/>
        <w:gridCol w:w="2184"/>
      </w:tblGrid>
      <w:tr w:rsidR="001C7804">
        <w:trPr>
          <w:trHeight w:val="695"/>
        </w:trPr>
        <w:tc>
          <w:tcPr>
            <w:tcW w:w="636" w:type="dxa"/>
            <w:shd w:val="clear" w:color="auto" w:fill="92D050"/>
          </w:tcPr>
          <w:p w:rsidR="001C7804" w:rsidRDefault="004D0718">
            <w:pPr>
              <w:pStyle w:val="TableParagraph"/>
              <w:ind w:left="175"/>
              <w:rPr>
                <w:b/>
                <w:sz w:val="28"/>
              </w:rPr>
            </w:pPr>
            <w:r>
              <w:rPr>
                <w:b/>
                <w:color w:val="FFFFFF"/>
                <w:spacing w:val="-10"/>
                <w:sz w:val="28"/>
              </w:rPr>
              <w:t>№</w:t>
            </w:r>
          </w:p>
          <w:p w:rsidR="001C7804" w:rsidRDefault="004D0718">
            <w:pPr>
              <w:pStyle w:val="TableParagraph"/>
              <w:spacing w:before="26"/>
              <w:ind w:left="117"/>
              <w:rPr>
                <w:b/>
                <w:sz w:val="28"/>
              </w:rPr>
            </w:pPr>
            <w:r>
              <w:rPr>
                <w:b/>
                <w:color w:val="FFFFFF"/>
                <w:spacing w:val="-5"/>
                <w:sz w:val="28"/>
              </w:rPr>
              <w:t>п/п</w:t>
            </w:r>
          </w:p>
        </w:tc>
        <w:tc>
          <w:tcPr>
            <w:tcW w:w="6810" w:type="dxa"/>
            <w:shd w:val="clear" w:color="auto" w:fill="92D050"/>
          </w:tcPr>
          <w:p w:rsidR="001C7804" w:rsidRDefault="004D0718">
            <w:pPr>
              <w:pStyle w:val="TableParagraph"/>
              <w:spacing w:before="172"/>
              <w:ind w:left="105"/>
              <w:rPr>
                <w:b/>
                <w:sz w:val="28"/>
              </w:rPr>
            </w:pPr>
            <w:r>
              <w:rPr>
                <w:b/>
                <w:color w:val="FFFFFF"/>
                <w:spacing w:val="-2"/>
                <w:sz w:val="28"/>
              </w:rPr>
              <w:t>Раздел</w:t>
            </w:r>
          </w:p>
        </w:tc>
        <w:tc>
          <w:tcPr>
            <w:tcW w:w="2184" w:type="dxa"/>
            <w:shd w:val="clear" w:color="auto" w:fill="92D050"/>
          </w:tcPr>
          <w:p w:rsidR="001C7804" w:rsidRDefault="004D0718">
            <w:pPr>
              <w:pStyle w:val="TableParagraph"/>
              <w:spacing w:before="172"/>
              <w:ind w:left="108"/>
              <w:rPr>
                <w:b/>
                <w:sz w:val="28"/>
              </w:rPr>
            </w:pPr>
            <w:r>
              <w:rPr>
                <w:b/>
                <w:color w:val="FFFFFF"/>
                <w:sz w:val="28"/>
              </w:rPr>
              <w:t>Важность</w:t>
            </w:r>
            <w:r>
              <w:rPr>
                <w:b/>
                <w:color w:val="FFFFFF"/>
                <w:spacing w:val="-4"/>
                <w:sz w:val="28"/>
              </w:rPr>
              <w:t xml:space="preserve"> </w:t>
            </w:r>
            <w:r>
              <w:rPr>
                <w:b/>
                <w:color w:val="FFFFFF"/>
                <w:sz w:val="28"/>
              </w:rPr>
              <w:t>в</w:t>
            </w:r>
            <w:r>
              <w:rPr>
                <w:b/>
                <w:color w:val="FFFFFF"/>
                <w:spacing w:val="-4"/>
                <w:sz w:val="28"/>
              </w:rPr>
              <w:t xml:space="preserve"> </w:t>
            </w:r>
            <w:r>
              <w:rPr>
                <w:b/>
                <w:color w:val="FFFFFF"/>
                <w:spacing w:val="-10"/>
                <w:sz w:val="28"/>
              </w:rPr>
              <w:t>%</w:t>
            </w:r>
          </w:p>
        </w:tc>
      </w:tr>
      <w:tr w:rsidR="001C7804">
        <w:trPr>
          <w:trHeight w:val="693"/>
        </w:trPr>
        <w:tc>
          <w:tcPr>
            <w:tcW w:w="636" w:type="dxa"/>
            <w:vMerge w:val="restart"/>
            <w:shd w:val="clear" w:color="auto" w:fill="BEBEBE"/>
          </w:tcPr>
          <w:p w:rsidR="001C7804" w:rsidRDefault="001C7804">
            <w:pPr>
              <w:pStyle w:val="TableParagraph"/>
              <w:rPr>
                <w:i/>
                <w:sz w:val="28"/>
              </w:rPr>
            </w:pPr>
          </w:p>
          <w:p w:rsidR="001C7804" w:rsidRDefault="001C7804">
            <w:pPr>
              <w:pStyle w:val="TableParagraph"/>
              <w:rPr>
                <w:i/>
                <w:sz w:val="28"/>
              </w:rPr>
            </w:pPr>
          </w:p>
          <w:p w:rsidR="001C7804" w:rsidRDefault="001C7804">
            <w:pPr>
              <w:pStyle w:val="TableParagraph"/>
              <w:rPr>
                <w:i/>
                <w:sz w:val="28"/>
              </w:rPr>
            </w:pPr>
          </w:p>
          <w:p w:rsidR="001C7804" w:rsidRDefault="001C7804">
            <w:pPr>
              <w:pStyle w:val="TableParagraph"/>
              <w:spacing w:before="147"/>
              <w:rPr>
                <w:i/>
                <w:sz w:val="28"/>
              </w:rPr>
            </w:pPr>
          </w:p>
          <w:p w:rsidR="001C7804" w:rsidRDefault="004D0718">
            <w:pPr>
              <w:pStyle w:val="TableParagraph"/>
              <w:spacing w:before="1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6810" w:type="dxa"/>
          </w:tcPr>
          <w:p w:rsidR="001C7804" w:rsidRDefault="004D0718">
            <w:pPr>
              <w:pStyle w:val="TableParagraph"/>
              <w:tabs>
                <w:tab w:val="left" w:pos="2019"/>
                <w:tab w:val="left" w:pos="3027"/>
                <w:tab w:val="left" w:pos="3655"/>
                <w:tab w:val="left" w:pos="4039"/>
                <w:tab w:val="left" w:pos="4703"/>
              </w:tabs>
              <w:ind w:left="105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Организация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работ,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5"/>
                <w:sz w:val="28"/>
              </w:rPr>
              <w:t>ОТ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10"/>
                <w:sz w:val="28"/>
              </w:rPr>
              <w:t>и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5"/>
                <w:sz w:val="28"/>
              </w:rPr>
              <w:t>ТБ,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коммуникация,</w:t>
            </w:r>
          </w:p>
          <w:p w:rsidR="001C7804" w:rsidRDefault="004D0718">
            <w:pPr>
              <w:pStyle w:val="TableParagraph"/>
              <w:spacing w:before="26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нормативная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сопроводительная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документация</w:t>
            </w:r>
          </w:p>
        </w:tc>
        <w:tc>
          <w:tcPr>
            <w:tcW w:w="2184" w:type="dxa"/>
          </w:tcPr>
          <w:p w:rsidR="001C7804" w:rsidRDefault="004D0718">
            <w:pPr>
              <w:pStyle w:val="TableParagraph"/>
              <w:spacing w:before="173"/>
              <w:ind w:left="11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14</w:t>
            </w:r>
          </w:p>
        </w:tc>
      </w:tr>
      <w:tr w:rsidR="001C7804">
        <w:trPr>
          <w:trHeight w:val="2514"/>
        </w:trPr>
        <w:tc>
          <w:tcPr>
            <w:tcW w:w="636" w:type="dxa"/>
            <w:vMerge/>
            <w:tcBorders>
              <w:top w:val="nil"/>
            </w:tcBorders>
            <w:shd w:val="clear" w:color="auto" w:fill="BEBEBE"/>
          </w:tcPr>
          <w:p w:rsidR="001C7804" w:rsidRDefault="001C7804">
            <w:pPr>
              <w:rPr>
                <w:sz w:val="2"/>
                <w:szCs w:val="2"/>
              </w:rPr>
            </w:pPr>
          </w:p>
        </w:tc>
        <w:tc>
          <w:tcPr>
            <w:tcW w:w="6810" w:type="dxa"/>
          </w:tcPr>
          <w:p w:rsidR="001C7804" w:rsidRDefault="004D0718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Специалист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знать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понимать:</w:t>
            </w:r>
          </w:p>
          <w:p w:rsidR="001C7804" w:rsidRDefault="004D0718">
            <w:pPr>
              <w:pStyle w:val="TableParagraph"/>
              <w:numPr>
                <w:ilvl w:val="0"/>
                <w:numId w:val="28"/>
              </w:numPr>
              <w:tabs>
                <w:tab w:val="left" w:pos="825"/>
                <w:tab w:val="left" w:pos="2443"/>
                <w:tab w:val="left" w:pos="3541"/>
                <w:tab w:val="left" w:pos="4498"/>
              </w:tabs>
              <w:spacing w:before="25" w:line="256" w:lineRule="auto"/>
              <w:ind w:right="103"/>
              <w:rPr>
                <w:sz w:val="28"/>
              </w:rPr>
            </w:pPr>
            <w:r>
              <w:rPr>
                <w:spacing w:val="-2"/>
                <w:sz w:val="28"/>
              </w:rPr>
              <w:t>Требования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охраны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труда,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производственной </w:t>
            </w:r>
            <w:r>
              <w:rPr>
                <w:sz w:val="28"/>
              </w:rPr>
              <w:t>санитарии, электро- и пожарной безопасности;</w:t>
            </w:r>
          </w:p>
          <w:p w:rsidR="001C7804" w:rsidRDefault="004D0718">
            <w:pPr>
              <w:pStyle w:val="TableParagraph"/>
              <w:numPr>
                <w:ilvl w:val="0"/>
                <w:numId w:val="28"/>
              </w:numPr>
              <w:tabs>
                <w:tab w:val="left" w:pos="825"/>
              </w:tabs>
              <w:spacing w:before="3"/>
              <w:rPr>
                <w:sz w:val="28"/>
              </w:rPr>
            </w:pPr>
            <w:r>
              <w:rPr>
                <w:sz w:val="28"/>
              </w:rPr>
              <w:t>Основы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психологии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человека;</w:t>
            </w:r>
          </w:p>
          <w:p w:rsidR="001C7804" w:rsidRDefault="004D0718">
            <w:pPr>
              <w:pStyle w:val="TableParagraph"/>
              <w:numPr>
                <w:ilvl w:val="0"/>
                <w:numId w:val="28"/>
              </w:numPr>
              <w:tabs>
                <w:tab w:val="left" w:pos="825"/>
              </w:tabs>
              <w:spacing w:before="25"/>
              <w:rPr>
                <w:sz w:val="28"/>
              </w:rPr>
            </w:pPr>
            <w:r>
              <w:rPr>
                <w:sz w:val="28"/>
              </w:rPr>
              <w:t>Основы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изобретательства;</w:t>
            </w:r>
          </w:p>
          <w:p w:rsidR="001C7804" w:rsidRDefault="004D0718">
            <w:pPr>
              <w:pStyle w:val="TableParagraph"/>
              <w:numPr>
                <w:ilvl w:val="0"/>
                <w:numId w:val="28"/>
              </w:numPr>
              <w:tabs>
                <w:tab w:val="left" w:pos="825"/>
                <w:tab w:val="left" w:pos="2866"/>
                <w:tab w:val="left" w:pos="3425"/>
                <w:tab w:val="left" w:pos="5238"/>
              </w:tabs>
              <w:spacing w:before="17" w:line="350" w:lineRule="atLeast"/>
              <w:ind w:right="100"/>
              <w:rPr>
                <w:sz w:val="28"/>
              </w:rPr>
            </w:pPr>
            <w:r>
              <w:rPr>
                <w:sz w:val="28"/>
              </w:rPr>
              <w:t>Российские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международные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 xml:space="preserve">социологические </w:t>
            </w:r>
            <w:r>
              <w:rPr>
                <w:spacing w:val="-2"/>
                <w:sz w:val="28"/>
              </w:rPr>
              <w:t>исследования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разработки,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касающиеся</w:t>
            </w:r>
          </w:p>
        </w:tc>
        <w:tc>
          <w:tcPr>
            <w:tcW w:w="2184" w:type="dxa"/>
          </w:tcPr>
          <w:p w:rsidR="001C7804" w:rsidRDefault="001C7804">
            <w:pPr>
              <w:pStyle w:val="TableParagraph"/>
              <w:rPr>
                <w:sz w:val="26"/>
              </w:rPr>
            </w:pPr>
          </w:p>
        </w:tc>
      </w:tr>
    </w:tbl>
    <w:p w:rsidR="001C7804" w:rsidRDefault="001C7804">
      <w:pPr>
        <w:rPr>
          <w:sz w:val="26"/>
        </w:rPr>
        <w:sectPr w:rsidR="001C7804">
          <w:type w:val="continuous"/>
          <w:pgSz w:w="11910" w:h="16840"/>
          <w:pgMar w:top="1240" w:right="740" w:bottom="280" w:left="1300" w:header="667" w:footer="0" w:gutter="0"/>
          <w:cols w:space="720"/>
        </w:sectPr>
      </w:pPr>
    </w:p>
    <w:p w:rsidR="001C7804" w:rsidRDefault="001C7804">
      <w:pPr>
        <w:pStyle w:val="a3"/>
        <w:ind w:left="0"/>
        <w:rPr>
          <w:i/>
          <w:sz w:val="7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6"/>
        <w:gridCol w:w="6810"/>
        <w:gridCol w:w="2184"/>
      </w:tblGrid>
      <w:tr w:rsidR="001C7804">
        <w:trPr>
          <w:trHeight w:val="696"/>
        </w:trPr>
        <w:tc>
          <w:tcPr>
            <w:tcW w:w="636" w:type="dxa"/>
            <w:vMerge w:val="restart"/>
            <w:shd w:val="clear" w:color="auto" w:fill="BEBEBE"/>
          </w:tcPr>
          <w:p w:rsidR="001C7804" w:rsidRDefault="001C7804">
            <w:pPr>
              <w:pStyle w:val="TableParagraph"/>
              <w:rPr>
                <w:sz w:val="28"/>
              </w:rPr>
            </w:pPr>
          </w:p>
        </w:tc>
        <w:tc>
          <w:tcPr>
            <w:tcW w:w="6810" w:type="dxa"/>
          </w:tcPr>
          <w:p w:rsidR="001C7804" w:rsidRDefault="004D0718">
            <w:pPr>
              <w:pStyle w:val="TableParagraph"/>
              <w:tabs>
                <w:tab w:val="left" w:pos="3397"/>
                <w:tab w:val="left" w:pos="5397"/>
              </w:tabs>
              <w:ind w:left="825"/>
              <w:rPr>
                <w:sz w:val="28"/>
              </w:rPr>
            </w:pPr>
            <w:r>
              <w:rPr>
                <w:spacing w:val="-2"/>
                <w:sz w:val="28"/>
              </w:rPr>
              <w:t>эргономических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параметров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продукции</w:t>
            </w:r>
          </w:p>
          <w:p w:rsidR="001C7804" w:rsidRDefault="004D0718">
            <w:pPr>
              <w:pStyle w:val="TableParagraph"/>
              <w:spacing w:before="26"/>
              <w:ind w:left="825"/>
              <w:rPr>
                <w:sz w:val="28"/>
              </w:rPr>
            </w:pPr>
            <w:r>
              <w:rPr>
                <w:spacing w:val="-2"/>
                <w:sz w:val="28"/>
              </w:rPr>
              <w:t>(изделия);</w:t>
            </w:r>
          </w:p>
        </w:tc>
        <w:tc>
          <w:tcPr>
            <w:tcW w:w="2184" w:type="dxa"/>
          </w:tcPr>
          <w:p w:rsidR="001C7804" w:rsidRDefault="001C7804">
            <w:pPr>
              <w:pStyle w:val="TableParagraph"/>
              <w:rPr>
                <w:sz w:val="28"/>
              </w:rPr>
            </w:pPr>
          </w:p>
        </w:tc>
      </w:tr>
      <w:tr w:rsidR="001C7804">
        <w:trPr>
          <w:trHeight w:val="4596"/>
        </w:trPr>
        <w:tc>
          <w:tcPr>
            <w:tcW w:w="636" w:type="dxa"/>
            <w:vMerge/>
            <w:tcBorders>
              <w:top w:val="nil"/>
            </w:tcBorders>
            <w:shd w:val="clear" w:color="auto" w:fill="BEBEBE"/>
          </w:tcPr>
          <w:p w:rsidR="001C7804" w:rsidRDefault="001C7804">
            <w:pPr>
              <w:rPr>
                <w:sz w:val="2"/>
                <w:szCs w:val="2"/>
              </w:rPr>
            </w:pPr>
          </w:p>
        </w:tc>
        <w:tc>
          <w:tcPr>
            <w:tcW w:w="6810" w:type="dxa"/>
          </w:tcPr>
          <w:p w:rsidR="001C7804" w:rsidRDefault="004D0718">
            <w:pPr>
              <w:pStyle w:val="TableParagraph"/>
              <w:ind w:left="105"/>
              <w:jc w:val="both"/>
              <w:rPr>
                <w:sz w:val="28"/>
              </w:rPr>
            </w:pPr>
            <w:r>
              <w:rPr>
                <w:sz w:val="28"/>
              </w:rPr>
              <w:t>Специалист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уметь:</w:t>
            </w:r>
          </w:p>
          <w:p w:rsidR="001C7804" w:rsidRDefault="004D0718">
            <w:pPr>
              <w:pStyle w:val="TableParagraph"/>
              <w:numPr>
                <w:ilvl w:val="0"/>
                <w:numId w:val="27"/>
              </w:numPr>
              <w:tabs>
                <w:tab w:val="left" w:pos="825"/>
              </w:tabs>
              <w:spacing w:before="22" w:line="259" w:lineRule="auto"/>
              <w:ind w:right="100"/>
              <w:jc w:val="both"/>
              <w:rPr>
                <w:sz w:val="28"/>
              </w:rPr>
            </w:pPr>
            <w:r>
              <w:rPr>
                <w:sz w:val="28"/>
              </w:rPr>
              <w:t>Идентифицировать основные опасности производственной деятельности человека, оценивать их риск;</w:t>
            </w:r>
          </w:p>
          <w:p w:rsidR="001C7804" w:rsidRDefault="004D0718">
            <w:pPr>
              <w:pStyle w:val="TableParagraph"/>
              <w:numPr>
                <w:ilvl w:val="0"/>
                <w:numId w:val="27"/>
              </w:numPr>
              <w:tabs>
                <w:tab w:val="left" w:pos="825"/>
              </w:tabs>
              <w:spacing w:line="259" w:lineRule="auto"/>
              <w:ind w:right="100"/>
              <w:jc w:val="both"/>
              <w:rPr>
                <w:sz w:val="28"/>
              </w:rPr>
            </w:pPr>
            <w:r>
              <w:rPr>
                <w:sz w:val="28"/>
              </w:rPr>
              <w:t>Идентифицировать основные опасности производственной деятельности человека, оценивать их риск;</w:t>
            </w:r>
          </w:p>
          <w:p w:rsidR="001C7804" w:rsidRDefault="004D0718">
            <w:pPr>
              <w:pStyle w:val="TableParagraph"/>
              <w:numPr>
                <w:ilvl w:val="0"/>
                <w:numId w:val="27"/>
              </w:numPr>
              <w:tabs>
                <w:tab w:val="left" w:pos="825"/>
              </w:tabs>
              <w:spacing w:line="259" w:lineRule="auto"/>
              <w:ind w:right="101"/>
              <w:jc w:val="both"/>
              <w:rPr>
                <w:sz w:val="28"/>
              </w:rPr>
            </w:pPr>
            <w:r>
              <w:rPr>
                <w:sz w:val="28"/>
              </w:rPr>
              <w:t>Анализировать запросы потребителей и учитывать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современные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тренды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тенденции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при разработке продукции (изделий);</w:t>
            </w:r>
          </w:p>
          <w:p w:rsidR="001C7804" w:rsidRDefault="004D0718">
            <w:pPr>
              <w:pStyle w:val="TableParagraph"/>
              <w:numPr>
                <w:ilvl w:val="0"/>
                <w:numId w:val="27"/>
              </w:numPr>
              <w:tabs>
                <w:tab w:val="left" w:pos="825"/>
              </w:tabs>
              <w:spacing w:line="341" w:lineRule="exact"/>
              <w:jc w:val="both"/>
              <w:rPr>
                <w:sz w:val="28"/>
              </w:rPr>
            </w:pPr>
            <w:r>
              <w:rPr>
                <w:sz w:val="28"/>
              </w:rPr>
              <w:t>Определять</w:t>
            </w:r>
            <w:r>
              <w:rPr>
                <w:spacing w:val="50"/>
                <w:w w:val="150"/>
                <w:sz w:val="28"/>
              </w:rPr>
              <w:t xml:space="preserve">    </w:t>
            </w:r>
            <w:r>
              <w:rPr>
                <w:sz w:val="28"/>
              </w:rPr>
              <w:t>показатели</w:t>
            </w:r>
            <w:r>
              <w:rPr>
                <w:spacing w:val="51"/>
                <w:w w:val="150"/>
                <w:sz w:val="28"/>
              </w:rPr>
              <w:t xml:space="preserve">    </w:t>
            </w:r>
            <w:r>
              <w:rPr>
                <w:sz w:val="28"/>
              </w:rPr>
              <w:t>и</w:t>
            </w:r>
            <w:r>
              <w:rPr>
                <w:spacing w:val="50"/>
                <w:w w:val="150"/>
                <w:sz w:val="28"/>
              </w:rPr>
              <w:t xml:space="preserve">    </w:t>
            </w:r>
            <w:r>
              <w:rPr>
                <w:spacing w:val="-2"/>
                <w:sz w:val="28"/>
              </w:rPr>
              <w:t>критерии</w:t>
            </w:r>
          </w:p>
          <w:p w:rsidR="001C7804" w:rsidRDefault="004D0718">
            <w:pPr>
              <w:pStyle w:val="TableParagraph"/>
              <w:spacing w:before="2" w:line="340" w:lineRule="atLeast"/>
              <w:ind w:left="825" w:right="102"/>
              <w:jc w:val="both"/>
              <w:rPr>
                <w:sz w:val="28"/>
              </w:rPr>
            </w:pPr>
            <w:r>
              <w:rPr>
                <w:sz w:val="28"/>
              </w:rPr>
              <w:t xml:space="preserve">эргономичности проектируемой продукции </w:t>
            </w:r>
            <w:r>
              <w:rPr>
                <w:spacing w:val="-2"/>
                <w:sz w:val="28"/>
              </w:rPr>
              <w:t>(изделия);</w:t>
            </w:r>
          </w:p>
        </w:tc>
        <w:tc>
          <w:tcPr>
            <w:tcW w:w="2184" w:type="dxa"/>
          </w:tcPr>
          <w:p w:rsidR="001C7804" w:rsidRDefault="001C7804">
            <w:pPr>
              <w:pStyle w:val="TableParagraph"/>
              <w:rPr>
                <w:sz w:val="28"/>
              </w:rPr>
            </w:pPr>
          </w:p>
        </w:tc>
      </w:tr>
      <w:tr w:rsidR="001C7804">
        <w:trPr>
          <w:trHeight w:val="347"/>
        </w:trPr>
        <w:tc>
          <w:tcPr>
            <w:tcW w:w="636" w:type="dxa"/>
            <w:vMerge w:val="restart"/>
            <w:shd w:val="clear" w:color="auto" w:fill="BEBEBE"/>
          </w:tcPr>
          <w:p w:rsidR="001C7804" w:rsidRDefault="001C7804">
            <w:pPr>
              <w:pStyle w:val="TableParagraph"/>
              <w:rPr>
                <w:i/>
                <w:sz w:val="28"/>
              </w:rPr>
            </w:pPr>
          </w:p>
          <w:p w:rsidR="001C7804" w:rsidRDefault="001C7804">
            <w:pPr>
              <w:pStyle w:val="TableParagraph"/>
              <w:rPr>
                <w:i/>
                <w:sz w:val="28"/>
              </w:rPr>
            </w:pPr>
          </w:p>
          <w:p w:rsidR="001C7804" w:rsidRDefault="001C7804">
            <w:pPr>
              <w:pStyle w:val="TableParagraph"/>
              <w:rPr>
                <w:i/>
                <w:sz w:val="28"/>
              </w:rPr>
            </w:pPr>
          </w:p>
          <w:p w:rsidR="001C7804" w:rsidRDefault="001C7804">
            <w:pPr>
              <w:pStyle w:val="TableParagraph"/>
              <w:rPr>
                <w:i/>
                <w:sz w:val="28"/>
              </w:rPr>
            </w:pPr>
          </w:p>
          <w:p w:rsidR="001C7804" w:rsidRDefault="001C7804">
            <w:pPr>
              <w:pStyle w:val="TableParagraph"/>
              <w:rPr>
                <w:i/>
                <w:sz w:val="28"/>
              </w:rPr>
            </w:pPr>
          </w:p>
          <w:p w:rsidR="001C7804" w:rsidRDefault="001C7804">
            <w:pPr>
              <w:pStyle w:val="TableParagraph"/>
              <w:rPr>
                <w:i/>
                <w:sz w:val="28"/>
              </w:rPr>
            </w:pPr>
          </w:p>
          <w:p w:rsidR="001C7804" w:rsidRDefault="001C7804">
            <w:pPr>
              <w:pStyle w:val="TableParagraph"/>
              <w:rPr>
                <w:i/>
                <w:sz w:val="28"/>
              </w:rPr>
            </w:pPr>
          </w:p>
          <w:p w:rsidR="001C7804" w:rsidRDefault="001C7804">
            <w:pPr>
              <w:pStyle w:val="TableParagraph"/>
              <w:rPr>
                <w:i/>
                <w:sz w:val="28"/>
              </w:rPr>
            </w:pPr>
          </w:p>
          <w:p w:rsidR="001C7804" w:rsidRDefault="001C7804">
            <w:pPr>
              <w:pStyle w:val="TableParagraph"/>
              <w:rPr>
                <w:i/>
                <w:sz w:val="28"/>
              </w:rPr>
            </w:pPr>
          </w:p>
          <w:p w:rsidR="001C7804" w:rsidRDefault="001C7804">
            <w:pPr>
              <w:pStyle w:val="TableParagraph"/>
              <w:rPr>
                <w:i/>
                <w:sz w:val="28"/>
              </w:rPr>
            </w:pPr>
          </w:p>
          <w:p w:rsidR="001C7804" w:rsidRDefault="001C7804">
            <w:pPr>
              <w:pStyle w:val="TableParagraph"/>
              <w:rPr>
                <w:i/>
                <w:sz w:val="28"/>
              </w:rPr>
            </w:pPr>
          </w:p>
          <w:p w:rsidR="001C7804" w:rsidRDefault="001C7804">
            <w:pPr>
              <w:pStyle w:val="TableParagraph"/>
              <w:spacing w:before="298"/>
              <w:rPr>
                <w:i/>
                <w:sz w:val="28"/>
              </w:rPr>
            </w:pPr>
          </w:p>
          <w:p w:rsidR="001C7804" w:rsidRDefault="004D0718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6810" w:type="dxa"/>
          </w:tcPr>
          <w:p w:rsidR="001C7804" w:rsidRDefault="004D0718">
            <w:pPr>
              <w:pStyle w:val="TableParagraph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CAD (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3Д,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2Д,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КД,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Реверс)</w:t>
            </w:r>
          </w:p>
        </w:tc>
        <w:tc>
          <w:tcPr>
            <w:tcW w:w="2184" w:type="dxa"/>
          </w:tcPr>
          <w:p w:rsidR="001C7804" w:rsidRDefault="004D0718">
            <w:pPr>
              <w:pStyle w:val="TableParagraph"/>
              <w:ind w:left="11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16</w:t>
            </w:r>
          </w:p>
        </w:tc>
      </w:tr>
      <w:tr w:rsidR="001C7804">
        <w:trPr>
          <w:trHeight w:val="3782"/>
        </w:trPr>
        <w:tc>
          <w:tcPr>
            <w:tcW w:w="636" w:type="dxa"/>
            <w:vMerge/>
            <w:tcBorders>
              <w:top w:val="nil"/>
            </w:tcBorders>
            <w:shd w:val="clear" w:color="auto" w:fill="BEBEBE"/>
          </w:tcPr>
          <w:p w:rsidR="001C7804" w:rsidRDefault="001C7804">
            <w:pPr>
              <w:rPr>
                <w:sz w:val="2"/>
                <w:szCs w:val="2"/>
              </w:rPr>
            </w:pPr>
          </w:p>
        </w:tc>
        <w:tc>
          <w:tcPr>
            <w:tcW w:w="6810" w:type="dxa"/>
          </w:tcPr>
          <w:p w:rsidR="001C7804" w:rsidRDefault="004D0718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Специалист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знать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понимать:</w:t>
            </w:r>
          </w:p>
          <w:p w:rsidR="001C7804" w:rsidRDefault="004D0718">
            <w:pPr>
              <w:pStyle w:val="TableParagraph"/>
              <w:numPr>
                <w:ilvl w:val="0"/>
                <w:numId w:val="26"/>
              </w:numPr>
              <w:tabs>
                <w:tab w:val="left" w:pos="825"/>
              </w:tabs>
              <w:spacing w:before="27"/>
              <w:rPr>
                <w:sz w:val="28"/>
              </w:rPr>
            </w:pPr>
            <w:r>
              <w:rPr>
                <w:spacing w:val="-2"/>
                <w:sz w:val="28"/>
              </w:rPr>
              <w:t>ЕСКД;</w:t>
            </w:r>
          </w:p>
          <w:p w:rsidR="001C7804" w:rsidRDefault="004D0718">
            <w:pPr>
              <w:pStyle w:val="TableParagraph"/>
              <w:numPr>
                <w:ilvl w:val="0"/>
                <w:numId w:val="26"/>
              </w:numPr>
              <w:tabs>
                <w:tab w:val="left" w:pos="825"/>
              </w:tabs>
              <w:spacing w:before="48" w:line="273" w:lineRule="auto"/>
              <w:ind w:right="101"/>
              <w:jc w:val="both"/>
              <w:rPr>
                <w:sz w:val="28"/>
              </w:rPr>
            </w:pPr>
            <w:r>
              <w:rPr>
                <w:sz w:val="28"/>
              </w:rPr>
              <w:t>Требования к оформлению рабочих чертежей, обозначение допусков, посадок, отклонений формы, шероховатости поверхностей;</w:t>
            </w:r>
          </w:p>
          <w:p w:rsidR="001C7804" w:rsidRDefault="004D0718">
            <w:pPr>
              <w:pStyle w:val="TableParagraph"/>
              <w:numPr>
                <w:ilvl w:val="0"/>
                <w:numId w:val="26"/>
              </w:numPr>
              <w:tabs>
                <w:tab w:val="left" w:pos="825"/>
              </w:tabs>
              <w:spacing w:before="6" w:line="273" w:lineRule="auto"/>
              <w:ind w:right="102"/>
              <w:jc w:val="both"/>
              <w:rPr>
                <w:sz w:val="28"/>
              </w:rPr>
            </w:pPr>
            <w:r>
              <w:rPr>
                <w:sz w:val="28"/>
              </w:rPr>
              <w:t>Стандарты, методики и инструкции по разработке и оформлению чертежей и конструкторской документации;</w:t>
            </w:r>
          </w:p>
          <w:p w:rsidR="001C7804" w:rsidRDefault="004D0718">
            <w:pPr>
              <w:pStyle w:val="TableParagraph"/>
              <w:numPr>
                <w:ilvl w:val="0"/>
                <w:numId w:val="26"/>
              </w:numPr>
              <w:tabs>
                <w:tab w:val="left" w:pos="824"/>
              </w:tabs>
              <w:spacing w:before="5"/>
              <w:ind w:left="824" w:hanging="359"/>
              <w:jc w:val="both"/>
              <w:rPr>
                <w:sz w:val="28"/>
              </w:rPr>
            </w:pPr>
            <w:r>
              <w:rPr>
                <w:sz w:val="28"/>
              </w:rPr>
              <w:t>Компьютерные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моделирования;</w:t>
            </w:r>
          </w:p>
          <w:p w:rsidR="001C7804" w:rsidRDefault="004D0718">
            <w:pPr>
              <w:pStyle w:val="TableParagraph"/>
              <w:numPr>
                <w:ilvl w:val="0"/>
                <w:numId w:val="26"/>
              </w:numPr>
              <w:tabs>
                <w:tab w:val="left" w:pos="824"/>
              </w:tabs>
              <w:spacing w:before="48"/>
              <w:ind w:left="824" w:hanging="359"/>
              <w:jc w:val="both"/>
              <w:rPr>
                <w:sz w:val="28"/>
              </w:rPr>
            </w:pPr>
            <w:r>
              <w:rPr>
                <w:sz w:val="28"/>
              </w:rPr>
              <w:t>Системы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методы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проектирования;</w:t>
            </w:r>
          </w:p>
        </w:tc>
        <w:tc>
          <w:tcPr>
            <w:tcW w:w="2184" w:type="dxa"/>
          </w:tcPr>
          <w:p w:rsidR="001C7804" w:rsidRDefault="001C7804">
            <w:pPr>
              <w:pStyle w:val="TableParagraph"/>
              <w:rPr>
                <w:sz w:val="28"/>
              </w:rPr>
            </w:pPr>
          </w:p>
        </w:tc>
      </w:tr>
      <w:tr w:rsidR="001C7804">
        <w:trPr>
          <w:trHeight w:val="4521"/>
        </w:trPr>
        <w:tc>
          <w:tcPr>
            <w:tcW w:w="636" w:type="dxa"/>
            <w:vMerge/>
            <w:tcBorders>
              <w:top w:val="nil"/>
            </w:tcBorders>
            <w:shd w:val="clear" w:color="auto" w:fill="BEBEBE"/>
          </w:tcPr>
          <w:p w:rsidR="001C7804" w:rsidRDefault="001C7804">
            <w:pPr>
              <w:rPr>
                <w:sz w:val="2"/>
                <w:szCs w:val="2"/>
              </w:rPr>
            </w:pPr>
          </w:p>
        </w:tc>
        <w:tc>
          <w:tcPr>
            <w:tcW w:w="6810" w:type="dxa"/>
          </w:tcPr>
          <w:p w:rsidR="001C7804" w:rsidRDefault="004D0718">
            <w:pPr>
              <w:pStyle w:val="TableParagraph"/>
              <w:ind w:left="105"/>
              <w:jc w:val="both"/>
              <w:rPr>
                <w:sz w:val="28"/>
              </w:rPr>
            </w:pPr>
            <w:r>
              <w:rPr>
                <w:sz w:val="28"/>
              </w:rPr>
              <w:t>Специалист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уметь:</w:t>
            </w:r>
          </w:p>
          <w:p w:rsidR="001C7804" w:rsidRDefault="004D0718">
            <w:pPr>
              <w:pStyle w:val="TableParagraph"/>
              <w:numPr>
                <w:ilvl w:val="0"/>
                <w:numId w:val="25"/>
              </w:numPr>
              <w:tabs>
                <w:tab w:val="left" w:pos="825"/>
              </w:tabs>
              <w:spacing w:before="25" w:line="273" w:lineRule="auto"/>
              <w:ind w:right="100"/>
              <w:jc w:val="both"/>
              <w:rPr>
                <w:sz w:val="28"/>
              </w:rPr>
            </w:pPr>
            <w:r>
              <w:rPr>
                <w:sz w:val="28"/>
              </w:rPr>
              <w:t>Создавать и корректировать средствами компьютерного проектирования цифровые трехмерные модели изделий;</w:t>
            </w:r>
          </w:p>
          <w:p w:rsidR="001C7804" w:rsidRDefault="004D0718">
            <w:pPr>
              <w:pStyle w:val="TableParagraph"/>
              <w:numPr>
                <w:ilvl w:val="0"/>
                <w:numId w:val="25"/>
              </w:numPr>
              <w:tabs>
                <w:tab w:val="left" w:pos="825"/>
              </w:tabs>
              <w:spacing w:before="7" w:line="273" w:lineRule="auto"/>
              <w:ind w:right="102"/>
              <w:jc w:val="both"/>
              <w:rPr>
                <w:sz w:val="28"/>
              </w:rPr>
            </w:pPr>
            <w:r>
              <w:rPr>
                <w:sz w:val="28"/>
              </w:rPr>
              <w:t>Выполнять чертежи деталей, чертежи общего вида, габаритные и монтажные чертежи по эскизным документам или с натуры;</w:t>
            </w:r>
          </w:p>
          <w:p w:rsidR="001C7804" w:rsidRDefault="004D0718">
            <w:pPr>
              <w:pStyle w:val="TableParagraph"/>
              <w:numPr>
                <w:ilvl w:val="0"/>
                <w:numId w:val="25"/>
              </w:numPr>
              <w:tabs>
                <w:tab w:val="left" w:pos="824"/>
              </w:tabs>
              <w:spacing w:before="6"/>
              <w:ind w:left="824" w:hanging="359"/>
              <w:jc w:val="both"/>
              <w:rPr>
                <w:sz w:val="28"/>
              </w:rPr>
            </w:pPr>
            <w:r>
              <w:rPr>
                <w:sz w:val="28"/>
              </w:rPr>
              <w:t>Оформлять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чертежи;</w:t>
            </w:r>
          </w:p>
          <w:p w:rsidR="001C7804" w:rsidRDefault="004D0718">
            <w:pPr>
              <w:pStyle w:val="TableParagraph"/>
              <w:numPr>
                <w:ilvl w:val="0"/>
                <w:numId w:val="25"/>
              </w:numPr>
              <w:tabs>
                <w:tab w:val="left" w:pos="825"/>
              </w:tabs>
              <w:spacing w:before="48" w:line="271" w:lineRule="auto"/>
              <w:ind w:right="102"/>
              <w:jc w:val="both"/>
              <w:rPr>
                <w:sz w:val="28"/>
              </w:rPr>
            </w:pPr>
            <w:r>
              <w:rPr>
                <w:sz w:val="28"/>
              </w:rPr>
              <w:t>Вычерчивать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сборочные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чертежи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выполнять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их </w:t>
            </w:r>
            <w:r>
              <w:rPr>
                <w:spacing w:val="-2"/>
                <w:sz w:val="28"/>
              </w:rPr>
              <w:t>деталировку;</w:t>
            </w:r>
          </w:p>
          <w:p w:rsidR="001C7804" w:rsidRDefault="004D0718">
            <w:pPr>
              <w:pStyle w:val="TableParagraph"/>
              <w:numPr>
                <w:ilvl w:val="0"/>
                <w:numId w:val="25"/>
              </w:numPr>
              <w:tabs>
                <w:tab w:val="left" w:pos="824"/>
              </w:tabs>
              <w:spacing w:before="7"/>
              <w:ind w:left="824" w:hanging="359"/>
              <w:jc w:val="both"/>
              <w:rPr>
                <w:sz w:val="28"/>
              </w:rPr>
            </w:pPr>
            <w:r>
              <w:rPr>
                <w:sz w:val="28"/>
              </w:rPr>
              <w:t>Выполнять</w:t>
            </w:r>
            <w:r>
              <w:rPr>
                <w:spacing w:val="76"/>
                <w:sz w:val="28"/>
              </w:rPr>
              <w:t xml:space="preserve">    </w:t>
            </w:r>
            <w:r>
              <w:rPr>
                <w:sz w:val="28"/>
              </w:rPr>
              <w:t>эскизы</w:t>
            </w:r>
            <w:r>
              <w:rPr>
                <w:spacing w:val="77"/>
                <w:sz w:val="28"/>
              </w:rPr>
              <w:t xml:space="preserve">    </w:t>
            </w:r>
            <w:r>
              <w:rPr>
                <w:sz w:val="28"/>
              </w:rPr>
              <w:t>деталей</w:t>
            </w:r>
            <w:r>
              <w:rPr>
                <w:spacing w:val="76"/>
                <w:sz w:val="28"/>
              </w:rPr>
              <w:t xml:space="preserve">    </w:t>
            </w:r>
            <w:r>
              <w:rPr>
                <w:spacing w:val="-2"/>
                <w:sz w:val="28"/>
              </w:rPr>
              <w:t>простых</w:t>
            </w:r>
          </w:p>
          <w:p w:rsidR="001C7804" w:rsidRDefault="004D0718">
            <w:pPr>
              <w:pStyle w:val="TableParagraph"/>
              <w:spacing w:before="47"/>
              <w:ind w:left="825"/>
              <w:rPr>
                <w:sz w:val="28"/>
              </w:rPr>
            </w:pPr>
            <w:r>
              <w:rPr>
                <w:spacing w:val="-2"/>
                <w:sz w:val="28"/>
              </w:rPr>
              <w:t>конструкций;</w:t>
            </w:r>
          </w:p>
        </w:tc>
        <w:tc>
          <w:tcPr>
            <w:tcW w:w="2184" w:type="dxa"/>
          </w:tcPr>
          <w:p w:rsidR="001C7804" w:rsidRDefault="001C7804">
            <w:pPr>
              <w:pStyle w:val="TableParagraph"/>
              <w:rPr>
                <w:sz w:val="28"/>
              </w:rPr>
            </w:pPr>
          </w:p>
        </w:tc>
      </w:tr>
    </w:tbl>
    <w:p w:rsidR="001C7804" w:rsidRDefault="001C7804">
      <w:pPr>
        <w:rPr>
          <w:sz w:val="28"/>
        </w:rPr>
        <w:sectPr w:rsidR="001C7804">
          <w:pgSz w:w="11910" w:h="16840"/>
          <w:pgMar w:top="1080" w:right="740" w:bottom="280" w:left="1300" w:header="667" w:footer="0" w:gutter="0"/>
          <w:cols w:space="720"/>
        </w:sectPr>
      </w:pPr>
    </w:p>
    <w:p w:rsidR="001C7804" w:rsidRDefault="001C7804">
      <w:pPr>
        <w:pStyle w:val="a3"/>
        <w:ind w:left="0"/>
        <w:rPr>
          <w:i/>
          <w:sz w:val="7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6"/>
        <w:gridCol w:w="6810"/>
        <w:gridCol w:w="2184"/>
      </w:tblGrid>
      <w:tr w:rsidR="001C7804">
        <w:trPr>
          <w:trHeight w:val="696"/>
        </w:trPr>
        <w:tc>
          <w:tcPr>
            <w:tcW w:w="636" w:type="dxa"/>
            <w:vMerge w:val="restart"/>
            <w:shd w:val="clear" w:color="auto" w:fill="BEBEBE"/>
          </w:tcPr>
          <w:p w:rsidR="001C7804" w:rsidRDefault="001C7804">
            <w:pPr>
              <w:pStyle w:val="TableParagraph"/>
              <w:rPr>
                <w:i/>
                <w:sz w:val="28"/>
              </w:rPr>
            </w:pPr>
          </w:p>
          <w:p w:rsidR="001C7804" w:rsidRDefault="001C7804">
            <w:pPr>
              <w:pStyle w:val="TableParagraph"/>
              <w:rPr>
                <w:i/>
                <w:sz w:val="28"/>
              </w:rPr>
            </w:pPr>
          </w:p>
          <w:p w:rsidR="001C7804" w:rsidRDefault="001C7804">
            <w:pPr>
              <w:pStyle w:val="TableParagraph"/>
              <w:rPr>
                <w:i/>
                <w:sz w:val="28"/>
              </w:rPr>
            </w:pPr>
          </w:p>
          <w:p w:rsidR="001C7804" w:rsidRDefault="001C7804">
            <w:pPr>
              <w:pStyle w:val="TableParagraph"/>
              <w:rPr>
                <w:i/>
                <w:sz w:val="28"/>
              </w:rPr>
            </w:pPr>
          </w:p>
          <w:p w:rsidR="001C7804" w:rsidRDefault="001C7804">
            <w:pPr>
              <w:pStyle w:val="TableParagraph"/>
              <w:spacing w:before="53"/>
              <w:rPr>
                <w:i/>
                <w:sz w:val="28"/>
              </w:rPr>
            </w:pPr>
          </w:p>
          <w:p w:rsidR="001C7804" w:rsidRDefault="004D0718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6810" w:type="dxa"/>
          </w:tcPr>
          <w:p w:rsidR="001C7804" w:rsidRDefault="004D0718">
            <w:pPr>
              <w:pStyle w:val="TableParagraph"/>
              <w:tabs>
                <w:tab w:val="left" w:pos="3025"/>
                <w:tab w:val="left" w:pos="4495"/>
                <w:tab w:val="left" w:pos="5249"/>
              </w:tabs>
              <w:ind w:left="105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Конструирование,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дизайн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10"/>
                <w:sz w:val="28"/>
              </w:rPr>
              <w:t>и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технологии</w:t>
            </w:r>
          </w:p>
          <w:p w:rsidR="001C7804" w:rsidRDefault="004D0718">
            <w:pPr>
              <w:pStyle w:val="TableParagraph"/>
              <w:spacing w:before="26"/>
              <w:ind w:left="105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производства</w:t>
            </w:r>
          </w:p>
        </w:tc>
        <w:tc>
          <w:tcPr>
            <w:tcW w:w="2184" w:type="dxa"/>
          </w:tcPr>
          <w:p w:rsidR="001C7804" w:rsidRDefault="004D0718">
            <w:pPr>
              <w:pStyle w:val="TableParagraph"/>
              <w:spacing w:before="172"/>
              <w:ind w:left="11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</w:tr>
      <w:tr w:rsidR="001C7804">
        <w:trPr>
          <w:trHeight w:val="1477"/>
        </w:trPr>
        <w:tc>
          <w:tcPr>
            <w:tcW w:w="636" w:type="dxa"/>
            <w:vMerge/>
            <w:tcBorders>
              <w:top w:val="nil"/>
            </w:tcBorders>
            <w:shd w:val="clear" w:color="auto" w:fill="BEBEBE"/>
          </w:tcPr>
          <w:p w:rsidR="001C7804" w:rsidRDefault="001C7804">
            <w:pPr>
              <w:rPr>
                <w:sz w:val="2"/>
                <w:szCs w:val="2"/>
              </w:rPr>
            </w:pPr>
          </w:p>
        </w:tc>
        <w:tc>
          <w:tcPr>
            <w:tcW w:w="6810" w:type="dxa"/>
          </w:tcPr>
          <w:p w:rsidR="001C7804" w:rsidRDefault="004D0718">
            <w:pPr>
              <w:pStyle w:val="TableParagraph"/>
              <w:ind w:left="105"/>
              <w:jc w:val="both"/>
              <w:rPr>
                <w:sz w:val="28"/>
              </w:rPr>
            </w:pPr>
            <w:r>
              <w:rPr>
                <w:sz w:val="28"/>
              </w:rPr>
              <w:t>Специалист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знать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понимать:</w:t>
            </w:r>
          </w:p>
          <w:p w:rsidR="001C7804" w:rsidRDefault="004D0718">
            <w:pPr>
              <w:pStyle w:val="TableParagraph"/>
              <w:spacing w:before="10" w:line="370" w:lineRule="exact"/>
              <w:ind w:left="825" w:right="101" w:hanging="360"/>
              <w:jc w:val="both"/>
              <w:rPr>
                <w:sz w:val="28"/>
              </w:rPr>
            </w:pPr>
            <w:r>
              <w:rPr>
                <w:rFonts w:ascii="Symbol" w:hAnsi="Symbol"/>
                <w:sz w:val="28"/>
              </w:rPr>
              <w:t></w:t>
            </w:r>
            <w:r>
              <w:rPr>
                <w:sz w:val="28"/>
              </w:rPr>
              <w:t xml:space="preserve"> Принципы работы, условия монтажа и технической эксплуатации проектируемых конструкций, технология их производства</w:t>
            </w:r>
          </w:p>
        </w:tc>
        <w:tc>
          <w:tcPr>
            <w:tcW w:w="2184" w:type="dxa"/>
          </w:tcPr>
          <w:p w:rsidR="001C7804" w:rsidRDefault="001C7804">
            <w:pPr>
              <w:pStyle w:val="TableParagraph"/>
              <w:rPr>
                <w:sz w:val="28"/>
              </w:rPr>
            </w:pPr>
          </w:p>
        </w:tc>
      </w:tr>
      <w:tr w:rsidR="001C7804">
        <w:trPr>
          <w:trHeight w:val="1478"/>
        </w:trPr>
        <w:tc>
          <w:tcPr>
            <w:tcW w:w="636" w:type="dxa"/>
            <w:vMerge/>
            <w:tcBorders>
              <w:top w:val="nil"/>
            </w:tcBorders>
            <w:shd w:val="clear" w:color="auto" w:fill="BEBEBE"/>
          </w:tcPr>
          <w:p w:rsidR="001C7804" w:rsidRDefault="001C7804">
            <w:pPr>
              <w:rPr>
                <w:sz w:val="2"/>
                <w:szCs w:val="2"/>
              </w:rPr>
            </w:pPr>
          </w:p>
        </w:tc>
        <w:tc>
          <w:tcPr>
            <w:tcW w:w="6810" w:type="dxa"/>
          </w:tcPr>
          <w:p w:rsidR="001C7804" w:rsidRDefault="004D0718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Специалист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уметь:</w:t>
            </w:r>
          </w:p>
          <w:p w:rsidR="001C7804" w:rsidRDefault="004D0718">
            <w:pPr>
              <w:pStyle w:val="TableParagraph"/>
              <w:tabs>
                <w:tab w:val="left" w:pos="825"/>
                <w:tab w:val="left" w:pos="2122"/>
                <w:tab w:val="left" w:pos="3569"/>
                <w:tab w:val="left" w:pos="3995"/>
                <w:tab w:val="left" w:pos="5367"/>
              </w:tabs>
              <w:spacing w:before="27" w:line="271" w:lineRule="auto"/>
              <w:ind w:left="825" w:right="102" w:hanging="360"/>
              <w:rPr>
                <w:sz w:val="28"/>
              </w:rPr>
            </w:pPr>
            <w:r>
              <w:rPr>
                <w:rFonts w:ascii="Symbol" w:hAnsi="Symbol"/>
                <w:spacing w:val="-10"/>
                <w:sz w:val="28"/>
              </w:rPr>
              <w:t>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Вносить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принятые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процессе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разработки </w:t>
            </w:r>
            <w:r>
              <w:rPr>
                <w:sz w:val="28"/>
              </w:rPr>
              <w:t>изменения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конструкторскую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документацию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  <w:p w:rsidR="001C7804" w:rsidRDefault="004D0718">
            <w:pPr>
              <w:pStyle w:val="TableParagraph"/>
              <w:spacing w:before="8"/>
              <w:ind w:left="825"/>
              <w:rPr>
                <w:sz w:val="28"/>
              </w:rPr>
            </w:pPr>
            <w:r>
              <w:rPr>
                <w:sz w:val="28"/>
              </w:rPr>
              <w:t>составлять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извещения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изменениях.</w:t>
            </w:r>
          </w:p>
        </w:tc>
        <w:tc>
          <w:tcPr>
            <w:tcW w:w="2184" w:type="dxa"/>
          </w:tcPr>
          <w:p w:rsidR="001C7804" w:rsidRDefault="001C7804">
            <w:pPr>
              <w:pStyle w:val="TableParagraph"/>
              <w:rPr>
                <w:sz w:val="28"/>
              </w:rPr>
            </w:pPr>
          </w:p>
        </w:tc>
      </w:tr>
      <w:tr w:rsidR="001C7804">
        <w:trPr>
          <w:trHeight w:val="696"/>
        </w:trPr>
        <w:tc>
          <w:tcPr>
            <w:tcW w:w="636" w:type="dxa"/>
            <w:vMerge w:val="restart"/>
            <w:shd w:val="clear" w:color="auto" w:fill="BEBEBE"/>
          </w:tcPr>
          <w:p w:rsidR="001C7804" w:rsidRDefault="001C7804">
            <w:pPr>
              <w:pStyle w:val="TableParagraph"/>
              <w:rPr>
                <w:i/>
                <w:sz w:val="28"/>
              </w:rPr>
            </w:pPr>
          </w:p>
          <w:p w:rsidR="001C7804" w:rsidRDefault="001C7804">
            <w:pPr>
              <w:pStyle w:val="TableParagraph"/>
              <w:rPr>
                <w:i/>
                <w:sz w:val="28"/>
              </w:rPr>
            </w:pPr>
          </w:p>
          <w:p w:rsidR="001C7804" w:rsidRDefault="001C7804">
            <w:pPr>
              <w:pStyle w:val="TableParagraph"/>
              <w:rPr>
                <w:i/>
                <w:sz w:val="28"/>
              </w:rPr>
            </w:pPr>
          </w:p>
          <w:p w:rsidR="001C7804" w:rsidRDefault="001C7804">
            <w:pPr>
              <w:pStyle w:val="TableParagraph"/>
              <w:rPr>
                <w:i/>
                <w:sz w:val="28"/>
              </w:rPr>
            </w:pPr>
          </w:p>
          <w:p w:rsidR="001C7804" w:rsidRDefault="001C7804">
            <w:pPr>
              <w:pStyle w:val="TableParagraph"/>
              <w:rPr>
                <w:i/>
                <w:sz w:val="28"/>
              </w:rPr>
            </w:pPr>
          </w:p>
          <w:p w:rsidR="001C7804" w:rsidRDefault="001C7804">
            <w:pPr>
              <w:pStyle w:val="TableParagraph"/>
              <w:rPr>
                <w:i/>
                <w:sz w:val="28"/>
              </w:rPr>
            </w:pPr>
          </w:p>
          <w:p w:rsidR="001C7804" w:rsidRDefault="001C7804">
            <w:pPr>
              <w:pStyle w:val="TableParagraph"/>
              <w:rPr>
                <w:i/>
                <w:sz w:val="28"/>
              </w:rPr>
            </w:pPr>
          </w:p>
          <w:p w:rsidR="001C7804" w:rsidRDefault="001C7804">
            <w:pPr>
              <w:pStyle w:val="TableParagraph"/>
              <w:rPr>
                <w:i/>
                <w:sz w:val="28"/>
              </w:rPr>
            </w:pPr>
          </w:p>
          <w:p w:rsidR="001C7804" w:rsidRDefault="001C7804">
            <w:pPr>
              <w:pStyle w:val="TableParagraph"/>
              <w:rPr>
                <w:i/>
                <w:sz w:val="28"/>
              </w:rPr>
            </w:pPr>
          </w:p>
          <w:p w:rsidR="001C7804" w:rsidRDefault="001C7804">
            <w:pPr>
              <w:pStyle w:val="TableParagraph"/>
              <w:rPr>
                <w:i/>
                <w:sz w:val="28"/>
              </w:rPr>
            </w:pPr>
          </w:p>
          <w:p w:rsidR="001C7804" w:rsidRDefault="001C7804">
            <w:pPr>
              <w:pStyle w:val="TableParagraph"/>
              <w:rPr>
                <w:i/>
                <w:sz w:val="28"/>
              </w:rPr>
            </w:pPr>
          </w:p>
          <w:p w:rsidR="001C7804" w:rsidRDefault="001C7804">
            <w:pPr>
              <w:pStyle w:val="TableParagraph"/>
              <w:rPr>
                <w:i/>
                <w:sz w:val="28"/>
              </w:rPr>
            </w:pPr>
          </w:p>
          <w:p w:rsidR="001C7804" w:rsidRDefault="001C7804">
            <w:pPr>
              <w:pStyle w:val="TableParagraph"/>
              <w:rPr>
                <w:i/>
                <w:sz w:val="28"/>
              </w:rPr>
            </w:pPr>
          </w:p>
          <w:p w:rsidR="001C7804" w:rsidRDefault="001C7804">
            <w:pPr>
              <w:pStyle w:val="TableParagraph"/>
              <w:spacing w:before="314"/>
              <w:rPr>
                <w:i/>
                <w:sz w:val="28"/>
              </w:rPr>
            </w:pPr>
          </w:p>
          <w:p w:rsidR="001C7804" w:rsidRDefault="004D0718">
            <w:pPr>
              <w:pStyle w:val="TableParagraph"/>
              <w:spacing w:before="1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6810" w:type="dxa"/>
          </w:tcPr>
          <w:p w:rsidR="001C7804" w:rsidRDefault="004D0718">
            <w:pPr>
              <w:pStyle w:val="TableParagraph"/>
              <w:tabs>
                <w:tab w:val="left" w:pos="2064"/>
                <w:tab w:val="left" w:pos="3470"/>
                <w:tab w:val="left" w:pos="5423"/>
              </w:tabs>
              <w:ind w:left="105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Материалы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(Литье,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композиты,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пластики,</w:t>
            </w:r>
          </w:p>
          <w:p w:rsidR="001C7804" w:rsidRDefault="004D0718">
            <w:pPr>
              <w:pStyle w:val="TableParagraph"/>
              <w:spacing w:before="26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электрика,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отделочные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материалы)</w:t>
            </w:r>
          </w:p>
        </w:tc>
        <w:tc>
          <w:tcPr>
            <w:tcW w:w="2184" w:type="dxa"/>
          </w:tcPr>
          <w:p w:rsidR="001C7804" w:rsidRDefault="004D0718">
            <w:pPr>
              <w:pStyle w:val="TableParagraph"/>
              <w:spacing w:before="172"/>
              <w:ind w:left="1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</w:tr>
      <w:tr w:rsidR="001C7804">
        <w:trPr>
          <w:trHeight w:val="6434"/>
        </w:trPr>
        <w:tc>
          <w:tcPr>
            <w:tcW w:w="636" w:type="dxa"/>
            <w:vMerge/>
            <w:tcBorders>
              <w:top w:val="nil"/>
            </w:tcBorders>
            <w:shd w:val="clear" w:color="auto" w:fill="BEBEBE"/>
          </w:tcPr>
          <w:p w:rsidR="001C7804" w:rsidRDefault="001C7804">
            <w:pPr>
              <w:rPr>
                <w:sz w:val="2"/>
                <w:szCs w:val="2"/>
              </w:rPr>
            </w:pPr>
          </w:p>
        </w:tc>
        <w:tc>
          <w:tcPr>
            <w:tcW w:w="6810" w:type="dxa"/>
          </w:tcPr>
          <w:p w:rsidR="001C7804" w:rsidRDefault="004D0718">
            <w:pPr>
              <w:pStyle w:val="TableParagraph"/>
              <w:ind w:left="105"/>
              <w:jc w:val="both"/>
              <w:rPr>
                <w:sz w:val="28"/>
              </w:rPr>
            </w:pPr>
            <w:r>
              <w:rPr>
                <w:sz w:val="28"/>
              </w:rPr>
              <w:t>Специалист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знать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понимать:</w:t>
            </w:r>
          </w:p>
          <w:p w:rsidR="001C7804" w:rsidRDefault="004D0718">
            <w:pPr>
              <w:pStyle w:val="TableParagraph"/>
              <w:numPr>
                <w:ilvl w:val="0"/>
                <w:numId w:val="24"/>
              </w:numPr>
              <w:tabs>
                <w:tab w:val="left" w:pos="825"/>
              </w:tabs>
              <w:spacing w:before="22" w:line="259" w:lineRule="auto"/>
              <w:ind w:right="100"/>
              <w:jc w:val="both"/>
              <w:rPr>
                <w:sz w:val="28"/>
              </w:rPr>
            </w:pPr>
            <w:r>
              <w:rPr>
                <w:sz w:val="28"/>
              </w:rPr>
              <w:t>Виды и свойства расходных материалов, применяемых для трехмерной печати;</w:t>
            </w:r>
          </w:p>
          <w:p w:rsidR="001C7804" w:rsidRDefault="004D0718">
            <w:pPr>
              <w:pStyle w:val="TableParagraph"/>
              <w:numPr>
                <w:ilvl w:val="0"/>
                <w:numId w:val="24"/>
              </w:numPr>
              <w:tabs>
                <w:tab w:val="left" w:pos="825"/>
              </w:tabs>
              <w:spacing w:line="259" w:lineRule="auto"/>
              <w:ind w:right="100"/>
              <w:jc w:val="both"/>
              <w:rPr>
                <w:sz w:val="28"/>
              </w:rPr>
            </w:pPr>
            <w:r>
              <w:rPr>
                <w:sz w:val="28"/>
              </w:rPr>
              <w:t xml:space="preserve">Технические характеристики и свойства материалов, применяемых в проектируемых </w:t>
            </w:r>
            <w:r>
              <w:rPr>
                <w:spacing w:val="-2"/>
                <w:sz w:val="28"/>
              </w:rPr>
              <w:t>конструкциях;</w:t>
            </w:r>
          </w:p>
          <w:p w:rsidR="001C7804" w:rsidRDefault="004D0718">
            <w:pPr>
              <w:pStyle w:val="TableParagraph"/>
              <w:numPr>
                <w:ilvl w:val="0"/>
                <w:numId w:val="24"/>
              </w:numPr>
              <w:tabs>
                <w:tab w:val="left" w:pos="825"/>
              </w:tabs>
              <w:spacing w:line="256" w:lineRule="auto"/>
              <w:ind w:right="101"/>
              <w:jc w:val="both"/>
              <w:rPr>
                <w:sz w:val="28"/>
              </w:rPr>
            </w:pPr>
            <w:r>
              <w:rPr>
                <w:sz w:val="28"/>
              </w:rPr>
              <w:t>Технические требования, предъявляемые к разрабатываемым конструкциям;</w:t>
            </w:r>
          </w:p>
          <w:p w:rsidR="001C7804" w:rsidRDefault="004D0718">
            <w:pPr>
              <w:pStyle w:val="TableParagraph"/>
              <w:numPr>
                <w:ilvl w:val="0"/>
                <w:numId w:val="24"/>
              </w:numPr>
              <w:tabs>
                <w:tab w:val="left" w:pos="824"/>
              </w:tabs>
              <w:ind w:left="824" w:hanging="359"/>
              <w:jc w:val="both"/>
              <w:rPr>
                <w:sz w:val="28"/>
              </w:rPr>
            </w:pPr>
            <w:r>
              <w:rPr>
                <w:sz w:val="28"/>
              </w:rPr>
              <w:t>Основы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материаловедения;</w:t>
            </w:r>
          </w:p>
          <w:p w:rsidR="001C7804" w:rsidRDefault="004D0718">
            <w:pPr>
              <w:pStyle w:val="TableParagraph"/>
              <w:numPr>
                <w:ilvl w:val="0"/>
                <w:numId w:val="24"/>
              </w:numPr>
              <w:tabs>
                <w:tab w:val="left" w:pos="825"/>
              </w:tabs>
              <w:spacing w:before="23" w:line="259" w:lineRule="auto"/>
              <w:ind w:right="100"/>
              <w:jc w:val="both"/>
              <w:rPr>
                <w:sz w:val="28"/>
              </w:rPr>
            </w:pPr>
            <w:r>
              <w:rPr>
                <w:sz w:val="28"/>
              </w:rPr>
              <w:t xml:space="preserve">Технические характеристики и свойства материалов, применяемых в проектируемых </w:t>
            </w:r>
            <w:r>
              <w:rPr>
                <w:spacing w:val="-2"/>
                <w:sz w:val="28"/>
              </w:rPr>
              <w:t>конструкциях;</w:t>
            </w:r>
          </w:p>
          <w:p w:rsidR="001C7804" w:rsidRDefault="004D0718">
            <w:pPr>
              <w:pStyle w:val="TableParagraph"/>
              <w:numPr>
                <w:ilvl w:val="0"/>
                <w:numId w:val="24"/>
              </w:numPr>
              <w:tabs>
                <w:tab w:val="left" w:pos="825"/>
              </w:tabs>
              <w:spacing w:line="256" w:lineRule="auto"/>
              <w:ind w:right="101"/>
              <w:jc w:val="both"/>
              <w:rPr>
                <w:sz w:val="28"/>
              </w:rPr>
            </w:pPr>
            <w:r>
              <w:rPr>
                <w:sz w:val="28"/>
              </w:rPr>
              <w:t>Технические требования, предъявляемые к разрабатываемым конструкциям;</w:t>
            </w:r>
          </w:p>
          <w:p w:rsidR="001C7804" w:rsidRDefault="004D0718">
            <w:pPr>
              <w:pStyle w:val="TableParagraph"/>
              <w:numPr>
                <w:ilvl w:val="0"/>
                <w:numId w:val="24"/>
              </w:numPr>
              <w:tabs>
                <w:tab w:val="left" w:pos="824"/>
              </w:tabs>
              <w:spacing w:before="1"/>
              <w:ind w:left="824" w:hanging="359"/>
              <w:jc w:val="both"/>
              <w:rPr>
                <w:sz w:val="28"/>
              </w:rPr>
            </w:pPr>
            <w:r>
              <w:rPr>
                <w:sz w:val="28"/>
              </w:rPr>
              <w:t>Способы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окрашивания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макетов;</w:t>
            </w:r>
          </w:p>
          <w:p w:rsidR="001C7804" w:rsidRDefault="004D0718">
            <w:pPr>
              <w:pStyle w:val="TableParagraph"/>
              <w:numPr>
                <w:ilvl w:val="0"/>
                <w:numId w:val="24"/>
              </w:numPr>
              <w:tabs>
                <w:tab w:val="left" w:pos="825"/>
                <w:tab w:val="left" w:pos="3057"/>
                <w:tab w:val="left" w:pos="5207"/>
              </w:tabs>
              <w:spacing w:before="24" w:line="256" w:lineRule="auto"/>
              <w:ind w:right="101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Требования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стандартов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окрасочного производства;</w:t>
            </w:r>
          </w:p>
          <w:p w:rsidR="001C7804" w:rsidRDefault="004D0718">
            <w:pPr>
              <w:pStyle w:val="TableParagraph"/>
              <w:numPr>
                <w:ilvl w:val="0"/>
                <w:numId w:val="24"/>
              </w:numPr>
              <w:tabs>
                <w:tab w:val="left" w:pos="824"/>
              </w:tabs>
              <w:spacing w:before="4"/>
              <w:ind w:left="824" w:hanging="359"/>
              <w:jc w:val="both"/>
              <w:rPr>
                <w:sz w:val="28"/>
              </w:rPr>
            </w:pPr>
            <w:r>
              <w:rPr>
                <w:sz w:val="28"/>
              </w:rPr>
              <w:t>Виды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причины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дефектов;</w:t>
            </w:r>
          </w:p>
        </w:tc>
        <w:tc>
          <w:tcPr>
            <w:tcW w:w="2184" w:type="dxa"/>
          </w:tcPr>
          <w:p w:rsidR="001C7804" w:rsidRDefault="001C7804">
            <w:pPr>
              <w:pStyle w:val="TableParagraph"/>
              <w:rPr>
                <w:sz w:val="28"/>
              </w:rPr>
            </w:pPr>
          </w:p>
        </w:tc>
      </w:tr>
      <w:tr w:rsidR="001C7804">
        <w:trPr>
          <w:trHeight w:val="2841"/>
        </w:trPr>
        <w:tc>
          <w:tcPr>
            <w:tcW w:w="636" w:type="dxa"/>
            <w:vMerge/>
            <w:tcBorders>
              <w:top w:val="nil"/>
            </w:tcBorders>
            <w:shd w:val="clear" w:color="auto" w:fill="BEBEBE"/>
          </w:tcPr>
          <w:p w:rsidR="001C7804" w:rsidRDefault="001C7804">
            <w:pPr>
              <w:rPr>
                <w:sz w:val="2"/>
                <w:szCs w:val="2"/>
              </w:rPr>
            </w:pPr>
          </w:p>
        </w:tc>
        <w:tc>
          <w:tcPr>
            <w:tcW w:w="6810" w:type="dxa"/>
          </w:tcPr>
          <w:p w:rsidR="001C7804" w:rsidRDefault="004D0718">
            <w:pPr>
              <w:pStyle w:val="TableParagraph"/>
              <w:ind w:left="105"/>
              <w:jc w:val="both"/>
              <w:rPr>
                <w:sz w:val="28"/>
              </w:rPr>
            </w:pPr>
            <w:r>
              <w:rPr>
                <w:sz w:val="28"/>
              </w:rPr>
              <w:t>Специалист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уметь:</w:t>
            </w:r>
          </w:p>
          <w:p w:rsidR="001C7804" w:rsidRDefault="004D0718">
            <w:pPr>
              <w:pStyle w:val="TableParagraph"/>
              <w:numPr>
                <w:ilvl w:val="0"/>
                <w:numId w:val="23"/>
              </w:numPr>
              <w:tabs>
                <w:tab w:val="left" w:pos="825"/>
              </w:tabs>
              <w:spacing w:before="25" w:line="256" w:lineRule="auto"/>
              <w:ind w:right="102"/>
              <w:jc w:val="both"/>
              <w:rPr>
                <w:sz w:val="28"/>
              </w:rPr>
            </w:pPr>
            <w:r>
              <w:rPr>
                <w:sz w:val="28"/>
              </w:rPr>
              <w:t>Производить загрузку материалов в комплекс оборудования трехмерной печати;</w:t>
            </w:r>
          </w:p>
          <w:p w:rsidR="001C7804" w:rsidRDefault="004D0718">
            <w:pPr>
              <w:pStyle w:val="TableParagraph"/>
              <w:numPr>
                <w:ilvl w:val="0"/>
                <w:numId w:val="23"/>
              </w:numPr>
              <w:tabs>
                <w:tab w:val="left" w:pos="825"/>
              </w:tabs>
              <w:spacing w:before="4" w:line="256" w:lineRule="auto"/>
              <w:ind w:right="103"/>
              <w:jc w:val="both"/>
              <w:rPr>
                <w:sz w:val="28"/>
              </w:rPr>
            </w:pPr>
            <w:r>
              <w:rPr>
                <w:sz w:val="28"/>
              </w:rPr>
              <w:t>Использовать материалы и инструменты для макетирования продукта (изделия, элемента);</w:t>
            </w:r>
          </w:p>
          <w:p w:rsidR="001C7804" w:rsidRDefault="004D0718">
            <w:pPr>
              <w:pStyle w:val="TableParagraph"/>
              <w:numPr>
                <w:ilvl w:val="0"/>
                <w:numId w:val="23"/>
              </w:numPr>
              <w:tabs>
                <w:tab w:val="left" w:pos="825"/>
              </w:tabs>
              <w:spacing w:before="3" w:line="348" w:lineRule="exact"/>
              <w:ind w:right="102"/>
              <w:jc w:val="both"/>
              <w:rPr>
                <w:sz w:val="28"/>
              </w:rPr>
            </w:pPr>
            <w:r>
              <w:rPr>
                <w:sz w:val="28"/>
              </w:rPr>
              <w:t>Использовать основные приемы макетирования: тонирование бумаги, вычерчивание и вырезание развертки, сборка макета, склейка макета;</w:t>
            </w:r>
          </w:p>
        </w:tc>
        <w:tc>
          <w:tcPr>
            <w:tcW w:w="2184" w:type="dxa"/>
          </w:tcPr>
          <w:p w:rsidR="001C7804" w:rsidRDefault="001C7804">
            <w:pPr>
              <w:pStyle w:val="TableParagraph"/>
              <w:rPr>
                <w:sz w:val="28"/>
              </w:rPr>
            </w:pPr>
          </w:p>
        </w:tc>
      </w:tr>
    </w:tbl>
    <w:p w:rsidR="001C7804" w:rsidRDefault="001C7804">
      <w:pPr>
        <w:rPr>
          <w:sz w:val="28"/>
        </w:rPr>
        <w:sectPr w:rsidR="001C7804">
          <w:pgSz w:w="11910" w:h="16840"/>
          <w:pgMar w:top="1080" w:right="740" w:bottom="280" w:left="1300" w:header="667" w:footer="0" w:gutter="0"/>
          <w:cols w:space="720"/>
        </w:sectPr>
      </w:pPr>
    </w:p>
    <w:p w:rsidR="001C7804" w:rsidRDefault="001C7804">
      <w:pPr>
        <w:pStyle w:val="a3"/>
        <w:ind w:left="0"/>
        <w:rPr>
          <w:i/>
          <w:sz w:val="7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6"/>
        <w:gridCol w:w="6810"/>
        <w:gridCol w:w="2184"/>
      </w:tblGrid>
      <w:tr w:rsidR="001C7804">
        <w:trPr>
          <w:trHeight w:val="4985"/>
        </w:trPr>
        <w:tc>
          <w:tcPr>
            <w:tcW w:w="636" w:type="dxa"/>
            <w:shd w:val="clear" w:color="auto" w:fill="BEBEBE"/>
          </w:tcPr>
          <w:p w:rsidR="001C7804" w:rsidRDefault="001C7804">
            <w:pPr>
              <w:pStyle w:val="TableParagraph"/>
              <w:rPr>
                <w:sz w:val="28"/>
              </w:rPr>
            </w:pPr>
          </w:p>
        </w:tc>
        <w:tc>
          <w:tcPr>
            <w:tcW w:w="6810" w:type="dxa"/>
          </w:tcPr>
          <w:p w:rsidR="001C7804" w:rsidRDefault="004D0718">
            <w:pPr>
              <w:pStyle w:val="TableParagraph"/>
              <w:numPr>
                <w:ilvl w:val="0"/>
                <w:numId w:val="22"/>
              </w:numPr>
              <w:tabs>
                <w:tab w:val="left" w:pos="825"/>
              </w:tabs>
              <w:spacing w:line="259" w:lineRule="auto"/>
              <w:ind w:right="101"/>
              <w:jc w:val="both"/>
              <w:rPr>
                <w:sz w:val="28"/>
              </w:rPr>
            </w:pPr>
            <w:r>
              <w:rPr>
                <w:sz w:val="28"/>
              </w:rPr>
              <w:t>Создавать модели простых и сложных конструкций продукта (изделия, элемента) с помощью макетирования;</w:t>
            </w:r>
          </w:p>
          <w:p w:rsidR="001C7804" w:rsidRDefault="004D0718">
            <w:pPr>
              <w:pStyle w:val="TableParagraph"/>
              <w:numPr>
                <w:ilvl w:val="0"/>
                <w:numId w:val="22"/>
              </w:numPr>
              <w:tabs>
                <w:tab w:val="left" w:pos="825"/>
              </w:tabs>
              <w:spacing w:line="259" w:lineRule="auto"/>
              <w:ind w:right="100"/>
              <w:jc w:val="both"/>
              <w:rPr>
                <w:sz w:val="28"/>
              </w:rPr>
            </w:pPr>
            <w:r>
              <w:rPr>
                <w:sz w:val="28"/>
              </w:rPr>
              <w:t>Использовать комбинированные техники для достижения художественной целостности моделей продукции (изделий, элементов);</w:t>
            </w:r>
          </w:p>
          <w:p w:rsidR="001C7804" w:rsidRDefault="004D0718">
            <w:pPr>
              <w:pStyle w:val="TableParagraph"/>
              <w:numPr>
                <w:ilvl w:val="0"/>
                <w:numId w:val="22"/>
              </w:numPr>
              <w:tabs>
                <w:tab w:val="left" w:pos="825"/>
              </w:tabs>
              <w:spacing w:line="259" w:lineRule="auto"/>
              <w:ind w:right="101"/>
              <w:jc w:val="both"/>
              <w:rPr>
                <w:sz w:val="28"/>
              </w:rPr>
            </w:pPr>
            <w:r>
              <w:rPr>
                <w:sz w:val="28"/>
              </w:rPr>
              <w:t>Создавать физические модели продукта (изделия, элемента) из различных материалов;</w:t>
            </w:r>
          </w:p>
          <w:p w:rsidR="001C7804" w:rsidRDefault="004D0718">
            <w:pPr>
              <w:pStyle w:val="TableParagraph"/>
              <w:numPr>
                <w:ilvl w:val="0"/>
                <w:numId w:val="22"/>
              </w:numPr>
              <w:tabs>
                <w:tab w:val="left" w:pos="825"/>
              </w:tabs>
              <w:spacing w:line="259" w:lineRule="auto"/>
              <w:ind w:right="102"/>
              <w:jc w:val="both"/>
              <w:rPr>
                <w:sz w:val="28"/>
              </w:rPr>
            </w:pPr>
            <w:r>
              <w:rPr>
                <w:sz w:val="28"/>
              </w:rPr>
              <w:t>Работать с различными материалами при создании физических моделей продукта (изделия, элемента);</w:t>
            </w:r>
          </w:p>
          <w:p w:rsidR="001C7804" w:rsidRDefault="004D0718">
            <w:pPr>
              <w:pStyle w:val="TableParagraph"/>
              <w:numPr>
                <w:ilvl w:val="0"/>
                <w:numId w:val="22"/>
              </w:numPr>
              <w:tabs>
                <w:tab w:val="left" w:pos="824"/>
              </w:tabs>
              <w:spacing w:line="341" w:lineRule="exact"/>
              <w:ind w:left="824" w:hanging="359"/>
              <w:jc w:val="both"/>
              <w:rPr>
                <w:sz w:val="28"/>
              </w:rPr>
            </w:pPr>
            <w:r>
              <w:rPr>
                <w:sz w:val="28"/>
              </w:rPr>
              <w:t>Выбирать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метод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нанесения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первичного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грунта;</w:t>
            </w:r>
          </w:p>
          <w:p w:rsidR="001C7804" w:rsidRDefault="004D0718">
            <w:pPr>
              <w:pStyle w:val="TableParagraph"/>
              <w:numPr>
                <w:ilvl w:val="0"/>
                <w:numId w:val="22"/>
              </w:numPr>
              <w:tabs>
                <w:tab w:val="left" w:pos="825"/>
              </w:tabs>
              <w:spacing w:before="13" w:line="340" w:lineRule="atLeast"/>
              <w:ind w:right="103"/>
              <w:jc w:val="both"/>
              <w:rPr>
                <w:sz w:val="28"/>
              </w:rPr>
            </w:pPr>
            <w:r>
              <w:rPr>
                <w:sz w:val="28"/>
              </w:rPr>
              <w:t>Применять оборудование, инструмент и материалы для нанесения первичного грунта;</w:t>
            </w:r>
          </w:p>
        </w:tc>
        <w:tc>
          <w:tcPr>
            <w:tcW w:w="2184" w:type="dxa"/>
          </w:tcPr>
          <w:p w:rsidR="001C7804" w:rsidRDefault="001C7804">
            <w:pPr>
              <w:pStyle w:val="TableParagraph"/>
              <w:rPr>
                <w:sz w:val="28"/>
              </w:rPr>
            </w:pPr>
          </w:p>
        </w:tc>
      </w:tr>
      <w:tr w:rsidR="001C7804">
        <w:trPr>
          <w:trHeight w:val="347"/>
        </w:trPr>
        <w:tc>
          <w:tcPr>
            <w:tcW w:w="636" w:type="dxa"/>
            <w:vMerge w:val="restart"/>
            <w:shd w:val="clear" w:color="auto" w:fill="BEBEBE"/>
          </w:tcPr>
          <w:p w:rsidR="001C7804" w:rsidRDefault="001C7804">
            <w:pPr>
              <w:pStyle w:val="TableParagraph"/>
              <w:rPr>
                <w:i/>
                <w:sz w:val="28"/>
              </w:rPr>
            </w:pPr>
          </w:p>
          <w:p w:rsidR="001C7804" w:rsidRDefault="001C7804">
            <w:pPr>
              <w:pStyle w:val="TableParagraph"/>
              <w:rPr>
                <w:i/>
                <w:sz w:val="28"/>
              </w:rPr>
            </w:pPr>
          </w:p>
          <w:p w:rsidR="001C7804" w:rsidRDefault="001C7804">
            <w:pPr>
              <w:pStyle w:val="TableParagraph"/>
              <w:rPr>
                <w:i/>
                <w:sz w:val="28"/>
              </w:rPr>
            </w:pPr>
          </w:p>
          <w:p w:rsidR="001C7804" w:rsidRDefault="001C7804">
            <w:pPr>
              <w:pStyle w:val="TableParagraph"/>
              <w:rPr>
                <w:i/>
                <w:sz w:val="28"/>
              </w:rPr>
            </w:pPr>
          </w:p>
          <w:p w:rsidR="001C7804" w:rsidRDefault="001C7804">
            <w:pPr>
              <w:pStyle w:val="TableParagraph"/>
              <w:rPr>
                <w:i/>
                <w:sz w:val="28"/>
              </w:rPr>
            </w:pPr>
          </w:p>
          <w:p w:rsidR="001C7804" w:rsidRDefault="001C7804">
            <w:pPr>
              <w:pStyle w:val="TableParagraph"/>
              <w:rPr>
                <w:i/>
                <w:sz w:val="28"/>
              </w:rPr>
            </w:pPr>
          </w:p>
          <w:p w:rsidR="001C7804" w:rsidRDefault="001C7804">
            <w:pPr>
              <w:pStyle w:val="TableParagraph"/>
              <w:rPr>
                <w:i/>
                <w:sz w:val="28"/>
              </w:rPr>
            </w:pPr>
          </w:p>
          <w:p w:rsidR="001C7804" w:rsidRDefault="001C7804">
            <w:pPr>
              <w:pStyle w:val="TableParagraph"/>
              <w:rPr>
                <w:i/>
                <w:sz w:val="28"/>
              </w:rPr>
            </w:pPr>
          </w:p>
          <w:p w:rsidR="001C7804" w:rsidRDefault="001C7804">
            <w:pPr>
              <w:pStyle w:val="TableParagraph"/>
              <w:rPr>
                <w:i/>
                <w:sz w:val="28"/>
              </w:rPr>
            </w:pPr>
          </w:p>
          <w:p w:rsidR="001C7804" w:rsidRDefault="001C7804">
            <w:pPr>
              <w:pStyle w:val="TableParagraph"/>
              <w:rPr>
                <w:i/>
                <w:sz w:val="28"/>
              </w:rPr>
            </w:pPr>
          </w:p>
          <w:p w:rsidR="001C7804" w:rsidRDefault="001C7804">
            <w:pPr>
              <w:pStyle w:val="TableParagraph"/>
              <w:rPr>
                <w:i/>
                <w:sz w:val="28"/>
              </w:rPr>
            </w:pPr>
          </w:p>
          <w:p w:rsidR="001C7804" w:rsidRDefault="001C7804">
            <w:pPr>
              <w:pStyle w:val="TableParagraph"/>
              <w:rPr>
                <w:i/>
                <w:sz w:val="28"/>
              </w:rPr>
            </w:pPr>
          </w:p>
          <w:p w:rsidR="001C7804" w:rsidRDefault="001C7804">
            <w:pPr>
              <w:pStyle w:val="TableParagraph"/>
              <w:spacing w:before="242"/>
              <w:rPr>
                <w:i/>
                <w:sz w:val="28"/>
              </w:rPr>
            </w:pPr>
          </w:p>
          <w:p w:rsidR="001C7804" w:rsidRDefault="004D0718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6810" w:type="dxa"/>
          </w:tcPr>
          <w:p w:rsidR="001C7804" w:rsidRDefault="004D0718">
            <w:pPr>
              <w:pStyle w:val="TableParagraph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Оборудование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Цифровых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производств</w:t>
            </w:r>
          </w:p>
        </w:tc>
        <w:tc>
          <w:tcPr>
            <w:tcW w:w="2184" w:type="dxa"/>
          </w:tcPr>
          <w:p w:rsidR="001C7804" w:rsidRDefault="004D0718">
            <w:pPr>
              <w:pStyle w:val="TableParagraph"/>
              <w:ind w:left="11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17</w:t>
            </w:r>
          </w:p>
        </w:tc>
      </w:tr>
      <w:tr w:rsidR="001C7804">
        <w:trPr>
          <w:trHeight w:val="8849"/>
        </w:trPr>
        <w:tc>
          <w:tcPr>
            <w:tcW w:w="636" w:type="dxa"/>
            <w:vMerge/>
            <w:tcBorders>
              <w:top w:val="nil"/>
            </w:tcBorders>
            <w:shd w:val="clear" w:color="auto" w:fill="BEBEBE"/>
          </w:tcPr>
          <w:p w:rsidR="001C7804" w:rsidRDefault="001C7804">
            <w:pPr>
              <w:rPr>
                <w:sz w:val="2"/>
                <w:szCs w:val="2"/>
              </w:rPr>
            </w:pPr>
          </w:p>
        </w:tc>
        <w:tc>
          <w:tcPr>
            <w:tcW w:w="6810" w:type="dxa"/>
          </w:tcPr>
          <w:p w:rsidR="001C7804" w:rsidRDefault="004D0718">
            <w:pPr>
              <w:pStyle w:val="TableParagraph"/>
              <w:ind w:left="105"/>
              <w:jc w:val="both"/>
              <w:rPr>
                <w:sz w:val="28"/>
              </w:rPr>
            </w:pPr>
            <w:r>
              <w:rPr>
                <w:sz w:val="28"/>
              </w:rPr>
              <w:t>Специалист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знать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понимать:</w:t>
            </w:r>
          </w:p>
          <w:p w:rsidR="001C7804" w:rsidRDefault="004D0718">
            <w:pPr>
              <w:pStyle w:val="TableParagraph"/>
              <w:numPr>
                <w:ilvl w:val="0"/>
                <w:numId w:val="21"/>
              </w:numPr>
              <w:tabs>
                <w:tab w:val="left" w:pos="825"/>
              </w:tabs>
              <w:spacing w:before="25" w:line="256" w:lineRule="auto"/>
              <w:ind w:right="101"/>
              <w:jc w:val="both"/>
              <w:rPr>
                <w:sz w:val="28"/>
              </w:rPr>
            </w:pPr>
            <w:r>
              <w:rPr>
                <w:sz w:val="28"/>
              </w:rPr>
              <w:t>Устройство и принцип работы комплексов оборудования трехмерной печати;</w:t>
            </w:r>
          </w:p>
          <w:p w:rsidR="001C7804" w:rsidRDefault="004D0718">
            <w:pPr>
              <w:pStyle w:val="TableParagraph"/>
              <w:numPr>
                <w:ilvl w:val="0"/>
                <w:numId w:val="21"/>
              </w:numPr>
              <w:tabs>
                <w:tab w:val="left" w:pos="825"/>
              </w:tabs>
              <w:spacing w:before="3" w:line="259" w:lineRule="auto"/>
              <w:ind w:right="10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Правила настройки и эксплуатации комплекса оборудования трехмерной печати, оснащенного автоматизированными системами управления и </w:t>
            </w:r>
            <w:r>
              <w:rPr>
                <w:spacing w:val="-2"/>
                <w:sz w:val="28"/>
              </w:rPr>
              <w:t>контроля;</w:t>
            </w:r>
          </w:p>
          <w:p w:rsidR="001C7804" w:rsidRDefault="004D0718">
            <w:pPr>
              <w:pStyle w:val="TableParagraph"/>
              <w:numPr>
                <w:ilvl w:val="0"/>
                <w:numId w:val="21"/>
              </w:numPr>
              <w:tabs>
                <w:tab w:val="left" w:pos="824"/>
              </w:tabs>
              <w:spacing w:line="339" w:lineRule="exact"/>
              <w:ind w:left="824" w:hanging="359"/>
              <w:jc w:val="both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технологии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трехмерной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печати;</w:t>
            </w:r>
          </w:p>
          <w:p w:rsidR="001C7804" w:rsidRDefault="004D0718">
            <w:pPr>
              <w:pStyle w:val="TableParagraph"/>
              <w:numPr>
                <w:ilvl w:val="0"/>
                <w:numId w:val="21"/>
              </w:numPr>
              <w:tabs>
                <w:tab w:val="left" w:pos="825"/>
              </w:tabs>
              <w:spacing w:before="25" w:line="259" w:lineRule="auto"/>
              <w:ind w:right="100"/>
              <w:jc w:val="both"/>
              <w:rPr>
                <w:sz w:val="28"/>
              </w:rPr>
            </w:pPr>
            <w:r>
              <w:rPr>
                <w:sz w:val="28"/>
              </w:rPr>
              <w:t>Виды и свойства расходных материалов, применяемых для трехмерной печати;</w:t>
            </w:r>
          </w:p>
          <w:p w:rsidR="001C7804" w:rsidRDefault="004D0718">
            <w:pPr>
              <w:pStyle w:val="TableParagraph"/>
              <w:numPr>
                <w:ilvl w:val="0"/>
                <w:numId w:val="21"/>
              </w:numPr>
              <w:tabs>
                <w:tab w:val="left" w:pos="825"/>
                <w:tab w:val="left" w:pos="4469"/>
              </w:tabs>
              <w:spacing w:line="259" w:lineRule="auto"/>
              <w:ind w:right="10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Основы проектирования трехмерных изделий с </w:t>
            </w:r>
            <w:r>
              <w:rPr>
                <w:spacing w:val="-2"/>
                <w:sz w:val="28"/>
              </w:rPr>
              <w:t>использованием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соответствующего </w:t>
            </w:r>
            <w:r>
              <w:rPr>
                <w:sz w:val="28"/>
              </w:rPr>
              <w:t>программного обеспечения;</w:t>
            </w:r>
          </w:p>
          <w:p w:rsidR="001C7804" w:rsidRDefault="004D0718">
            <w:pPr>
              <w:pStyle w:val="TableParagraph"/>
              <w:numPr>
                <w:ilvl w:val="0"/>
                <w:numId w:val="21"/>
              </w:numPr>
              <w:tabs>
                <w:tab w:val="left" w:pos="825"/>
              </w:tabs>
              <w:spacing w:line="259" w:lineRule="auto"/>
              <w:ind w:right="100"/>
              <w:jc w:val="both"/>
              <w:rPr>
                <w:sz w:val="28"/>
              </w:rPr>
            </w:pPr>
            <w:r>
              <w:rPr>
                <w:sz w:val="28"/>
              </w:rPr>
              <w:t>Методы настройки прикладного программного обеспечения комплекса оборудования трехмерной печати;</w:t>
            </w:r>
          </w:p>
          <w:p w:rsidR="001C7804" w:rsidRDefault="004D0718">
            <w:pPr>
              <w:pStyle w:val="TableParagraph"/>
              <w:numPr>
                <w:ilvl w:val="0"/>
                <w:numId w:val="21"/>
              </w:numPr>
              <w:tabs>
                <w:tab w:val="left" w:pos="825"/>
              </w:tabs>
              <w:spacing w:line="259" w:lineRule="auto"/>
              <w:ind w:right="102"/>
              <w:jc w:val="both"/>
              <w:rPr>
                <w:sz w:val="28"/>
              </w:rPr>
            </w:pPr>
            <w:r>
              <w:rPr>
                <w:sz w:val="28"/>
              </w:rPr>
              <w:t>Особенности изготовления изделий на комплексе оборудования трехмерной печати в зависимости от технологий аддитивного производства и сложности изделий;</w:t>
            </w:r>
          </w:p>
          <w:p w:rsidR="001C7804" w:rsidRDefault="004D0718">
            <w:pPr>
              <w:pStyle w:val="TableParagraph"/>
              <w:numPr>
                <w:ilvl w:val="0"/>
                <w:numId w:val="21"/>
              </w:numPr>
              <w:tabs>
                <w:tab w:val="left" w:pos="825"/>
                <w:tab w:val="left" w:pos="4467"/>
              </w:tabs>
              <w:spacing w:line="259" w:lineRule="auto"/>
              <w:ind w:right="101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Технологии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прототипирования </w:t>
            </w:r>
            <w:r>
              <w:rPr>
                <w:sz w:val="28"/>
              </w:rPr>
              <w:t>(стереолитография, отверждение на твердом основании, селективное лазерное спекание полимерных</w:t>
            </w:r>
            <w:r>
              <w:rPr>
                <w:spacing w:val="76"/>
                <w:sz w:val="28"/>
              </w:rPr>
              <w:t xml:space="preserve">    </w:t>
            </w:r>
            <w:r>
              <w:rPr>
                <w:sz w:val="28"/>
              </w:rPr>
              <w:t>порошков,</w:t>
            </w:r>
            <w:r>
              <w:rPr>
                <w:spacing w:val="76"/>
                <w:sz w:val="28"/>
              </w:rPr>
              <w:t xml:space="preserve">    </w:t>
            </w:r>
            <w:r>
              <w:rPr>
                <w:spacing w:val="-2"/>
                <w:sz w:val="28"/>
              </w:rPr>
              <w:t>ламинирование,</w:t>
            </w:r>
          </w:p>
          <w:p w:rsidR="001C7804" w:rsidRDefault="004D0718">
            <w:pPr>
              <w:pStyle w:val="TableParagraph"/>
              <w:spacing w:line="320" w:lineRule="exact"/>
              <w:ind w:left="825"/>
              <w:jc w:val="both"/>
              <w:rPr>
                <w:sz w:val="28"/>
              </w:rPr>
            </w:pPr>
            <w:r>
              <w:rPr>
                <w:sz w:val="28"/>
              </w:rPr>
              <w:t>моделирование</w:t>
            </w:r>
            <w:r>
              <w:rPr>
                <w:spacing w:val="69"/>
                <w:w w:val="150"/>
                <w:sz w:val="28"/>
              </w:rPr>
              <w:t xml:space="preserve">   </w:t>
            </w:r>
            <w:r>
              <w:rPr>
                <w:sz w:val="28"/>
              </w:rPr>
              <w:t>при</w:t>
            </w:r>
            <w:r>
              <w:rPr>
                <w:spacing w:val="70"/>
                <w:w w:val="150"/>
                <w:sz w:val="28"/>
              </w:rPr>
              <w:t xml:space="preserve">   </w:t>
            </w:r>
            <w:r>
              <w:rPr>
                <w:sz w:val="28"/>
              </w:rPr>
              <w:t>помощи</w:t>
            </w:r>
            <w:r>
              <w:rPr>
                <w:spacing w:val="69"/>
                <w:w w:val="150"/>
                <w:sz w:val="28"/>
              </w:rPr>
              <w:t xml:space="preserve">   </w:t>
            </w:r>
            <w:r>
              <w:rPr>
                <w:spacing w:val="-2"/>
                <w:sz w:val="28"/>
              </w:rPr>
              <w:t>склейки,</w:t>
            </w:r>
          </w:p>
        </w:tc>
        <w:tc>
          <w:tcPr>
            <w:tcW w:w="2184" w:type="dxa"/>
          </w:tcPr>
          <w:p w:rsidR="001C7804" w:rsidRDefault="001C7804">
            <w:pPr>
              <w:pStyle w:val="TableParagraph"/>
              <w:rPr>
                <w:sz w:val="28"/>
              </w:rPr>
            </w:pPr>
          </w:p>
        </w:tc>
      </w:tr>
    </w:tbl>
    <w:p w:rsidR="001C7804" w:rsidRDefault="001C7804">
      <w:pPr>
        <w:rPr>
          <w:sz w:val="28"/>
        </w:rPr>
        <w:sectPr w:rsidR="001C7804">
          <w:pgSz w:w="11910" w:h="16840"/>
          <w:pgMar w:top="1080" w:right="740" w:bottom="280" w:left="1300" w:header="667" w:footer="0" w:gutter="0"/>
          <w:cols w:space="720"/>
        </w:sectPr>
      </w:pPr>
    </w:p>
    <w:p w:rsidR="001C7804" w:rsidRDefault="001C7804">
      <w:pPr>
        <w:pStyle w:val="a3"/>
        <w:ind w:left="0"/>
        <w:rPr>
          <w:i/>
          <w:sz w:val="7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6"/>
        <w:gridCol w:w="6810"/>
        <w:gridCol w:w="2184"/>
      </w:tblGrid>
      <w:tr w:rsidR="001C7804">
        <w:trPr>
          <w:trHeight w:val="2839"/>
        </w:trPr>
        <w:tc>
          <w:tcPr>
            <w:tcW w:w="636" w:type="dxa"/>
            <w:vMerge w:val="restart"/>
            <w:shd w:val="clear" w:color="auto" w:fill="BEBEBE"/>
          </w:tcPr>
          <w:p w:rsidR="001C7804" w:rsidRDefault="001C7804">
            <w:pPr>
              <w:pStyle w:val="TableParagraph"/>
              <w:rPr>
                <w:sz w:val="28"/>
              </w:rPr>
            </w:pPr>
          </w:p>
        </w:tc>
        <w:tc>
          <w:tcPr>
            <w:tcW w:w="6810" w:type="dxa"/>
          </w:tcPr>
          <w:p w:rsidR="001C7804" w:rsidRDefault="004D0718">
            <w:pPr>
              <w:pStyle w:val="TableParagraph"/>
              <w:spacing w:line="259" w:lineRule="auto"/>
              <w:ind w:left="825" w:right="100"/>
              <w:jc w:val="both"/>
              <w:rPr>
                <w:sz w:val="28"/>
              </w:rPr>
            </w:pPr>
            <w:r>
              <w:rPr>
                <w:sz w:val="28"/>
              </w:rPr>
              <w:t>моделирование изделия сплавляемыми частицами, распыление термопластов, многосопельное моделирование);</w:t>
            </w:r>
          </w:p>
          <w:p w:rsidR="001C7804" w:rsidRDefault="004D0718">
            <w:pPr>
              <w:pStyle w:val="TableParagraph"/>
              <w:numPr>
                <w:ilvl w:val="0"/>
                <w:numId w:val="20"/>
              </w:numPr>
              <w:tabs>
                <w:tab w:val="left" w:pos="824"/>
              </w:tabs>
              <w:spacing w:line="341" w:lineRule="exact"/>
              <w:ind w:left="824" w:hanging="359"/>
              <w:jc w:val="both"/>
              <w:rPr>
                <w:sz w:val="28"/>
              </w:rPr>
            </w:pPr>
            <w:r>
              <w:rPr>
                <w:sz w:val="28"/>
              </w:rPr>
              <w:t>Особенности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аддитивных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технологий;</w:t>
            </w:r>
          </w:p>
          <w:p w:rsidR="001C7804" w:rsidRDefault="004D0718">
            <w:pPr>
              <w:pStyle w:val="TableParagraph"/>
              <w:numPr>
                <w:ilvl w:val="0"/>
                <w:numId w:val="20"/>
              </w:numPr>
              <w:tabs>
                <w:tab w:val="left" w:pos="824"/>
              </w:tabs>
              <w:spacing w:before="24"/>
              <w:ind w:left="824" w:hanging="359"/>
              <w:jc w:val="both"/>
              <w:rPr>
                <w:sz w:val="28"/>
              </w:rPr>
            </w:pPr>
            <w:r>
              <w:rPr>
                <w:sz w:val="28"/>
              </w:rPr>
              <w:t>Современные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технологии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трехмерной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печати;</w:t>
            </w:r>
          </w:p>
          <w:p w:rsidR="001C7804" w:rsidRDefault="004D0718">
            <w:pPr>
              <w:pStyle w:val="TableParagraph"/>
              <w:numPr>
                <w:ilvl w:val="0"/>
                <w:numId w:val="20"/>
              </w:numPr>
              <w:tabs>
                <w:tab w:val="left" w:pos="825"/>
              </w:tabs>
              <w:spacing w:before="24" w:line="348" w:lineRule="exact"/>
              <w:ind w:right="99"/>
              <w:jc w:val="both"/>
              <w:rPr>
                <w:sz w:val="28"/>
              </w:rPr>
            </w:pPr>
            <w:r>
              <w:rPr>
                <w:sz w:val="28"/>
              </w:rPr>
              <w:t>Технологические возможности гибридных аддитивных производств ( в том числе и лазерные технологии);</w:t>
            </w:r>
          </w:p>
        </w:tc>
        <w:tc>
          <w:tcPr>
            <w:tcW w:w="2184" w:type="dxa"/>
          </w:tcPr>
          <w:p w:rsidR="001C7804" w:rsidRDefault="001C7804">
            <w:pPr>
              <w:pStyle w:val="TableParagraph"/>
              <w:rPr>
                <w:sz w:val="28"/>
              </w:rPr>
            </w:pPr>
          </w:p>
        </w:tc>
      </w:tr>
      <w:tr w:rsidR="001C7804">
        <w:trPr>
          <w:trHeight w:val="11321"/>
        </w:trPr>
        <w:tc>
          <w:tcPr>
            <w:tcW w:w="636" w:type="dxa"/>
            <w:vMerge/>
            <w:tcBorders>
              <w:top w:val="nil"/>
            </w:tcBorders>
            <w:shd w:val="clear" w:color="auto" w:fill="BEBEBE"/>
          </w:tcPr>
          <w:p w:rsidR="001C7804" w:rsidRDefault="001C7804">
            <w:pPr>
              <w:rPr>
                <w:sz w:val="2"/>
                <w:szCs w:val="2"/>
              </w:rPr>
            </w:pPr>
          </w:p>
        </w:tc>
        <w:tc>
          <w:tcPr>
            <w:tcW w:w="6810" w:type="dxa"/>
          </w:tcPr>
          <w:p w:rsidR="001C7804" w:rsidRDefault="004D0718">
            <w:pPr>
              <w:pStyle w:val="TableParagraph"/>
              <w:ind w:left="105"/>
              <w:jc w:val="both"/>
              <w:rPr>
                <w:sz w:val="28"/>
              </w:rPr>
            </w:pPr>
            <w:r>
              <w:rPr>
                <w:sz w:val="28"/>
              </w:rPr>
              <w:t>Специалист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уметь:</w:t>
            </w:r>
          </w:p>
          <w:p w:rsidR="001C7804" w:rsidRDefault="004D0718">
            <w:pPr>
              <w:pStyle w:val="TableParagraph"/>
              <w:numPr>
                <w:ilvl w:val="0"/>
                <w:numId w:val="19"/>
              </w:numPr>
              <w:tabs>
                <w:tab w:val="left" w:pos="825"/>
              </w:tabs>
              <w:spacing w:before="25" w:line="256" w:lineRule="auto"/>
              <w:ind w:right="104"/>
              <w:jc w:val="both"/>
              <w:rPr>
                <w:sz w:val="28"/>
              </w:rPr>
            </w:pPr>
            <w:r>
              <w:rPr>
                <w:sz w:val="28"/>
              </w:rPr>
              <w:t>Планировать работу по выполнению задания на производство изделий;</w:t>
            </w:r>
          </w:p>
          <w:p w:rsidR="001C7804" w:rsidRDefault="004D0718">
            <w:pPr>
              <w:pStyle w:val="TableParagraph"/>
              <w:numPr>
                <w:ilvl w:val="0"/>
                <w:numId w:val="19"/>
              </w:numPr>
              <w:tabs>
                <w:tab w:val="left" w:pos="825"/>
              </w:tabs>
              <w:spacing w:before="4" w:line="256" w:lineRule="auto"/>
              <w:ind w:right="103"/>
              <w:jc w:val="both"/>
              <w:rPr>
                <w:sz w:val="28"/>
              </w:rPr>
            </w:pPr>
            <w:r>
              <w:rPr>
                <w:sz w:val="28"/>
              </w:rPr>
              <w:t>Настраивать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комплекс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оборудования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трехмерной печати для изготовления изделий;</w:t>
            </w:r>
          </w:p>
          <w:p w:rsidR="001C7804" w:rsidRDefault="004D0718">
            <w:pPr>
              <w:pStyle w:val="TableParagraph"/>
              <w:numPr>
                <w:ilvl w:val="0"/>
                <w:numId w:val="19"/>
              </w:numPr>
              <w:tabs>
                <w:tab w:val="left" w:pos="825"/>
              </w:tabs>
              <w:spacing w:before="4" w:line="259" w:lineRule="auto"/>
              <w:ind w:right="101"/>
              <w:jc w:val="both"/>
              <w:rPr>
                <w:sz w:val="28"/>
              </w:rPr>
            </w:pPr>
            <w:r>
              <w:rPr>
                <w:sz w:val="28"/>
              </w:rPr>
              <w:t>Осуществлять входной контроль цифровых файлов задания на изготовление изделий на комплексе оборудования трехмерной печати, вводить управляющие команды в систему управления комплексом;</w:t>
            </w:r>
          </w:p>
          <w:p w:rsidR="001C7804" w:rsidRDefault="004D0718">
            <w:pPr>
              <w:pStyle w:val="TableParagraph"/>
              <w:numPr>
                <w:ilvl w:val="0"/>
                <w:numId w:val="19"/>
              </w:numPr>
              <w:tabs>
                <w:tab w:val="left" w:pos="825"/>
              </w:tabs>
              <w:spacing w:line="256" w:lineRule="auto"/>
              <w:ind w:right="102"/>
              <w:jc w:val="both"/>
              <w:rPr>
                <w:sz w:val="28"/>
              </w:rPr>
            </w:pPr>
            <w:r>
              <w:rPr>
                <w:sz w:val="28"/>
              </w:rPr>
              <w:t>Производить загрузку материалов в комплекс оборудования трехмерной печати;</w:t>
            </w:r>
          </w:p>
          <w:p w:rsidR="001C7804" w:rsidRDefault="004D0718">
            <w:pPr>
              <w:pStyle w:val="TableParagraph"/>
              <w:numPr>
                <w:ilvl w:val="0"/>
                <w:numId w:val="19"/>
              </w:numPr>
              <w:tabs>
                <w:tab w:val="left" w:pos="825"/>
              </w:tabs>
              <w:spacing w:line="256" w:lineRule="auto"/>
              <w:ind w:right="101"/>
              <w:jc w:val="both"/>
              <w:rPr>
                <w:sz w:val="28"/>
              </w:rPr>
            </w:pPr>
            <w:r>
              <w:rPr>
                <w:sz w:val="28"/>
              </w:rPr>
              <w:t>Производить запуск комплекса оборудования трехмерной печати в рабочем режиме;</w:t>
            </w:r>
          </w:p>
          <w:p w:rsidR="001C7804" w:rsidRDefault="004D0718">
            <w:pPr>
              <w:pStyle w:val="TableParagraph"/>
              <w:numPr>
                <w:ilvl w:val="0"/>
                <w:numId w:val="19"/>
              </w:numPr>
              <w:tabs>
                <w:tab w:val="left" w:pos="825"/>
                <w:tab w:val="left" w:pos="3554"/>
                <w:tab w:val="left" w:pos="5620"/>
              </w:tabs>
              <w:spacing w:before="3" w:line="259" w:lineRule="auto"/>
              <w:ind w:right="100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Контролировать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параметры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процесса </w:t>
            </w:r>
            <w:r>
              <w:rPr>
                <w:sz w:val="28"/>
              </w:rPr>
              <w:t>изготовления изделия на комплексе оборудования трехмерной печати;</w:t>
            </w:r>
          </w:p>
          <w:p w:rsidR="001C7804" w:rsidRDefault="004D0718">
            <w:pPr>
              <w:pStyle w:val="TableParagraph"/>
              <w:numPr>
                <w:ilvl w:val="0"/>
                <w:numId w:val="19"/>
              </w:numPr>
              <w:tabs>
                <w:tab w:val="left" w:pos="825"/>
                <w:tab w:val="left" w:pos="2915"/>
                <w:tab w:val="left" w:pos="4981"/>
              </w:tabs>
              <w:spacing w:line="259" w:lineRule="auto"/>
              <w:ind w:right="100"/>
              <w:jc w:val="both"/>
              <w:rPr>
                <w:sz w:val="28"/>
              </w:rPr>
            </w:pPr>
            <w:r>
              <w:rPr>
                <w:sz w:val="28"/>
              </w:rPr>
              <w:t>Применять в комплексных решениях в области производств,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использующих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методы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аддитивных технологий, гибридные производства, включающие в себя операции токарной </w:t>
            </w:r>
            <w:r>
              <w:rPr>
                <w:spacing w:val="-2"/>
                <w:sz w:val="28"/>
              </w:rPr>
              <w:t>обработки,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сверления,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фрезерования, шлифования;</w:t>
            </w:r>
          </w:p>
          <w:p w:rsidR="001C7804" w:rsidRDefault="004D0718">
            <w:pPr>
              <w:pStyle w:val="TableParagraph"/>
              <w:numPr>
                <w:ilvl w:val="0"/>
                <w:numId w:val="19"/>
              </w:numPr>
              <w:tabs>
                <w:tab w:val="left" w:pos="825"/>
              </w:tabs>
              <w:spacing w:line="259" w:lineRule="auto"/>
              <w:ind w:right="100"/>
              <w:jc w:val="both"/>
              <w:rPr>
                <w:sz w:val="28"/>
              </w:rPr>
            </w:pPr>
            <w:r>
              <w:rPr>
                <w:sz w:val="28"/>
              </w:rPr>
              <w:t xml:space="preserve">Разрабатывать с помощью CAD/CAM систем управляющие программы для технологического </w:t>
            </w:r>
            <w:r>
              <w:rPr>
                <w:spacing w:val="-2"/>
                <w:sz w:val="28"/>
              </w:rPr>
              <w:t>оборудования;</w:t>
            </w:r>
          </w:p>
          <w:p w:rsidR="001C7804" w:rsidRDefault="004D0718">
            <w:pPr>
              <w:pStyle w:val="TableParagraph"/>
              <w:numPr>
                <w:ilvl w:val="0"/>
                <w:numId w:val="19"/>
              </w:numPr>
              <w:tabs>
                <w:tab w:val="left" w:pos="825"/>
                <w:tab w:val="left" w:pos="2710"/>
                <w:tab w:val="left" w:pos="5197"/>
              </w:tabs>
              <w:spacing w:line="259" w:lineRule="auto"/>
              <w:ind w:right="101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Проводить контроль соответствия качества </w:t>
            </w:r>
            <w:r>
              <w:rPr>
                <w:spacing w:val="-2"/>
                <w:sz w:val="28"/>
              </w:rPr>
              <w:t>деталей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требованиям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технической документации;</w:t>
            </w:r>
          </w:p>
          <w:p w:rsidR="001C7804" w:rsidRDefault="004D0718">
            <w:pPr>
              <w:pStyle w:val="TableParagraph"/>
              <w:numPr>
                <w:ilvl w:val="0"/>
                <w:numId w:val="19"/>
              </w:numPr>
              <w:tabs>
                <w:tab w:val="left" w:pos="825"/>
              </w:tabs>
              <w:spacing w:line="256" w:lineRule="auto"/>
              <w:ind w:right="100"/>
              <w:jc w:val="both"/>
              <w:rPr>
                <w:sz w:val="28"/>
              </w:rPr>
            </w:pPr>
            <w:r>
              <w:rPr>
                <w:sz w:val="28"/>
              </w:rPr>
              <w:t>Контролировать качество продукции, выявлять, анализировать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устранять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причины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выпуска</w:t>
            </w:r>
          </w:p>
          <w:p w:rsidR="001C7804" w:rsidRDefault="004D0718">
            <w:pPr>
              <w:pStyle w:val="TableParagraph"/>
              <w:ind w:left="825"/>
              <w:jc w:val="both"/>
              <w:rPr>
                <w:sz w:val="28"/>
              </w:rPr>
            </w:pPr>
            <w:r>
              <w:rPr>
                <w:sz w:val="28"/>
              </w:rPr>
              <w:t>продукции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низкого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качества;</w:t>
            </w:r>
          </w:p>
        </w:tc>
        <w:tc>
          <w:tcPr>
            <w:tcW w:w="2184" w:type="dxa"/>
          </w:tcPr>
          <w:p w:rsidR="001C7804" w:rsidRDefault="001C7804">
            <w:pPr>
              <w:pStyle w:val="TableParagraph"/>
              <w:rPr>
                <w:sz w:val="28"/>
              </w:rPr>
            </w:pPr>
          </w:p>
        </w:tc>
      </w:tr>
    </w:tbl>
    <w:p w:rsidR="001C7804" w:rsidRDefault="001C7804">
      <w:pPr>
        <w:rPr>
          <w:sz w:val="28"/>
        </w:rPr>
        <w:sectPr w:rsidR="001C7804">
          <w:pgSz w:w="11910" w:h="16840"/>
          <w:pgMar w:top="1080" w:right="740" w:bottom="280" w:left="1300" w:header="667" w:footer="0" w:gutter="0"/>
          <w:cols w:space="720"/>
        </w:sectPr>
      </w:pPr>
    </w:p>
    <w:p w:rsidR="001C7804" w:rsidRDefault="001C7804">
      <w:pPr>
        <w:pStyle w:val="a3"/>
        <w:ind w:left="0"/>
        <w:rPr>
          <w:i/>
          <w:sz w:val="7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6"/>
        <w:gridCol w:w="6810"/>
        <w:gridCol w:w="2184"/>
      </w:tblGrid>
      <w:tr w:rsidR="001C7804">
        <w:trPr>
          <w:trHeight w:val="696"/>
        </w:trPr>
        <w:tc>
          <w:tcPr>
            <w:tcW w:w="636" w:type="dxa"/>
            <w:vMerge w:val="restart"/>
            <w:shd w:val="clear" w:color="auto" w:fill="BEBEBE"/>
          </w:tcPr>
          <w:p w:rsidR="001C7804" w:rsidRDefault="001C7804">
            <w:pPr>
              <w:pStyle w:val="TableParagraph"/>
              <w:rPr>
                <w:i/>
                <w:sz w:val="28"/>
              </w:rPr>
            </w:pPr>
          </w:p>
          <w:p w:rsidR="001C7804" w:rsidRDefault="001C7804">
            <w:pPr>
              <w:pStyle w:val="TableParagraph"/>
              <w:rPr>
                <w:i/>
                <w:sz w:val="28"/>
              </w:rPr>
            </w:pPr>
          </w:p>
          <w:p w:rsidR="001C7804" w:rsidRDefault="001C7804">
            <w:pPr>
              <w:pStyle w:val="TableParagraph"/>
              <w:rPr>
                <w:i/>
                <w:sz w:val="28"/>
              </w:rPr>
            </w:pPr>
          </w:p>
          <w:p w:rsidR="001C7804" w:rsidRDefault="001C7804">
            <w:pPr>
              <w:pStyle w:val="TableParagraph"/>
              <w:rPr>
                <w:i/>
                <w:sz w:val="28"/>
              </w:rPr>
            </w:pPr>
          </w:p>
          <w:p w:rsidR="001C7804" w:rsidRDefault="001C7804">
            <w:pPr>
              <w:pStyle w:val="TableParagraph"/>
              <w:rPr>
                <w:i/>
                <w:sz w:val="28"/>
              </w:rPr>
            </w:pPr>
          </w:p>
          <w:p w:rsidR="001C7804" w:rsidRDefault="001C7804">
            <w:pPr>
              <w:pStyle w:val="TableParagraph"/>
              <w:rPr>
                <w:i/>
                <w:sz w:val="28"/>
              </w:rPr>
            </w:pPr>
          </w:p>
          <w:p w:rsidR="001C7804" w:rsidRDefault="001C7804">
            <w:pPr>
              <w:pStyle w:val="TableParagraph"/>
              <w:rPr>
                <w:i/>
                <w:sz w:val="28"/>
              </w:rPr>
            </w:pPr>
          </w:p>
          <w:p w:rsidR="001C7804" w:rsidRDefault="001C7804">
            <w:pPr>
              <w:pStyle w:val="TableParagraph"/>
              <w:rPr>
                <w:i/>
                <w:sz w:val="28"/>
              </w:rPr>
            </w:pPr>
          </w:p>
          <w:p w:rsidR="001C7804" w:rsidRDefault="001C7804">
            <w:pPr>
              <w:pStyle w:val="TableParagraph"/>
              <w:rPr>
                <w:i/>
                <w:sz w:val="28"/>
              </w:rPr>
            </w:pPr>
          </w:p>
          <w:p w:rsidR="001C7804" w:rsidRDefault="001C7804">
            <w:pPr>
              <w:pStyle w:val="TableParagraph"/>
              <w:rPr>
                <w:i/>
                <w:sz w:val="28"/>
              </w:rPr>
            </w:pPr>
          </w:p>
          <w:p w:rsidR="001C7804" w:rsidRDefault="001C7804">
            <w:pPr>
              <w:pStyle w:val="TableParagraph"/>
              <w:rPr>
                <w:i/>
                <w:sz w:val="28"/>
              </w:rPr>
            </w:pPr>
          </w:p>
          <w:p w:rsidR="001C7804" w:rsidRDefault="001C7804">
            <w:pPr>
              <w:pStyle w:val="TableParagraph"/>
              <w:rPr>
                <w:i/>
                <w:sz w:val="28"/>
              </w:rPr>
            </w:pPr>
          </w:p>
          <w:p w:rsidR="001C7804" w:rsidRDefault="001C7804">
            <w:pPr>
              <w:pStyle w:val="TableParagraph"/>
              <w:rPr>
                <w:i/>
                <w:sz w:val="28"/>
              </w:rPr>
            </w:pPr>
          </w:p>
          <w:p w:rsidR="001C7804" w:rsidRDefault="001C7804">
            <w:pPr>
              <w:pStyle w:val="TableParagraph"/>
              <w:rPr>
                <w:i/>
                <w:sz w:val="28"/>
              </w:rPr>
            </w:pPr>
          </w:p>
          <w:p w:rsidR="001C7804" w:rsidRDefault="001C7804">
            <w:pPr>
              <w:pStyle w:val="TableParagraph"/>
              <w:rPr>
                <w:i/>
                <w:sz w:val="28"/>
              </w:rPr>
            </w:pPr>
          </w:p>
          <w:p w:rsidR="001C7804" w:rsidRDefault="001C7804">
            <w:pPr>
              <w:pStyle w:val="TableParagraph"/>
              <w:rPr>
                <w:i/>
                <w:sz w:val="28"/>
              </w:rPr>
            </w:pPr>
          </w:p>
          <w:p w:rsidR="001C7804" w:rsidRDefault="001C7804">
            <w:pPr>
              <w:pStyle w:val="TableParagraph"/>
              <w:rPr>
                <w:i/>
                <w:sz w:val="28"/>
              </w:rPr>
            </w:pPr>
          </w:p>
          <w:p w:rsidR="001C7804" w:rsidRDefault="001C7804">
            <w:pPr>
              <w:pStyle w:val="TableParagraph"/>
              <w:rPr>
                <w:i/>
                <w:sz w:val="28"/>
              </w:rPr>
            </w:pPr>
          </w:p>
          <w:p w:rsidR="001C7804" w:rsidRDefault="001C7804">
            <w:pPr>
              <w:pStyle w:val="TableParagraph"/>
              <w:rPr>
                <w:i/>
                <w:sz w:val="28"/>
              </w:rPr>
            </w:pPr>
          </w:p>
          <w:p w:rsidR="001C7804" w:rsidRDefault="001C7804">
            <w:pPr>
              <w:pStyle w:val="TableParagraph"/>
              <w:spacing w:before="303"/>
              <w:rPr>
                <w:i/>
                <w:sz w:val="28"/>
              </w:rPr>
            </w:pPr>
          </w:p>
          <w:p w:rsidR="001C7804" w:rsidRDefault="004D0718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6810" w:type="dxa"/>
          </w:tcPr>
          <w:p w:rsidR="001C7804" w:rsidRDefault="004D0718">
            <w:pPr>
              <w:pStyle w:val="TableParagraph"/>
              <w:tabs>
                <w:tab w:val="left" w:pos="1769"/>
                <w:tab w:val="left" w:pos="4274"/>
                <w:tab w:val="left" w:pos="5203"/>
              </w:tabs>
              <w:ind w:left="105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Ручное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оборудование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10"/>
                <w:sz w:val="28"/>
              </w:rPr>
              <w:t>и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инструмент</w:t>
            </w:r>
          </w:p>
          <w:p w:rsidR="001C7804" w:rsidRDefault="004D0718">
            <w:pPr>
              <w:pStyle w:val="TableParagraph"/>
              <w:spacing w:before="26"/>
              <w:ind w:left="105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(универсальный)</w:t>
            </w:r>
          </w:p>
        </w:tc>
        <w:tc>
          <w:tcPr>
            <w:tcW w:w="2184" w:type="dxa"/>
          </w:tcPr>
          <w:p w:rsidR="001C7804" w:rsidRDefault="004D0718">
            <w:pPr>
              <w:pStyle w:val="TableParagraph"/>
              <w:spacing w:before="172"/>
              <w:ind w:left="11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21</w:t>
            </w:r>
          </w:p>
        </w:tc>
      </w:tr>
      <w:tr w:rsidR="001C7804">
        <w:trPr>
          <w:trHeight w:val="8153"/>
        </w:trPr>
        <w:tc>
          <w:tcPr>
            <w:tcW w:w="636" w:type="dxa"/>
            <w:vMerge/>
            <w:tcBorders>
              <w:top w:val="nil"/>
            </w:tcBorders>
            <w:shd w:val="clear" w:color="auto" w:fill="BEBEBE"/>
          </w:tcPr>
          <w:p w:rsidR="001C7804" w:rsidRDefault="001C7804">
            <w:pPr>
              <w:rPr>
                <w:sz w:val="2"/>
                <w:szCs w:val="2"/>
              </w:rPr>
            </w:pPr>
          </w:p>
        </w:tc>
        <w:tc>
          <w:tcPr>
            <w:tcW w:w="6810" w:type="dxa"/>
          </w:tcPr>
          <w:p w:rsidR="001C7804" w:rsidRDefault="004D0718">
            <w:pPr>
              <w:pStyle w:val="TableParagraph"/>
              <w:ind w:left="105"/>
              <w:jc w:val="both"/>
              <w:rPr>
                <w:sz w:val="28"/>
              </w:rPr>
            </w:pPr>
            <w:r>
              <w:rPr>
                <w:sz w:val="28"/>
              </w:rPr>
              <w:t>Специалист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знать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понимать:</w:t>
            </w:r>
          </w:p>
          <w:p w:rsidR="001C7804" w:rsidRDefault="004D0718">
            <w:pPr>
              <w:pStyle w:val="TableParagraph"/>
              <w:numPr>
                <w:ilvl w:val="0"/>
                <w:numId w:val="18"/>
              </w:numPr>
              <w:tabs>
                <w:tab w:val="left" w:pos="825"/>
              </w:tabs>
              <w:spacing w:before="22" w:line="259" w:lineRule="auto"/>
              <w:ind w:right="10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Методики оценки соответствия параметров изготовленного на комплексе оборудования трехмерной печати изделия требованиям </w:t>
            </w:r>
            <w:r>
              <w:rPr>
                <w:spacing w:val="-2"/>
                <w:sz w:val="28"/>
              </w:rPr>
              <w:t>задания;</w:t>
            </w:r>
          </w:p>
          <w:p w:rsidR="001C7804" w:rsidRDefault="004D0718">
            <w:pPr>
              <w:pStyle w:val="TableParagraph"/>
              <w:numPr>
                <w:ilvl w:val="0"/>
                <w:numId w:val="18"/>
              </w:numPr>
              <w:tabs>
                <w:tab w:val="left" w:pos="825"/>
              </w:tabs>
              <w:spacing w:line="259" w:lineRule="auto"/>
              <w:ind w:right="10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Приборы контроля, применяемые для оценки соответствия параметров изделия требованиям </w:t>
            </w:r>
            <w:r>
              <w:rPr>
                <w:spacing w:val="-2"/>
                <w:sz w:val="28"/>
              </w:rPr>
              <w:t>задания;</w:t>
            </w:r>
          </w:p>
          <w:p w:rsidR="001C7804" w:rsidRDefault="004D0718">
            <w:pPr>
              <w:pStyle w:val="TableParagraph"/>
              <w:numPr>
                <w:ilvl w:val="0"/>
                <w:numId w:val="18"/>
              </w:numPr>
              <w:tabs>
                <w:tab w:val="left" w:pos="824"/>
              </w:tabs>
              <w:spacing w:line="340" w:lineRule="exact"/>
              <w:ind w:left="824" w:hanging="359"/>
              <w:jc w:val="both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технологии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трехмерной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печати;</w:t>
            </w:r>
          </w:p>
          <w:p w:rsidR="001C7804" w:rsidRDefault="004D0718">
            <w:pPr>
              <w:pStyle w:val="TableParagraph"/>
              <w:numPr>
                <w:ilvl w:val="0"/>
                <w:numId w:val="18"/>
              </w:numPr>
              <w:tabs>
                <w:tab w:val="left" w:pos="825"/>
              </w:tabs>
              <w:spacing w:before="22" w:line="259" w:lineRule="auto"/>
              <w:ind w:right="10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Виды и характеристики материалов, применяемых в трехмерной печати, методы их </w:t>
            </w:r>
            <w:r>
              <w:rPr>
                <w:spacing w:val="-2"/>
                <w:sz w:val="28"/>
              </w:rPr>
              <w:t>обработки;</w:t>
            </w:r>
          </w:p>
          <w:p w:rsidR="001C7804" w:rsidRDefault="004D0718">
            <w:pPr>
              <w:pStyle w:val="TableParagraph"/>
              <w:numPr>
                <w:ilvl w:val="0"/>
                <w:numId w:val="18"/>
              </w:numPr>
              <w:tabs>
                <w:tab w:val="left" w:pos="825"/>
              </w:tabs>
              <w:spacing w:line="259" w:lineRule="auto"/>
              <w:ind w:right="102"/>
              <w:jc w:val="both"/>
              <w:rPr>
                <w:sz w:val="28"/>
              </w:rPr>
            </w:pPr>
            <w:r>
              <w:rPr>
                <w:sz w:val="28"/>
              </w:rPr>
              <w:t>Особенности изготовления изделий на комплексе оборудования трехмерной печати в зависимости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технологии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трехмерной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печати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 сложности изделий;</w:t>
            </w:r>
          </w:p>
          <w:p w:rsidR="001C7804" w:rsidRDefault="004D0718">
            <w:pPr>
              <w:pStyle w:val="TableParagraph"/>
              <w:numPr>
                <w:ilvl w:val="0"/>
                <w:numId w:val="18"/>
              </w:numPr>
              <w:tabs>
                <w:tab w:val="left" w:pos="825"/>
              </w:tabs>
              <w:spacing w:line="259" w:lineRule="auto"/>
              <w:ind w:right="103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Оснастка и инструменты, необходимые для доводки изделий до требуемых параметров по </w:t>
            </w:r>
            <w:r>
              <w:rPr>
                <w:spacing w:val="-2"/>
                <w:sz w:val="28"/>
              </w:rPr>
              <w:t>заданию;</w:t>
            </w:r>
          </w:p>
          <w:p w:rsidR="001C7804" w:rsidRDefault="004D0718">
            <w:pPr>
              <w:pStyle w:val="TableParagraph"/>
              <w:numPr>
                <w:ilvl w:val="0"/>
                <w:numId w:val="18"/>
              </w:numPr>
              <w:tabs>
                <w:tab w:val="left" w:pos="825"/>
              </w:tabs>
              <w:spacing w:line="259" w:lineRule="auto"/>
              <w:ind w:right="101"/>
              <w:jc w:val="both"/>
              <w:rPr>
                <w:sz w:val="28"/>
              </w:rPr>
            </w:pPr>
            <w:r>
              <w:rPr>
                <w:sz w:val="28"/>
              </w:rPr>
              <w:t>Правила и методы выполнения доводки изделий до требований по заданию при производстве изделий на оборудовании трехмерной печати</w:t>
            </w:r>
          </w:p>
          <w:p w:rsidR="001C7804" w:rsidRDefault="004D0718">
            <w:pPr>
              <w:pStyle w:val="TableParagraph"/>
              <w:numPr>
                <w:ilvl w:val="0"/>
                <w:numId w:val="18"/>
              </w:numPr>
              <w:tabs>
                <w:tab w:val="left" w:pos="824"/>
              </w:tabs>
              <w:spacing w:line="338" w:lineRule="exact"/>
              <w:ind w:left="824" w:hanging="359"/>
              <w:jc w:val="both"/>
              <w:rPr>
                <w:sz w:val="28"/>
              </w:rPr>
            </w:pPr>
            <w:r>
              <w:rPr>
                <w:sz w:val="28"/>
              </w:rPr>
              <w:t>Виды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причины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дефектов;</w:t>
            </w:r>
          </w:p>
        </w:tc>
        <w:tc>
          <w:tcPr>
            <w:tcW w:w="2184" w:type="dxa"/>
          </w:tcPr>
          <w:p w:rsidR="001C7804" w:rsidRDefault="001C7804">
            <w:pPr>
              <w:pStyle w:val="TableParagraph"/>
              <w:rPr>
                <w:sz w:val="28"/>
              </w:rPr>
            </w:pPr>
          </w:p>
        </w:tc>
      </w:tr>
      <w:tr w:rsidR="001C7804">
        <w:trPr>
          <w:trHeight w:val="4965"/>
        </w:trPr>
        <w:tc>
          <w:tcPr>
            <w:tcW w:w="636" w:type="dxa"/>
            <w:vMerge/>
            <w:tcBorders>
              <w:top w:val="nil"/>
            </w:tcBorders>
            <w:shd w:val="clear" w:color="auto" w:fill="BEBEBE"/>
          </w:tcPr>
          <w:p w:rsidR="001C7804" w:rsidRDefault="001C7804">
            <w:pPr>
              <w:rPr>
                <w:sz w:val="2"/>
                <w:szCs w:val="2"/>
              </w:rPr>
            </w:pPr>
          </w:p>
        </w:tc>
        <w:tc>
          <w:tcPr>
            <w:tcW w:w="6810" w:type="dxa"/>
          </w:tcPr>
          <w:p w:rsidR="001C7804" w:rsidRDefault="004D0718">
            <w:pPr>
              <w:pStyle w:val="TableParagraph"/>
              <w:ind w:left="105"/>
              <w:jc w:val="both"/>
              <w:rPr>
                <w:sz w:val="28"/>
              </w:rPr>
            </w:pPr>
            <w:r>
              <w:rPr>
                <w:sz w:val="28"/>
              </w:rPr>
              <w:t>Специалист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уметь:</w:t>
            </w:r>
          </w:p>
          <w:p w:rsidR="001C7804" w:rsidRDefault="004D0718">
            <w:pPr>
              <w:pStyle w:val="TableParagraph"/>
              <w:numPr>
                <w:ilvl w:val="0"/>
                <w:numId w:val="17"/>
              </w:numPr>
              <w:tabs>
                <w:tab w:val="left" w:pos="825"/>
              </w:tabs>
              <w:spacing w:before="22" w:line="259" w:lineRule="auto"/>
              <w:ind w:right="102"/>
              <w:jc w:val="both"/>
              <w:rPr>
                <w:sz w:val="28"/>
              </w:rPr>
            </w:pPr>
            <w:r>
              <w:rPr>
                <w:sz w:val="28"/>
              </w:rPr>
              <w:t>технологию изготовления деталей и узлов макетов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простой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средней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сложности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свойства;</w:t>
            </w:r>
          </w:p>
          <w:p w:rsidR="001C7804" w:rsidRDefault="004D0718">
            <w:pPr>
              <w:pStyle w:val="TableParagraph"/>
              <w:numPr>
                <w:ilvl w:val="0"/>
                <w:numId w:val="17"/>
              </w:numPr>
              <w:tabs>
                <w:tab w:val="left" w:pos="825"/>
              </w:tabs>
              <w:spacing w:line="259" w:lineRule="auto"/>
              <w:ind w:right="103"/>
              <w:jc w:val="both"/>
              <w:rPr>
                <w:sz w:val="28"/>
              </w:rPr>
            </w:pPr>
            <w:r>
              <w:rPr>
                <w:sz w:val="28"/>
              </w:rPr>
              <w:t>правила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составления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чтения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рабочих чертежей по отдельным частям проекта;</w:t>
            </w:r>
          </w:p>
          <w:p w:rsidR="001C7804" w:rsidRDefault="004D0718">
            <w:pPr>
              <w:pStyle w:val="TableParagraph"/>
              <w:numPr>
                <w:ilvl w:val="0"/>
                <w:numId w:val="17"/>
              </w:numPr>
              <w:tabs>
                <w:tab w:val="left" w:pos="825"/>
              </w:tabs>
              <w:spacing w:line="259" w:lineRule="auto"/>
              <w:ind w:right="99"/>
              <w:jc w:val="both"/>
              <w:rPr>
                <w:sz w:val="28"/>
              </w:rPr>
            </w:pPr>
            <w:r>
              <w:rPr>
                <w:sz w:val="28"/>
              </w:rPr>
              <w:t>назначение, правила применения материалов, клеящих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составов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дерева,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оргстекла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других </w:t>
            </w:r>
            <w:r>
              <w:rPr>
                <w:spacing w:val="-2"/>
                <w:sz w:val="28"/>
              </w:rPr>
              <w:t>материалов;</w:t>
            </w:r>
          </w:p>
          <w:p w:rsidR="001C7804" w:rsidRDefault="004D0718">
            <w:pPr>
              <w:pStyle w:val="TableParagraph"/>
              <w:numPr>
                <w:ilvl w:val="0"/>
                <w:numId w:val="17"/>
              </w:numPr>
              <w:tabs>
                <w:tab w:val="left" w:pos="825"/>
              </w:tabs>
              <w:spacing w:line="259" w:lineRule="auto"/>
              <w:ind w:right="101"/>
              <w:jc w:val="both"/>
              <w:rPr>
                <w:sz w:val="28"/>
              </w:rPr>
            </w:pPr>
            <w:r>
              <w:rPr>
                <w:sz w:val="28"/>
              </w:rPr>
              <w:t>способы разработки и изготовления технологической оснастки для создания ненормализованных узлов макетов;</w:t>
            </w:r>
          </w:p>
          <w:p w:rsidR="001C7804" w:rsidRDefault="004D0718">
            <w:pPr>
              <w:pStyle w:val="TableParagraph"/>
              <w:numPr>
                <w:ilvl w:val="0"/>
                <w:numId w:val="17"/>
              </w:numPr>
              <w:tabs>
                <w:tab w:val="left" w:pos="825"/>
              </w:tabs>
              <w:spacing w:line="348" w:lineRule="exact"/>
              <w:ind w:right="101"/>
              <w:jc w:val="both"/>
              <w:rPr>
                <w:sz w:val="28"/>
              </w:rPr>
            </w:pPr>
            <w:r>
              <w:rPr>
                <w:sz w:val="28"/>
              </w:rPr>
              <w:t>Оценивать соответствие параметров изделия, изготовленного на комплексе оборудования трехмерной печати, требованиям задания;</w:t>
            </w:r>
          </w:p>
        </w:tc>
        <w:tc>
          <w:tcPr>
            <w:tcW w:w="2184" w:type="dxa"/>
          </w:tcPr>
          <w:p w:rsidR="001C7804" w:rsidRDefault="001C7804">
            <w:pPr>
              <w:pStyle w:val="TableParagraph"/>
              <w:rPr>
                <w:sz w:val="28"/>
              </w:rPr>
            </w:pPr>
          </w:p>
        </w:tc>
      </w:tr>
    </w:tbl>
    <w:p w:rsidR="001C7804" w:rsidRDefault="001C7804">
      <w:pPr>
        <w:rPr>
          <w:sz w:val="28"/>
        </w:rPr>
        <w:sectPr w:rsidR="001C7804">
          <w:pgSz w:w="11910" w:h="16840"/>
          <w:pgMar w:top="1080" w:right="740" w:bottom="280" w:left="1300" w:header="667" w:footer="0" w:gutter="0"/>
          <w:cols w:space="720"/>
        </w:sectPr>
      </w:pPr>
    </w:p>
    <w:p w:rsidR="001C7804" w:rsidRDefault="001C7804">
      <w:pPr>
        <w:pStyle w:val="a3"/>
        <w:ind w:left="0"/>
        <w:rPr>
          <w:i/>
          <w:sz w:val="7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6"/>
        <w:gridCol w:w="6810"/>
        <w:gridCol w:w="2184"/>
      </w:tblGrid>
      <w:tr w:rsidR="001C7804">
        <w:trPr>
          <w:trHeight w:val="4944"/>
        </w:trPr>
        <w:tc>
          <w:tcPr>
            <w:tcW w:w="636" w:type="dxa"/>
            <w:shd w:val="clear" w:color="auto" w:fill="BEBEBE"/>
          </w:tcPr>
          <w:p w:rsidR="001C7804" w:rsidRDefault="001C7804">
            <w:pPr>
              <w:pStyle w:val="TableParagraph"/>
              <w:rPr>
                <w:sz w:val="28"/>
              </w:rPr>
            </w:pPr>
          </w:p>
        </w:tc>
        <w:tc>
          <w:tcPr>
            <w:tcW w:w="6810" w:type="dxa"/>
          </w:tcPr>
          <w:p w:rsidR="001C7804" w:rsidRDefault="004D0718">
            <w:pPr>
              <w:pStyle w:val="TableParagraph"/>
              <w:numPr>
                <w:ilvl w:val="0"/>
                <w:numId w:val="16"/>
              </w:numPr>
              <w:tabs>
                <w:tab w:val="left" w:pos="825"/>
                <w:tab w:val="left" w:pos="3391"/>
              </w:tabs>
              <w:spacing w:line="259" w:lineRule="auto"/>
              <w:ind w:right="97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Использовать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контрольно-измерительные </w:t>
            </w:r>
            <w:r>
              <w:rPr>
                <w:sz w:val="28"/>
              </w:rPr>
              <w:t>приборы для оценки соответствия параметров изделия заданию;</w:t>
            </w:r>
          </w:p>
          <w:p w:rsidR="001C7804" w:rsidRDefault="004D0718">
            <w:pPr>
              <w:pStyle w:val="TableParagraph"/>
              <w:numPr>
                <w:ilvl w:val="0"/>
                <w:numId w:val="16"/>
              </w:numPr>
              <w:tabs>
                <w:tab w:val="left" w:pos="825"/>
              </w:tabs>
              <w:spacing w:line="259" w:lineRule="auto"/>
              <w:ind w:right="102"/>
              <w:jc w:val="both"/>
              <w:rPr>
                <w:sz w:val="28"/>
              </w:rPr>
            </w:pPr>
            <w:r>
              <w:rPr>
                <w:sz w:val="28"/>
              </w:rPr>
              <w:t xml:space="preserve">Выбирать способы доводки изделия, а также оснастку и инструменты, необходимые для выполнения доводки изделия до требуемых </w:t>
            </w:r>
            <w:r>
              <w:rPr>
                <w:spacing w:val="-2"/>
                <w:sz w:val="28"/>
              </w:rPr>
              <w:t>параметров;</w:t>
            </w:r>
          </w:p>
          <w:p w:rsidR="001C7804" w:rsidRDefault="004D0718">
            <w:pPr>
              <w:pStyle w:val="TableParagraph"/>
              <w:numPr>
                <w:ilvl w:val="0"/>
                <w:numId w:val="16"/>
              </w:numPr>
              <w:tabs>
                <w:tab w:val="left" w:pos="825"/>
              </w:tabs>
              <w:spacing w:line="259" w:lineRule="auto"/>
              <w:ind w:right="101"/>
              <w:jc w:val="both"/>
              <w:rPr>
                <w:sz w:val="28"/>
              </w:rPr>
            </w:pPr>
            <w:r>
              <w:rPr>
                <w:sz w:val="28"/>
              </w:rPr>
              <w:t>Пользоваться различной оснасткой и инструментом для доведения параметров изделия до значений, соответствующих требованиям задания;</w:t>
            </w:r>
          </w:p>
          <w:p w:rsidR="001C7804" w:rsidRDefault="004D0718">
            <w:pPr>
              <w:pStyle w:val="TableParagraph"/>
              <w:numPr>
                <w:ilvl w:val="0"/>
                <w:numId w:val="16"/>
              </w:numPr>
              <w:tabs>
                <w:tab w:val="left" w:pos="825"/>
              </w:tabs>
              <w:spacing w:line="341" w:lineRule="exact"/>
              <w:jc w:val="both"/>
              <w:rPr>
                <w:sz w:val="28"/>
              </w:rPr>
            </w:pPr>
            <w:r>
              <w:rPr>
                <w:sz w:val="28"/>
              </w:rPr>
              <w:t>Проводить</w:t>
            </w:r>
            <w:r>
              <w:rPr>
                <w:spacing w:val="36"/>
                <w:sz w:val="28"/>
              </w:rPr>
              <w:t xml:space="preserve">  </w:t>
            </w:r>
            <w:r>
              <w:rPr>
                <w:sz w:val="28"/>
              </w:rPr>
              <w:t>доводку</w:t>
            </w:r>
            <w:r>
              <w:rPr>
                <w:spacing w:val="37"/>
                <w:sz w:val="28"/>
              </w:rPr>
              <w:t xml:space="preserve">  </w:t>
            </w:r>
            <w:r>
              <w:rPr>
                <w:sz w:val="28"/>
              </w:rPr>
              <w:t>и</w:t>
            </w:r>
            <w:r>
              <w:rPr>
                <w:spacing w:val="36"/>
                <w:sz w:val="28"/>
              </w:rPr>
              <w:t xml:space="preserve">  </w:t>
            </w:r>
            <w:r>
              <w:rPr>
                <w:sz w:val="28"/>
              </w:rPr>
              <w:t>финишную</w:t>
            </w:r>
            <w:r>
              <w:rPr>
                <w:spacing w:val="36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обработку</w:t>
            </w:r>
          </w:p>
          <w:p w:rsidR="001C7804" w:rsidRDefault="004D0718">
            <w:pPr>
              <w:pStyle w:val="TableParagraph"/>
              <w:spacing w:line="348" w:lineRule="exact"/>
              <w:ind w:left="825" w:right="102"/>
              <w:jc w:val="both"/>
              <w:rPr>
                <w:sz w:val="28"/>
              </w:rPr>
            </w:pPr>
            <w:r>
              <w:rPr>
                <w:sz w:val="28"/>
              </w:rPr>
              <w:t>изделий, созданных на установках для аддитивного производства;</w:t>
            </w:r>
          </w:p>
        </w:tc>
        <w:tc>
          <w:tcPr>
            <w:tcW w:w="2184" w:type="dxa"/>
          </w:tcPr>
          <w:p w:rsidR="001C7804" w:rsidRDefault="001C7804">
            <w:pPr>
              <w:pStyle w:val="TableParagraph"/>
              <w:rPr>
                <w:sz w:val="28"/>
              </w:rPr>
            </w:pPr>
          </w:p>
        </w:tc>
      </w:tr>
      <w:tr w:rsidR="001C7804">
        <w:trPr>
          <w:trHeight w:val="695"/>
        </w:trPr>
        <w:tc>
          <w:tcPr>
            <w:tcW w:w="636" w:type="dxa"/>
            <w:vMerge w:val="restart"/>
            <w:shd w:val="clear" w:color="auto" w:fill="BEBEBE"/>
          </w:tcPr>
          <w:p w:rsidR="001C7804" w:rsidRDefault="001C7804">
            <w:pPr>
              <w:pStyle w:val="TableParagraph"/>
              <w:rPr>
                <w:i/>
                <w:sz w:val="28"/>
              </w:rPr>
            </w:pPr>
          </w:p>
          <w:p w:rsidR="001C7804" w:rsidRDefault="001C7804">
            <w:pPr>
              <w:pStyle w:val="TableParagraph"/>
              <w:rPr>
                <w:i/>
                <w:sz w:val="28"/>
              </w:rPr>
            </w:pPr>
          </w:p>
          <w:p w:rsidR="001C7804" w:rsidRDefault="001C7804">
            <w:pPr>
              <w:pStyle w:val="TableParagraph"/>
              <w:rPr>
                <w:i/>
                <w:sz w:val="28"/>
              </w:rPr>
            </w:pPr>
          </w:p>
          <w:p w:rsidR="001C7804" w:rsidRDefault="001C7804">
            <w:pPr>
              <w:pStyle w:val="TableParagraph"/>
              <w:rPr>
                <w:i/>
                <w:sz w:val="28"/>
              </w:rPr>
            </w:pPr>
          </w:p>
          <w:p w:rsidR="001C7804" w:rsidRDefault="001C7804">
            <w:pPr>
              <w:pStyle w:val="TableParagraph"/>
              <w:rPr>
                <w:i/>
                <w:sz w:val="28"/>
              </w:rPr>
            </w:pPr>
          </w:p>
          <w:p w:rsidR="001C7804" w:rsidRDefault="001C7804">
            <w:pPr>
              <w:pStyle w:val="TableParagraph"/>
              <w:rPr>
                <w:i/>
                <w:sz w:val="28"/>
              </w:rPr>
            </w:pPr>
          </w:p>
          <w:p w:rsidR="001C7804" w:rsidRDefault="001C7804">
            <w:pPr>
              <w:pStyle w:val="TableParagraph"/>
              <w:rPr>
                <w:i/>
                <w:sz w:val="28"/>
              </w:rPr>
            </w:pPr>
          </w:p>
          <w:p w:rsidR="001C7804" w:rsidRDefault="001C7804">
            <w:pPr>
              <w:pStyle w:val="TableParagraph"/>
              <w:rPr>
                <w:i/>
                <w:sz w:val="28"/>
              </w:rPr>
            </w:pPr>
          </w:p>
          <w:p w:rsidR="001C7804" w:rsidRDefault="001C7804">
            <w:pPr>
              <w:pStyle w:val="TableParagraph"/>
              <w:rPr>
                <w:i/>
                <w:sz w:val="28"/>
              </w:rPr>
            </w:pPr>
          </w:p>
          <w:p w:rsidR="001C7804" w:rsidRDefault="001C7804">
            <w:pPr>
              <w:pStyle w:val="TableParagraph"/>
              <w:spacing w:before="133"/>
              <w:rPr>
                <w:i/>
                <w:sz w:val="28"/>
              </w:rPr>
            </w:pPr>
          </w:p>
          <w:p w:rsidR="001C7804" w:rsidRDefault="004D0718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6810" w:type="dxa"/>
          </w:tcPr>
          <w:p w:rsidR="001C7804" w:rsidRDefault="004D0718">
            <w:pPr>
              <w:pStyle w:val="TableParagraph"/>
              <w:tabs>
                <w:tab w:val="left" w:pos="2153"/>
                <w:tab w:val="left" w:pos="2547"/>
                <w:tab w:val="left" w:pos="4277"/>
                <w:tab w:val="left" w:pos="4960"/>
                <w:tab w:val="left" w:pos="6536"/>
              </w:tabs>
              <w:ind w:left="105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Оборудование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10"/>
                <w:sz w:val="28"/>
              </w:rPr>
              <w:t>и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инструмент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5"/>
                <w:sz w:val="28"/>
              </w:rPr>
              <w:t>для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электрики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10"/>
                <w:sz w:val="28"/>
              </w:rPr>
              <w:t>и</w:t>
            </w:r>
          </w:p>
          <w:p w:rsidR="001C7804" w:rsidRDefault="004D0718">
            <w:pPr>
              <w:pStyle w:val="TableParagraph"/>
              <w:spacing w:before="26"/>
              <w:ind w:left="105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электроники</w:t>
            </w:r>
          </w:p>
        </w:tc>
        <w:tc>
          <w:tcPr>
            <w:tcW w:w="2184" w:type="dxa"/>
          </w:tcPr>
          <w:p w:rsidR="001C7804" w:rsidRDefault="004D0718">
            <w:pPr>
              <w:pStyle w:val="TableParagraph"/>
              <w:spacing w:before="175"/>
              <w:ind w:left="1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</w:tr>
      <w:tr w:rsidR="001C7804">
        <w:trPr>
          <w:trHeight w:val="2820"/>
        </w:trPr>
        <w:tc>
          <w:tcPr>
            <w:tcW w:w="636" w:type="dxa"/>
            <w:vMerge/>
            <w:tcBorders>
              <w:top w:val="nil"/>
            </w:tcBorders>
            <w:shd w:val="clear" w:color="auto" w:fill="BEBEBE"/>
          </w:tcPr>
          <w:p w:rsidR="001C7804" w:rsidRDefault="001C7804">
            <w:pPr>
              <w:rPr>
                <w:sz w:val="2"/>
                <w:szCs w:val="2"/>
              </w:rPr>
            </w:pPr>
          </w:p>
        </w:tc>
        <w:tc>
          <w:tcPr>
            <w:tcW w:w="6810" w:type="dxa"/>
          </w:tcPr>
          <w:p w:rsidR="001C7804" w:rsidRDefault="004D0718">
            <w:pPr>
              <w:pStyle w:val="TableParagraph"/>
              <w:ind w:left="105"/>
              <w:jc w:val="both"/>
              <w:rPr>
                <w:sz w:val="28"/>
              </w:rPr>
            </w:pPr>
            <w:r>
              <w:rPr>
                <w:sz w:val="28"/>
              </w:rPr>
              <w:t>Специалист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знать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понимать:</w:t>
            </w:r>
          </w:p>
          <w:p w:rsidR="001C7804" w:rsidRDefault="004D0718">
            <w:pPr>
              <w:pStyle w:val="TableParagraph"/>
              <w:numPr>
                <w:ilvl w:val="0"/>
                <w:numId w:val="15"/>
              </w:numPr>
              <w:tabs>
                <w:tab w:val="left" w:pos="825"/>
              </w:tabs>
              <w:spacing w:before="25" w:line="259" w:lineRule="auto"/>
              <w:ind w:right="102"/>
              <w:jc w:val="both"/>
              <w:rPr>
                <w:sz w:val="28"/>
              </w:rPr>
            </w:pPr>
            <w:r>
              <w:rPr>
                <w:sz w:val="28"/>
              </w:rPr>
              <w:t>Условные изображения на чертежах и функциональных,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структурных,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электрических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 монтажных схемах;</w:t>
            </w:r>
          </w:p>
          <w:p w:rsidR="001C7804" w:rsidRDefault="004D0718">
            <w:pPr>
              <w:pStyle w:val="TableParagraph"/>
              <w:numPr>
                <w:ilvl w:val="0"/>
                <w:numId w:val="15"/>
              </w:numPr>
              <w:tabs>
                <w:tab w:val="left" w:pos="825"/>
              </w:tabs>
              <w:spacing w:line="259" w:lineRule="auto"/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>Правила изготовления деталей для крепления электрооборудования, не требующих точных размеров,</w:t>
            </w:r>
            <w:r>
              <w:rPr>
                <w:spacing w:val="71"/>
                <w:sz w:val="28"/>
              </w:rPr>
              <w:t xml:space="preserve">  </w:t>
            </w:r>
            <w:r>
              <w:rPr>
                <w:sz w:val="28"/>
              </w:rPr>
              <w:t>и</w:t>
            </w:r>
            <w:r>
              <w:rPr>
                <w:spacing w:val="72"/>
                <w:sz w:val="28"/>
              </w:rPr>
              <w:t xml:space="preserve">  </w:t>
            </w:r>
            <w:r>
              <w:rPr>
                <w:sz w:val="28"/>
              </w:rPr>
              <w:t>установки</w:t>
            </w:r>
            <w:r>
              <w:rPr>
                <w:spacing w:val="72"/>
                <w:sz w:val="28"/>
              </w:rPr>
              <w:t xml:space="preserve">  </w:t>
            </w:r>
            <w:r>
              <w:rPr>
                <w:sz w:val="28"/>
              </w:rPr>
              <w:t>деталей</w:t>
            </w:r>
            <w:r>
              <w:rPr>
                <w:spacing w:val="72"/>
                <w:sz w:val="28"/>
              </w:rPr>
              <w:t xml:space="preserve">  </w:t>
            </w:r>
            <w:r>
              <w:rPr>
                <w:sz w:val="28"/>
              </w:rPr>
              <w:t>крепления</w:t>
            </w:r>
          </w:p>
          <w:p w:rsidR="001C7804" w:rsidRDefault="004D0718">
            <w:pPr>
              <w:pStyle w:val="TableParagraph"/>
              <w:spacing w:line="318" w:lineRule="exact"/>
              <w:ind w:left="825"/>
              <w:rPr>
                <w:sz w:val="28"/>
              </w:rPr>
            </w:pPr>
            <w:r>
              <w:rPr>
                <w:spacing w:val="-2"/>
                <w:sz w:val="28"/>
              </w:rPr>
              <w:t>электрооборудования;</w:t>
            </w:r>
          </w:p>
        </w:tc>
        <w:tc>
          <w:tcPr>
            <w:tcW w:w="2184" w:type="dxa"/>
          </w:tcPr>
          <w:p w:rsidR="001C7804" w:rsidRDefault="001C7804">
            <w:pPr>
              <w:pStyle w:val="TableParagraph"/>
              <w:rPr>
                <w:sz w:val="28"/>
              </w:rPr>
            </w:pPr>
          </w:p>
        </w:tc>
      </w:tr>
      <w:tr w:rsidR="001C7804">
        <w:trPr>
          <w:trHeight w:val="3516"/>
        </w:trPr>
        <w:tc>
          <w:tcPr>
            <w:tcW w:w="636" w:type="dxa"/>
            <w:vMerge/>
            <w:tcBorders>
              <w:top w:val="nil"/>
            </w:tcBorders>
            <w:shd w:val="clear" w:color="auto" w:fill="BEBEBE"/>
          </w:tcPr>
          <w:p w:rsidR="001C7804" w:rsidRDefault="001C7804">
            <w:pPr>
              <w:rPr>
                <w:sz w:val="2"/>
                <w:szCs w:val="2"/>
              </w:rPr>
            </w:pPr>
          </w:p>
        </w:tc>
        <w:tc>
          <w:tcPr>
            <w:tcW w:w="6810" w:type="dxa"/>
          </w:tcPr>
          <w:p w:rsidR="001C7804" w:rsidRDefault="004D0718">
            <w:pPr>
              <w:pStyle w:val="TableParagraph"/>
              <w:ind w:left="105"/>
              <w:jc w:val="both"/>
              <w:rPr>
                <w:sz w:val="28"/>
              </w:rPr>
            </w:pPr>
            <w:r>
              <w:rPr>
                <w:sz w:val="28"/>
              </w:rPr>
              <w:t>Специалист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уметь:</w:t>
            </w:r>
          </w:p>
          <w:p w:rsidR="001C7804" w:rsidRDefault="004D0718">
            <w:pPr>
              <w:pStyle w:val="TableParagraph"/>
              <w:numPr>
                <w:ilvl w:val="0"/>
                <w:numId w:val="14"/>
              </w:numPr>
              <w:tabs>
                <w:tab w:val="left" w:pos="825"/>
              </w:tabs>
              <w:spacing w:before="25" w:line="259" w:lineRule="auto"/>
              <w:ind w:right="102"/>
              <w:jc w:val="both"/>
              <w:rPr>
                <w:sz w:val="28"/>
              </w:rPr>
            </w:pPr>
            <w:r>
              <w:rPr>
                <w:sz w:val="28"/>
              </w:rPr>
              <w:t xml:space="preserve">Читать монтажные чертежи, схемы, таблицы соединений, спецификации монтируемого </w:t>
            </w:r>
            <w:r>
              <w:rPr>
                <w:spacing w:val="-2"/>
                <w:sz w:val="28"/>
              </w:rPr>
              <w:t>электрооборудования;</w:t>
            </w:r>
          </w:p>
          <w:p w:rsidR="001C7804" w:rsidRDefault="004D0718">
            <w:pPr>
              <w:pStyle w:val="TableParagraph"/>
              <w:numPr>
                <w:ilvl w:val="0"/>
                <w:numId w:val="14"/>
              </w:numPr>
              <w:tabs>
                <w:tab w:val="left" w:pos="825"/>
                <w:tab w:val="left" w:pos="3187"/>
                <w:tab w:val="left" w:pos="4869"/>
                <w:tab w:val="left" w:pos="4913"/>
                <w:tab w:val="left" w:pos="5761"/>
              </w:tabs>
              <w:spacing w:line="259" w:lineRule="auto"/>
              <w:ind w:right="99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Пользоваться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ручным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ручным электрифицированным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инструментом, </w:t>
            </w:r>
            <w:r>
              <w:rPr>
                <w:sz w:val="28"/>
              </w:rPr>
              <w:t>используемым при изготовлении деталей для крепления оборудования, не требующих точных размеров</w:t>
            </w:r>
            <w:r>
              <w:rPr>
                <w:spacing w:val="47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и</w:t>
            </w:r>
            <w:r>
              <w:rPr>
                <w:spacing w:val="48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установки</w:t>
            </w:r>
            <w:r>
              <w:rPr>
                <w:spacing w:val="48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деталей</w:t>
            </w:r>
            <w:r>
              <w:rPr>
                <w:spacing w:val="49"/>
                <w:w w:val="150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крепления</w:t>
            </w:r>
          </w:p>
          <w:p w:rsidR="001C7804" w:rsidRDefault="004D0718">
            <w:pPr>
              <w:pStyle w:val="TableParagraph"/>
              <w:spacing w:line="319" w:lineRule="exact"/>
              <w:ind w:left="825"/>
              <w:rPr>
                <w:sz w:val="28"/>
              </w:rPr>
            </w:pPr>
            <w:r>
              <w:rPr>
                <w:spacing w:val="-2"/>
                <w:sz w:val="28"/>
              </w:rPr>
              <w:t>электрооборудования;</w:t>
            </w:r>
          </w:p>
        </w:tc>
        <w:tc>
          <w:tcPr>
            <w:tcW w:w="2184" w:type="dxa"/>
          </w:tcPr>
          <w:p w:rsidR="001C7804" w:rsidRDefault="001C7804">
            <w:pPr>
              <w:pStyle w:val="TableParagraph"/>
              <w:rPr>
                <w:sz w:val="28"/>
              </w:rPr>
            </w:pPr>
          </w:p>
        </w:tc>
      </w:tr>
      <w:tr w:rsidR="001C7804">
        <w:trPr>
          <w:trHeight w:val="347"/>
        </w:trPr>
        <w:tc>
          <w:tcPr>
            <w:tcW w:w="636" w:type="dxa"/>
            <w:vMerge w:val="restart"/>
            <w:shd w:val="clear" w:color="auto" w:fill="BEBEBE"/>
          </w:tcPr>
          <w:p w:rsidR="001C7804" w:rsidRDefault="001C7804">
            <w:pPr>
              <w:pStyle w:val="TableParagraph"/>
              <w:rPr>
                <w:i/>
                <w:sz w:val="28"/>
              </w:rPr>
            </w:pPr>
          </w:p>
          <w:p w:rsidR="001C7804" w:rsidRDefault="001C7804">
            <w:pPr>
              <w:pStyle w:val="TableParagraph"/>
              <w:rPr>
                <w:i/>
                <w:sz w:val="28"/>
              </w:rPr>
            </w:pPr>
          </w:p>
          <w:p w:rsidR="001C7804" w:rsidRDefault="001C7804">
            <w:pPr>
              <w:pStyle w:val="TableParagraph"/>
              <w:spacing w:before="102"/>
              <w:rPr>
                <w:i/>
                <w:sz w:val="28"/>
              </w:rPr>
            </w:pPr>
          </w:p>
          <w:p w:rsidR="001C7804" w:rsidRDefault="004D0718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6810" w:type="dxa"/>
          </w:tcPr>
          <w:p w:rsidR="001C7804" w:rsidRDefault="004D0718">
            <w:pPr>
              <w:pStyle w:val="TableParagraph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Измерения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метрология</w:t>
            </w:r>
          </w:p>
        </w:tc>
        <w:tc>
          <w:tcPr>
            <w:tcW w:w="2184" w:type="dxa"/>
          </w:tcPr>
          <w:p w:rsidR="001C7804" w:rsidRDefault="004D0718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</w:tr>
      <w:tr w:rsidR="001C7804">
        <w:trPr>
          <w:trHeight w:val="2123"/>
        </w:trPr>
        <w:tc>
          <w:tcPr>
            <w:tcW w:w="636" w:type="dxa"/>
            <w:vMerge/>
            <w:tcBorders>
              <w:top w:val="nil"/>
            </w:tcBorders>
            <w:shd w:val="clear" w:color="auto" w:fill="BEBEBE"/>
          </w:tcPr>
          <w:p w:rsidR="001C7804" w:rsidRDefault="001C7804">
            <w:pPr>
              <w:rPr>
                <w:sz w:val="2"/>
                <w:szCs w:val="2"/>
              </w:rPr>
            </w:pPr>
          </w:p>
        </w:tc>
        <w:tc>
          <w:tcPr>
            <w:tcW w:w="6810" w:type="dxa"/>
          </w:tcPr>
          <w:p w:rsidR="001C7804" w:rsidRDefault="004D0718">
            <w:pPr>
              <w:pStyle w:val="TableParagraph"/>
              <w:ind w:left="105"/>
              <w:jc w:val="both"/>
              <w:rPr>
                <w:sz w:val="28"/>
              </w:rPr>
            </w:pPr>
            <w:r>
              <w:rPr>
                <w:sz w:val="28"/>
              </w:rPr>
              <w:t>Специалист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знать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понимать:</w:t>
            </w:r>
          </w:p>
          <w:p w:rsidR="001C7804" w:rsidRDefault="004D0718">
            <w:pPr>
              <w:pStyle w:val="TableParagraph"/>
              <w:numPr>
                <w:ilvl w:val="0"/>
                <w:numId w:val="13"/>
              </w:numPr>
              <w:tabs>
                <w:tab w:val="left" w:pos="825"/>
              </w:tabs>
              <w:spacing w:before="25" w:line="256" w:lineRule="auto"/>
              <w:ind w:right="103"/>
              <w:jc w:val="both"/>
              <w:rPr>
                <w:sz w:val="28"/>
              </w:rPr>
            </w:pPr>
            <w:r>
              <w:rPr>
                <w:sz w:val="28"/>
              </w:rPr>
              <w:t xml:space="preserve">Современные системы проведения натурных </w:t>
            </w:r>
            <w:r>
              <w:rPr>
                <w:spacing w:val="-2"/>
                <w:sz w:val="28"/>
              </w:rPr>
              <w:t>испытаний;</w:t>
            </w:r>
          </w:p>
          <w:p w:rsidR="001C7804" w:rsidRDefault="004D0718">
            <w:pPr>
              <w:pStyle w:val="TableParagraph"/>
              <w:numPr>
                <w:ilvl w:val="0"/>
                <w:numId w:val="13"/>
              </w:numPr>
              <w:tabs>
                <w:tab w:val="left" w:pos="825"/>
              </w:tabs>
              <w:spacing w:before="1" w:line="348" w:lineRule="exact"/>
              <w:ind w:right="102"/>
              <w:jc w:val="both"/>
              <w:rPr>
                <w:sz w:val="28"/>
              </w:rPr>
            </w:pPr>
            <w:r>
              <w:rPr>
                <w:sz w:val="28"/>
              </w:rPr>
              <w:t xml:space="preserve">Методики испытаний и исследований изделий аддитивных производств, применяемые в </w:t>
            </w:r>
            <w:r>
              <w:rPr>
                <w:spacing w:val="-2"/>
                <w:sz w:val="28"/>
              </w:rPr>
              <w:t>организации;</w:t>
            </w:r>
          </w:p>
        </w:tc>
        <w:tc>
          <w:tcPr>
            <w:tcW w:w="2184" w:type="dxa"/>
          </w:tcPr>
          <w:p w:rsidR="001C7804" w:rsidRDefault="001C7804">
            <w:pPr>
              <w:pStyle w:val="TableParagraph"/>
              <w:rPr>
                <w:sz w:val="28"/>
              </w:rPr>
            </w:pPr>
          </w:p>
        </w:tc>
      </w:tr>
    </w:tbl>
    <w:p w:rsidR="001C7804" w:rsidRDefault="001C7804">
      <w:pPr>
        <w:rPr>
          <w:sz w:val="28"/>
        </w:rPr>
        <w:sectPr w:rsidR="001C7804">
          <w:pgSz w:w="11910" w:h="16840"/>
          <w:pgMar w:top="1080" w:right="740" w:bottom="280" w:left="1300" w:header="667" w:footer="0" w:gutter="0"/>
          <w:cols w:space="720"/>
        </w:sectPr>
      </w:pPr>
    </w:p>
    <w:p w:rsidR="001C7804" w:rsidRDefault="001C7804">
      <w:pPr>
        <w:pStyle w:val="a3"/>
        <w:ind w:left="0"/>
        <w:rPr>
          <w:i/>
          <w:sz w:val="7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6"/>
        <w:gridCol w:w="6810"/>
        <w:gridCol w:w="2184"/>
      </w:tblGrid>
      <w:tr w:rsidR="001C7804">
        <w:trPr>
          <w:trHeight w:val="715"/>
        </w:trPr>
        <w:tc>
          <w:tcPr>
            <w:tcW w:w="636" w:type="dxa"/>
            <w:vMerge w:val="restart"/>
            <w:shd w:val="clear" w:color="auto" w:fill="BEBEBE"/>
          </w:tcPr>
          <w:p w:rsidR="001C7804" w:rsidRDefault="001C7804">
            <w:pPr>
              <w:pStyle w:val="TableParagraph"/>
              <w:rPr>
                <w:sz w:val="28"/>
              </w:rPr>
            </w:pPr>
          </w:p>
        </w:tc>
        <w:tc>
          <w:tcPr>
            <w:tcW w:w="6810" w:type="dxa"/>
          </w:tcPr>
          <w:p w:rsidR="001C7804" w:rsidRDefault="004D0718">
            <w:pPr>
              <w:pStyle w:val="TableParagraph"/>
              <w:tabs>
                <w:tab w:val="left" w:pos="825"/>
                <w:tab w:val="left" w:pos="2077"/>
                <w:tab w:val="left" w:pos="3767"/>
                <w:tab w:val="left" w:pos="4990"/>
                <w:tab w:val="left" w:pos="6544"/>
              </w:tabs>
              <w:spacing w:line="348" w:lineRule="exact"/>
              <w:ind w:left="825" w:right="103" w:hanging="360"/>
              <w:rPr>
                <w:sz w:val="28"/>
              </w:rPr>
            </w:pPr>
            <w:r>
              <w:rPr>
                <w:rFonts w:ascii="Symbol" w:hAnsi="Symbol"/>
                <w:spacing w:val="-10"/>
                <w:sz w:val="28"/>
              </w:rPr>
              <w:t>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Области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применения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методов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испытаний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z w:val="28"/>
              </w:rPr>
              <w:t>исследований изделий аддитивных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производств;</w:t>
            </w:r>
          </w:p>
        </w:tc>
        <w:tc>
          <w:tcPr>
            <w:tcW w:w="2184" w:type="dxa"/>
          </w:tcPr>
          <w:p w:rsidR="001C7804" w:rsidRDefault="001C7804">
            <w:pPr>
              <w:pStyle w:val="TableParagraph"/>
              <w:rPr>
                <w:sz w:val="28"/>
              </w:rPr>
            </w:pPr>
          </w:p>
        </w:tc>
      </w:tr>
      <w:tr w:rsidR="001C7804">
        <w:trPr>
          <w:trHeight w:val="10606"/>
        </w:trPr>
        <w:tc>
          <w:tcPr>
            <w:tcW w:w="636" w:type="dxa"/>
            <w:vMerge/>
            <w:tcBorders>
              <w:top w:val="nil"/>
            </w:tcBorders>
            <w:shd w:val="clear" w:color="auto" w:fill="BEBEBE"/>
          </w:tcPr>
          <w:p w:rsidR="001C7804" w:rsidRDefault="001C7804">
            <w:pPr>
              <w:rPr>
                <w:sz w:val="2"/>
                <w:szCs w:val="2"/>
              </w:rPr>
            </w:pPr>
          </w:p>
        </w:tc>
        <w:tc>
          <w:tcPr>
            <w:tcW w:w="6810" w:type="dxa"/>
          </w:tcPr>
          <w:p w:rsidR="001C7804" w:rsidRDefault="004D0718">
            <w:pPr>
              <w:pStyle w:val="TableParagraph"/>
              <w:ind w:left="105"/>
              <w:jc w:val="both"/>
              <w:rPr>
                <w:sz w:val="28"/>
              </w:rPr>
            </w:pPr>
            <w:r>
              <w:rPr>
                <w:sz w:val="28"/>
              </w:rPr>
              <w:t>Специалист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уметь:</w:t>
            </w:r>
          </w:p>
          <w:p w:rsidR="001C7804" w:rsidRDefault="004D0718">
            <w:pPr>
              <w:pStyle w:val="TableParagraph"/>
              <w:numPr>
                <w:ilvl w:val="0"/>
                <w:numId w:val="12"/>
              </w:numPr>
              <w:tabs>
                <w:tab w:val="left" w:pos="825"/>
                <w:tab w:val="left" w:pos="2710"/>
                <w:tab w:val="left" w:pos="5197"/>
              </w:tabs>
              <w:spacing w:before="25" w:line="259" w:lineRule="auto"/>
              <w:ind w:right="101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Проводить контроль соответствия качества </w:t>
            </w:r>
            <w:r>
              <w:rPr>
                <w:spacing w:val="-2"/>
                <w:sz w:val="28"/>
              </w:rPr>
              <w:t>деталей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требованиям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технической документации;</w:t>
            </w:r>
          </w:p>
          <w:p w:rsidR="001C7804" w:rsidRDefault="004D0718">
            <w:pPr>
              <w:pStyle w:val="TableParagraph"/>
              <w:numPr>
                <w:ilvl w:val="0"/>
                <w:numId w:val="12"/>
              </w:numPr>
              <w:tabs>
                <w:tab w:val="left" w:pos="825"/>
              </w:tabs>
              <w:spacing w:line="256" w:lineRule="auto"/>
              <w:ind w:right="100"/>
              <w:jc w:val="both"/>
              <w:rPr>
                <w:sz w:val="28"/>
              </w:rPr>
            </w:pPr>
            <w:r>
              <w:rPr>
                <w:sz w:val="28"/>
              </w:rPr>
              <w:t>Производить измерения, испытания, анализы и исследования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области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промышленного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дизайна и эргономики изделия;</w:t>
            </w:r>
          </w:p>
          <w:p w:rsidR="001C7804" w:rsidRDefault="004D0718">
            <w:pPr>
              <w:pStyle w:val="TableParagraph"/>
              <w:numPr>
                <w:ilvl w:val="0"/>
                <w:numId w:val="12"/>
              </w:numPr>
              <w:tabs>
                <w:tab w:val="left" w:pos="825"/>
              </w:tabs>
              <w:spacing w:before="2" w:line="259" w:lineRule="auto"/>
              <w:ind w:right="103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Определять требования к методикам испытаний и исследований изделий аддитивных </w:t>
            </w:r>
            <w:r>
              <w:rPr>
                <w:spacing w:val="-2"/>
                <w:sz w:val="28"/>
              </w:rPr>
              <w:t>производств;</w:t>
            </w:r>
          </w:p>
          <w:p w:rsidR="001C7804" w:rsidRDefault="004D0718">
            <w:pPr>
              <w:pStyle w:val="TableParagraph"/>
              <w:numPr>
                <w:ilvl w:val="0"/>
                <w:numId w:val="12"/>
              </w:numPr>
              <w:tabs>
                <w:tab w:val="left" w:pos="825"/>
              </w:tabs>
              <w:spacing w:line="259" w:lineRule="auto"/>
              <w:ind w:right="100"/>
              <w:jc w:val="both"/>
              <w:rPr>
                <w:sz w:val="28"/>
              </w:rPr>
            </w:pPr>
            <w:r>
              <w:rPr>
                <w:sz w:val="28"/>
              </w:rPr>
              <w:t>Разрабатывать последовательность проведения выборочных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испытаний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исследований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изделий аддитивных производств;</w:t>
            </w:r>
          </w:p>
          <w:p w:rsidR="001C7804" w:rsidRDefault="004D0718">
            <w:pPr>
              <w:pStyle w:val="TableParagraph"/>
              <w:numPr>
                <w:ilvl w:val="0"/>
                <w:numId w:val="12"/>
              </w:numPr>
              <w:tabs>
                <w:tab w:val="left" w:pos="825"/>
              </w:tabs>
              <w:spacing w:line="259" w:lineRule="auto"/>
              <w:ind w:right="102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Определять требования к условиям проведения испытаний и исследований изделий аддитивных </w:t>
            </w:r>
            <w:r>
              <w:rPr>
                <w:spacing w:val="-2"/>
                <w:sz w:val="28"/>
              </w:rPr>
              <w:t>производств;</w:t>
            </w:r>
          </w:p>
          <w:p w:rsidR="001C7804" w:rsidRDefault="004D0718">
            <w:pPr>
              <w:pStyle w:val="TableParagraph"/>
              <w:numPr>
                <w:ilvl w:val="0"/>
                <w:numId w:val="12"/>
              </w:numPr>
              <w:tabs>
                <w:tab w:val="left" w:pos="825"/>
              </w:tabs>
              <w:spacing w:line="259" w:lineRule="auto"/>
              <w:ind w:right="102"/>
              <w:jc w:val="both"/>
              <w:rPr>
                <w:sz w:val="28"/>
              </w:rPr>
            </w:pPr>
            <w:r>
              <w:rPr>
                <w:sz w:val="28"/>
              </w:rPr>
              <w:t>Обеспечивать соблюдение требований охраны труда при проведении испытаний и исследований изделий аддитивных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производств;</w:t>
            </w:r>
          </w:p>
          <w:p w:rsidR="001C7804" w:rsidRDefault="004D0718">
            <w:pPr>
              <w:pStyle w:val="TableParagraph"/>
              <w:numPr>
                <w:ilvl w:val="0"/>
                <w:numId w:val="12"/>
              </w:numPr>
              <w:tabs>
                <w:tab w:val="left" w:pos="825"/>
                <w:tab w:val="left" w:pos="2710"/>
                <w:tab w:val="left" w:pos="5197"/>
              </w:tabs>
              <w:spacing w:line="259" w:lineRule="auto"/>
              <w:ind w:right="101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Проводить контроль соответствия качества </w:t>
            </w:r>
            <w:r>
              <w:rPr>
                <w:spacing w:val="-2"/>
                <w:sz w:val="28"/>
              </w:rPr>
              <w:t>деталей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требованиям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технической документации;</w:t>
            </w:r>
          </w:p>
          <w:p w:rsidR="001C7804" w:rsidRDefault="004D0718">
            <w:pPr>
              <w:pStyle w:val="TableParagraph"/>
              <w:numPr>
                <w:ilvl w:val="0"/>
                <w:numId w:val="12"/>
              </w:numPr>
              <w:tabs>
                <w:tab w:val="left" w:pos="825"/>
              </w:tabs>
              <w:spacing w:line="256" w:lineRule="auto"/>
              <w:ind w:right="102"/>
              <w:jc w:val="both"/>
              <w:rPr>
                <w:sz w:val="28"/>
              </w:rPr>
            </w:pPr>
            <w:r>
              <w:rPr>
                <w:sz w:val="28"/>
              </w:rPr>
              <w:t>Реализовывать технологический процесс сборки изделий машиностроительного производства;</w:t>
            </w:r>
          </w:p>
          <w:p w:rsidR="001C7804" w:rsidRDefault="004D0718">
            <w:pPr>
              <w:pStyle w:val="TableParagraph"/>
              <w:numPr>
                <w:ilvl w:val="0"/>
                <w:numId w:val="12"/>
              </w:numPr>
              <w:tabs>
                <w:tab w:val="left" w:pos="825"/>
              </w:tabs>
              <w:spacing w:line="259" w:lineRule="auto"/>
              <w:ind w:right="96"/>
              <w:jc w:val="both"/>
              <w:rPr>
                <w:sz w:val="28"/>
              </w:rPr>
            </w:pPr>
            <w:r>
              <w:rPr>
                <w:sz w:val="28"/>
              </w:rPr>
              <w:t>Контролировать соответствие качества сборки требованиям технологической документации, анализировать причины несоответствия изделий и выпуска продукции низкого качества, участвовать</w:t>
            </w:r>
            <w:r>
              <w:rPr>
                <w:spacing w:val="61"/>
                <w:w w:val="150"/>
                <w:sz w:val="28"/>
              </w:rPr>
              <w:t xml:space="preserve">   </w:t>
            </w:r>
            <w:r>
              <w:rPr>
                <w:sz w:val="28"/>
              </w:rPr>
              <w:t>в</w:t>
            </w:r>
            <w:r>
              <w:rPr>
                <w:spacing w:val="62"/>
                <w:w w:val="150"/>
                <w:sz w:val="28"/>
              </w:rPr>
              <w:t xml:space="preserve">   </w:t>
            </w:r>
            <w:r>
              <w:rPr>
                <w:sz w:val="28"/>
              </w:rPr>
              <w:t>мероприятиях</w:t>
            </w:r>
            <w:r>
              <w:rPr>
                <w:spacing w:val="62"/>
                <w:w w:val="150"/>
                <w:sz w:val="28"/>
              </w:rPr>
              <w:t xml:space="preserve">   </w:t>
            </w:r>
            <w:r>
              <w:rPr>
                <w:sz w:val="28"/>
              </w:rPr>
              <w:t>по</w:t>
            </w:r>
            <w:r>
              <w:rPr>
                <w:spacing w:val="62"/>
                <w:w w:val="150"/>
                <w:sz w:val="28"/>
              </w:rPr>
              <w:t xml:space="preserve">   </w:t>
            </w:r>
            <w:r>
              <w:rPr>
                <w:sz w:val="28"/>
              </w:rPr>
              <w:t>их</w:t>
            </w:r>
          </w:p>
          <w:p w:rsidR="001C7804" w:rsidRDefault="004D0718">
            <w:pPr>
              <w:pStyle w:val="TableParagraph"/>
              <w:spacing w:line="318" w:lineRule="exact"/>
              <w:ind w:left="825"/>
              <w:jc w:val="both"/>
              <w:rPr>
                <w:sz w:val="28"/>
              </w:rPr>
            </w:pPr>
            <w:r>
              <w:rPr>
                <w:sz w:val="28"/>
              </w:rPr>
              <w:t>предупреждению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устранению;</w:t>
            </w:r>
          </w:p>
        </w:tc>
        <w:tc>
          <w:tcPr>
            <w:tcW w:w="2184" w:type="dxa"/>
          </w:tcPr>
          <w:p w:rsidR="001C7804" w:rsidRDefault="001C7804">
            <w:pPr>
              <w:pStyle w:val="TableParagraph"/>
              <w:rPr>
                <w:sz w:val="28"/>
              </w:rPr>
            </w:pPr>
          </w:p>
        </w:tc>
      </w:tr>
    </w:tbl>
    <w:p w:rsidR="00080A8F" w:rsidRDefault="00080A8F" w:rsidP="00080A8F">
      <w:pPr>
        <w:pStyle w:val="a5"/>
        <w:tabs>
          <w:tab w:val="left" w:pos="1246"/>
        </w:tabs>
        <w:spacing w:before="80"/>
        <w:ind w:left="1246" w:firstLine="0"/>
        <w:jc w:val="left"/>
        <w:rPr>
          <w:b/>
          <w:sz w:val="24"/>
        </w:rPr>
      </w:pPr>
    </w:p>
    <w:p w:rsidR="00080A8F" w:rsidRDefault="00080A8F" w:rsidP="00080A8F">
      <w:pPr>
        <w:pStyle w:val="a5"/>
        <w:tabs>
          <w:tab w:val="left" w:pos="1246"/>
        </w:tabs>
        <w:spacing w:before="80"/>
        <w:ind w:left="1246" w:firstLine="0"/>
        <w:jc w:val="left"/>
        <w:rPr>
          <w:b/>
          <w:sz w:val="24"/>
        </w:rPr>
      </w:pPr>
    </w:p>
    <w:p w:rsidR="00080A8F" w:rsidRDefault="00080A8F" w:rsidP="00080A8F">
      <w:pPr>
        <w:pStyle w:val="a5"/>
        <w:tabs>
          <w:tab w:val="left" w:pos="1246"/>
        </w:tabs>
        <w:spacing w:before="80"/>
        <w:ind w:left="1246" w:firstLine="0"/>
        <w:jc w:val="left"/>
        <w:rPr>
          <w:b/>
          <w:sz w:val="24"/>
        </w:rPr>
      </w:pPr>
    </w:p>
    <w:p w:rsidR="00080A8F" w:rsidRDefault="00080A8F" w:rsidP="00080A8F">
      <w:pPr>
        <w:pStyle w:val="a5"/>
        <w:tabs>
          <w:tab w:val="left" w:pos="1246"/>
        </w:tabs>
        <w:spacing w:before="80"/>
        <w:ind w:left="1246" w:firstLine="0"/>
        <w:jc w:val="left"/>
        <w:rPr>
          <w:b/>
          <w:sz w:val="24"/>
        </w:rPr>
      </w:pPr>
    </w:p>
    <w:p w:rsidR="00080A8F" w:rsidRDefault="00080A8F" w:rsidP="00080A8F">
      <w:pPr>
        <w:pStyle w:val="a5"/>
        <w:tabs>
          <w:tab w:val="left" w:pos="1246"/>
        </w:tabs>
        <w:spacing w:before="80"/>
        <w:ind w:left="1246" w:firstLine="0"/>
        <w:jc w:val="left"/>
        <w:rPr>
          <w:b/>
          <w:sz w:val="24"/>
        </w:rPr>
      </w:pPr>
    </w:p>
    <w:p w:rsidR="00080A8F" w:rsidRDefault="00080A8F" w:rsidP="00080A8F">
      <w:pPr>
        <w:pStyle w:val="a5"/>
        <w:tabs>
          <w:tab w:val="left" w:pos="1246"/>
        </w:tabs>
        <w:spacing w:before="80"/>
        <w:ind w:left="1246" w:firstLine="0"/>
        <w:jc w:val="left"/>
        <w:rPr>
          <w:b/>
          <w:sz w:val="24"/>
        </w:rPr>
      </w:pPr>
    </w:p>
    <w:p w:rsidR="00080A8F" w:rsidRDefault="00080A8F" w:rsidP="00080A8F">
      <w:pPr>
        <w:pStyle w:val="a5"/>
        <w:tabs>
          <w:tab w:val="left" w:pos="1246"/>
        </w:tabs>
        <w:spacing w:before="80"/>
        <w:ind w:left="1246" w:firstLine="0"/>
        <w:jc w:val="left"/>
        <w:rPr>
          <w:b/>
          <w:sz w:val="24"/>
        </w:rPr>
      </w:pPr>
    </w:p>
    <w:p w:rsidR="00080A8F" w:rsidRDefault="00080A8F" w:rsidP="00080A8F">
      <w:pPr>
        <w:pStyle w:val="a5"/>
        <w:tabs>
          <w:tab w:val="left" w:pos="1246"/>
        </w:tabs>
        <w:spacing w:before="80"/>
        <w:ind w:left="1246" w:firstLine="0"/>
        <w:jc w:val="left"/>
        <w:rPr>
          <w:b/>
          <w:sz w:val="24"/>
        </w:rPr>
      </w:pPr>
    </w:p>
    <w:p w:rsidR="00080A8F" w:rsidRDefault="00080A8F" w:rsidP="00080A8F">
      <w:pPr>
        <w:pStyle w:val="a5"/>
        <w:tabs>
          <w:tab w:val="left" w:pos="1246"/>
        </w:tabs>
        <w:spacing w:before="80"/>
        <w:ind w:left="1246" w:firstLine="0"/>
        <w:jc w:val="left"/>
        <w:rPr>
          <w:b/>
          <w:sz w:val="24"/>
        </w:rPr>
      </w:pPr>
    </w:p>
    <w:p w:rsidR="00080A8F" w:rsidRDefault="00080A8F" w:rsidP="00080A8F">
      <w:pPr>
        <w:pStyle w:val="a5"/>
        <w:tabs>
          <w:tab w:val="left" w:pos="1246"/>
        </w:tabs>
        <w:spacing w:before="80"/>
        <w:ind w:left="1246" w:firstLine="0"/>
        <w:rPr>
          <w:b/>
          <w:sz w:val="24"/>
        </w:rPr>
      </w:pPr>
    </w:p>
    <w:p w:rsidR="00080A8F" w:rsidRDefault="00080A8F" w:rsidP="00080A8F">
      <w:pPr>
        <w:pStyle w:val="a5"/>
        <w:tabs>
          <w:tab w:val="left" w:pos="1246"/>
        </w:tabs>
        <w:spacing w:before="80"/>
        <w:ind w:left="1246" w:firstLine="0"/>
        <w:rPr>
          <w:b/>
          <w:sz w:val="24"/>
        </w:rPr>
      </w:pPr>
    </w:p>
    <w:p w:rsidR="00080A8F" w:rsidRPr="00080A8F" w:rsidRDefault="00080A8F" w:rsidP="00080A8F">
      <w:pPr>
        <w:pStyle w:val="a5"/>
        <w:numPr>
          <w:ilvl w:val="1"/>
          <w:numId w:val="41"/>
        </w:numPr>
        <w:tabs>
          <w:tab w:val="left" w:pos="1246"/>
        </w:tabs>
        <w:spacing w:before="80"/>
        <w:rPr>
          <w:b/>
          <w:sz w:val="24"/>
        </w:rPr>
      </w:pPr>
      <w:r w:rsidRPr="00080A8F">
        <w:rPr>
          <w:b/>
          <w:sz w:val="24"/>
        </w:rPr>
        <w:lastRenderedPageBreak/>
        <w:t>ТРЕБОВАНИЯ</w:t>
      </w:r>
      <w:r w:rsidRPr="00080A8F">
        <w:rPr>
          <w:b/>
          <w:spacing w:val="-3"/>
          <w:sz w:val="24"/>
        </w:rPr>
        <w:t xml:space="preserve"> </w:t>
      </w:r>
      <w:r w:rsidRPr="00080A8F">
        <w:rPr>
          <w:b/>
          <w:sz w:val="24"/>
        </w:rPr>
        <w:t>К</w:t>
      </w:r>
      <w:r w:rsidRPr="00080A8F">
        <w:rPr>
          <w:b/>
          <w:spacing w:val="-4"/>
          <w:sz w:val="24"/>
        </w:rPr>
        <w:t xml:space="preserve"> </w:t>
      </w:r>
      <w:r w:rsidRPr="00080A8F">
        <w:rPr>
          <w:b/>
          <w:sz w:val="24"/>
        </w:rPr>
        <w:t>СХЕМЕ</w:t>
      </w:r>
      <w:r w:rsidRPr="00080A8F">
        <w:rPr>
          <w:b/>
          <w:spacing w:val="-2"/>
          <w:sz w:val="24"/>
        </w:rPr>
        <w:t xml:space="preserve"> ОЦЕНКИ</w:t>
      </w:r>
    </w:p>
    <w:p w:rsidR="00080A8F" w:rsidRDefault="00080A8F" w:rsidP="00080A8F">
      <w:pPr>
        <w:pStyle w:val="a3"/>
        <w:spacing w:before="138" w:line="360" w:lineRule="auto"/>
        <w:ind w:right="105" w:firstLine="707"/>
        <w:jc w:val="both"/>
      </w:pPr>
      <w:r>
        <w:t>Сумма баллов, присуждаемых по каждому аспекту, должна попадать в диапазон баллов, определенных для каждого раздела компетенции, обозначенных в требованиях и указанных в таблице №2.</w:t>
      </w:r>
    </w:p>
    <w:p w:rsidR="00080A8F" w:rsidRDefault="00080A8F" w:rsidP="00080A8F">
      <w:pPr>
        <w:spacing w:before="1"/>
        <w:ind w:left="8306"/>
        <w:rPr>
          <w:i/>
          <w:sz w:val="28"/>
        </w:rPr>
      </w:pPr>
      <w:r>
        <w:rPr>
          <w:i/>
          <w:sz w:val="28"/>
        </w:rPr>
        <w:t>Таблица</w:t>
      </w:r>
      <w:r>
        <w:rPr>
          <w:i/>
          <w:spacing w:val="-3"/>
          <w:sz w:val="28"/>
        </w:rPr>
        <w:t xml:space="preserve"> </w:t>
      </w:r>
      <w:r>
        <w:rPr>
          <w:i/>
          <w:spacing w:val="-5"/>
          <w:sz w:val="28"/>
        </w:rPr>
        <w:t>№2</w:t>
      </w:r>
    </w:p>
    <w:p w:rsidR="00080A8F" w:rsidRDefault="00080A8F" w:rsidP="00080A8F">
      <w:pPr>
        <w:pStyle w:val="1"/>
        <w:spacing w:before="160"/>
        <w:ind w:left="826"/>
        <w:jc w:val="left"/>
      </w:pPr>
      <w:r>
        <w:t>Матрица</w:t>
      </w:r>
      <w:r>
        <w:rPr>
          <w:spacing w:val="-8"/>
        </w:rPr>
        <w:t xml:space="preserve"> </w:t>
      </w:r>
      <w:r>
        <w:t>пересчета</w:t>
      </w:r>
      <w:r>
        <w:rPr>
          <w:spacing w:val="-5"/>
        </w:rPr>
        <w:t xml:space="preserve"> </w:t>
      </w:r>
      <w:r>
        <w:t>требований</w:t>
      </w:r>
      <w:r>
        <w:rPr>
          <w:spacing w:val="-7"/>
        </w:rPr>
        <w:t xml:space="preserve"> </w:t>
      </w:r>
      <w:r>
        <w:t>компетенции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критерии</w:t>
      </w:r>
      <w:r>
        <w:rPr>
          <w:spacing w:val="-7"/>
        </w:rPr>
        <w:t xml:space="preserve"> </w:t>
      </w:r>
      <w:r>
        <w:rPr>
          <w:spacing w:val="-2"/>
        </w:rPr>
        <w:t>оценки</w:t>
      </w:r>
    </w:p>
    <w:p w:rsidR="00080A8F" w:rsidRDefault="00080A8F" w:rsidP="00080A8F">
      <w:pPr>
        <w:pStyle w:val="a3"/>
        <w:ind w:left="0"/>
        <w:rPr>
          <w:b/>
          <w:sz w:val="20"/>
        </w:rPr>
      </w:pPr>
    </w:p>
    <w:p w:rsidR="00080A8F" w:rsidRDefault="00080A8F" w:rsidP="00080A8F">
      <w:pPr>
        <w:pStyle w:val="a3"/>
        <w:spacing w:before="115"/>
        <w:ind w:left="0"/>
        <w:rPr>
          <w:b/>
          <w:sz w:val="20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52"/>
        <w:gridCol w:w="327"/>
        <w:gridCol w:w="737"/>
        <w:gridCol w:w="845"/>
        <w:gridCol w:w="852"/>
        <w:gridCol w:w="994"/>
        <w:gridCol w:w="850"/>
        <w:gridCol w:w="925"/>
        <w:gridCol w:w="2050"/>
      </w:tblGrid>
      <w:tr w:rsidR="00080A8F" w:rsidTr="004378DB">
        <w:trPr>
          <w:trHeight w:val="1538"/>
        </w:trPr>
        <w:tc>
          <w:tcPr>
            <w:tcW w:w="7582" w:type="dxa"/>
            <w:gridSpan w:val="8"/>
            <w:shd w:val="clear" w:color="auto" w:fill="92D050"/>
          </w:tcPr>
          <w:p w:rsidR="00080A8F" w:rsidRDefault="00080A8F" w:rsidP="004378DB">
            <w:pPr>
              <w:pStyle w:val="TableParagraph"/>
              <w:rPr>
                <w:b/>
              </w:rPr>
            </w:pPr>
          </w:p>
          <w:p w:rsidR="00080A8F" w:rsidRDefault="00080A8F" w:rsidP="004378DB">
            <w:pPr>
              <w:pStyle w:val="TableParagraph"/>
              <w:spacing w:before="135"/>
              <w:rPr>
                <w:b/>
              </w:rPr>
            </w:pPr>
          </w:p>
          <w:p w:rsidR="00080A8F" w:rsidRDefault="00080A8F" w:rsidP="004378DB">
            <w:pPr>
              <w:pStyle w:val="TableParagraph"/>
              <w:ind w:left="6"/>
              <w:jc w:val="center"/>
              <w:rPr>
                <w:b/>
              </w:rPr>
            </w:pPr>
            <w:r>
              <w:rPr>
                <w:b/>
                <w:spacing w:val="-2"/>
              </w:rPr>
              <w:t>Критерий/Модуль</w:t>
            </w:r>
          </w:p>
        </w:tc>
        <w:tc>
          <w:tcPr>
            <w:tcW w:w="2050" w:type="dxa"/>
            <w:shd w:val="clear" w:color="auto" w:fill="92D050"/>
          </w:tcPr>
          <w:p w:rsidR="00080A8F" w:rsidRDefault="00080A8F" w:rsidP="004378DB">
            <w:pPr>
              <w:pStyle w:val="TableParagraph"/>
              <w:spacing w:before="9"/>
              <w:rPr>
                <w:b/>
              </w:rPr>
            </w:pPr>
          </w:p>
          <w:p w:rsidR="00080A8F" w:rsidRDefault="00080A8F" w:rsidP="004378DB">
            <w:pPr>
              <w:pStyle w:val="TableParagraph"/>
              <w:ind w:left="6"/>
              <w:jc w:val="center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баллов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за </w:t>
            </w:r>
            <w:r>
              <w:rPr>
                <w:b/>
                <w:spacing w:val="-2"/>
              </w:rPr>
              <w:t>раздел</w:t>
            </w:r>
          </w:p>
          <w:p w:rsidR="00080A8F" w:rsidRDefault="00080A8F" w:rsidP="004378DB">
            <w:pPr>
              <w:pStyle w:val="TableParagraph"/>
              <w:spacing w:before="1"/>
              <w:ind w:left="104" w:right="99" w:hanging="2"/>
              <w:jc w:val="center"/>
              <w:rPr>
                <w:b/>
              </w:rPr>
            </w:pPr>
            <w:r>
              <w:rPr>
                <w:b/>
                <w:spacing w:val="-2"/>
              </w:rPr>
              <w:t>ТРЕБОВАНИЙ КОМПЕТЕНЦИИ</w:t>
            </w:r>
          </w:p>
        </w:tc>
      </w:tr>
      <w:tr w:rsidR="00080A8F" w:rsidTr="004378DB">
        <w:trPr>
          <w:trHeight w:val="253"/>
        </w:trPr>
        <w:tc>
          <w:tcPr>
            <w:tcW w:w="2052" w:type="dxa"/>
            <w:vMerge w:val="restart"/>
            <w:shd w:val="clear" w:color="auto" w:fill="92D050"/>
          </w:tcPr>
          <w:p w:rsidR="00080A8F" w:rsidRDefault="00080A8F" w:rsidP="004378DB">
            <w:pPr>
              <w:pStyle w:val="TableParagraph"/>
              <w:rPr>
                <w:b/>
              </w:rPr>
            </w:pPr>
          </w:p>
          <w:p w:rsidR="00080A8F" w:rsidRDefault="00080A8F" w:rsidP="004378DB">
            <w:pPr>
              <w:pStyle w:val="TableParagraph"/>
              <w:rPr>
                <w:b/>
              </w:rPr>
            </w:pPr>
          </w:p>
          <w:p w:rsidR="00080A8F" w:rsidRDefault="00080A8F" w:rsidP="004378DB">
            <w:pPr>
              <w:pStyle w:val="TableParagraph"/>
              <w:spacing w:before="38"/>
              <w:rPr>
                <w:b/>
              </w:rPr>
            </w:pPr>
          </w:p>
          <w:p w:rsidR="00080A8F" w:rsidRDefault="00080A8F" w:rsidP="004378DB">
            <w:pPr>
              <w:pStyle w:val="TableParagraph"/>
              <w:spacing w:line="25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2"/>
              </w:rPr>
              <w:t>Разделы</w:t>
            </w:r>
          </w:p>
          <w:p w:rsidR="00080A8F" w:rsidRDefault="00080A8F" w:rsidP="004378DB">
            <w:pPr>
              <w:pStyle w:val="TableParagraph"/>
              <w:ind w:left="107" w:right="97" w:hanging="2"/>
              <w:jc w:val="center"/>
              <w:rPr>
                <w:b/>
              </w:rPr>
            </w:pPr>
            <w:r>
              <w:rPr>
                <w:b/>
                <w:spacing w:val="-2"/>
              </w:rPr>
              <w:t>ТРЕБОВАНИЙ КОМПЕТЕНЦИИ</w:t>
            </w:r>
          </w:p>
        </w:tc>
        <w:tc>
          <w:tcPr>
            <w:tcW w:w="327" w:type="dxa"/>
            <w:shd w:val="clear" w:color="auto" w:fill="92D050"/>
          </w:tcPr>
          <w:p w:rsidR="00080A8F" w:rsidRDefault="00080A8F" w:rsidP="004378DB">
            <w:pPr>
              <w:pStyle w:val="TableParagraph"/>
              <w:rPr>
                <w:sz w:val="18"/>
              </w:rPr>
            </w:pPr>
          </w:p>
        </w:tc>
        <w:tc>
          <w:tcPr>
            <w:tcW w:w="737" w:type="dxa"/>
            <w:shd w:val="clear" w:color="auto" w:fill="00AF50"/>
          </w:tcPr>
          <w:p w:rsidR="00080A8F" w:rsidRDefault="00080A8F" w:rsidP="004378DB">
            <w:pPr>
              <w:pStyle w:val="TableParagraph"/>
              <w:spacing w:line="234" w:lineRule="exact"/>
              <w:ind w:left="7"/>
              <w:jc w:val="center"/>
              <w:rPr>
                <w:b/>
              </w:rPr>
            </w:pPr>
            <w:r>
              <w:rPr>
                <w:b/>
                <w:color w:val="FFFFFF"/>
                <w:spacing w:val="-10"/>
              </w:rPr>
              <w:t>A</w:t>
            </w:r>
          </w:p>
        </w:tc>
        <w:tc>
          <w:tcPr>
            <w:tcW w:w="845" w:type="dxa"/>
            <w:shd w:val="clear" w:color="auto" w:fill="00AF50"/>
          </w:tcPr>
          <w:p w:rsidR="00080A8F" w:rsidRDefault="00080A8F" w:rsidP="004378DB">
            <w:pPr>
              <w:pStyle w:val="TableParagraph"/>
              <w:spacing w:line="234" w:lineRule="exact"/>
              <w:ind w:left="8" w:right="2"/>
              <w:jc w:val="center"/>
              <w:rPr>
                <w:b/>
              </w:rPr>
            </w:pPr>
            <w:r>
              <w:rPr>
                <w:b/>
                <w:color w:val="FFFFFF"/>
                <w:spacing w:val="-10"/>
              </w:rPr>
              <w:t>Б</w:t>
            </w:r>
          </w:p>
        </w:tc>
        <w:tc>
          <w:tcPr>
            <w:tcW w:w="852" w:type="dxa"/>
            <w:shd w:val="clear" w:color="auto" w:fill="00AF50"/>
          </w:tcPr>
          <w:p w:rsidR="00080A8F" w:rsidRDefault="00080A8F" w:rsidP="004378DB">
            <w:pPr>
              <w:pStyle w:val="TableParagraph"/>
              <w:spacing w:line="234" w:lineRule="exact"/>
              <w:ind w:left="11" w:right="2"/>
              <w:jc w:val="center"/>
              <w:rPr>
                <w:b/>
              </w:rPr>
            </w:pPr>
            <w:r>
              <w:rPr>
                <w:b/>
                <w:color w:val="FFFFFF"/>
                <w:spacing w:val="-10"/>
              </w:rPr>
              <w:t>В</w:t>
            </w:r>
          </w:p>
        </w:tc>
        <w:tc>
          <w:tcPr>
            <w:tcW w:w="994" w:type="dxa"/>
            <w:shd w:val="clear" w:color="auto" w:fill="00AF50"/>
          </w:tcPr>
          <w:p w:rsidR="00080A8F" w:rsidRDefault="00080A8F" w:rsidP="004378DB">
            <w:pPr>
              <w:pStyle w:val="TableParagraph"/>
              <w:spacing w:line="234" w:lineRule="exact"/>
              <w:ind w:left="5"/>
              <w:jc w:val="center"/>
              <w:rPr>
                <w:b/>
              </w:rPr>
            </w:pPr>
            <w:r>
              <w:rPr>
                <w:b/>
                <w:color w:val="FFFFFF"/>
                <w:spacing w:val="-10"/>
              </w:rPr>
              <w:t>Г</w:t>
            </w:r>
          </w:p>
        </w:tc>
        <w:tc>
          <w:tcPr>
            <w:tcW w:w="850" w:type="dxa"/>
            <w:shd w:val="clear" w:color="auto" w:fill="00AF50"/>
          </w:tcPr>
          <w:p w:rsidR="00080A8F" w:rsidRDefault="00080A8F" w:rsidP="004378DB">
            <w:pPr>
              <w:pStyle w:val="TableParagraph"/>
              <w:spacing w:line="234" w:lineRule="exact"/>
              <w:ind w:left="11"/>
              <w:jc w:val="center"/>
              <w:rPr>
                <w:b/>
              </w:rPr>
            </w:pPr>
            <w:r>
              <w:rPr>
                <w:b/>
                <w:color w:val="FFFFFF"/>
                <w:spacing w:val="-10"/>
              </w:rPr>
              <w:t>Д</w:t>
            </w:r>
          </w:p>
        </w:tc>
        <w:tc>
          <w:tcPr>
            <w:tcW w:w="925" w:type="dxa"/>
            <w:shd w:val="clear" w:color="auto" w:fill="00AF50"/>
          </w:tcPr>
          <w:p w:rsidR="00080A8F" w:rsidRDefault="00080A8F" w:rsidP="004378DB">
            <w:pPr>
              <w:pStyle w:val="TableParagraph"/>
              <w:spacing w:line="234" w:lineRule="exact"/>
              <w:ind w:left="4" w:right="2"/>
              <w:jc w:val="center"/>
              <w:rPr>
                <w:b/>
              </w:rPr>
            </w:pPr>
            <w:r>
              <w:rPr>
                <w:b/>
                <w:color w:val="FFFFFF"/>
                <w:spacing w:val="-10"/>
              </w:rPr>
              <w:t>Е</w:t>
            </w:r>
          </w:p>
        </w:tc>
        <w:tc>
          <w:tcPr>
            <w:tcW w:w="2050" w:type="dxa"/>
            <w:shd w:val="clear" w:color="auto" w:fill="00AF50"/>
          </w:tcPr>
          <w:p w:rsidR="00080A8F" w:rsidRDefault="00080A8F" w:rsidP="004378DB">
            <w:pPr>
              <w:pStyle w:val="TableParagraph"/>
              <w:rPr>
                <w:sz w:val="18"/>
              </w:rPr>
            </w:pPr>
          </w:p>
        </w:tc>
      </w:tr>
      <w:tr w:rsidR="00080A8F" w:rsidTr="004378DB">
        <w:trPr>
          <w:trHeight w:val="251"/>
        </w:trPr>
        <w:tc>
          <w:tcPr>
            <w:tcW w:w="2052" w:type="dxa"/>
            <w:vMerge/>
            <w:tcBorders>
              <w:top w:val="nil"/>
            </w:tcBorders>
            <w:shd w:val="clear" w:color="auto" w:fill="92D050"/>
          </w:tcPr>
          <w:p w:rsidR="00080A8F" w:rsidRDefault="00080A8F" w:rsidP="004378DB">
            <w:pPr>
              <w:rPr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00AF50"/>
          </w:tcPr>
          <w:p w:rsidR="00080A8F" w:rsidRDefault="00080A8F" w:rsidP="004378DB">
            <w:pPr>
              <w:pStyle w:val="TableParagraph"/>
              <w:spacing w:line="232" w:lineRule="exact"/>
              <w:ind w:left="4"/>
              <w:jc w:val="center"/>
              <w:rPr>
                <w:b/>
              </w:rPr>
            </w:pPr>
            <w:r>
              <w:rPr>
                <w:b/>
                <w:color w:val="FFFFFF"/>
                <w:spacing w:val="-10"/>
              </w:rPr>
              <w:t>1</w:t>
            </w:r>
          </w:p>
        </w:tc>
        <w:tc>
          <w:tcPr>
            <w:tcW w:w="737" w:type="dxa"/>
          </w:tcPr>
          <w:p w:rsidR="00080A8F" w:rsidRDefault="00080A8F" w:rsidP="004378DB">
            <w:pPr>
              <w:pStyle w:val="TableParagraph"/>
              <w:spacing w:line="232" w:lineRule="exact"/>
              <w:ind w:left="7" w:right="1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845" w:type="dxa"/>
          </w:tcPr>
          <w:p w:rsidR="00080A8F" w:rsidRDefault="00080A8F" w:rsidP="004378DB">
            <w:pPr>
              <w:pStyle w:val="TableParagraph"/>
              <w:spacing w:line="232" w:lineRule="exact"/>
              <w:ind w:left="8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852" w:type="dxa"/>
          </w:tcPr>
          <w:p w:rsidR="00080A8F" w:rsidRDefault="00080A8F" w:rsidP="004378DB">
            <w:pPr>
              <w:pStyle w:val="TableParagraph"/>
              <w:spacing w:line="228" w:lineRule="exact"/>
              <w:ind w:left="11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94" w:type="dxa"/>
          </w:tcPr>
          <w:p w:rsidR="00080A8F" w:rsidRDefault="00080A8F" w:rsidP="004378DB">
            <w:pPr>
              <w:pStyle w:val="TableParagraph"/>
              <w:spacing w:line="232" w:lineRule="exact"/>
              <w:ind w:left="5" w:right="1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850" w:type="dxa"/>
          </w:tcPr>
          <w:p w:rsidR="00080A8F" w:rsidRDefault="00080A8F" w:rsidP="004378DB">
            <w:pPr>
              <w:pStyle w:val="TableParagraph"/>
              <w:spacing w:line="232" w:lineRule="exact"/>
              <w:ind w:left="11" w:right="3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925" w:type="dxa"/>
          </w:tcPr>
          <w:p w:rsidR="00080A8F" w:rsidRDefault="00080A8F" w:rsidP="004378DB">
            <w:pPr>
              <w:pStyle w:val="TableParagraph"/>
              <w:spacing w:line="232" w:lineRule="exact"/>
              <w:ind w:left="4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2050" w:type="dxa"/>
            <w:shd w:val="clear" w:color="auto" w:fill="F1F1F1"/>
          </w:tcPr>
          <w:p w:rsidR="00080A8F" w:rsidRDefault="00080A8F" w:rsidP="004378DB">
            <w:pPr>
              <w:pStyle w:val="TableParagraph"/>
              <w:spacing w:line="232" w:lineRule="exact"/>
              <w:ind w:left="6" w:right="5"/>
              <w:jc w:val="center"/>
            </w:pPr>
            <w:r>
              <w:rPr>
                <w:spacing w:val="-5"/>
              </w:rPr>
              <w:t>14</w:t>
            </w:r>
          </w:p>
        </w:tc>
      </w:tr>
      <w:tr w:rsidR="00080A8F" w:rsidTr="004378DB">
        <w:trPr>
          <w:trHeight w:val="253"/>
        </w:trPr>
        <w:tc>
          <w:tcPr>
            <w:tcW w:w="2052" w:type="dxa"/>
            <w:vMerge/>
            <w:tcBorders>
              <w:top w:val="nil"/>
            </w:tcBorders>
            <w:shd w:val="clear" w:color="auto" w:fill="92D050"/>
          </w:tcPr>
          <w:p w:rsidR="00080A8F" w:rsidRDefault="00080A8F" w:rsidP="004378DB">
            <w:pPr>
              <w:rPr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00AF50"/>
          </w:tcPr>
          <w:p w:rsidR="00080A8F" w:rsidRDefault="00080A8F" w:rsidP="004378DB">
            <w:pPr>
              <w:pStyle w:val="TableParagraph"/>
              <w:spacing w:line="234" w:lineRule="exact"/>
              <w:ind w:left="4"/>
              <w:jc w:val="center"/>
              <w:rPr>
                <w:b/>
              </w:rPr>
            </w:pPr>
            <w:r>
              <w:rPr>
                <w:b/>
                <w:color w:val="FFFFFF"/>
                <w:spacing w:val="-10"/>
              </w:rPr>
              <w:t>2</w:t>
            </w:r>
          </w:p>
        </w:tc>
        <w:tc>
          <w:tcPr>
            <w:tcW w:w="737" w:type="dxa"/>
          </w:tcPr>
          <w:p w:rsidR="00080A8F" w:rsidRDefault="00080A8F" w:rsidP="004378DB">
            <w:pPr>
              <w:pStyle w:val="TableParagraph"/>
              <w:spacing w:line="234" w:lineRule="exact"/>
              <w:ind w:left="7" w:right="1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845" w:type="dxa"/>
          </w:tcPr>
          <w:p w:rsidR="00080A8F" w:rsidRDefault="00080A8F" w:rsidP="004378DB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080A8F" w:rsidRDefault="00080A8F" w:rsidP="004378DB">
            <w:pPr>
              <w:pStyle w:val="TableParagraph"/>
              <w:ind w:left="11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994" w:type="dxa"/>
          </w:tcPr>
          <w:p w:rsidR="00080A8F" w:rsidRDefault="00080A8F" w:rsidP="004378DB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080A8F" w:rsidRDefault="00080A8F" w:rsidP="004378DB">
            <w:pPr>
              <w:pStyle w:val="TableParagraph"/>
              <w:rPr>
                <w:sz w:val="18"/>
              </w:rPr>
            </w:pPr>
          </w:p>
        </w:tc>
        <w:tc>
          <w:tcPr>
            <w:tcW w:w="925" w:type="dxa"/>
          </w:tcPr>
          <w:p w:rsidR="00080A8F" w:rsidRDefault="00080A8F" w:rsidP="004378DB">
            <w:pPr>
              <w:pStyle w:val="TableParagraph"/>
              <w:rPr>
                <w:sz w:val="18"/>
              </w:rPr>
            </w:pPr>
          </w:p>
        </w:tc>
        <w:tc>
          <w:tcPr>
            <w:tcW w:w="2050" w:type="dxa"/>
            <w:shd w:val="clear" w:color="auto" w:fill="F1F1F1"/>
          </w:tcPr>
          <w:p w:rsidR="00080A8F" w:rsidRDefault="00080A8F" w:rsidP="004378DB">
            <w:pPr>
              <w:pStyle w:val="TableParagraph"/>
              <w:spacing w:line="234" w:lineRule="exact"/>
              <w:ind w:left="6" w:right="5"/>
              <w:jc w:val="center"/>
            </w:pPr>
            <w:r>
              <w:rPr>
                <w:spacing w:val="-5"/>
              </w:rPr>
              <w:t>16</w:t>
            </w:r>
          </w:p>
        </w:tc>
      </w:tr>
      <w:tr w:rsidR="00080A8F" w:rsidTr="004378DB">
        <w:trPr>
          <w:trHeight w:val="251"/>
        </w:trPr>
        <w:tc>
          <w:tcPr>
            <w:tcW w:w="2052" w:type="dxa"/>
            <w:vMerge/>
            <w:tcBorders>
              <w:top w:val="nil"/>
            </w:tcBorders>
            <w:shd w:val="clear" w:color="auto" w:fill="92D050"/>
          </w:tcPr>
          <w:p w:rsidR="00080A8F" w:rsidRDefault="00080A8F" w:rsidP="004378DB">
            <w:pPr>
              <w:rPr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00AF50"/>
          </w:tcPr>
          <w:p w:rsidR="00080A8F" w:rsidRDefault="00080A8F" w:rsidP="004378DB">
            <w:pPr>
              <w:pStyle w:val="TableParagraph"/>
              <w:spacing w:line="232" w:lineRule="exact"/>
              <w:ind w:left="4"/>
              <w:jc w:val="center"/>
              <w:rPr>
                <w:b/>
              </w:rPr>
            </w:pPr>
            <w:r>
              <w:rPr>
                <w:b/>
                <w:color w:val="FFFFFF"/>
                <w:spacing w:val="-10"/>
              </w:rPr>
              <w:t>3</w:t>
            </w:r>
          </w:p>
        </w:tc>
        <w:tc>
          <w:tcPr>
            <w:tcW w:w="737" w:type="dxa"/>
          </w:tcPr>
          <w:p w:rsidR="00080A8F" w:rsidRDefault="00080A8F" w:rsidP="004378DB">
            <w:pPr>
              <w:pStyle w:val="TableParagraph"/>
              <w:spacing w:line="232" w:lineRule="exact"/>
              <w:ind w:left="7" w:right="1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845" w:type="dxa"/>
          </w:tcPr>
          <w:p w:rsidR="00080A8F" w:rsidRDefault="00080A8F" w:rsidP="004378DB">
            <w:pPr>
              <w:pStyle w:val="TableParagraph"/>
              <w:spacing w:line="232" w:lineRule="exact"/>
              <w:ind w:left="8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852" w:type="dxa"/>
          </w:tcPr>
          <w:p w:rsidR="00080A8F" w:rsidRDefault="00080A8F" w:rsidP="004378DB">
            <w:pPr>
              <w:pStyle w:val="TableParagraph"/>
              <w:ind w:left="11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994" w:type="dxa"/>
          </w:tcPr>
          <w:p w:rsidR="00080A8F" w:rsidRDefault="00080A8F" w:rsidP="004378DB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080A8F" w:rsidRDefault="00080A8F" w:rsidP="004378DB">
            <w:pPr>
              <w:pStyle w:val="TableParagraph"/>
              <w:rPr>
                <w:sz w:val="18"/>
              </w:rPr>
            </w:pPr>
          </w:p>
        </w:tc>
        <w:tc>
          <w:tcPr>
            <w:tcW w:w="925" w:type="dxa"/>
          </w:tcPr>
          <w:p w:rsidR="00080A8F" w:rsidRDefault="00080A8F" w:rsidP="004378DB">
            <w:pPr>
              <w:pStyle w:val="TableParagraph"/>
              <w:rPr>
                <w:sz w:val="18"/>
              </w:rPr>
            </w:pPr>
          </w:p>
        </w:tc>
        <w:tc>
          <w:tcPr>
            <w:tcW w:w="2050" w:type="dxa"/>
            <w:shd w:val="clear" w:color="auto" w:fill="F1F1F1"/>
          </w:tcPr>
          <w:p w:rsidR="00080A8F" w:rsidRDefault="00080A8F" w:rsidP="004378DB">
            <w:pPr>
              <w:pStyle w:val="TableParagraph"/>
              <w:spacing w:line="232" w:lineRule="exact"/>
              <w:ind w:left="6" w:right="5"/>
              <w:jc w:val="center"/>
            </w:pPr>
            <w:r>
              <w:rPr>
                <w:spacing w:val="-5"/>
              </w:rPr>
              <w:t>11</w:t>
            </w:r>
          </w:p>
        </w:tc>
      </w:tr>
      <w:tr w:rsidR="00080A8F" w:rsidTr="004378DB">
        <w:trPr>
          <w:trHeight w:val="253"/>
        </w:trPr>
        <w:tc>
          <w:tcPr>
            <w:tcW w:w="2052" w:type="dxa"/>
            <w:vMerge/>
            <w:tcBorders>
              <w:top w:val="nil"/>
            </w:tcBorders>
            <w:shd w:val="clear" w:color="auto" w:fill="92D050"/>
          </w:tcPr>
          <w:p w:rsidR="00080A8F" w:rsidRDefault="00080A8F" w:rsidP="004378DB">
            <w:pPr>
              <w:rPr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00AF50"/>
          </w:tcPr>
          <w:p w:rsidR="00080A8F" w:rsidRDefault="00080A8F" w:rsidP="004378DB">
            <w:pPr>
              <w:pStyle w:val="TableParagraph"/>
              <w:spacing w:line="234" w:lineRule="exact"/>
              <w:ind w:left="4"/>
              <w:jc w:val="center"/>
              <w:rPr>
                <w:b/>
              </w:rPr>
            </w:pPr>
            <w:r>
              <w:rPr>
                <w:b/>
                <w:color w:val="FFFFFF"/>
                <w:spacing w:val="-10"/>
              </w:rPr>
              <w:t>4</w:t>
            </w:r>
          </w:p>
        </w:tc>
        <w:tc>
          <w:tcPr>
            <w:tcW w:w="737" w:type="dxa"/>
          </w:tcPr>
          <w:p w:rsidR="00080A8F" w:rsidRDefault="00080A8F" w:rsidP="004378DB">
            <w:pPr>
              <w:pStyle w:val="TableParagraph"/>
              <w:rPr>
                <w:sz w:val="18"/>
              </w:rPr>
            </w:pPr>
          </w:p>
        </w:tc>
        <w:tc>
          <w:tcPr>
            <w:tcW w:w="845" w:type="dxa"/>
          </w:tcPr>
          <w:p w:rsidR="00080A8F" w:rsidRDefault="00080A8F" w:rsidP="004378DB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080A8F" w:rsidRDefault="00080A8F" w:rsidP="004378DB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080A8F" w:rsidRDefault="00080A8F" w:rsidP="004378DB">
            <w:pPr>
              <w:pStyle w:val="TableParagraph"/>
              <w:spacing w:line="234" w:lineRule="exact"/>
              <w:ind w:left="5" w:right="1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850" w:type="dxa"/>
          </w:tcPr>
          <w:p w:rsidR="00080A8F" w:rsidRDefault="00080A8F" w:rsidP="004378DB">
            <w:pPr>
              <w:pStyle w:val="TableParagraph"/>
              <w:spacing w:line="234" w:lineRule="exact"/>
              <w:ind w:left="11" w:right="3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925" w:type="dxa"/>
          </w:tcPr>
          <w:p w:rsidR="00080A8F" w:rsidRDefault="00080A8F" w:rsidP="004378DB">
            <w:pPr>
              <w:pStyle w:val="TableParagraph"/>
              <w:rPr>
                <w:sz w:val="18"/>
              </w:rPr>
            </w:pPr>
          </w:p>
        </w:tc>
        <w:tc>
          <w:tcPr>
            <w:tcW w:w="2050" w:type="dxa"/>
            <w:shd w:val="clear" w:color="auto" w:fill="F1F1F1"/>
          </w:tcPr>
          <w:p w:rsidR="00080A8F" w:rsidRDefault="00080A8F" w:rsidP="004378DB">
            <w:pPr>
              <w:pStyle w:val="TableParagraph"/>
              <w:spacing w:line="234" w:lineRule="exact"/>
              <w:ind w:left="6" w:right="5"/>
              <w:jc w:val="center"/>
            </w:pPr>
            <w:r>
              <w:rPr>
                <w:spacing w:val="-10"/>
              </w:rPr>
              <w:t>9</w:t>
            </w:r>
          </w:p>
        </w:tc>
      </w:tr>
      <w:tr w:rsidR="00080A8F" w:rsidTr="004378DB">
        <w:trPr>
          <w:trHeight w:val="251"/>
        </w:trPr>
        <w:tc>
          <w:tcPr>
            <w:tcW w:w="2052" w:type="dxa"/>
            <w:vMerge/>
            <w:tcBorders>
              <w:top w:val="nil"/>
            </w:tcBorders>
            <w:shd w:val="clear" w:color="auto" w:fill="92D050"/>
          </w:tcPr>
          <w:p w:rsidR="00080A8F" w:rsidRDefault="00080A8F" w:rsidP="004378DB">
            <w:pPr>
              <w:rPr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00AF50"/>
          </w:tcPr>
          <w:p w:rsidR="00080A8F" w:rsidRDefault="00080A8F" w:rsidP="004378DB">
            <w:pPr>
              <w:pStyle w:val="TableParagraph"/>
              <w:spacing w:line="232" w:lineRule="exact"/>
              <w:ind w:left="4"/>
              <w:jc w:val="center"/>
              <w:rPr>
                <w:b/>
              </w:rPr>
            </w:pPr>
            <w:r>
              <w:rPr>
                <w:b/>
                <w:color w:val="FFFFFF"/>
                <w:spacing w:val="-10"/>
              </w:rPr>
              <w:t>5</w:t>
            </w:r>
          </w:p>
        </w:tc>
        <w:tc>
          <w:tcPr>
            <w:tcW w:w="737" w:type="dxa"/>
          </w:tcPr>
          <w:p w:rsidR="00080A8F" w:rsidRDefault="00080A8F" w:rsidP="004378DB">
            <w:pPr>
              <w:pStyle w:val="TableParagraph"/>
              <w:rPr>
                <w:sz w:val="18"/>
              </w:rPr>
            </w:pPr>
          </w:p>
        </w:tc>
        <w:tc>
          <w:tcPr>
            <w:tcW w:w="845" w:type="dxa"/>
          </w:tcPr>
          <w:p w:rsidR="00080A8F" w:rsidRDefault="00080A8F" w:rsidP="004378DB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080A8F" w:rsidRDefault="00080A8F" w:rsidP="004378DB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080A8F" w:rsidRDefault="00080A8F" w:rsidP="004378DB">
            <w:pPr>
              <w:pStyle w:val="TableParagraph"/>
              <w:spacing w:line="232" w:lineRule="exact"/>
              <w:ind w:left="5" w:right="1"/>
              <w:jc w:val="center"/>
            </w:pPr>
            <w:r>
              <w:rPr>
                <w:spacing w:val="-5"/>
              </w:rPr>
              <w:t>15</w:t>
            </w:r>
          </w:p>
        </w:tc>
        <w:tc>
          <w:tcPr>
            <w:tcW w:w="850" w:type="dxa"/>
          </w:tcPr>
          <w:p w:rsidR="00080A8F" w:rsidRDefault="00080A8F" w:rsidP="004378DB">
            <w:pPr>
              <w:pStyle w:val="TableParagraph"/>
              <w:rPr>
                <w:sz w:val="18"/>
              </w:rPr>
            </w:pPr>
          </w:p>
        </w:tc>
        <w:tc>
          <w:tcPr>
            <w:tcW w:w="925" w:type="dxa"/>
          </w:tcPr>
          <w:p w:rsidR="00080A8F" w:rsidRDefault="00080A8F" w:rsidP="004378DB">
            <w:pPr>
              <w:pStyle w:val="TableParagraph"/>
              <w:spacing w:line="232" w:lineRule="exact"/>
              <w:ind w:left="4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2050" w:type="dxa"/>
            <w:shd w:val="clear" w:color="auto" w:fill="F1F1F1"/>
          </w:tcPr>
          <w:p w:rsidR="00080A8F" w:rsidRDefault="00080A8F" w:rsidP="004378DB">
            <w:pPr>
              <w:pStyle w:val="TableParagraph"/>
              <w:spacing w:line="232" w:lineRule="exact"/>
              <w:ind w:left="6" w:right="5"/>
              <w:jc w:val="center"/>
            </w:pPr>
            <w:r>
              <w:rPr>
                <w:spacing w:val="-5"/>
              </w:rPr>
              <w:t>17</w:t>
            </w:r>
          </w:p>
        </w:tc>
      </w:tr>
      <w:tr w:rsidR="00080A8F" w:rsidTr="004378DB">
        <w:trPr>
          <w:trHeight w:val="253"/>
        </w:trPr>
        <w:tc>
          <w:tcPr>
            <w:tcW w:w="2052" w:type="dxa"/>
            <w:vMerge/>
            <w:tcBorders>
              <w:top w:val="nil"/>
            </w:tcBorders>
            <w:shd w:val="clear" w:color="auto" w:fill="92D050"/>
          </w:tcPr>
          <w:p w:rsidR="00080A8F" w:rsidRDefault="00080A8F" w:rsidP="004378DB">
            <w:pPr>
              <w:rPr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00AF50"/>
          </w:tcPr>
          <w:p w:rsidR="00080A8F" w:rsidRDefault="00080A8F" w:rsidP="004378DB">
            <w:pPr>
              <w:pStyle w:val="TableParagraph"/>
              <w:spacing w:before="1" w:line="233" w:lineRule="exact"/>
              <w:ind w:left="4"/>
              <w:jc w:val="center"/>
              <w:rPr>
                <w:b/>
              </w:rPr>
            </w:pPr>
            <w:r>
              <w:rPr>
                <w:b/>
                <w:color w:val="FFFFFF"/>
                <w:spacing w:val="-10"/>
              </w:rPr>
              <w:t>6</w:t>
            </w:r>
          </w:p>
        </w:tc>
        <w:tc>
          <w:tcPr>
            <w:tcW w:w="737" w:type="dxa"/>
          </w:tcPr>
          <w:p w:rsidR="00080A8F" w:rsidRDefault="00080A8F" w:rsidP="004378DB">
            <w:pPr>
              <w:pStyle w:val="TableParagraph"/>
              <w:rPr>
                <w:sz w:val="18"/>
              </w:rPr>
            </w:pPr>
          </w:p>
        </w:tc>
        <w:tc>
          <w:tcPr>
            <w:tcW w:w="845" w:type="dxa"/>
          </w:tcPr>
          <w:p w:rsidR="00080A8F" w:rsidRDefault="00080A8F" w:rsidP="004378DB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080A8F" w:rsidRDefault="00080A8F" w:rsidP="004378DB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080A8F" w:rsidRDefault="00080A8F" w:rsidP="004378DB">
            <w:pPr>
              <w:pStyle w:val="TableParagraph"/>
              <w:spacing w:before="1" w:line="233" w:lineRule="exact"/>
              <w:ind w:left="5" w:right="1"/>
              <w:jc w:val="center"/>
            </w:pPr>
            <w:r>
              <w:rPr>
                <w:spacing w:val="-5"/>
              </w:rPr>
              <w:t>15</w:t>
            </w:r>
          </w:p>
        </w:tc>
        <w:tc>
          <w:tcPr>
            <w:tcW w:w="850" w:type="dxa"/>
          </w:tcPr>
          <w:p w:rsidR="00080A8F" w:rsidRDefault="00080A8F" w:rsidP="004378DB">
            <w:pPr>
              <w:pStyle w:val="TableParagraph"/>
              <w:spacing w:before="1" w:line="233" w:lineRule="exact"/>
              <w:ind w:left="11" w:right="3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925" w:type="dxa"/>
          </w:tcPr>
          <w:p w:rsidR="00080A8F" w:rsidRDefault="00080A8F" w:rsidP="004378DB">
            <w:pPr>
              <w:pStyle w:val="TableParagraph"/>
              <w:spacing w:before="1" w:line="233" w:lineRule="exact"/>
              <w:ind w:left="4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2050" w:type="dxa"/>
            <w:shd w:val="clear" w:color="auto" w:fill="F1F1F1"/>
          </w:tcPr>
          <w:p w:rsidR="00080A8F" w:rsidRDefault="00080A8F" w:rsidP="004378DB">
            <w:pPr>
              <w:pStyle w:val="TableParagraph"/>
              <w:spacing w:before="1" w:line="233" w:lineRule="exact"/>
              <w:ind w:left="6" w:right="5"/>
              <w:jc w:val="center"/>
            </w:pPr>
            <w:r>
              <w:rPr>
                <w:spacing w:val="-5"/>
              </w:rPr>
              <w:t>21</w:t>
            </w:r>
          </w:p>
        </w:tc>
      </w:tr>
      <w:tr w:rsidR="00080A8F" w:rsidTr="004378DB">
        <w:trPr>
          <w:trHeight w:val="253"/>
        </w:trPr>
        <w:tc>
          <w:tcPr>
            <w:tcW w:w="2052" w:type="dxa"/>
            <w:vMerge/>
            <w:tcBorders>
              <w:top w:val="nil"/>
            </w:tcBorders>
            <w:shd w:val="clear" w:color="auto" w:fill="92D050"/>
          </w:tcPr>
          <w:p w:rsidR="00080A8F" w:rsidRDefault="00080A8F" w:rsidP="004378DB">
            <w:pPr>
              <w:rPr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00AF50"/>
          </w:tcPr>
          <w:p w:rsidR="00080A8F" w:rsidRDefault="00080A8F" w:rsidP="004378DB">
            <w:pPr>
              <w:pStyle w:val="TableParagraph"/>
              <w:spacing w:line="234" w:lineRule="exact"/>
              <w:ind w:left="4"/>
              <w:jc w:val="center"/>
              <w:rPr>
                <w:b/>
              </w:rPr>
            </w:pPr>
            <w:r>
              <w:rPr>
                <w:b/>
                <w:color w:val="FFFFFF"/>
                <w:spacing w:val="-10"/>
              </w:rPr>
              <w:t>7</w:t>
            </w:r>
          </w:p>
        </w:tc>
        <w:tc>
          <w:tcPr>
            <w:tcW w:w="737" w:type="dxa"/>
          </w:tcPr>
          <w:p w:rsidR="00080A8F" w:rsidRDefault="00080A8F" w:rsidP="004378DB">
            <w:pPr>
              <w:pStyle w:val="TableParagraph"/>
              <w:rPr>
                <w:sz w:val="18"/>
              </w:rPr>
            </w:pPr>
          </w:p>
        </w:tc>
        <w:tc>
          <w:tcPr>
            <w:tcW w:w="845" w:type="dxa"/>
          </w:tcPr>
          <w:p w:rsidR="00080A8F" w:rsidRDefault="00080A8F" w:rsidP="004378DB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080A8F" w:rsidRDefault="00080A8F" w:rsidP="004378DB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080A8F" w:rsidRDefault="00080A8F" w:rsidP="004378DB">
            <w:pPr>
              <w:pStyle w:val="TableParagraph"/>
              <w:spacing w:line="234" w:lineRule="exact"/>
              <w:ind w:left="5" w:right="1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850" w:type="dxa"/>
          </w:tcPr>
          <w:p w:rsidR="00080A8F" w:rsidRDefault="00080A8F" w:rsidP="004378DB">
            <w:pPr>
              <w:pStyle w:val="TableParagraph"/>
              <w:rPr>
                <w:sz w:val="18"/>
              </w:rPr>
            </w:pPr>
          </w:p>
        </w:tc>
        <w:tc>
          <w:tcPr>
            <w:tcW w:w="925" w:type="dxa"/>
          </w:tcPr>
          <w:p w:rsidR="00080A8F" w:rsidRDefault="00080A8F" w:rsidP="004378DB">
            <w:pPr>
              <w:pStyle w:val="TableParagraph"/>
              <w:spacing w:line="234" w:lineRule="exact"/>
              <w:ind w:left="4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2050" w:type="dxa"/>
            <w:shd w:val="clear" w:color="auto" w:fill="F1F1F1"/>
          </w:tcPr>
          <w:p w:rsidR="00080A8F" w:rsidRDefault="00080A8F" w:rsidP="004378DB">
            <w:pPr>
              <w:pStyle w:val="TableParagraph"/>
              <w:spacing w:line="234" w:lineRule="exact"/>
              <w:ind w:left="6" w:right="5"/>
              <w:jc w:val="center"/>
            </w:pPr>
            <w:r>
              <w:rPr>
                <w:spacing w:val="-10"/>
              </w:rPr>
              <w:t>6</w:t>
            </w:r>
          </w:p>
        </w:tc>
      </w:tr>
      <w:tr w:rsidR="00080A8F" w:rsidTr="004378DB">
        <w:trPr>
          <w:trHeight w:val="251"/>
        </w:trPr>
        <w:tc>
          <w:tcPr>
            <w:tcW w:w="2052" w:type="dxa"/>
            <w:vMerge/>
            <w:tcBorders>
              <w:top w:val="nil"/>
            </w:tcBorders>
            <w:shd w:val="clear" w:color="auto" w:fill="92D050"/>
          </w:tcPr>
          <w:p w:rsidR="00080A8F" w:rsidRDefault="00080A8F" w:rsidP="004378DB">
            <w:pPr>
              <w:rPr>
                <w:sz w:val="2"/>
                <w:szCs w:val="2"/>
              </w:rPr>
            </w:pPr>
          </w:p>
        </w:tc>
        <w:tc>
          <w:tcPr>
            <w:tcW w:w="327" w:type="dxa"/>
            <w:shd w:val="clear" w:color="auto" w:fill="00AF50"/>
          </w:tcPr>
          <w:p w:rsidR="00080A8F" w:rsidRDefault="00080A8F" w:rsidP="004378DB">
            <w:pPr>
              <w:pStyle w:val="TableParagraph"/>
              <w:spacing w:before="10" w:line="222" w:lineRule="exact"/>
              <w:ind w:left="4" w:right="2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-10"/>
                <w:sz w:val="20"/>
              </w:rPr>
              <w:t>8</w:t>
            </w:r>
          </w:p>
        </w:tc>
        <w:tc>
          <w:tcPr>
            <w:tcW w:w="737" w:type="dxa"/>
          </w:tcPr>
          <w:p w:rsidR="00080A8F" w:rsidRDefault="00080A8F" w:rsidP="004378DB">
            <w:pPr>
              <w:pStyle w:val="TableParagraph"/>
              <w:rPr>
                <w:sz w:val="18"/>
              </w:rPr>
            </w:pPr>
          </w:p>
        </w:tc>
        <w:tc>
          <w:tcPr>
            <w:tcW w:w="845" w:type="dxa"/>
          </w:tcPr>
          <w:p w:rsidR="00080A8F" w:rsidRDefault="00080A8F" w:rsidP="004378DB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080A8F" w:rsidRDefault="00080A8F" w:rsidP="004378DB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080A8F" w:rsidRDefault="00080A8F" w:rsidP="004378DB">
            <w:pPr>
              <w:pStyle w:val="TableParagraph"/>
              <w:spacing w:line="232" w:lineRule="exact"/>
              <w:ind w:left="5" w:right="1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850" w:type="dxa"/>
          </w:tcPr>
          <w:p w:rsidR="00080A8F" w:rsidRDefault="00080A8F" w:rsidP="004378DB">
            <w:pPr>
              <w:pStyle w:val="TableParagraph"/>
              <w:rPr>
                <w:sz w:val="18"/>
              </w:rPr>
            </w:pPr>
          </w:p>
        </w:tc>
        <w:tc>
          <w:tcPr>
            <w:tcW w:w="925" w:type="dxa"/>
          </w:tcPr>
          <w:p w:rsidR="00080A8F" w:rsidRDefault="00080A8F" w:rsidP="004378DB">
            <w:pPr>
              <w:pStyle w:val="TableParagraph"/>
              <w:rPr>
                <w:sz w:val="18"/>
              </w:rPr>
            </w:pPr>
          </w:p>
        </w:tc>
        <w:tc>
          <w:tcPr>
            <w:tcW w:w="2050" w:type="dxa"/>
            <w:shd w:val="clear" w:color="auto" w:fill="F1F1F1"/>
          </w:tcPr>
          <w:p w:rsidR="00080A8F" w:rsidRDefault="00080A8F" w:rsidP="004378DB">
            <w:pPr>
              <w:pStyle w:val="TableParagraph"/>
              <w:spacing w:line="232" w:lineRule="exact"/>
              <w:ind w:left="6" w:right="5"/>
              <w:jc w:val="center"/>
            </w:pPr>
            <w:r>
              <w:rPr>
                <w:spacing w:val="-10"/>
              </w:rPr>
              <w:t>6</w:t>
            </w:r>
          </w:p>
        </w:tc>
      </w:tr>
      <w:tr w:rsidR="00080A8F" w:rsidTr="004378DB">
        <w:trPr>
          <w:trHeight w:val="505"/>
        </w:trPr>
        <w:tc>
          <w:tcPr>
            <w:tcW w:w="2379" w:type="dxa"/>
            <w:gridSpan w:val="2"/>
            <w:shd w:val="clear" w:color="auto" w:fill="00AF50"/>
          </w:tcPr>
          <w:p w:rsidR="00080A8F" w:rsidRDefault="00080A8F" w:rsidP="004378DB">
            <w:pPr>
              <w:pStyle w:val="TableParagraph"/>
              <w:spacing w:line="254" w:lineRule="exact"/>
              <w:ind w:left="316" w:right="309" w:firstLine="67"/>
              <w:rPr>
                <w:b/>
              </w:rPr>
            </w:pPr>
            <w:r>
              <w:rPr>
                <w:b/>
              </w:rPr>
              <w:t xml:space="preserve">Итого баллов за </w:t>
            </w:r>
            <w:r>
              <w:rPr>
                <w:b/>
                <w:spacing w:val="-2"/>
              </w:rPr>
              <w:t>критерий/модуль</w:t>
            </w:r>
          </w:p>
        </w:tc>
        <w:tc>
          <w:tcPr>
            <w:tcW w:w="737" w:type="dxa"/>
            <w:shd w:val="clear" w:color="auto" w:fill="F1F1F1"/>
          </w:tcPr>
          <w:p w:rsidR="00080A8F" w:rsidRDefault="00080A8F" w:rsidP="004378DB">
            <w:pPr>
              <w:pStyle w:val="TableParagraph"/>
              <w:spacing w:before="125"/>
              <w:ind w:left="7" w:right="1"/>
              <w:jc w:val="center"/>
            </w:pPr>
            <w:r>
              <w:rPr>
                <w:spacing w:val="-5"/>
              </w:rPr>
              <w:t>15</w:t>
            </w:r>
          </w:p>
        </w:tc>
        <w:tc>
          <w:tcPr>
            <w:tcW w:w="845" w:type="dxa"/>
            <w:shd w:val="clear" w:color="auto" w:fill="F1F1F1"/>
          </w:tcPr>
          <w:p w:rsidR="00080A8F" w:rsidRDefault="00080A8F" w:rsidP="004378DB">
            <w:pPr>
              <w:pStyle w:val="TableParagraph"/>
              <w:spacing w:before="125"/>
              <w:ind w:left="8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852" w:type="dxa"/>
            <w:shd w:val="clear" w:color="auto" w:fill="F1F1F1"/>
          </w:tcPr>
          <w:p w:rsidR="00080A8F" w:rsidRDefault="00080A8F" w:rsidP="004378DB">
            <w:pPr>
              <w:pStyle w:val="TableParagraph"/>
              <w:spacing w:before="139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994" w:type="dxa"/>
            <w:shd w:val="clear" w:color="auto" w:fill="F1F1F1"/>
          </w:tcPr>
          <w:p w:rsidR="00080A8F" w:rsidRDefault="00080A8F" w:rsidP="004378DB">
            <w:pPr>
              <w:pStyle w:val="TableParagraph"/>
              <w:spacing w:before="125"/>
              <w:ind w:left="5" w:right="1"/>
              <w:jc w:val="center"/>
            </w:pPr>
            <w:r>
              <w:rPr>
                <w:spacing w:val="-5"/>
              </w:rPr>
              <w:t>45</w:t>
            </w:r>
          </w:p>
        </w:tc>
        <w:tc>
          <w:tcPr>
            <w:tcW w:w="850" w:type="dxa"/>
            <w:shd w:val="clear" w:color="auto" w:fill="F1F1F1"/>
          </w:tcPr>
          <w:p w:rsidR="00080A8F" w:rsidRDefault="00080A8F" w:rsidP="004378DB">
            <w:pPr>
              <w:pStyle w:val="TableParagraph"/>
              <w:spacing w:before="125"/>
              <w:ind w:left="11" w:right="3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925" w:type="dxa"/>
            <w:shd w:val="clear" w:color="auto" w:fill="F1F1F1"/>
          </w:tcPr>
          <w:p w:rsidR="00080A8F" w:rsidRDefault="00080A8F" w:rsidP="004378DB">
            <w:pPr>
              <w:pStyle w:val="TableParagraph"/>
              <w:spacing w:before="125"/>
              <w:ind w:left="4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2050" w:type="dxa"/>
            <w:shd w:val="clear" w:color="auto" w:fill="F1F1F1"/>
          </w:tcPr>
          <w:p w:rsidR="00080A8F" w:rsidRDefault="00080A8F" w:rsidP="004378DB">
            <w:pPr>
              <w:pStyle w:val="TableParagraph"/>
              <w:spacing w:before="125"/>
              <w:ind w:left="6" w:right="5"/>
              <w:jc w:val="center"/>
              <w:rPr>
                <w:b/>
              </w:rPr>
            </w:pPr>
            <w:r>
              <w:rPr>
                <w:b/>
                <w:spacing w:val="-5"/>
              </w:rPr>
              <w:t>100</w:t>
            </w:r>
          </w:p>
        </w:tc>
      </w:tr>
    </w:tbl>
    <w:p w:rsidR="001C7804" w:rsidRDefault="001C7804">
      <w:pPr>
        <w:rPr>
          <w:sz w:val="28"/>
        </w:rPr>
        <w:sectPr w:rsidR="001C7804">
          <w:pgSz w:w="11910" w:h="16840"/>
          <w:pgMar w:top="1080" w:right="740" w:bottom="280" w:left="1300" w:header="667" w:footer="0" w:gutter="0"/>
          <w:cols w:space="720"/>
        </w:sectPr>
      </w:pPr>
    </w:p>
    <w:p w:rsidR="001C7804" w:rsidRDefault="001C7804">
      <w:pPr>
        <w:pStyle w:val="a3"/>
        <w:spacing w:before="32"/>
        <w:ind w:left="0"/>
        <w:rPr>
          <w:b/>
          <w:sz w:val="24"/>
        </w:rPr>
      </w:pPr>
      <w:bookmarkStart w:id="3" w:name="_bookmark3"/>
      <w:bookmarkEnd w:id="3"/>
    </w:p>
    <w:p w:rsidR="001C7804" w:rsidRPr="00080A8F" w:rsidRDefault="004D0718" w:rsidP="00080A8F">
      <w:pPr>
        <w:pStyle w:val="a5"/>
        <w:numPr>
          <w:ilvl w:val="1"/>
          <w:numId w:val="41"/>
        </w:numPr>
        <w:tabs>
          <w:tab w:val="left" w:pos="1246"/>
        </w:tabs>
        <w:rPr>
          <w:b/>
          <w:sz w:val="24"/>
        </w:rPr>
      </w:pPr>
      <w:bookmarkStart w:id="4" w:name="_bookmark4"/>
      <w:bookmarkEnd w:id="4"/>
      <w:r w:rsidRPr="00080A8F">
        <w:rPr>
          <w:b/>
          <w:sz w:val="24"/>
        </w:rPr>
        <w:t>СПЕЦИФИКАЦИЯ</w:t>
      </w:r>
      <w:r w:rsidRPr="00080A8F">
        <w:rPr>
          <w:b/>
          <w:spacing w:val="-7"/>
          <w:sz w:val="24"/>
        </w:rPr>
        <w:t xml:space="preserve"> </w:t>
      </w:r>
      <w:r w:rsidRPr="00080A8F">
        <w:rPr>
          <w:b/>
          <w:sz w:val="24"/>
        </w:rPr>
        <w:t>ОЦЕНКИ</w:t>
      </w:r>
      <w:r w:rsidRPr="00080A8F">
        <w:rPr>
          <w:b/>
          <w:spacing w:val="-4"/>
          <w:sz w:val="24"/>
        </w:rPr>
        <w:t xml:space="preserve"> </w:t>
      </w:r>
      <w:r w:rsidRPr="00080A8F">
        <w:rPr>
          <w:b/>
          <w:spacing w:val="-2"/>
          <w:sz w:val="24"/>
        </w:rPr>
        <w:t>КОМПЕТЕНЦИИ</w:t>
      </w:r>
    </w:p>
    <w:p w:rsidR="001C7804" w:rsidRDefault="004D0718">
      <w:pPr>
        <w:pStyle w:val="a3"/>
        <w:spacing w:before="138" w:line="362" w:lineRule="auto"/>
        <w:ind w:right="33" w:firstLine="707"/>
      </w:pPr>
      <w:r>
        <w:t>Оценка</w:t>
      </w:r>
      <w:r>
        <w:rPr>
          <w:spacing w:val="-16"/>
        </w:rPr>
        <w:t xml:space="preserve"> </w:t>
      </w:r>
      <w:r>
        <w:t>Конкурсного</w:t>
      </w:r>
      <w:r>
        <w:rPr>
          <w:spacing w:val="-16"/>
        </w:rPr>
        <w:t xml:space="preserve"> </w:t>
      </w:r>
      <w:r>
        <w:t>задания</w:t>
      </w:r>
      <w:r>
        <w:rPr>
          <w:spacing w:val="-16"/>
        </w:rPr>
        <w:t xml:space="preserve"> </w:t>
      </w:r>
      <w:r>
        <w:t>будет</w:t>
      </w:r>
      <w:r>
        <w:rPr>
          <w:spacing w:val="-15"/>
        </w:rPr>
        <w:t xml:space="preserve"> </w:t>
      </w:r>
      <w:r>
        <w:t>основываться</w:t>
      </w:r>
      <w:r>
        <w:rPr>
          <w:spacing w:val="-16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критериях,</w:t>
      </w:r>
      <w:r>
        <w:rPr>
          <w:spacing w:val="-17"/>
        </w:rPr>
        <w:t xml:space="preserve"> </w:t>
      </w:r>
      <w:r>
        <w:t>указанных в таблице №3:</w:t>
      </w:r>
    </w:p>
    <w:p w:rsidR="001C7804" w:rsidRDefault="004D0718">
      <w:pPr>
        <w:spacing w:line="317" w:lineRule="exact"/>
        <w:ind w:left="8306"/>
        <w:rPr>
          <w:i/>
          <w:sz w:val="28"/>
        </w:rPr>
      </w:pPr>
      <w:r>
        <w:rPr>
          <w:i/>
          <w:sz w:val="28"/>
        </w:rPr>
        <w:t>Таблица</w:t>
      </w:r>
      <w:r>
        <w:rPr>
          <w:i/>
          <w:spacing w:val="-3"/>
          <w:sz w:val="28"/>
        </w:rPr>
        <w:t xml:space="preserve"> </w:t>
      </w:r>
      <w:r>
        <w:rPr>
          <w:i/>
          <w:spacing w:val="-5"/>
          <w:sz w:val="28"/>
        </w:rPr>
        <w:t>№3</w:t>
      </w:r>
    </w:p>
    <w:p w:rsidR="001C7804" w:rsidRDefault="004D0718">
      <w:pPr>
        <w:pStyle w:val="1"/>
        <w:spacing w:before="160"/>
        <w:ind w:left="3429"/>
        <w:jc w:val="left"/>
      </w:pPr>
      <w:r>
        <w:t>Оценка</w:t>
      </w:r>
      <w:r>
        <w:rPr>
          <w:spacing w:val="-9"/>
        </w:rPr>
        <w:t xml:space="preserve"> </w:t>
      </w:r>
      <w:r>
        <w:t>конкурсного</w:t>
      </w:r>
      <w:r>
        <w:rPr>
          <w:spacing w:val="-8"/>
        </w:rPr>
        <w:t xml:space="preserve"> </w:t>
      </w:r>
      <w:r>
        <w:rPr>
          <w:spacing w:val="-2"/>
        </w:rPr>
        <w:t>задания</w:t>
      </w:r>
    </w:p>
    <w:p w:rsidR="001C7804" w:rsidRDefault="001C7804">
      <w:pPr>
        <w:pStyle w:val="a3"/>
        <w:spacing w:before="11"/>
        <w:ind w:left="0"/>
        <w:rPr>
          <w:b/>
          <w:sz w:val="13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3024"/>
        <w:gridCol w:w="6063"/>
      </w:tblGrid>
      <w:tr w:rsidR="001C7804">
        <w:trPr>
          <w:trHeight w:val="503"/>
        </w:trPr>
        <w:tc>
          <w:tcPr>
            <w:tcW w:w="3566" w:type="dxa"/>
            <w:gridSpan w:val="2"/>
            <w:shd w:val="clear" w:color="auto" w:fill="92D050"/>
          </w:tcPr>
          <w:p w:rsidR="001C7804" w:rsidRDefault="004D0718">
            <w:pPr>
              <w:pStyle w:val="TableParagraph"/>
              <w:spacing w:before="111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Критерий</w:t>
            </w:r>
          </w:p>
        </w:tc>
        <w:tc>
          <w:tcPr>
            <w:tcW w:w="6063" w:type="dxa"/>
            <w:shd w:val="clear" w:color="auto" w:fill="92D050"/>
          </w:tcPr>
          <w:p w:rsidR="001C7804" w:rsidRDefault="004D0718">
            <w:pPr>
              <w:pStyle w:val="TableParagraph"/>
              <w:spacing w:before="111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Методика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проверки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навыков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критерии</w:t>
            </w:r>
          </w:p>
        </w:tc>
      </w:tr>
      <w:tr w:rsidR="001C7804">
        <w:trPr>
          <w:trHeight w:val="1605"/>
        </w:trPr>
        <w:tc>
          <w:tcPr>
            <w:tcW w:w="542" w:type="dxa"/>
            <w:shd w:val="clear" w:color="auto" w:fill="00AF50"/>
          </w:tcPr>
          <w:p w:rsidR="001C7804" w:rsidRDefault="004D0718">
            <w:pPr>
              <w:pStyle w:val="TableParagraph"/>
              <w:spacing w:before="112"/>
              <w:ind w:left="107"/>
              <w:rPr>
                <w:b/>
                <w:sz w:val="24"/>
              </w:rPr>
            </w:pPr>
            <w:r>
              <w:rPr>
                <w:b/>
                <w:color w:val="FFFFFF"/>
                <w:spacing w:val="-10"/>
                <w:sz w:val="24"/>
              </w:rPr>
              <w:t>А</w:t>
            </w:r>
          </w:p>
        </w:tc>
        <w:tc>
          <w:tcPr>
            <w:tcW w:w="3024" w:type="dxa"/>
            <w:shd w:val="clear" w:color="auto" w:fill="92D050"/>
          </w:tcPr>
          <w:p w:rsidR="001C7804" w:rsidRDefault="004D0718">
            <w:pPr>
              <w:pStyle w:val="TableParagraph"/>
              <w:spacing w:before="112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Трёхмерное</w:t>
            </w:r>
          </w:p>
          <w:p w:rsidR="001C7804" w:rsidRDefault="004D0718">
            <w:pPr>
              <w:pStyle w:val="TableParagraph"/>
              <w:tabs>
                <w:tab w:val="left" w:pos="2775"/>
              </w:tabs>
              <w:ind w:left="108" w:right="9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моделирование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 xml:space="preserve">и </w:t>
            </w:r>
            <w:r>
              <w:rPr>
                <w:b/>
                <w:spacing w:val="-2"/>
                <w:sz w:val="24"/>
              </w:rPr>
              <w:t>реверсивный инжиниринг</w:t>
            </w:r>
          </w:p>
        </w:tc>
        <w:tc>
          <w:tcPr>
            <w:tcW w:w="6063" w:type="dxa"/>
          </w:tcPr>
          <w:p w:rsidR="001C7804" w:rsidRDefault="00552058" w:rsidP="00552058">
            <w:pPr>
              <w:pStyle w:val="TableParagraph"/>
              <w:spacing w:before="113"/>
              <w:ind w:left="106" w:right="101"/>
              <w:jc w:val="both"/>
              <w:rPr>
                <w:sz w:val="20"/>
              </w:rPr>
            </w:pPr>
            <w:r>
              <w:rPr>
                <w:sz w:val="20"/>
              </w:rPr>
              <w:t>Оценка работы</w:t>
            </w:r>
            <w:r w:rsidR="004D0718">
              <w:rPr>
                <w:sz w:val="20"/>
              </w:rPr>
              <w:t xml:space="preserve"> осуществляется по разработанному эталону. К разработке эталона допускаются эксперты</w:t>
            </w:r>
            <w:r w:rsidR="004D0718">
              <w:rPr>
                <w:spacing w:val="-13"/>
                <w:sz w:val="20"/>
              </w:rPr>
              <w:t xml:space="preserve"> </w:t>
            </w:r>
            <w:r w:rsidR="004D0718">
              <w:rPr>
                <w:sz w:val="20"/>
              </w:rPr>
              <w:t>площадки,</w:t>
            </w:r>
            <w:r w:rsidR="004D0718">
              <w:rPr>
                <w:spacing w:val="-12"/>
                <w:sz w:val="20"/>
              </w:rPr>
              <w:t xml:space="preserve"> </w:t>
            </w:r>
            <w:r w:rsidR="004D0718">
              <w:rPr>
                <w:sz w:val="20"/>
              </w:rPr>
              <w:t>выбранные</w:t>
            </w:r>
            <w:r w:rsidR="004D0718">
              <w:rPr>
                <w:spacing w:val="-13"/>
                <w:sz w:val="20"/>
              </w:rPr>
              <w:t xml:space="preserve"> </w:t>
            </w:r>
            <w:r w:rsidR="004D0718">
              <w:rPr>
                <w:sz w:val="20"/>
              </w:rPr>
              <w:t>Главным</w:t>
            </w:r>
            <w:r w:rsidR="004D0718">
              <w:rPr>
                <w:spacing w:val="-12"/>
                <w:sz w:val="20"/>
              </w:rPr>
              <w:t xml:space="preserve"> </w:t>
            </w:r>
            <w:r w:rsidR="004D0718">
              <w:rPr>
                <w:sz w:val="20"/>
              </w:rPr>
              <w:t>экспертом</w:t>
            </w:r>
            <w:r w:rsidR="004D0718">
              <w:rPr>
                <w:spacing w:val="-13"/>
                <w:sz w:val="20"/>
              </w:rPr>
              <w:t xml:space="preserve"> </w:t>
            </w:r>
            <w:r w:rsidR="004D0718">
              <w:rPr>
                <w:sz w:val="20"/>
              </w:rPr>
              <w:t>в</w:t>
            </w:r>
            <w:r w:rsidR="004D0718">
              <w:rPr>
                <w:spacing w:val="-12"/>
                <w:sz w:val="20"/>
              </w:rPr>
              <w:t xml:space="preserve"> </w:t>
            </w:r>
            <w:r w:rsidR="004D0718">
              <w:rPr>
                <w:sz w:val="20"/>
              </w:rPr>
              <w:t>момент,</w:t>
            </w:r>
            <w:r w:rsidR="004D0718"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когда все</w:t>
            </w:r>
            <w:r w:rsidR="004D0718">
              <w:rPr>
                <w:spacing w:val="-12"/>
                <w:sz w:val="20"/>
              </w:rPr>
              <w:t xml:space="preserve"> </w:t>
            </w:r>
            <w:r w:rsidR="004D0718">
              <w:rPr>
                <w:sz w:val="20"/>
              </w:rPr>
              <w:t>приступили</w:t>
            </w:r>
            <w:r w:rsidR="004D0718">
              <w:rPr>
                <w:spacing w:val="-13"/>
                <w:sz w:val="20"/>
              </w:rPr>
              <w:t xml:space="preserve"> </w:t>
            </w:r>
            <w:r w:rsidR="004D0718">
              <w:rPr>
                <w:sz w:val="20"/>
              </w:rPr>
              <w:t>к</w:t>
            </w:r>
            <w:r w:rsidR="004D0718">
              <w:rPr>
                <w:spacing w:val="-12"/>
                <w:sz w:val="20"/>
              </w:rPr>
              <w:t xml:space="preserve"> </w:t>
            </w:r>
            <w:r w:rsidR="004D0718">
              <w:rPr>
                <w:sz w:val="20"/>
              </w:rPr>
              <w:t>выполнению</w:t>
            </w:r>
            <w:r w:rsidR="004D0718">
              <w:rPr>
                <w:spacing w:val="-12"/>
                <w:sz w:val="20"/>
              </w:rPr>
              <w:t xml:space="preserve"> </w:t>
            </w:r>
            <w:r w:rsidR="004D0718">
              <w:rPr>
                <w:sz w:val="20"/>
              </w:rPr>
              <w:t>модуля.</w:t>
            </w:r>
            <w:r w:rsidR="004D0718">
              <w:rPr>
                <w:spacing w:val="-12"/>
                <w:sz w:val="20"/>
              </w:rPr>
              <w:t xml:space="preserve"> </w:t>
            </w:r>
            <w:r w:rsidR="004D0718">
              <w:rPr>
                <w:sz w:val="20"/>
              </w:rPr>
              <w:t>Оценка</w:t>
            </w:r>
            <w:r w:rsidR="004D0718">
              <w:rPr>
                <w:spacing w:val="-9"/>
                <w:sz w:val="20"/>
              </w:rPr>
              <w:t xml:space="preserve"> </w:t>
            </w:r>
            <w:r w:rsidR="004D0718">
              <w:rPr>
                <w:sz w:val="20"/>
              </w:rPr>
              <w:t>происходит по измеримым параметрам. Необходимо сверить результат р</w:t>
            </w:r>
            <w:r>
              <w:rPr>
                <w:sz w:val="20"/>
              </w:rPr>
              <w:t>аботы</w:t>
            </w:r>
            <w:r w:rsidR="004D0718">
              <w:rPr>
                <w:sz w:val="20"/>
              </w:rPr>
              <w:t xml:space="preserve"> с разработанным эталоном.</w:t>
            </w:r>
          </w:p>
        </w:tc>
      </w:tr>
      <w:tr w:rsidR="001C7804">
        <w:trPr>
          <w:trHeight w:val="1605"/>
        </w:trPr>
        <w:tc>
          <w:tcPr>
            <w:tcW w:w="542" w:type="dxa"/>
            <w:shd w:val="clear" w:color="auto" w:fill="00AF50"/>
          </w:tcPr>
          <w:p w:rsidR="001C7804" w:rsidRDefault="004D0718">
            <w:pPr>
              <w:pStyle w:val="TableParagraph"/>
              <w:spacing w:before="111"/>
              <w:ind w:left="107"/>
              <w:rPr>
                <w:b/>
                <w:sz w:val="24"/>
              </w:rPr>
            </w:pPr>
            <w:r>
              <w:rPr>
                <w:b/>
                <w:color w:val="FFFFFF"/>
                <w:spacing w:val="-10"/>
                <w:sz w:val="24"/>
              </w:rPr>
              <w:t>Б</w:t>
            </w:r>
          </w:p>
        </w:tc>
        <w:tc>
          <w:tcPr>
            <w:tcW w:w="3024" w:type="dxa"/>
            <w:shd w:val="clear" w:color="auto" w:fill="92D050"/>
          </w:tcPr>
          <w:p w:rsidR="001C7804" w:rsidRDefault="004D0718">
            <w:pPr>
              <w:pStyle w:val="TableParagraph"/>
              <w:spacing w:before="111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Разработка конструктивных изменений</w:t>
            </w:r>
          </w:p>
        </w:tc>
        <w:tc>
          <w:tcPr>
            <w:tcW w:w="6063" w:type="dxa"/>
          </w:tcPr>
          <w:p w:rsidR="001C7804" w:rsidRDefault="004D0718" w:rsidP="00552058">
            <w:pPr>
              <w:pStyle w:val="TableParagraph"/>
              <w:spacing w:before="113"/>
              <w:ind w:left="106" w:right="99"/>
              <w:jc w:val="both"/>
              <w:rPr>
                <w:sz w:val="20"/>
              </w:rPr>
            </w:pPr>
            <w:r>
              <w:rPr>
                <w:sz w:val="20"/>
              </w:rPr>
              <w:t xml:space="preserve">Оценка </w:t>
            </w:r>
            <w:r w:rsidR="00552058">
              <w:rPr>
                <w:sz w:val="20"/>
              </w:rPr>
              <w:t>работы осуществляется</w:t>
            </w:r>
            <w:r>
              <w:rPr>
                <w:sz w:val="20"/>
              </w:rPr>
              <w:t xml:space="preserve"> на основе защиты результатов работы по модулю. Оценивается внесенные конструктивные изменения в соответствии с требованиями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задания. 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случае разработки новых деталей, также оценивается разработанный чертеж</w:t>
            </w:r>
          </w:p>
        </w:tc>
      </w:tr>
    </w:tbl>
    <w:p w:rsidR="001C7804" w:rsidRDefault="001C7804">
      <w:pPr>
        <w:pStyle w:val="a3"/>
        <w:ind w:left="0"/>
        <w:rPr>
          <w:b/>
          <w:sz w:val="7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3024"/>
        <w:gridCol w:w="6063"/>
      </w:tblGrid>
      <w:tr w:rsidR="001C7804">
        <w:trPr>
          <w:trHeight w:val="2066"/>
        </w:trPr>
        <w:tc>
          <w:tcPr>
            <w:tcW w:w="542" w:type="dxa"/>
            <w:shd w:val="clear" w:color="auto" w:fill="00AF50"/>
          </w:tcPr>
          <w:p w:rsidR="001C7804" w:rsidRDefault="004D0718">
            <w:pPr>
              <w:pStyle w:val="TableParagraph"/>
              <w:spacing w:before="111"/>
              <w:ind w:left="107"/>
              <w:rPr>
                <w:b/>
                <w:sz w:val="24"/>
              </w:rPr>
            </w:pPr>
            <w:r>
              <w:rPr>
                <w:b/>
                <w:color w:val="FFFFFF"/>
                <w:spacing w:val="-10"/>
                <w:sz w:val="24"/>
              </w:rPr>
              <w:t>В</w:t>
            </w:r>
          </w:p>
        </w:tc>
        <w:tc>
          <w:tcPr>
            <w:tcW w:w="3024" w:type="dxa"/>
            <w:shd w:val="clear" w:color="auto" w:fill="92D050"/>
          </w:tcPr>
          <w:p w:rsidR="001C7804" w:rsidRDefault="004D0718">
            <w:pPr>
              <w:pStyle w:val="TableParagraph"/>
              <w:spacing w:before="111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Разработка конструкторской документации</w:t>
            </w:r>
          </w:p>
        </w:tc>
        <w:tc>
          <w:tcPr>
            <w:tcW w:w="6063" w:type="dxa"/>
          </w:tcPr>
          <w:p w:rsidR="001C7804" w:rsidRDefault="00552058" w:rsidP="00552058">
            <w:pPr>
              <w:pStyle w:val="TableParagraph"/>
              <w:spacing w:before="113"/>
              <w:ind w:left="106" w:right="100"/>
              <w:jc w:val="both"/>
              <w:rPr>
                <w:sz w:val="20"/>
              </w:rPr>
            </w:pPr>
            <w:r>
              <w:rPr>
                <w:sz w:val="20"/>
              </w:rPr>
              <w:t>Оценка работы</w:t>
            </w:r>
            <w:r w:rsidR="004D0718">
              <w:rPr>
                <w:sz w:val="20"/>
              </w:rPr>
              <w:t xml:space="preserve"> осуществляется на основе сдачи результатов работы по модулю. Оценивается внесенные конструктивные изменения в соответствии с требованиями задания, разработанные конструкторские документы (чертежи, технологические процессы и тп). Также оценивается результат работы по модулю над дизайн решением, и пр., соответствие трендам и актуальным проектам, которые используются в отрасли.</w:t>
            </w:r>
          </w:p>
        </w:tc>
      </w:tr>
      <w:tr w:rsidR="001C7804">
        <w:trPr>
          <w:trHeight w:val="2755"/>
        </w:trPr>
        <w:tc>
          <w:tcPr>
            <w:tcW w:w="542" w:type="dxa"/>
            <w:shd w:val="clear" w:color="auto" w:fill="00AF50"/>
          </w:tcPr>
          <w:p w:rsidR="001C7804" w:rsidRDefault="004D0718">
            <w:pPr>
              <w:pStyle w:val="TableParagraph"/>
              <w:spacing w:before="111"/>
              <w:ind w:left="107"/>
              <w:rPr>
                <w:b/>
                <w:sz w:val="24"/>
              </w:rPr>
            </w:pPr>
            <w:r>
              <w:rPr>
                <w:b/>
                <w:color w:val="FFFFFF"/>
                <w:spacing w:val="-10"/>
                <w:sz w:val="24"/>
              </w:rPr>
              <w:t>Г</w:t>
            </w:r>
          </w:p>
        </w:tc>
        <w:tc>
          <w:tcPr>
            <w:tcW w:w="3024" w:type="dxa"/>
            <w:shd w:val="clear" w:color="auto" w:fill="92D050"/>
          </w:tcPr>
          <w:p w:rsidR="001C7804" w:rsidRDefault="004D0718">
            <w:pPr>
              <w:pStyle w:val="TableParagraph"/>
              <w:tabs>
                <w:tab w:val="left" w:pos="2108"/>
              </w:tabs>
              <w:spacing w:before="111"/>
              <w:ind w:left="108" w:right="9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Изготовление деталей с применением различных </w:t>
            </w:r>
            <w:r>
              <w:rPr>
                <w:b/>
                <w:spacing w:val="-2"/>
                <w:sz w:val="24"/>
              </w:rPr>
              <w:t>технологий.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 xml:space="preserve">Сборка </w:t>
            </w:r>
            <w:r>
              <w:rPr>
                <w:b/>
                <w:sz w:val="24"/>
              </w:rPr>
              <w:t>электрических схем</w:t>
            </w:r>
          </w:p>
        </w:tc>
        <w:tc>
          <w:tcPr>
            <w:tcW w:w="6063" w:type="dxa"/>
          </w:tcPr>
          <w:p w:rsidR="001C7804" w:rsidRDefault="004D0718">
            <w:pPr>
              <w:pStyle w:val="TableParagraph"/>
              <w:spacing w:before="113"/>
              <w:ind w:left="106" w:right="100"/>
              <w:jc w:val="both"/>
              <w:rPr>
                <w:sz w:val="20"/>
              </w:rPr>
            </w:pPr>
            <w:r>
              <w:rPr>
                <w:sz w:val="20"/>
              </w:rPr>
              <w:t>Для оценки по</w:t>
            </w:r>
            <w:r w:rsidR="00552058">
              <w:rPr>
                <w:sz w:val="20"/>
              </w:rPr>
              <w:t>лученных размеров прототипа</w:t>
            </w:r>
            <w:r>
              <w:rPr>
                <w:sz w:val="20"/>
              </w:rPr>
              <w:t xml:space="preserve"> разрабатывается эталон по чертежу конкурсного задания. К разработке эталона допускаются эксперты площадки, выбранные Главным экспертом в момент, когда все приступили к выполнению модуля. Оценка происходит по измеримым параметрам. Необходимо сверить результат работы с разработанным эталоном. Также оцениваются отдельные детали (или сборочные единицы) в соответствии с требованием конкурсного задания к процессу их изготовления.</w:t>
            </w:r>
          </w:p>
          <w:p w:rsidR="001C7804" w:rsidRDefault="004D0718">
            <w:pPr>
              <w:pStyle w:val="TableParagraph"/>
              <w:ind w:left="106" w:right="102"/>
              <w:jc w:val="both"/>
              <w:rPr>
                <w:sz w:val="20"/>
              </w:rPr>
            </w:pPr>
            <w:r>
              <w:rPr>
                <w:sz w:val="20"/>
              </w:rPr>
              <w:t>Оценивается рациональное использование расходных материалов для изготовления деталей.</w:t>
            </w:r>
          </w:p>
        </w:tc>
      </w:tr>
      <w:tr w:rsidR="001C7804">
        <w:trPr>
          <w:trHeight w:val="1053"/>
        </w:trPr>
        <w:tc>
          <w:tcPr>
            <w:tcW w:w="542" w:type="dxa"/>
            <w:shd w:val="clear" w:color="auto" w:fill="00AF50"/>
          </w:tcPr>
          <w:p w:rsidR="001C7804" w:rsidRDefault="004D0718">
            <w:pPr>
              <w:pStyle w:val="TableParagraph"/>
              <w:spacing w:before="111"/>
              <w:ind w:left="107"/>
              <w:rPr>
                <w:b/>
                <w:sz w:val="24"/>
              </w:rPr>
            </w:pPr>
            <w:r>
              <w:rPr>
                <w:b/>
                <w:color w:val="FFFFFF"/>
                <w:spacing w:val="-10"/>
                <w:sz w:val="24"/>
              </w:rPr>
              <w:t>Д</w:t>
            </w:r>
          </w:p>
        </w:tc>
        <w:tc>
          <w:tcPr>
            <w:tcW w:w="3024" w:type="dxa"/>
            <w:shd w:val="clear" w:color="auto" w:fill="92D050"/>
          </w:tcPr>
          <w:p w:rsidR="001C7804" w:rsidRDefault="004D0718">
            <w:pPr>
              <w:pStyle w:val="TableParagraph"/>
              <w:spacing w:before="111"/>
              <w:ind w:left="108" w:right="97"/>
              <w:rPr>
                <w:b/>
                <w:sz w:val="24"/>
              </w:rPr>
            </w:pPr>
            <w:r>
              <w:rPr>
                <w:b/>
                <w:sz w:val="24"/>
              </w:rPr>
              <w:t>Постобработка,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покраска и дизайн</w:t>
            </w:r>
          </w:p>
          <w:p w:rsidR="001C7804" w:rsidRDefault="004D0718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прототипа</w:t>
            </w:r>
          </w:p>
        </w:tc>
        <w:tc>
          <w:tcPr>
            <w:tcW w:w="6063" w:type="dxa"/>
          </w:tcPr>
          <w:p w:rsidR="001C7804" w:rsidRDefault="004D0718" w:rsidP="00552058">
            <w:pPr>
              <w:pStyle w:val="TableParagraph"/>
              <w:spacing w:before="113"/>
              <w:ind w:left="106"/>
              <w:rPr>
                <w:sz w:val="20"/>
              </w:rPr>
            </w:pPr>
            <w:r>
              <w:rPr>
                <w:sz w:val="20"/>
              </w:rPr>
              <w:t>Оценивается внешний вид работы, качество поверхностей, дизайн и цветовое решение.</w:t>
            </w:r>
          </w:p>
        </w:tc>
      </w:tr>
      <w:tr w:rsidR="001C7804">
        <w:trPr>
          <w:trHeight w:val="1146"/>
        </w:trPr>
        <w:tc>
          <w:tcPr>
            <w:tcW w:w="542" w:type="dxa"/>
            <w:shd w:val="clear" w:color="auto" w:fill="00AF50"/>
          </w:tcPr>
          <w:p w:rsidR="001C7804" w:rsidRDefault="004D0718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color w:val="FFFFFF"/>
                <w:spacing w:val="-10"/>
                <w:sz w:val="24"/>
              </w:rPr>
              <w:t>Е</w:t>
            </w:r>
          </w:p>
        </w:tc>
        <w:tc>
          <w:tcPr>
            <w:tcW w:w="3024" w:type="dxa"/>
            <w:shd w:val="clear" w:color="auto" w:fill="92D050"/>
          </w:tcPr>
          <w:p w:rsidR="001C7804" w:rsidRDefault="004D0718">
            <w:pPr>
              <w:pStyle w:val="TableParagraph"/>
              <w:tabs>
                <w:tab w:val="left" w:pos="1336"/>
                <w:tab w:val="left" w:pos="1895"/>
              </w:tabs>
              <w:spacing w:before="114"/>
              <w:ind w:left="108" w:right="9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Сборка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>и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проверка функциональности прототипа</w:t>
            </w:r>
          </w:p>
        </w:tc>
        <w:tc>
          <w:tcPr>
            <w:tcW w:w="6063" w:type="dxa"/>
          </w:tcPr>
          <w:p w:rsidR="001C7804" w:rsidRDefault="004D0718" w:rsidP="00552058">
            <w:pPr>
              <w:pStyle w:val="TableParagraph"/>
              <w:spacing w:before="115"/>
              <w:ind w:left="106" w:right="101"/>
              <w:jc w:val="both"/>
              <w:rPr>
                <w:sz w:val="20"/>
              </w:rPr>
            </w:pPr>
            <w:r>
              <w:rPr>
                <w:sz w:val="20"/>
              </w:rPr>
              <w:t>Оценивается установка и сборка деталей в соответствии с конкурсным заданием. Результат работы должен соответствовать требованиям конкурсного задания по функциональным характеристикам.</w:t>
            </w:r>
          </w:p>
        </w:tc>
      </w:tr>
    </w:tbl>
    <w:p w:rsidR="001C7804" w:rsidRDefault="001C7804">
      <w:pPr>
        <w:pStyle w:val="a3"/>
        <w:spacing w:before="207"/>
        <w:ind w:left="0"/>
        <w:rPr>
          <w:b/>
          <w:sz w:val="24"/>
        </w:rPr>
      </w:pPr>
    </w:p>
    <w:p w:rsidR="00080A8F" w:rsidRDefault="00080A8F">
      <w:pPr>
        <w:pStyle w:val="a3"/>
        <w:spacing w:before="207"/>
        <w:ind w:left="0"/>
        <w:rPr>
          <w:b/>
          <w:sz w:val="24"/>
        </w:rPr>
      </w:pPr>
    </w:p>
    <w:p w:rsidR="00080A8F" w:rsidRDefault="00080A8F">
      <w:pPr>
        <w:pStyle w:val="a3"/>
        <w:spacing w:before="207"/>
        <w:ind w:left="0"/>
        <w:rPr>
          <w:b/>
          <w:sz w:val="24"/>
        </w:rPr>
      </w:pPr>
    </w:p>
    <w:p w:rsidR="00080A8F" w:rsidRDefault="00080A8F">
      <w:pPr>
        <w:pStyle w:val="a3"/>
        <w:spacing w:before="207"/>
        <w:ind w:left="0"/>
        <w:rPr>
          <w:b/>
          <w:sz w:val="24"/>
        </w:rPr>
      </w:pPr>
    </w:p>
    <w:p w:rsidR="001C7804" w:rsidRDefault="004D0718" w:rsidP="00080A8F">
      <w:pPr>
        <w:pStyle w:val="a5"/>
        <w:numPr>
          <w:ilvl w:val="1"/>
          <w:numId w:val="41"/>
        </w:numPr>
        <w:tabs>
          <w:tab w:val="left" w:pos="1246"/>
        </w:tabs>
        <w:rPr>
          <w:b/>
          <w:sz w:val="24"/>
        </w:rPr>
      </w:pPr>
      <w:bookmarkStart w:id="5" w:name="_bookmark5"/>
      <w:bookmarkEnd w:id="5"/>
      <w:r>
        <w:rPr>
          <w:b/>
          <w:sz w:val="24"/>
        </w:rPr>
        <w:t>КОНКУРСНОЕ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ЗАДАНИЕ</w:t>
      </w:r>
    </w:p>
    <w:p w:rsidR="001C7804" w:rsidRDefault="004D0718">
      <w:pPr>
        <w:pStyle w:val="a3"/>
        <w:spacing w:before="141" w:line="360" w:lineRule="auto"/>
        <w:ind w:right="3052"/>
        <w:jc w:val="both"/>
      </w:pPr>
      <w:r>
        <w:t>Общая</w:t>
      </w:r>
      <w:r>
        <w:rPr>
          <w:spacing w:val="-6"/>
        </w:rPr>
        <w:t xml:space="preserve"> </w:t>
      </w:r>
      <w:r>
        <w:t>продолжительность</w:t>
      </w:r>
      <w:r>
        <w:rPr>
          <w:spacing w:val="-7"/>
        </w:rPr>
        <w:t xml:space="preserve"> </w:t>
      </w:r>
      <w:r>
        <w:t>Конкурсного</w:t>
      </w:r>
      <w:r>
        <w:rPr>
          <w:spacing w:val="-5"/>
        </w:rPr>
        <w:t xml:space="preserve"> </w:t>
      </w:r>
      <w:r>
        <w:t>задания</w:t>
      </w:r>
      <w:hyperlink w:anchor="_bookmark7" w:history="1">
        <w:r>
          <w:rPr>
            <w:vertAlign w:val="superscript"/>
          </w:rPr>
          <w:t>1</w:t>
        </w:r>
      </w:hyperlink>
      <w:r>
        <w:t>:</w:t>
      </w:r>
      <w:r>
        <w:rPr>
          <w:spacing w:val="-6"/>
        </w:rPr>
        <w:t xml:space="preserve"> </w:t>
      </w:r>
      <w:r>
        <w:t>12</w:t>
      </w:r>
      <w:r>
        <w:rPr>
          <w:spacing w:val="-6"/>
        </w:rPr>
        <w:t xml:space="preserve"> </w:t>
      </w:r>
      <w:r>
        <w:t>ч. Количество конкурсных дней: 3 дня</w:t>
      </w:r>
    </w:p>
    <w:p w:rsidR="001C7804" w:rsidRDefault="004D0718">
      <w:pPr>
        <w:pStyle w:val="a3"/>
        <w:spacing w:line="362" w:lineRule="auto"/>
        <w:ind w:right="114" w:firstLine="707"/>
        <w:jc w:val="both"/>
      </w:pPr>
      <w:r>
        <w:t>Вне зависимости от количества модулей, КЗ должно включать оценку по каждому из разделов требований компетенции.</w:t>
      </w:r>
    </w:p>
    <w:p w:rsidR="001C7804" w:rsidRDefault="004D0718">
      <w:pPr>
        <w:pStyle w:val="a3"/>
        <w:spacing w:line="360" w:lineRule="auto"/>
        <w:ind w:right="110" w:firstLine="707"/>
        <w:jc w:val="both"/>
      </w:pPr>
      <w:r>
        <w:t>Оценка знаний участника должна проводиться через практическое выполнение</w:t>
      </w:r>
      <w:r>
        <w:rPr>
          <w:spacing w:val="-6"/>
        </w:rPr>
        <w:t xml:space="preserve"> </w:t>
      </w:r>
      <w:r>
        <w:t>Конкурсного</w:t>
      </w:r>
      <w:r>
        <w:rPr>
          <w:spacing w:val="-5"/>
        </w:rPr>
        <w:t xml:space="preserve"> </w:t>
      </w:r>
      <w:r>
        <w:t>задания.</w:t>
      </w:r>
      <w:r>
        <w:rPr>
          <w:spacing w:val="-4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дополнение</w:t>
      </w:r>
      <w:r>
        <w:rPr>
          <w:spacing w:val="-9"/>
        </w:rPr>
        <w:t xml:space="preserve"> </w:t>
      </w:r>
      <w:r>
        <w:t>могут</w:t>
      </w:r>
      <w:r>
        <w:rPr>
          <w:spacing w:val="-10"/>
        </w:rPr>
        <w:t xml:space="preserve"> </w:t>
      </w:r>
      <w:r>
        <w:t>учитываться</w:t>
      </w:r>
      <w:r>
        <w:rPr>
          <w:spacing w:val="-6"/>
        </w:rPr>
        <w:t xml:space="preserve"> </w:t>
      </w:r>
      <w:r>
        <w:t>требования работодателей для проверки теоретических знаний / оценки квалификации.</w:t>
      </w:r>
    </w:p>
    <w:p w:rsidR="001C7804" w:rsidRDefault="001C7804">
      <w:pPr>
        <w:spacing w:line="360" w:lineRule="auto"/>
        <w:jc w:val="both"/>
        <w:sectPr w:rsidR="001C7804">
          <w:pgSz w:w="11910" w:h="16840"/>
          <w:pgMar w:top="1080" w:right="740" w:bottom="280" w:left="1300" w:header="667" w:footer="0" w:gutter="0"/>
          <w:cols w:space="720"/>
        </w:sectPr>
      </w:pPr>
      <w:bookmarkStart w:id="6" w:name="_bookmark6"/>
      <w:bookmarkEnd w:id="6"/>
    </w:p>
    <w:p w:rsidR="001C7804" w:rsidRDefault="004D0718">
      <w:pPr>
        <w:spacing w:before="79"/>
        <w:ind w:left="13120"/>
        <w:jc w:val="center"/>
        <w:rPr>
          <w:i/>
          <w:sz w:val="28"/>
        </w:rPr>
      </w:pPr>
      <w:r>
        <w:rPr>
          <w:i/>
          <w:sz w:val="28"/>
        </w:rPr>
        <w:lastRenderedPageBreak/>
        <w:t>Таблица</w:t>
      </w:r>
      <w:r>
        <w:rPr>
          <w:i/>
          <w:spacing w:val="-3"/>
          <w:sz w:val="28"/>
        </w:rPr>
        <w:t xml:space="preserve"> </w:t>
      </w:r>
      <w:r>
        <w:rPr>
          <w:i/>
          <w:spacing w:val="-5"/>
          <w:sz w:val="28"/>
        </w:rPr>
        <w:t>№4</w:t>
      </w:r>
    </w:p>
    <w:p w:rsidR="001C7804" w:rsidRDefault="004D0718">
      <w:pPr>
        <w:pStyle w:val="1"/>
        <w:spacing w:before="160"/>
        <w:ind w:left="851"/>
        <w:jc w:val="center"/>
      </w:pPr>
      <w:r>
        <w:t>Матрица</w:t>
      </w:r>
      <w:r>
        <w:rPr>
          <w:spacing w:val="-8"/>
        </w:rPr>
        <w:t xml:space="preserve"> </w:t>
      </w:r>
      <w:r>
        <w:t>конкурсного</w:t>
      </w:r>
      <w:r>
        <w:rPr>
          <w:spacing w:val="-7"/>
        </w:rPr>
        <w:t xml:space="preserve"> </w:t>
      </w:r>
      <w:r>
        <w:rPr>
          <w:spacing w:val="-2"/>
        </w:rPr>
        <w:t>задания</w:t>
      </w:r>
    </w:p>
    <w:p w:rsidR="001C7804" w:rsidRDefault="001C7804">
      <w:pPr>
        <w:pStyle w:val="a3"/>
        <w:spacing w:before="11"/>
        <w:ind w:left="0"/>
        <w:rPr>
          <w:b/>
          <w:sz w:val="13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50"/>
        <w:gridCol w:w="4244"/>
        <w:gridCol w:w="1934"/>
        <w:gridCol w:w="2035"/>
        <w:gridCol w:w="1199"/>
        <w:gridCol w:w="933"/>
        <w:gridCol w:w="664"/>
      </w:tblGrid>
      <w:tr w:rsidR="001C7804">
        <w:trPr>
          <w:trHeight w:val="438"/>
        </w:trPr>
        <w:tc>
          <w:tcPr>
            <w:tcW w:w="3550" w:type="dxa"/>
          </w:tcPr>
          <w:p w:rsidR="001C7804" w:rsidRDefault="004D0718">
            <w:pPr>
              <w:pStyle w:val="TableParagraph"/>
              <w:spacing w:before="1"/>
              <w:ind w:left="621"/>
              <w:rPr>
                <w:b/>
                <w:sz w:val="16"/>
              </w:rPr>
            </w:pPr>
            <w:r>
              <w:rPr>
                <w:b/>
                <w:sz w:val="16"/>
              </w:rPr>
              <w:t>Обобщенная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трудовая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функция</w:t>
            </w:r>
          </w:p>
        </w:tc>
        <w:tc>
          <w:tcPr>
            <w:tcW w:w="4244" w:type="dxa"/>
          </w:tcPr>
          <w:p w:rsidR="001C7804" w:rsidRDefault="004D0718">
            <w:pPr>
              <w:pStyle w:val="TableParagraph"/>
              <w:spacing w:before="1"/>
              <w:ind w:left="1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Трудовая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функция</w:t>
            </w:r>
          </w:p>
        </w:tc>
        <w:tc>
          <w:tcPr>
            <w:tcW w:w="1934" w:type="dxa"/>
          </w:tcPr>
          <w:p w:rsidR="001C7804" w:rsidRDefault="004D0718">
            <w:pPr>
              <w:pStyle w:val="TableParagraph"/>
              <w:spacing w:before="1"/>
              <w:ind w:left="441" w:right="18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Нормативный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документ/ЗУН</w:t>
            </w:r>
          </w:p>
        </w:tc>
        <w:tc>
          <w:tcPr>
            <w:tcW w:w="2035" w:type="dxa"/>
          </w:tcPr>
          <w:p w:rsidR="001C7804" w:rsidRDefault="004D0718">
            <w:pPr>
              <w:pStyle w:val="TableParagraph"/>
              <w:spacing w:before="1"/>
              <w:ind w:left="29" w:right="16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Модуль</w:t>
            </w:r>
          </w:p>
        </w:tc>
        <w:tc>
          <w:tcPr>
            <w:tcW w:w="1199" w:type="dxa"/>
          </w:tcPr>
          <w:p w:rsidR="001C7804" w:rsidRDefault="004D0718">
            <w:pPr>
              <w:pStyle w:val="TableParagraph"/>
              <w:spacing w:before="1"/>
              <w:ind w:left="342" w:hanging="2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Константа/ва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риатив</w:t>
            </w:r>
          </w:p>
        </w:tc>
        <w:tc>
          <w:tcPr>
            <w:tcW w:w="933" w:type="dxa"/>
          </w:tcPr>
          <w:p w:rsidR="001C7804" w:rsidRDefault="004D0718">
            <w:pPr>
              <w:pStyle w:val="TableParagraph"/>
              <w:spacing w:before="1"/>
              <w:ind w:left="16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ИЛ</w:t>
            </w:r>
          </w:p>
        </w:tc>
        <w:tc>
          <w:tcPr>
            <w:tcW w:w="664" w:type="dxa"/>
          </w:tcPr>
          <w:p w:rsidR="001C7804" w:rsidRDefault="004D0718">
            <w:pPr>
              <w:pStyle w:val="TableParagraph"/>
              <w:spacing w:before="1"/>
              <w:ind w:left="23" w:right="1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КО</w:t>
            </w:r>
          </w:p>
        </w:tc>
      </w:tr>
      <w:tr w:rsidR="001C7804">
        <w:trPr>
          <w:trHeight w:val="974"/>
        </w:trPr>
        <w:tc>
          <w:tcPr>
            <w:tcW w:w="3550" w:type="dxa"/>
          </w:tcPr>
          <w:p w:rsidR="001C7804" w:rsidRDefault="004D0718">
            <w:pPr>
              <w:pStyle w:val="TableParagraph"/>
              <w:tabs>
                <w:tab w:val="left" w:pos="1796"/>
                <w:tab w:val="left" w:pos="3192"/>
              </w:tabs>
              <w:spacing w:before="1"/>
              <w:ind w:left="110" w:right="94"/>
              <w:jc w:val="both"/>
              <w:rPr>
                <w:sz w:val="16"/>
              </w:rPr>
            </w:pPr>
            <w:r>
              <w:rPr>
                <w:spacing w:val="-2"/>
                <w:sz w:val="16"/>
              </w:rPr>
              <w:t>Вспомогательная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деятельность</w:t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при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проектировании продукции (изделия) и создании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элементов промышленного дизайна</w:t>
            </w:r>
          </w:p>
        </w:tc>
        <w:tc>
          <w:tcPr>
            <w:tcW w:w="4244" w:type="dxa"/>
          </w:tcPr>
          <w:p w:rsidR="001C7804" w:rsidRDefault="004D0718">
            <w:pPr>
              <w:pStyle w:val="TableParagraph"/>
              <w:tabs>
                <w:tab w:val="left" w:pos="1683"/>
                <w:tab w:val="left" w:pos="3235"/>
              </w:tabs>
              <w:spacing w:before="1"/>
              <w:ind w:left="107" w:right="96"/>
              <w:jc w:val="both"/>
              <w:rPr>
                <w:sz w:val="16"/>
              </w:rPr>
            </w:pPr>
            <w:r>
              <w:rPr>
                <w:sz w:val="16"/>
              </w:rPr>
              <w:t>Выполнение отдельных работ по эскизированию,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трехмерному (твердотельному и поверхностному)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моделированию,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макетированию,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физическому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моделированию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(прототипированию)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продукции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(изделия)</w:t>
            </w:r>
          </w:p>
        </w:tc>
        <w:tc>
          <w:tcPr>
            <w:tcW w:w="1934" w:type="dxa"/>
          </w:tcPr>
          <w:p w:rsidR="001C7804" w:rsidRDefault="00C32CD4">
            <w:pPr>
              <w:pStyle w:val="TableParagraph"/>
              <w:spacing w:before="1"/>
              <w:ind w:left="256" w:right="182" w:firstLine="333"/>
              <w:rPr>
                <w:sz w:val="16"/>
              </w:rPr>
            </w:pPr>
            <w:hyperlink r:id="rId9">
              <w:r w:rsidR="004D0718">
                <w:rPr>
                  <w:spacing w:val="-2"/>
                  <w:sz w:val="16"/>
                </w:rPr>
                <w:t>ПС:40.059;</w:t>
              </w:r>
            </w:hyperlink>
            <w:r w:rsidR="004D0718">
              <w:rPr>
                <w:spacing w:val="40"/>
                <w:sz w:val="16"/>
              </w:rPr>
              <w:t xml:space="preserve"> </w:t>
            </w:r>
            <w:hyperlink r:id="rId10">
              <w:r w:rsidR="004D0718">
                <w:rPr>
                  <w:sz w:val="16"/>
                </w:rPr>
                <w:t>ФГОС</w:t>
              </w:r>
              <w:r w:rsidR="004D0718">
                <w:rPr>
                  <w:spacing w:val="-10"/>
                  <w:sz w:val="16"/>
                </w:rPr>
                <w:t xml:space="preserve"> </w:t>
              </w:r>
              <w:r w:rsidR="004D0718">
                <w:rPr>
                  <w:sz w:val="16"/>
                </w:rPr>
                <w:t>СПО</w:t>
              </w:r>
              <w:r w:rsidR="004D0718">
                <w:rPr>
                  <w:spacing w:val="-10"/>
                  <w:sz w:val="16"/>
                </w:rPr>
                <w:t xml:space="preserve"> </w:t>
              </w:r>
              <w:r w:rsidR="004D0718">
                <w:rPr>
                  <w:sz w:val="16"/>
                </w:rPr>
                <w:t>15.02.09</w:t>
              </w:r>
            </w:hyperlink>
          </w:p>
          <w:p w:rsidR="001C7804" w:rsidRDefault="00C32CD4">
            <w:pPr>
              <w:pStyle w:val="TableParagraph"/>
              <w:spacing w:line="183" w:lineRule="exact"/>
              <w:ind w:left="127"/>
              <w:rPr>
                <w:sz w:val="16"/>
              </w:rPr>
            </w:pPr>
            <w:hyperlink r:id="rId11">
              <w:r w:rsidR="004D0718">
                <w:rPr>
                  <w:sz w:val="16"/>
                </w:rPr>
                <w:t>Аддитивные</w:t>
              </w:r>
              <w:r w:rsidR="004D0718">
                <w:rPr>
                  <w:spacing w:val="-7"/>
                  <w:sz w:val="16"/>
                </w:rPr>
                <w:t xml:space="preserve"> </w:t>
              </w:r>
              <w:r w:rsidR="004D0718">
                <w:rPr>
                  <w:spacing w:val="-2"/>
                  <w:sz w:val="16"/>
                </w:rPr>
                <w:t>технологии</w:t>
              </w:r>
            </w:hyperlink>
          </w:p>
        </w:tc>
        <w:tc>
          <w:tcPr>
            <w:tcW w:w="2035" w:type="dxa"/>
          </w:tcPr>
          <w:p w:rsidR="001C7804" w:rsidRDefault="004D0718">
            <w:pPr>
              <w:pStyle w:val="TableParagraph"/>
              <w:spacing w:before="119"/>
              <w:ind w:left="430" w:right="418" w:firstLine="3"/>
              <w:jc w:val="center"/>
              <w:rPr>
                <w:sz w:val="16"/>
              </w:rPr>
            </w:pPr>
            <w:r>
              <w:rPr>
                <w:sz w:val="16"/>
              </w:rPr>
              <w:t>Модуль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А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Трёхмерное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моделирование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</w:p>
          <w:p w:rsidR="001C7804" w:rsidRDefault="004D0718">
            <w:pPr>
              <w:pStyle w:val="TableParagraph"/>
              <w:ind w:left="29" w:right="16"/>
              <w:jc w:val="center"/>
              <w:rPr>
                <w:sz w:val="16"/>
              </w:rPr>
            </w:pPr>
            <w:r>
              <w:rPr>
                <w:sz w:val="16"/>
              </w:rPr>
              <w:t>реверсивный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инжиниринг</w:t>
            </w:r>
          </w:p>
        </w:tc>
        <w:tc>
          <w:tcPr>
            <w:tcW w:w="1199" w:type="dxa"/>
          </w:tcPr>
          <w:p w:rsidR="001C7804" w:rsidRDefault="004D0718">
            <w:pPr>
              <w:pStyle w:val="TableParagraph"/>
              <w:spacing w:before="1"/>
              <w:ind w:left="15" w:right="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Константа</w:t>
            </w:r>
          </w:p>
        </w:tc>
        <w:tc>
          <w:tcPr>
            <w:tcW w:w="933" w:type="dxa"/>
          </w:tcPr>
          <w:p w:rsidR="001C7804" w:rsidRDefault="00C32CD4">
            <w:pPr>
              <w:pStyle w:val="TableParagraph"/>
              <w:spacing w:before="1"/>
              <w:ind w:left="110" w:right="349"/>
              <w:rPr>
                <w:sz w:val="16"/>
              </w:rPr>
            </w:pPr>
            <w:hyperlink r:id="rId12" w:history="1">
              <w:r w:rsidR="004D0718">
                <w:rPr>
                  <w:spacing w:val="-2"/>
                  <w:sz w:val="16"/>
                </w:rPr>
                <w:t>Раздел</w:t>
              </w:r>
            </w:hyperlink>
            <w:r w:rsidR="004D0718">
              <w:rPr>
                <w:spacing w:val="40"/>
                <w:sz w:val="16"/>
              </w:rPr>
              <w:t xml:space="preserve"> </w:t>
            </w:r>
            <w:hyperlink r:id="rId13" w:history="1">
              <w:r w:rsidR="004D0718">
                <w:rPr>
                  <w:spacing w:val="-6"/>
                  <w:sz w:val="16"/>
                </w:rPr>
                <w:t>ИЛ</w:t>
              </w:r>
            </w:hyperlink>
          </w:p>
        </w:tc>
        <w:tc>
          <w:tcPr>
            <w:tcW w:w="664" w:type="dxa"/>
          </w:tcPr>
          <w:p w:rsidR="001C7804" w:rsidRDefault="004D0718">
            <w:pPr>
              <w:pStyle w:val="TableParagraph"/>
              <w:spacing w:before="1"/>
              <w:ind w:left="2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</w:tr>
      <w:tr w:rsidR="001C7804">
        <w:trPr>
          <w:trHeight w:val="1125"/>
        </w:trPr>
        <w:tc>
          <w:tcPr>
            <w:tcW w:w="3550" w:type="dxa"/>
          </w:tcPr>
          <w:p w:rsidR="001C7804" w:rsidRDefault="004D0718">
            <w:pPr>
              <w:pStyle w:val="TableParagraph"/>
              <w:spacing w:before="1"/>
              <w:ind w:left="110" w:right="94"/>
              <w:jc w:val="both"/>
              <w:rPr>
                <w:sz w:val="16"/>
              </w:rPr>
            </w:pPr>
            <w:r>
              <w:rPr>
                <w:sz w:val="16"/>
              </w:rPr>
              <w:t>Реализация эргономических требований к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продукции (изделию) при создании элементов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промышленного дизайна</w:t>
            </w:r>
          </w:p>
        </w:tc>
        <w:tc>
          <w:tcPr>
            <w:tcW w:w="4244" w:type="dxa"/>
          </w:tcPr>
          <w:p w:rsidR="001C7804" w:rsidRDefault="004D0718">
            <w:pPr>
              <w:pStyle w:val="TableParagraph"/>
              <w:spacing w:before="1"/>
              <w:ind w:left="107" w:right="96"/>
              <w:jc w:val="both"/>
              <w:rPr>
                <w:sz w:val="16"/>
              </w:rPr>
            </w:pPr>
            <w:r>
              <w:rPr>
                <w:sz w:val="16"/>
              </w:rPr>
              <w:t>Проектирование элементов продукта (изделия) с учетом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конструктивных и технологических особенностей,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эргономических требований и функциональных свойств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продукта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(изделия)</w:t>
            </w:r>
          </w:p>
        </w:tc>
        <w:tc>
          <w:tcPr>
            <w:tcW w:w="1934" w:type="dxa"/>
          </w:tcPr>
          <w:p w:rsidR="001C7804" w:rsidRDefault="00C32CD4">
            <w:pPr>
              <w:pStyle w:val="TableParagraph"/>
              <w:spacing w:before="1"/>
              <w:ind w:left="256" w:right="182" w:firstLine="333"/>
              <w:rPr>
                <w:sz w:val="16"/>
              </w:rPr>
            </w:pPr>
            <w:hyperlink r:id="rId14">
              <w:r w:rsidR="004D0718">
                <w:rPr>
                  <w:spacing w:val="-2"/>
                  <w:sz w:val="16"/>
                </w:rPr>
                <w:t>ПС:40.059;</w:t>
              </w:r>
            </w:hyperlink>
            <w:r w:rsidR="004D0718">
              <w:rPr>
                <w:spacing w:val="40"/>
                <w:sz w:val="16"/>
              </w:rPr>
              <w:t xml:space="preserve"> </w:t>
            </w:r>
            <w:hyperlink r:id="rId15">
              <w:r w:rsidR="004D0718">
                <w:rPr>
                  <w:sz w:val="16"/>
                </w:rPr>
                <w:t>ФГОС</w:t>
              </w:r>
              <w:r w:rsidR="004D0718">
                <w:rPr>
                  <w:spacing w:val="-10"/>
                  <w:sz w:val="16"/>
                </w:rPr>
                <w:t xml:space="preserve"> </w:t>
              </w:r>
              <w:r w:rsidR="004D0718">
                <w:rPr>
                  <w:sz w:val="16"/>
                </w:rPr>
                <w:t>СПО</w:t>
              </w:r>
              <w:r w:rsidR="004D0718">
                <w:rPr>
                  <w:spacing w:val="-10"/>
                  <w:sz w:val="16"/>
                </w:rPr>
                <w:t xml:space="preserve"> </w:t>
              </w:r>
              <w:r w:rsidR="004D0718">
                <w:rPr>
                  <w:sz w:val="16"/>
                </w:rPr>
                <w:t>15.02.09</w:t>
              </w:r>
            </w:hyperlink>
          </w:p>
          <w:p w:rsidR="001C7804" w:rsidRDefault="00C32CD4">
            <w:pPr>
              <w:pStyle w:val="TableParagraph"/>
              <w:ind w:left="16"/>
              <w:jc w:val="center"/>
              <w:rPr>
                <w:sz w:val="16"/>
              </w:rPr>
            </w:pPr>
            <w:hyperlink r:id="rId16">
              <w:r w:rsidR="004D0718">
                <w:rPr>
                  <w:sz w:val="16"/>
                </w:rPr>
                <w:t>Аддитивные</w:t>
              </w:r>
              <w:r w:rsidR="004D0718">
                <w:rPr>
                  <w:spacing w:val="-10"/>
                  <w:sz w:val="16"/>
                </w:rPr>
                <w:t xml:space="preserve"> </w:t>
              </w:r>
              <w:r w:rsidR="004D0718">
                <w:rPr>
                  <w:sz w:val="16"/>
                </w:rPr>
                <w:t>технологии</w:t>
              </w:r>
            </w:hyperlink>
            <w:r w:rsidR="004D0718">
              <w:rPr>
                <w:spacing w:val="40"/>
                <w:sz w:val="16"/>
              </w:rPr>
              <w:t xml:space="preserve"> </w:t>
            </w:r>
            <w:hyperlink r:id="rId17">
              <w:r w:rsidR="004D0718">
                <w:rPr>
                  <w:sz w:val="16"/>
                </w:rPr>
                <w:t>ФГОС</w:t>
              </w:r>
              <w:r w:rsidR="004D0718">
                <w:rPr>
                  <w:spacing w:val="-3"/>
                  <w:sz w:val="16"/>
                </w:rPr>
                <w:t xml:space="preserve"> </w:t>
              </w:r>
              <w:r w:rsidR="004D0718">
                <w:rPr>
                  <w:sz w:val="16"/>
                </w:rPr>
                <w:t>15.19.01</w:t>
              </w:r>
            </w:hyperlink>
          </w:p>
          <w:p w:rsidR="001C7804" w:rsidRDefault="00C32CD4">
            <w:pPr>
              <w:pStyle w:val="TableParagraph"/>
              <w:spacing w:line="183" w:lineRule="exact"/>
              <w:ind w:left="16" w:right="5"/>
              <w:jc w:val="center"/>
              <w:rPr>
                <w:sz w:val="16"/>
              </w:rPr>
            </w:pPr>
            <w:hyperlink r:id="rId18">
              <w:r w:rsidR="004D0718">
                <w:rPr>
                  <w:spacing w:val="-2"/>
                  <w:sz w:val="16"/>
                </w:rPr>
                <w:t>Чертежник-конструктор</w:t>
              </w:r>
            </w:hyperlink>
          </w:p>
        </w:tc>
        <w:tc>
          <w:tcPr>
            <w:tcW w:w="2035" w:type="dxa"/>
          </w:tcPr>
          <w:p w:rsidR="001C7804" w:rsidRDefault="004D0718">
            <w:pPr>
              <w:pStyle w:val="TableParagraph"/>
              <w:spacing w:before="1"/>
              <w:ind w:left="641" w:right="627" w:firstLine="1"/>
              <w:jc w:val="center"/>
              <w:rPr>
                <w:sz w:val="16"/>
              </w:rPr>
            </w:pPr>
            <w:r>
              <w:rPr>
                <w:sz w:val="16"/>
              </w:rPr>
              <w:t>Модуль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Б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Разработка</w:t>
            </w:r>
          </w:p>
          <w:p w:rsidR="001C7804" w:rsidRDefault="004D0718">
            <w:pPr>
              <w:pStyle w:val="TableParagraph"/>
              <w:ind w:left="131" w:right="11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конструктивных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изменений</w:t>
            </w:r>
          </w:p>
        </w:tc>
        <w:tc>
          <w:tcPr>
            <w:tcW w:w="1199" w:type="dxa"/>
          </w:tcPr>
          <w:p w:rsidR="001C7804" w:rsidRDefault="004D0718">
            <w:pPr>
              <w:pStyle w:val="TableParagraph"/>
              <w:spacing w:before="1"/>
              <w:ind w:left="1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Константа</w:t>
            </w:r>
          </w:p>
        </w:tc>
        <w:tc>
          <w:tcPr>
            <w:tcW w:w="933" w:type="dxa"/>
          </w:tcPr>
          <w:p w:rsidR="001C7804" w:rsidRDefault="001C7804">
            <w:pPr>
              <w:pStyle w:val="TableParagraph"/>
              <w:rPr>
                <w:sz w:val="16"/>
              </w:rPr>
            </w:pPr>
          </w:p>
        </w:tc>
        <w:tc>
          <w:tcPr>
            <w:tcW w:w="664" w:type="dxa"/>
          </w:tcPr>
          <w:p w:rsidR="001C7804" w:rsidRDefault="004D0718">
            <w:pPr>
              <w:pStyle w:val="TableParagraph"/>
              <w:spacing w:before="1"/>
              <w:ind w:left="2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</w:tr>
      <w:tr w:rsidR="001C7804">
        <w:trPr>
          <w:trHeight w:val="765"/>
        </w:trPr>
        <w:tc>
          <w:tcPr>
            <w:tcW w:w="3550" w:type="dxa"/>
          </w:tcPr>
          <w:p w:rsidR="001C7804" w:rsidRDefault="004D0718">
            <w:pPr>
              <w:pStyle w:val="TableParagraph"/>
              <w:tabs>
                <w:tab w:val="left" w:pos="1796"/>
                <w:tab w:val="left" w:pos="3192"/>
              </w:tabs>
              <w:spacing w:before="1"/>
              <w:ind w:left="110" w:right="94"/>
              <w:jc w:val="both"/>
              <w:rPr>
                <w:sz w:val="16"/>
              </w:rPr>
            </w:pPr>
            <w:r>
              <w:rPr>
                <w:spacing w:val="-2"/>
                <w:sz w:val="16"/>
              </w:rPr>
              <w:t>Вспомогательная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деятельность</w:t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при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проектировании продукции (изделия) и создании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элементов промышленного дизайна</w:t>
            </w:r>
          </w:p>
        </w:tc>
        <w:tc>
          <w:tcPr>
            <w:tcW w:w="4244" w:type="dxa"/>
          </w:tcPr>
          <w:p w:rsidR="001C7804" w:rsidRDefault="004D0718">
            <w:pPr>
              <w:pStyle w:val="TableParagraph"/>
              <w:tabs>
                <w:tab w:val="left" w:pos="1683"/>
                <w:tab w:val="left" w:pos="3235"/>
              </w:tabs>
              <w:spacing w:before="1"/>
              <w:ind w:left="107" w:right="96"/>
              <w:jc w:val="both"/>
              <w:rPr>
                <w:sz w:val="16"/>
              </w:rPr>
            </w:pPr>
            <w:r>
              <w:rPr>
                <w:sz w:val="16"/>
              </w:rPr>
              <w:t>Выполнение отдельных работ по эскизированию,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трехмерному (твердотельному и поверхностному)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моделированию,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макетированию,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физическому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моделированию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(прототипированию)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продукции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(изделия)</w:t>
            </w:r>
          </w:p>
        </w:tc>
        <w:tc>
          <w:tcPr>
            <w:tcW w:w="1934" w:type="dxa"/>
            <w:vMerge w:val="restart"/>
          </w:tcPr>
          <w:p w:rsidR="001C7804" w:rsidRDefault="00C32CD4">
            <w:pPr>
              <w:pStyle w:val="TableParagraph"/>
              <w:spacing w:before="1"/>
              <w:ind w:left="256" w:right="182" w:firstLine="333"/>
              <w:rPr>
                <w:sz w:val="16"/>
              </w:rPr>
            </w:pPr>
            <w:hyperlink r:id="rId19">
              <w:r w:rsidR="004D0718">
                <w:rPr>
                  <w:spacing w:val="-2"/>
                  <w:sz w:val="16"/>
                </w:rPr>
                <w:t>ПС:40.059;</w:t>
              </w:r>
            </w:hyperlink>
            <w:r w:rsidR="004D0718">
              <w:rPr>
                <w:spacing w:val="40"/>
                <w:sz w:val="16"/>
              </w:rPr>
              <w:t xml:space="preserve"> </w:t>
            </w:r>
            <w:hyperlink r:id="rId20">
              <w:r w:rsidR="004D0718">
                <w:rPr>
                  <w:sz w:val="16"/>
                </w:rPr>
                <w:t>ФГОС</w:t>
              </w:r>
              <w:r w:rsidR="004D0718">
                <w:rPr>
                  <w:spacing w:val="-10"/>
                  <w:sz w:val="16"/>
                </w:rPr>
                <w:t xml:space="preserve"> </w:t>
              </w:r>
              <w:r w:rsidR="004D0718">
                <w:rPr>
                  <w:sz w:val="16"/>
                </w:rPr>
                <w:t>СПО</w:t>
              </w:r>
              <w:r w:rsidR="004D0718">
                <w:rPr>
                  <w:spacing w:val="-10"/>
                  <w:sz w:val="16"/>
                </w:rPr>
                <w:t xml:space="preserve"> </w:t>
              </w:r>
              <w:r w:rsidR="004D0718">
                <w:rPr>
                  <w:sz w:val="16"/>
                </w:rPr>
                <w:t>15.02.09</w:t>
              </w:r>
            </w:hyperlink>
          </w:p>
          <w:p w:rsidR="001C7804" w:rsidRDefault="00C32CD4">
            <w:pPr>
              <w:pStyle w:val="TableParagraph"/>
              <w:spacing w:line="183" w:lineRule="exact"/>
              <w:ind w:left="127"/>
              <w:rPr>
                <w:sz w:val="16"/>
              </w:rPr>
            </w:pPr>
            <w:hyperlink r:id="rId21">
              <w:r w:rsidR="004D0718">
                <w:rPr>
                  <w:sz w:val="16"/>
                </w:rPr>
                <w:t>Аддитивные</w:t>
              </w:r>
              <w:r w:rsidR="004D0718">
                <w:rPr>
                  <w:spacing w:val="-7"/>
                  <w:sz w:val="16"/>
                </w:rPr>
                <w:t xml:space="preserve"> </w:t>
              </w:r>
              <w:r w:rsidR="004D0718">
                <w:rPr>
                  <w:spacing w:val="-2"/>
                  <w:sz w:val="16"/>
                </w:rPr>
                <w:t>технологии</w:t>
              </w:r>
            </w:hyperlink>
          </w:p>
        </w:tc>
        <w:tc>
          <w:tcPr>
            <w:tcW w:w="2035" w:type="dxa"/>
            <w:vMerge w:val="restart"/>
          </w:tcPr>
          <w:p w:rsidR="001C7804" w:rsidRDefault="004D0718">
            <w:pPr>
              <w:pStyle w:val="TableParagraph"/>
              <w:spacing w:before="1"/>
              <w:ind w:left="641" w:right="627" w:firstLine="2"/>
              <w:jc w:val="center"/>
              <w:rPr>
                <w:sz w:val="16"/>
              </w:rPr>
            </w:pPr>
            <w:r>
              <w:rPr>
                <w:sz w:val="16"/>
              </w:rPr>
              <w:t>Модуль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Разработка</w:t>
            </w:r>
          </w:p>
          <w:p w:rsidR="001C7804" w:rsidRDefault="004D0718">
            <w:pPr>
              <w:pStyle w:val="TableParagraph"/>
              <w:ind w:left="28" w:right="1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консрукторской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документации</w:t>
            </w:r>
          </w:p>
        </w:tc>
        <w:tc>
          <w:tcPr>
            <w:tcW w:w="1199" w:type="dxa"/>
            <w:vMerge w:val="restart"/>
          </w:tcPr>
          <w:p w:rsidR="001C7804" w:rsidRDefault="004D0718">
            <w:pPr>
              <w:pStyle w:val="TableParagraph"/>
              <w:spacing w:before="1"/>
              <w:ind w:left="277"/>
              <w:rPr>
                <w:sz w:val="16"/>
              </w:rPr>
            </w:pPr>
            <w:r>
              <w:rPr>
                <w:spacing w:val="-2"/>
                <w:sz w:val="16"/>
              </w:rPr>
              <w:t>Вариатив</w:t>
            </w:r>
          </w:p>
        </w:tc>
        <w:tc>
          <w:tcPr>
            <w:tcW w:w="933" w:type="dxa"/>
            <w:vMerge w:val="restart"/>
          </w:tcPr>
          <w:p w:rsidR="001C7804" w:rsidRDefault="004D0718">
            <w:pPr>
              <w:pStyle w:val="TableParagraph"/>
              <w:spacing w:before="1"/>
              <w:ind w:left="357" w:right="218" w:hanging="116"/>
              <w:rPr>
                <w:sz w:val="16"/>
              </w:rPr>
            </w:pPr>
            <w:r>
              <w:rPr>
                <w:spacing w:val="-2"/>
                <w:sz w:val="16"/>
              </w:rPr>
              <w:t>Раздел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6"/>
                <w:sz w:val="16"/>
              </w:rPr>
              <w:t>ИЛ</w:t>
            </w:r>
          </w:p>
        </w:tc>
        <w:tc>
          <w:tcPr>
            <w:tcW w:w="664" w:type="dxa"/>
            <w:vMerge w:val="restart"/>
          </w:tcPr>
          <w:p w:rsidR="001C7804" w:rsidRDefault="004D0718">
            <w:pPr>
              <w:pStyle w:val="TableParagraph"/>
              <w:spacing w:before="1"/>
              <w:ind w:left="2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</w:tr>
      <w:tr w:rsidR="001C7804">
        <w:trPr>
          <w:trHeight w:val="736"/>
        </w:trPr>
        <w:tc>
          <w:tcPr>
            <w:tcW w:w="3550" w:type="dxa"/>
          </w:tcPr>
          <w:p w:rsidR="001C7804" w:rsidRDefault="004D0718">
            <w:pPr>
              <w:pStyle w:val="TableParagraph"/>
              <w:spacing w:before="1"/>
              <w:ind w:left="110" w:right="92"/>
              <w:jc w:val="both"/>
              <w:rPr>
                <w:sz w:val="16"/>
              </w:rPr>
            </w:pPr>
            <w:r>
              <w:rPr>
                <w:sz w:val="16"/>
              </w:rPr>
              <w:t>Реализация эргономических требований к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продукции (изделию) при создании элементов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промышленного дизайна</w:t>
            </w:r>
          </w:p>
        </w:tc>
        <w:tc>
          <w:tcPr>
            <w:tcW w:w="4244" w:type="dxa"/>
          </w:tcPr>
          <w:p w:rsidR="001C7804" w:rsidRDefault="004D0718">
            <w:pPr>
              <w:pStyle w:val="TableParagraph"/>
              <w:spacing w:before="1"/>
              <w:ind w:left="107" w:right="96"/>
              <w:jc w:val="both"/>
              <w:rPr>
                <w:sz w:val="16"/>
              </w:rPr>
            </w:pPr>
            <w:r>
              <w:rPr>
                <w:sz w:val="16"/>
              </w:rPr>
              <w:t>Проектирование элементов продукта (изделия) с учетом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конструктивных и технологических особенностей,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эргономических</w:t>
            </w:r>
            <w:r>
              <w:rPr>
                <w:spacing w:val="34"/>
                <w:sz w:val="16"/>
              </w:rPr>
              <w:t xml:space="preserve"> </w:t>
            </w:r>
            <w:r>
              <w:rPr>
                <w:sz w:val="16"/>
              </w:rPr>
              <w:t>требований</w:t>
            </w:r>
            <w:r>
              <w:rPr>
                <w:spacing w:val="34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36"/>
                <w:sz w:val="16"/>
              </w:rPr>
              <w:t xml:space="preserve"> </w:t>
            </w:r>
            <w:r>
              <w:rPr>
                <w:sz w:val="16"/>
              </w:rPr>
              <w:t>функциональных</w:t>
            </w:r>
            <w:r>
              <w:rPr>
                <w:spacing w:val="3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свойств</w:t>
            </w:r>
          </w:p>
          <w:p w:rsidR="001C7804" w:rsidRDefault="004D0718">
            <w:pPr>
              <w:pStyle w:val="TableParagraph"/>
              <w:spacing w:before="1" w:line="163" w:lineRule="exact"/>
              <w:ind w:left="107"/>
              <w:jc w:val="both"/>
              <w:rPr>
                <w:sz w:val="16"/>
              </w:rPr>
            </w:pPr>
            <w:r>
              <w:rPr>
                <w:sz w:val="16"/>
              </w:rPr>
              <w:t>продукта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(изделия)</w:t>
            </w:r>
          </w:p>
        </w:tc>
        <w:tc>
          <w:tcPr>
            <w:tcW w:w="1934" w:type="dxa"/>
            <w:vMerge/>
            <w:tcBorders>
              <w:top w:val="nil"/>
            </w:tcBorders>
          </w:tcPr>
          <w:p w:rsidR="001C7804" w:rsidRDefault="001C7804">
            <w:pPr>
              <w:rPr>
                <w:sz w:val="2"/>
                <w:szCs w:val="2"/>
              </w:rPr>
            </w:pPr>
          </w:p>
        </w:tc>
        <w:tc>
          <w:tcPr>
            <w:tcW w:w="2035" w:type="dxa"/>
            <w:vMerge/>
            <w:tcBorders>
              <w:top w:val="nil"/>
            </w:tcBorders>
          </w:tcPr>
          <w:p w:rsidR="001C7804" w:rsidRDefault="001C7804">
            <w:pPr>
              <w:rPr>
                <w:sz w:val="2"/>
                <w:szCs w:val="2"/>
              </w:rPr>
            </w:pPr>
          </w:p>
        </w:tc>
        <w:tc>
          <w:tcPr>
            <w:tcW w:w="1199" w:type="dxa"/>
            <w:vMerge/>
            <w:tcBorders>
              <w:top w:val="nil"/>
            </w:tcBorders>
          </w:tcPr>
          <w:p w:rsidR="001C7804" w:rsidRDefault="001C7804">
            <w:pPr>
              <w:rPr>
                <w:sz w:val="2"/>
                <w:szCs w:val="2"/>
              </w:rPr>
            </w:pPr>
          </w:p>
        </w:tc>
        <w:tc>
          <w:tcPr>
            <w:tcW w:w="933" w:type="dxa"/>
            <w:vMerge/>
            <w:tcBorders>
              <w:top w:val="nil"/>
            </w:tcBorders>
          </w:tcPr>
          <w:p w:rsidR="001C7804" w:rsidRDefault="001C7804">
            <w:pPr>
              <w:rPr>
                <w:sz w:val="2"/>
                <w:szCs w:val="2"/>
              </w:rPr>
            </w:pPr>
          </w:p>
        </w:tc>
        <w:tc>
          <w:tcPr>
            <w:tcW w:w="664" w:type="dxa"/>
            <w:vMerge/>
            <w:tcBorders>
              <w:top w:val="nil"/>
            </w:tcBorders>
          </w:tcPr>
          <w:p w:rsidR="001C7804" w:rsidRDefault="001C7804">
            <w:pPr>
              <w:rPr>
                <w:sz w:val="2"/>
                <w:szCs w:val="2"/>
              </w:rPr>
            </w:pPr>
          </w:p>
        </w:tc>
      </w:tr>
      <w:tr w:rsidR="001C7804">
        <w:trPr>
          <w:trHeight w:val="918"/>
        </w:trPr>
        <w:tc>
          <w:tcPr>
            <w:tcW w:w="3550" w:type="dxa"/>
          </w:tcPr>
          <w:p w:rsidR="001C7804" w:rsidRDefault="004D0718">
            <w:pPr>
              <w:pStyle w:val="TableParagraph"/>
              <w:spacing w:before="1"/>
              <w:ind w:left="110" w:right="92"/>
              <w:jc w:val="both"/>
              <w:rPr>
                <w:sz w:val="16"/>
              </w:rPr>
            </w:pPr>
            <w:r>
              <w:rPr>
                <w:sz w:val="16"/>
              </w:rPr>
              <w:t>Изготовление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деталей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узлов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простой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средней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сложности из дерева, пластмассы, пластилина,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гипса,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металла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других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материалов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для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макетов</w:t>
            </w:r>
          </w:p>
          <w:p w:rsidR="001C7804" w:rsidRDefault="004D0718">
            <w:pPr>
              <w:pStyle w:val="TableParagraph"/>
              <w:spacing w:line="182" w:lineRule="exact"/>
              <w:ind w:left="110" w:right="95"/>
              <w:jc w:val="both"/>
              <w:rPr>
                <w:sz w:val="16"/>
              </w:rPr>
            </w:pPr>
            <w:r>
              <w:rPr>
                <w:sz w:val="16"/>
              </w:rPr>
              <w:t>вручную с помощью приспособлений и на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станках.</w:t>
            </w:r>
          </w:p>
        </w:tc>
        <w:tc>
          <w:tcPr>
            <w:tcW w:w="4244" w:type="dxa"/>
          </w:tcPr>
          <w:p w:rsidR="001C7804" w:rsidRDefault="004D0718">
            <w:pPr>
              <w:pStyle w:val="TableParagraph"/>
              <w:spacing w:before="1"/>
              <w:ind w:left="107" w:right="97"/>
              <w:jc w:val="both"/>
              <w:rPr>
                <w:sz w:val="16"/>
              </w:rPr>
            </w:pPr>
            <w:r>
              <w:rPr>
                <w:sz w:val="16"/>
              </w:rPr>
              <w:t>Изготовление деталей и узлов простой и средней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сложности из дерева, пластмассы, пластилина, гипса,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металла и других материалов для макетов вручную с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помощью приспособлений и на станках.</w:t>
            </w:r>
          </w:p>
        </w:tc>
        <w:tc>
          <w:tcPr>
            <w:tcW w:w="1934" w:type="dxa"/>
            <w:vMerge w:val="restart"/>
          </w:tcPr>
          <w:p w:rsidR="001C7804" w:rsidRDefault="00C32CD4">
            <w:pPr>
              <w:pStyle w:val="TableParagraph"/>
              <w:spacing w:before="1"/>
              <w:ind w:left="595"/>
              <w:rPr>
                <w:sz w:val="16"/>
              </w:rPr>
            </w:pPr>
            <w:hyperlink r:id="rId22" w:history="1">
              <w:r w:rsidR="004D0718">
                <w:rPr>
                  <w:sz w:val="16"/>
                </w:rPr>
                <w:t>ПС:</w:t>
              </w:r>
              <w:r w:rsidR="004D0718">
                <w:rPr>
                  <w:spacing w:val="-4"/>
                  <w:sz w:val="16"/>
                </w:rPr>
                <w:t xml:space="preserve"> </w:t>
              </w:r>
              <w:r w:rsidR="004D0718">
                <w:rPr>
                  <w:spacing w:val="-2"/>
                  <w:sz w:val="16"/>
                </w:rPr>
                <w:t>40.059</w:t>
              </w:r>
            </w:hyperlink>
          </w:p>
          <w:p w:rsidR="001C7804" w:rsidRDefault="00C32CD4">
            <w:pPr>
              <w:pStyle w:val="TableParagraph"/>
              <w:spacing w:before="1" w:line="183" w:lineRule="exact"/>
              <w:ind w:left="595"/>
              <w:rPr>
                <w:sz w:val="16"/>
              </w:rPr>
            </w:pPr>
            <w:hyperlink r:id="rId23" w:history="1">
              <w:r w:rsidR="004D0718">
                <w:rPr>
                  <w:sz w:val="16"/>
                </w:rPr>
                <w:t>ПС:</w:t>
              </w:r>
              <w:r w:rsidR="004D0718">
                <w:rPr>
                  <w:spacing w:val="-4"/>
                  <w:sz w:val="16"/>
                </w:rPr>
                <w:t xml:space="preserve"> </w:t>
              </w:r>
              <w:r w:rsidR="004D0718">
                <w:rPr>
                  <w:spacing w:val="-2"/>
                  <w:sz w:val="16"/>
                </w:rPr>
                <w:t>16.108</w:t>
              </w:r>
            </w:hyperlink>
          </w:p>
          <w:p w:rsidR="001C7804" w:rsidRDefault="00C32CD4">
            <w:pPr>
              <w:pStyle w:val="TableParagraph"/>
              <w:spacing w:line="183" w:lineRule="exact"/>
              <w:ind w:left="595"/>
              <w:rPr>
                <w:sz w:val="16"/>
              </w:rPr>
            </w:pPr>
            <w:hyperlink r:id="rId24" w:history="1">
              <w:r w:rsidR="004D0718">
                <w:rPr>
                  <w:sz w:val="16"/>
                </w:rPr>
                <w:t>ПС:</w:t>
              </w:r>
              <w:r w:rsidR="004D0718">
                <w:rPr>
                  <w:spacing w:val="-4"/>
                  <w:sz w:val="16"/>
                </w:rPr>
                <w:t xml:space="preserve"> </w:t>
              </w:r>
              <w:r w:rsidR="004D0718">
                <w:rPr>
                  <w:spacing w:val="-2"/>
                  <w:sz w:val="16"/>
                </w:rPr>
                <w:t>11.018</w:t>
              </w:r>
            </w:hyperlink>
          </w:p>
          <w:p w:rsidR="001C7804" w:rsidRDefault="00C32CD4">
            <w:pPr>
              <w:pStyle w:val="TableParagraph"/>
              <w:spacing w:before="1" w:line="183" w:lineRule="exact"/>
              <w:ind w:left="595"/>
              <w:rPr>
                <w:sz w:val="16"/>
              </w:rPr>
            </w:pPr>
            <w:hyperlink r:id="rId25" w:history="1">
              <w:r w:rsidR="004D0718">
                <w:rPr>
                  <w:sz w:val="16"/>
                </w:rPr>
                <w:t>ПС:</w:t>
              </w:r>
              <w:r w:rsidR="004D0718">
                <w:rPr>
                  <w:spacing w:val="-4"/>
                  <w:sz w:val="16"/>
                </w:rPr>
                <w:t xml:space="preserve"> </w:t>
              </w:r>
              <w:r w:rsidR="004D0718">
                <w:rPr>
                  <w:spacing w:val="-2"/>
                  <w:sz w:val="16"/>
                </w:rPr>
                <w:t>40.159</w:t>
              </w:r>
            </w:hyperlink>
          </w:p>
          <w:p w:rsidR="001C7804" w:rsidRDefault="00C32CD4">
            <w:pPr>
              <w:pStyle w:val="TableParagraph"/>
              <w:ind w:left="163" w:right="148"/>
              <w:jc w:val="center"/>
              <w:rPr>
                <w:sz w:val="16"/>
              </w:rPr>
            </w:pPr>
            <w:hyperlink r:id="rId26" w:history="1">
              <w:r w:rsidR="004D0718">
                <w:rPr>
                  <w:sz w:val="16"/>
                </w:rPr>
                <w:t>ЕТКС:</w:t>
              </w:r>
              <w:r w:rsidR="004D0718">
                <w:rPr>
                  <w:spacing w:val="-10"/>
                  <w:sz w:val="16"/>
                </w:rPr>
                <w:t xml:space="preserve"> </w:t>
              </w:r>
              <w:r w:rsidR="004D0718">
                <w:rPr>
                  <w:sz w:val="16"/>
                </w:rPr>
                <w:t>13444</w:t>
              </w:r>
              <w:r w:rsidR="004D0718">
                <w:rPr>
                  <w:spacing w:val="-10"/>
                  <w:sz w:val="16"/>
                </w:rPr>
                <w:t xml:space="preserve"> </w:t>
              </w:r>
              <w:r w:rsidR="004D0718">
                <w:rPr>
                  <w:sz w:val="16"/>
                </w:rPr>
                <w:t>Макетчик</w:t>
              </w:r>
            </w:hyperlink>
            <w:r w:rsidR="004D0718">
              <w:rPr>
                <w:spacing w:val="40"/>
                <w:sz w:val="16"/>
              </w:rPr>
              <w:t xml:space="preserve"> </w:t>
            </w:r>
            <w:hyperlink r:id="rId27" w:history="1">
              <w:r w:rsidR="004D0718">
                <w:rPr>
                  <w:spacing w:val="-2"/>
                  <w:sz w:val="16"/>
                </w:rPr>
                <w:t>макетно-модельного</w:t>
              </w:r>
            </w:hyperlink>
            <w:r w:rsidR="004D0718">
              <w:rPr>
                <w:spacing w:val="40"/>
                <w:sz w:val="16"/>
              </w:rPr>
              <w:t xml:space="preserve"> </w:t>
            </w:r>
            <w:hyperlink r:id="rId28" w:history="1">
              <w:r w:rsidR="004D0718">
                <w:rPr>
                  <w:spacing w:val="-2"/>
                  <w:sz w:val="16"/>
                </w:rPr>
                <w:t>проектирования</w:t>
              </w:r>
            </w:hyperlink>
          </w:p>
          <w:p w:rsidR="001C7804" w:rsidRDefault="00C32CD4">
            <w:pPr>
              <w:pStyle w:val="TableParagraph"/>
              <w:ind w:left="8"/>
              <w:jc w:val="center"/>
              <w:rPr>
                <w:sz w:val="16"/>
              </w:rPr>
            </w:pPr>
            <w:hyperlink r:id="rId29" w:history="1">
              <w:r w:rsidR="004D0718">
                <w:rPr>
                  <w:sz w:val="16"/>
                </w:rPr>
                <w:t>ФГОС</w:t>
              </w:r>
              <w:r w:rsidR="004D0718">
                <w:rPr>
                  <w:spacing w:val="-3"/>
                  <w:sz w:val="16"/>
                </w:rPr>
                <w:t xml:space="preserve"> </w:t>
              </w:r>
              <w:r w:rsidR="004D0718">
                <w:rPr>
                  <w:sz w:val="16"/>
                </w:rPr>
                <w:t>СПО</w:t>
              </w:r>
              <w:r w:rsidR="004D0718">
                <w:rPr>
                  <w:spacing w:val="-4"/>
                  <w:sz w:val="16"/>
                </w:rPr>
                <w:t xml:space="preserve"> </w:t>
              </w:r>
              <w:r w:rsidR="004D0718">
                <w:rPr>
                  <w:spacing w:val="-2"/>
                  <w:sz w:val="16"/>
                </w:rPr>
                <w:t>15.02.08</w:t>
              </w:r>
            </w:hyperlink>
          </w:p>
          <w:p w:rsidR="001C7804" w:rsidRDefault="00C32CD4">
            <w:pPr>
              <w:pStyle w:val="TableParagraph"/>
              <w:ind w:left="278" w:right="224" w:hanging="41"/>
              <w:jc w:val="center"/>
              <w:rPr>
                <w:sz w:val="16"/>
              </w:rPr>
            </w:pPr>
            <w:hyperlink r:id="rId30" w:history="1">
              <w:r w:rsidR="004D0718">
                <w:rPr>
                  <w:spacing w:val="-2"/>
                  <w:sz w:val="16"/>
                </w:rPr>
                <w:t>"Технология</w:t>
              </w:r>
            </w:hyperlink>
            <w:r w:rsidR="004D0718">
              <w:rPr>
                <w:spacing w:val="40"/>
                <w:sz w:val="16"/>
              </w:rPr>
              <w:t xml:space="preserve"> </w:t>
            </w:r>
            <w:hyperlink r:id="rId31" w:history="1">
              <w:r w:rsidR="004D0718">
                <w:rPr>
                  <w:spacing w:val="-2"/>
                  <w:sz w:val="16"/>
                </w:rPr>
                <w:t>машиностроения"</w:t>
              </w:r>
            </w:hyperlink>
            <w:r w:rsidR="004D0718">
              <w:rPr>
                <w:spacing w:val="40"/>
                <w:sz w:val="16"/>
              </w:rPr>
              <w:t xml:space="preserve"> </w:t>
            </w:r>
            <w:hyperlink r:id="rId32" w:history="1">
              <w:r w:rsidR="004D0718">
                <w:rPr>
                  <w:sz w:val="16"/>
                </w:rPr>
                <w:t>ФГОС</w:t>
              </w:r>
              <w:r w:rsidR="004D0718">
                <w:rPr>
                  <w:spacing w:val="-10"/>
                  <w:sz w:val="16"/>
                </w:rPr>
                <w:t xml:space="preserve"> </w:t>
              </w:r>
              <w:r w:rsidR="004D0718">
                <w:rPr>
                  <w:sz w:val="16"/>
                </w:rPr>
                <w:t>СПО</w:t>
              </w:r>
              <w:r w:rsidR="004D0718">
                <w:rPr>
                  <w:spacing w:val="-10"/>
                  <w:sz w:val="16"/>
                </w:rPr>
                <w:t xml:space="preserve"> </w:t>
              </w:r>
              <w:r w:rsidR="004D0718">
                <w:rPr>
                  <w:sz w:val="16"/>
                </w:rPr>
                <w:t>15.02.09</w:t>
              </w:r>
            </w:hyperlink>
          </w:p>
          <w:p w:rsidR="001C7804" w:rsidRDefault="00C32CD4">
            <w:pPr>
              <w:pStyle w:val="TableParagraph"/>
              <w:ind w:left="13"/>
              <w:jc w:val="center"/>
              <w:rPr>
                <w:sz w:val="16"/>
              </w:rPr>
            </w:pPr>
            <w:hyperlink r:id="rId33" w:history="1">
              <w:r w:rsidR="004D0718">
                <w:rPr>
                  <w:sz w:val="16"/>
                </w:rPr>
                <w:t>Аддитивные</w:t>
              </w:r>
              <w:r w:rsidR="004D0718">
                <w:rPr>
                  <w:spacing w:val="-7"/>
                  <w:sz w:val="16"/>
                </w:rPr>
                <w:t xml:space="preserve"> </w:t>
              </w:r>
              <w:r w:rsidR="004D0718">
                <w:rPr>
                  <w:spacing w:val="-2"/>
                  <w:sz w:val="16"/>
                </w:rPr>
                <w:t>технологии</w:t>
              </w:r>
            </w:hyperlink>
          </w:p>
        </w:tc>
        <w:tc>
          <w:tcPr>
            <w:tcW w:w="2035" w:type="dxa"/>
            <w:vMerge w:val="restart"/>
          </w:tcPr>
          <w:p w:rsidR="001C7804" w:rsidRDefault="004D0718">
            <w:pPr>
              <w:pStyle w:val="TableParagraph"/>
              <w:spacing w:before="1"/>
              <w:ind w:left="168" w:right="150" w:firstLine="516"/>
              <w:rPr>
                <w:sz w:val="16"/>
              </w:rPr>
            </w:pPr>
            <w:r>
              <w:rPr>
                <w:sz w:val="16"/>
              </w:rPr>
              <w:t>Модуль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Г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Изготовление деталей с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применением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различных</w:t>
            </w:r>
          </w:p>
          <w:p w:rsidR="001C7804" w:rsidRDefault="004D0718">
            <w:pPr>
              <w:pStyle w:val="TableParagraph"/>
              <w:ind w:left="336" w:right="316" w:firstLine="2"/>
              <w:rPr>
                <w:sz w:val="16"/>
              </w:rPr>
            </w:pPr>
            <w:r>
              <w:rPr>
                <w:sz w:val="16"/>
              </w:rPr>
              <w:t>технологий.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Сборка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электрических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схем</w:t>
            </w:r>
          </w:p>
        </w:tc>
        <w:tc>
          <w:tcPr>
            <w:tcW w:w="1199" w:type="dxa"/>
            <w:vMerge w:val="restart"/>
          </w:tcPr>
          <w:p w:rsidR="001C7804" w:rsidRDefault="004D0718">
            <w:pPr>
              <w:pStyle w:val="TableParagraph"/>
              <w:spacing w:before="1"/>
              <w:ind w:left="246"/>
              <w:rPr>
                <w:sz w:val="16"/>
              </w:rPr>
            </w:pPr>
            <w:r>
              <w:rPr>
                <w:spacing w:val="-2"/>
                <w:sz w:val="16"/>
              </w:rPr>
              <w:t>Константа</w:t>
            </w:r>
          </w:p>
        </w:tc>
        <w:tc>
          <w:tcPr>
            <w:tcW w:w="933" w:type="dxa"/>
            <w:vMerge w:val="restart"/>
          </w:tcPr>
          <w:p w:rsidR="001C7804" w:rsidRDefault="004D0718">
            <w:pPr>
              <w:pStyle w:val="TableParagraph"/>
              <w:spacing w:before="1"/>
              <w:ind w:left="357" w:right="218" w:hanging="116"/>
              <w:rPr>
                <w:sz w:val="16"/>
              </w:rPr>
            </w:pPr>
            <w:r>
              <w:rPr>
                <w:spacing w:val="-2"/>
                <w:sz w:val="16"/>
              </w:rPr>
              <w:t>Раздел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6"/>
                <w:sz w:val="16"/>
              </w:rPr>
              <w:t>ИЛ</w:t>
            </w:r>
          </w:p>
        </w:tc>
        <w:tc>
          <w:tcPr>
            <w:tcW w:w="664" w:type="dxa"/>
            <w:vMerge w:val="restart"/>
          </w:tcPr>
          <w:p w:rsidR="001C7804" w:rsidRDefault="004D0718">
            <w:pPr>
              <w:pStyle w:val="TableParagraph"/>
              <w:spacing w:before="1"/>
              <w:ind w:left="2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45</w:t>
            </w:r>
          </w:p>
        </w:tc>
      </w:tr>
      <w:tr w:rsidR="001C7804">
        <w:trPr>
          <w:trHeight w:val="553"/>
        </w:trPr>
        <w:tc>
          <w:tcPr>
            <w:tcW w:w="3550" w:type="dxa"/>
          </w:tcPr>
          <w:p w:rsidR="001C7804" w:rsidRDefault="004D0718">
            <w:pPr>
              <w:pStyle w:val="TableParagraph"/>
              <w:tabs>
                <w:tab w:val="left" w:pos="1273"/>
                <w:tab w:val="left" w:pos="2045"/>
                <w:tab w:val="left" w:pos="2336"/>
              </w:tabs>
              <w:spacing w:before="1"/>
              <w:ind w:left="110" w:right="94"/>
              <w:rPr>
                <w:sz w:val="16"/>
              </w:rPr>
            </w:pPr>
            <w:r>
              <w:rPr>
                <w:spacing w:val="-2"/>
                <w:sz w:val="16"/>
              </w:rPr>
              <w:t>Изготовление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изделий</w:t>
            </w:r>
            <w:r>
              <w:rPr>
                <w:sz w:val="16"/>
              </w:rPr>
              <w:tab/>
            </w:r>
            <w:r>
              <w:rPr>
                <w:spacing w:val="-10"/>
                <w:sz w:val="16"/>
              </w:rPr>
              <w:t>с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использованием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комплексов оборудования трехмерной печати</w:t>
            </w:r>
          </w:p>
        </w:tc>
        <w:tc>
          <w:tcPr>
            <w:tcW w:w="4244" w:type="dxa"/>
          </w:tcPr>
          <w:p w:rsidR="001C7804" w:rsidRDefault="004D0718">
            <w:pPr>
              <w:pStyle w:val="TableParagraph"/>
              <w:spacing w:line="180" w:lineRule="atLeast"/>
              <w:ind w:left="107" w:right="95"/>
              <w:jc w:val="both"/>
              <w:rPr>
                <w:sz w:val="16"/>
              </w:rPr>
            </w:pPr>
            <w:r>
              <w:rPr>
                <w:sz w:val="16"/>
              </w:rPr>
              <w:t>Технологическая настройка комплекса оборудования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трехмерной печати, производство изделий в соответствии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с заданием</w:t>
            </w:r>
          </w:p>
        </w:tc>
        <w:tc>
          <w:tcPr>
            <w:tcW w:w="1934" w:type="dxa"/>
            <w:vMerge/>
            <w:tcBorders>
              <w:top w:val="nil"/>
            </w:tcBorders>
          </w:tcPr>
          <w:p w:rsidR="001C7804" w:rsidRDefault="001C7804">
            <w:pPr>
              <w:rPr>
                <w:sz w:val="2"/>
                <w:szCs w:val="2"/>
              </w:rPr>
            </w:pPr>
          </w:p>
        </w:tc>
        <w:tc>
          <w:tcPr>
            <w:tcW w:w="2035" w:type="dxa"/>
            <w:vMerge/>
            <w:tcBorders>
              <w:top w:val="nil"/>
            </w:tcBorders>
          </w:tcPr>
          <w:p w:rsidR="001C7804" w:rsidRDefault="001C7804">
            <w:pPr>
              <w:rPr>
                <w:sz w:val="2"/>
                <w:szCs w:val="2"/>
              </w:rPr>
            </w:pPr>
          </w:p>
        </w:tc>
        <w:tc>
          <w:tcPr>
            <w:tcW w:w="1199" w:type="dxa"/>
            <w:vMerge/>
            <w:tcBorders>
              <w:top w:val="nil"/>
            </w:tcBorders>
          </w:tcPr>
          <w:p w:rsidR="001C7804" w:rsidRDefault="001C7804">
            <w:pPr>
              <w:rPr>
                <w:sz w:val="2"/>
                <w:szCs w:val="2"/>
              </w:rPr>
            </w:pPr>
          </w:p>
        </w:tc>
        <w:tc>
          <w:tcPr>
            <w:tcW w:w="933" w:type="dxa"/>
            <w:vMerge/>
            <w:tcBorders>
              <w:top w:val="nil"/>
            </w:tcBorders>
          </w:tcPr>
          <w:p w:rsidR="001C7804" w:rsidRDefault="001C7804">
            <w:pPr>
              <w:rPr>
                <w:sz w:val="2"/>
                <w:szCs w:val="2"/>
              </w:rPr>
            </w:pPr>
          </w:p>
        </w:tc>
        <w:tc>
          <w:tcPr>
            <w:tcW w:w="664" w:type="dxa"/>
            <w:vMerge/>
            <w:tcBorders>
              <w:top w:val="nil"/>
            </w:tcBorders>
          </w:tcPr>
          <w:p w:rsidR="001C7804" w:rsidRDefault="001C7804">
            <w:pPr>
              <w:rPr>
                <w:sz w:val="2"/>
                <w:szCs w:val="2"/>
              </w:rPr>
            </w:pPr>
          </w:p>
        </w:tc>
      </w:tr>
      <w:tr w:rsidR="001C7804">
        <w:trPr>
          <w:trHeight w:val="1032"/>
        </w:trPr>
        <w:tc>
          <w:tcPr>
            <w:tcW w:w="3550" w:type="dxa"/>
          </w:tcPr>
          <w:p w:rsidR="001C7804" w:rsidRDefault="004D0718">
            <w:pPr>
              <w:pStyle w:val="TableParagraph"/>
              <w:spacing w:line="183" w:lineRule="exact"/>
              <w:ind w:left="110"/>
              <w:rPr>
                <w:sz w:val="16"/>
              </w:rPr>
            </w:pPr>
            <w:r>
              <w:rPr>
                <w:sz w:val="16"/>
              </w:rPr>
              <w:t>Подготовка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к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монтажу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электрооборудования</w:t>
            </w:r>
          </w:p>
        </w:tc>
        <w:tc>
          <w:tcPr>
            <w:tcW w:w="4244" w:type="dxa"/>
          </w:tcPr>
          <w:p w:rsidR="001C7804" w:rsidRDefault="004D0718">
            <w:pPr>
              <w:pStyle w:val="TableParagraph"/>
              <w:tabs>
                <w:tab w:val="left" w:pos="1587"/>
                <w:tab w:val="left" w:pos="2652"/>
                <w:tab w:val="left" w:pos="3423"/>
              </w:tabs>
              <w:ind w:left="107" w:right="96"/>
              <w:jc w:val="both"/>
              <w:rPr>
                <w:sz w:val="16"/>
              </w:rPr>
            </w:pPr>
            <w:r>
              <w:rPr>
                <w:spacing w:val="-2"/>
                <w:sz w:val="16"/>
              </w:rPr>
              <w:t>Изготовление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деталей</w:t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для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крепления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электрооборудования, не требующих точных размеров, 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установка деталей крепления электрооборудования</w:t>
            </w:r>
          </w:p>
        </w:tc>
        <w:tc>
          <w:tcPr>
            <w:tcW w:w="1934" w:type="dxa"/>
            <w:vMerge/>
            <w:tcBorders>
              <w:top w:val="nil"/>
            </w:tcBorders>
          </w:tcPr>
          <w:p w:rsidR="001C7804" w:rsidRDefault="001C7804">
            <w:pPr>
              <w:rPr>
                <w:sz w:val="2"/>
                <w:szCs w:val="2"/>
              </w:rPr>
            </w:pPr>
          </w:p>
        </w:tc>
        <w:tc>
          <w:tcPr>
            <w:tcW w:w="2035" w:type="dxa"/>
            <w:vMerge/>
            <w:tcBorders>
              <w:top w:val="nil"/>
            </w:tcBorders>
          </w:tcPr>
          <w:p w:rsidR="001C7804" w:rsidRDefault="001C7804">
            <w:pPr>
              <w:rPr>
                <w:sz w:val="2"/>
                <w:szCs w:val="2"/>
              </w:rPr>
            </w:pPr>
          </w:p>
        </w:tc>
        <w:tc>
          <w:tcPr>
            <w:tcW w:w="1199" w:type="dxa"/>
            <w:vMerge/>
            <w:tcBorders>
              <w:top w:val="nil"/>
            </w:tcBorders>
          </w:tcPr>
          <w:p w:rsidR="001C7804" w:rsidRDefault="001C7804">
            <w:pPr>
              <w:rPr>
                <w:sz w:val="2"/>
                <w:szCs w:val="2"/>
              </w:rPr>
            </w:pPr>
          </w:p>
        </w:tc>
        <w:tc>
          <w:tcPr>
            <w:tcW w:w="933" w:type="dxa"/>
            <w:vMerge/>
            <w:tcBorders>
              <w:top w:val="nil"/>
            </w:tcBorders>
          </w:tcPr>
          <w:p w:rsidR="001C7804" w:rsidRDefault="001C7804">
            <w:pPr>
              <w:rPr>
                <w:sz w:val="2"/>
                <w:szCs w:val="2"/>
              </w:rPr>
            </w:pPr>
          </w:p>
        </w:tc>
        <w:tc>
          <w:tcPr>
            <w:tcW w:w="664" w:type="dxa"/>
            <w:vMerge/>
            <w:tcBorders>
              <w:top w:val="nil"/>
            </w:tcBorders>
          </w:tcPr>
          <w:p w:rsidR="001C7804" w:rsidRDefault="001C7804">
            <w:pPr>
              <w:rPr>
                <w:sz w:val="2"/>
                <w:szCs w:val="2"/>
              </w:rPr>
            </w:pPr>
          </w:p>
        </w:tc>
      </w:tr>
      <w:tr w:rsidR="001C7804">
        <w:trPr>
          <w:trHeight w:val="1343"/>
        </w:trPr>
        <w:tc>
          <w:tcPr>
            <w:tcW w:w="3550" w:type="dxa"/>
          </w:tcPr>
          <w:p w:rsidR="001C7804" w:rsidRDefault="004D0718">
            <w:pPr>
              <w:pStyle w:val="TableParagraph"/>
              <w:spacing w:before="1"/>
              <w:ind w:left="110" w:right="93"/>
              <w:jc w:val="both"/>
              <w:rPr>
                <w:sz w:val="16"/>
              </w:rPr>
            </w:pPr>
            <w:r>
              <w:rPr>
                <w:sz w:val="16"/>
              </w:rPr>
              <w:t>Корректировка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документации,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рабочего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проекта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и проекта опытного образца при создании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элементов промышленного дизайна с учетом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контроля реализации предъявленных к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продукции (изделию) требований</w:t>
            </w:r>
          </w:p>
        </w:tc>
        <w:tc>
          <w:tcPr>
            <w:tcW w:w="4244" w:type="dxa"/>
          </w:tcPr>
          <w:p w:rsidR="001C7804" w:rsidRDefault="001C7804">
            <w:pPr>
              <w:pStyle w:val="TableParagraph"/>
              <w:rPr>
                <w:b/>
                <w:sz w:val="16"/>
              </w:rPr>
            </w:pPr>
          </w:p>
          <w:p w:rsidR="001C7804" w:rsidRDefault="004D0718">
            <w:pPr>
              <w:pStyle w:val="TableParagraph"/>
              <w:ind w:left="107"/>
              <w:rPr>
                <w:sz w:val="16"/>
              </w:rPr>
            </w:pPr>
            <w:r>
              <w:rPr>
                <w:sz w:val="16"/>
              </w:rPr>
              <w:t>Контроль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соответствия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рабочего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проекта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продукта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(изделия) предъявляемым к нему требованиям.</w:t>
            </w:r>
          </w:p>
        </w:tc>
        <w:tc>
          <w:tcPr>
            <w:tcW w:w="1934" w:type="dxa"/>
            <w:vMerge/>
            <w:tcBorders>
              <w:top w:val="nil"/>
            </w:tcBorders>
          </w:tcPr>
          <w:p w:rsidR="001C7804" w:rsidRDefault="001C7804">
            <w:pPr>
              <w:rPr>
                <w:sz w:val="2"/>
                <w:szCs w:val="2"/>
              </w:rPr>
            </w:pPr>
          </w:p>
        </w:tc>
        <w:tc>
          <w:tcPr>
            <w:tcW w:w="2035" w:type="dxa"/>
            <w:vMerge/>
            <w:tcBorders>
              <w:top w:val="nil"/>
            </w:tcBorders>
          </w:tcPr>
          <w:p w:rsidR="001C7804" w:rsidRDefault="001C7804">
            <w:pPr>
              <w:rPr>
                <w:sz w:val="2"/>
                <w:szCs w:val="2"/>
              </w:rPr>
            </w:pPr>
          </w:p>
        </w:tc>
        <w:tc>
          <w:tcPr>
            <w:tcW w:w="1199" w:type="dxa"/>
            <w:vMerge/>
            <w:tcBorders>
              <w:top w:val="nil"/>
            </w:tcBorders>
          </w:tcPr>
          <w:p w:rsidR="001C7804" w:rsidRDefault="001C7804">
            <w:pPr>
              <w:rPr>
                <w:sz w:val="2"/>
                <w:szCs w:val="2"/>
              </w:rPr>
            </w:pPr>
          </w:p>
        </w:tc>
        <w:tc>
          <w:tcPr>
            <w:tcW w:w="933" w:type="dxa"/>
            <w:vMerge/>
            <w:tcBorders>
              <w:top w:val="nil"/>
            </w:tcBorders>
          </w:tcPr>
          <w:p w:rsidR="001C7804" w:rsidRDefault="001C7804">
            <w:pPr>
              <w:rPr>
                <w:sz w:val="2"/>
                <w:szCs w:val="2"/>
              </w:rPr>
            </w:pPr>
          </w:p>
        </w:tc>
        <w:tc>
          <w:tcPr>
            <w:tcW w:w="664" w:type="dxa"/>
            <w:vMerge/>
            <w:tcBorders>
              <w:top w:val="nil"/>
            </w:tcBorders>
          </w:tcPr>
          <w:p w:rsidR="001C7804" w:rsidRDefault="001C7804">
            <w:pPr>
              <w:rPr>
                <w:sz w:val="2"/>
                <w:szCs w:val="2"/>
              </w:rPr>
            </w:pPr>
          </w:p>
        </w:tc>
      </w:tr>
      <w:tr w:rsidR="001C7804">
        <w:trPr>
          <w:trHeight w:val="551"/>
        </w:trPr>
        <w:tc>
          <w:tcPr>
            <w:tcW w:w="3550" w:type="dxa"/>
          </w:tcPr>
          <w:p w:rsidR="001C7804" w:rsidRDefault="004D0718">
            <w:pPr>
              <w:pStyle w:val="TableParagraph"/>
              <w:spacing w:before="1"/>
              <w:ind w:left="111" w:right="98"/>
              <w:jc w:val="center"/>
              <w:rPr>
                <w:sz w:val="16"/>
              </w:rPr>
            </w:pPr>
            <w:r>
              <w:rPr>
                <w:sz w:val="16"/>
              </w:rPr>
              <w:t>Корректировка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документации,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рабочего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проекта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и проекта опытного образца при создании</w:t>
            </w:r>
          </w:p>
          <w:p w:rsidR="001C7804" w:rsidRDefault="004D0718">
            <w:pPr>
              <w:pStyle w:val="TableParagraph"/>
              <w:spacing w:line="162" w:lineRule="exact"/>
              <w:ind w:left="111" w:right="99"/>
              <w:jc w:val="center"/>
              <w:rPr>
                <w:sz w:val="16"/>
              </w:rPr>
            </w:pPr>
            <w:r>
              <w:rPr>
                <w:sz w:val="16"/>
              </w:rPr>
              <w:t>элементов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промышленного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дизайна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учетом</w:t>
            </w:r>
          </w:p>
        </w:tc>
        <w:tc>
          <w:tcPr>
            <w:tcW w:w="4244" w:type="dxa"/>
          </w:tcPr>
          <w:p w:rsidR="001C7804" w:rsidRDefault="004D0718">
            <w:pPr>
              <w:pStyle w:val="TableParagraph"/>
              <w:spacing w:before="163" w:line="180" w:lineRule="atLeast"/>
              <w:ind w:left="107"/>
              <w:rPr>
                <w:sz w:val="16"/>
              </w:rPr>
            </w:pPr>
            <w:r>
              <w:rPr>
                <w:sz w:val="16"/>
              </w:rPr>
              <w:t>Контроль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соответствия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рабочего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проекта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продукта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(изделия) предъявляемым к нему требованиям.</w:t>
            </w:r>
          </w:p>
        </w:tc>
        <w:tc>
          <w:tcPr>
            <w:tcW w:w="1934" w:type="dxa"/>
          </w:tcPr>
          <w:p w:rsidR="001C7804" w:rsidRDefault="00C32CD4">
            <w:pPr>
              <w:pStyle w:val="TableParagraph"/>
              <w:spacing w:before="1"/>
              <w:ind w:left="638" w:right="398" w:hanging="46"/>
              <w:rPr>
                <w:sz w:val="16"/>
              </w:rPr>
            </w:pPr>
            <w:hyperlink r:id="rId34" w:history="1">
              <w:r w:rsidR="004D0718">
                <w:rPr>
                  <w:spacing w:val="-2"/>
                  <w:sz w:val="16"/>
                </w:rPr>
                <w:t>ПС:40.059;</w:t>
              </w:r>
            </w:hyperlink>
            <w:r w:rsidR="004D0718">
              <w:rPr>
                <w:spacing w:val="40"/>
                <w:sz w:val="16"/>
              </w:rPr>
              <w:t xml:space="preserve"> </w:t>
            </w:r>
            <w:hyperlink r:id="rId35" w:history="1">
              <w:r w:rsidR="004D0718">
                <w:rPr>
                  <w:sz w:val="16"/>
                </w:rPr>
                <w:t>ПС</w:t>
              </w:r>
              <w:r w:rsidR="004D0718">
                <w:rPr>
                  <w:spacing w:val="-2"/>
                  <w:sz w:val="16"/>
                </w:rPr>
                <w:t xml:space="preserve"> 40.159</w:t>
              </w:r>
            </w:hyperlink>
          </w:p>
          <w:p w:rsidR="001C7804" w:rsidRDefault="00C32CD4">
            <w:pPr>
              <w:pStyle w:val="TableParagraph"/>
              <w:spacing w:line="162" w:lineRule="exact"/>
              <w:ind w:left="616"/>
              <w:rPr>
                <w:sz w:val="16"/>
              </w:rPr>
            </w:pPr>
            <w:hyperlink r:id="rId36" w:history="1">
              <w:r w:rsidR="004D0718">
                <w:rPr>
                  <w:sz w:val="16"/>
                </w:rPr>
                <w:t xml:space="preserve">ПС </w:t>
              </w:r>
              <w:r w:rsidR="004D0718">
                <w:rPr>
                  <w:spacing w:val="-2"/>
                  <w:sz w:val="16"/>
                </w:rPr>
                <w:t>11.018</w:t>
              </w:r>
            </w:hyperlink>
          </w:p>
        </w:tc>
        <w:tc>
          <w:tcPr>
            <w:tcW w:w="2035" w:type="dxa"/>
          </w:tcPr>
          <w:p w:rsidR="001C7804" w:rsidRDefault="004D0718">
            <w:pPr>
              <w:pStyle w:val="TableParagraph"/>
              <w:spacing w:before="1"/>
              <w:ind w:left="156" w:right="135" w:firstLine="518"/>
              <w:rPr>
                <w:sz w:val="16"/>
              </w:rPr>
            </w:pPr>
            <w:r>
              <w:rPr>
                <w:sz w:val="16"/>
              </w:rPr>
              <w:t>Модуль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Д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Постобработка,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покраска</w:t>
            </w:r>
          </w:p>
        </w:tc>
        <w:tc>
          <w:tcPr>
            <w:tcW w:w="1199" w:type="dxa"/>
          </w:tcPr>
          <w:p w:rsidR="001C7804" w:rsidRDefault="004D0718">
            <w:pPr>
              <w:pStyle w:val="TableParagraph"/>
              <w:spacing w:before="1"/>
              <w:ind w:left="1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Константа</w:t>
            </w:r>
          </w:p>
        </w:tc>
        <w:tc>
          <w:tcPr>
            <w:tcW w:w="933" w:type="dxa"/>
          </w:tcPr>
          <w:p w:rsidR="001C7804" w:rsidRDefault="004D0718">
            <w:pPr>
              <w:pStyle w:val="TableParagraph"/>
              <w:spacing w:before="1"/>
              <w:ind w:left="357" w:right="218" w:hanging="116"/>
              <w:rPr>
                <w:sz w:val="16"/>
              </w:rPr>
            </w:pPr>
            <w:r>
              <w:rPr>
                <w:spacing w:val="-2"/>
                <w:sz w:val="16"/>
              </w:rPr>
              <w:t>Раздел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6"/>
                <w:sz w:val="16"/>
              </w:rPr>
              <w:t>ИЛ</w:t>
            </w:r>
          </w:p>
        </w:tc>
        <w:tc>
          <w:tcPr>
            <w:tcW w:w="664" w:type="dxa"/>
          </w:tcPr>
          <w:p w:rsidR="001C7804" w:rsidRDefault="004D0718">
            <w:pPr>
              <w:pStyle w:val="TableParagraph"/>
              <w:spacing w:before="1"/>
              <w:ind w:left="2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</w:tr>
    </w:tbl>
    <w:p w:rsidR="001C7804" w:rsidRDefault="001C7804">
      <w:pPr>
        <w:jc w:val="center"/>
        <w:rPr>
          <w:sz w:val="16"/>
        </w:rPr>
        <w:sectPr w:rsidR="001C7804">
          <w:headerReference w:type="default" r:id="rId37"/>
          <w:pgSz w:w="16840" w:h="11910" w:orient="landscape"/>
          <w:pgMar w:top="1340" w:right="1020" w:bottom="280" w:left="1020" w:header="667" w:footer="0" w:gutter="0"/>
          <w:cols w:space="720"/>
        </w:sectPr>
      </w:pPr>
    </w:p>
    <w:p w:rsidR="001C7804" w:rsidRDefault="001C7804">
      <w:pPr>
        <w:pStyle w:val="a3"/>
        <w:spacing w:before="9"/>
        <w:ind w:left="0"/>
        <w:rPr>
          <w:b/>
          <w:sz w:val="6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50"/>
        <w:gridCol w:w="4244"/>
        <w:gridCol w:w="1934"/>
        <w:gridCol w:w="2035"/>
        <w:gridCol w:w="1199"/>
        <w:gridCol w:w="933"/>
        <w:gridCol w:w="664"/>
      </w:tblGrid>
      <w:tr w:rsidR="001C7804">
        <w:trPr>
          <w:trHeight w:val="366"/>
        </w:trPr>
        <w:tc>
          <w:tcPr>
            <w:tcW w:w="3550" w:type="dxa"/>
          </w:tcPr>
          <w:p w:rsidR="001C7804" w:rsidRDefault="004D0718">
            <w:pPr>
              <w:pStyle w:val="TableParagraph"/>
              <w:spacing w:line="182" w:lineRule="exact"/>
              <w:ind w:left="626" w:hanging="183"/>
              <w:rPr>
                <w:sz w:val="16"/>
              </w:rPr>
            </w:pPr>
            <w:r>
              <w:rPr>
                <w:sz w:val="16"/>
              </w:rPr>
              <w:t>контроля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реализации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предъявленных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к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продукции (изделию) требований</w:t>
            </w:r>
          </w:p>
        </w:tc>
        <w:tc>
          <w:tcPr>
            <w:tcW w:w="4244" w:type="dxa"/>
          </w:tcPr>
          <w:p w:rsidR="001C7804" w:rsidRDefault="004D0718">
            <w:pPr>
              <w:pStyle w:val="TableParagraph"/>
              <w:spacing w:line="182" w:lineRule="exact"/>
              <w:ind w:left="107"/>
              <w:rPr>
                <w:sz w:val="16"/>
              </w:rPr>
            </w:pPr>
            <w:r>
              <w:rPr>
                <w:sz w:val="16"/>
              </w:rPr>
              <w:t>Контроль</w:t>
            </w:r>
            <w:r>
              <w:rPr>
                <w:spacing w:val="33"/>
                <w:sz w:val="16"/>
              </w:rPr>
              <w:t xml:space="preserve"> </w:t>
            </w:r>
            <w:r>
              <w:rPr>
                <w:sz w:val="16"/>
              </w:rPr>
              <w:t>реализации</w:t>
            </w:r>
            <w:r>
              <w:rPr>
                <w:spacing w:val="32"/>
                <w:sz w:val="16"/>
              </w:rPr>
              <w:t xml:space="preserve"> </w:t>
            </w:r>
            <w:r>
              <w:rPr>
                <w:sz w:val="16"/>
              </w:rPr>
              <w:t>требований</w:t>
            </w:r>
            <w:r>
              <w:rPr>
                <w:spacing w:val="32"/>
                <w:sz w:val="16"/>
              </w:rPr>
              <w:t xml:space="preserve"> </w:t>
            </w:r>
            <w:r>
              <w:rPr>
                <w:sz w:val="16"/>
              </w:rPr>
              <w:t>к</w:t>
            </w:r>
            <w:r>
              <w:rPr>
                <w:spacing w:val="33"/>
                <w:sz w:val="16"/>
              </w:rPr>
              <w:t xml:space="preserve"> </w:t>
            </w:r>
            <w:r>
              <w:rPr>
                <w:sz w:val="16"/>
              </w:rPr>
              <w:t>продукту</w:t>
            </w:r>
            <w:r>
              <w:rPr>
                <w:spacing w:val="33"/>
                <w:sz w:val="16"/>
              </w:rPr>
              <w:t xml:space="preserve"> </w:t>
            </w:r>
            <w:r>
              <w:rPr>
                <w:sz w:val="16"/>
              </w:rPr>
              <w:t>(изделию)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при проектировании, изготовлении, испытаниях</w:t>
            </w:r>
          </w:p>
        </w:tc>
        <w:tc>
          <w:tcPr>
            <w:tcW w:w="1934" w:type="dxa"/>
            <w:vMerge w:val="restart"/>
          </w:tcPr>
          <w:p w:rsidR="001C7804" w:rsidRDefault="00C32CD4">
            <w:pPr>
              <w:pStyle w:val="TableParagraph"/>
              <w:spacing w:before="1" w:line="183" w:lineRule="exact"/>
              <w:ind w:left="13"/>
              <w:jc w:val="center"/>
              <w:rPr>
                <w:sz w:val="16"/>
              </w:rPr>
            </w:pPr>
            <w:hyperlink r:id="rId38" w:history="1">
              <w:r w:rsidR="004D0718">
                <w:rPr>
                  <w:sz w:val="16"/>
                </w:rPr>
                <w:t>ПС:</w:t>
              </w:r>
              <w:r w:rsidR="004D0718">
                <w:rPr>
                  <w:spacing w:val="-4"/>
                  <w:sz w:val="16"/>
                </w:rPr>
                <w:t xml:space="preserve"> </w:t>
              </w:r>
              <w:r w:rsidR="004D0718">
                <w:rPr>
                  <w:spacing w:val="-2"/>
                  <w:sz w:val="16"/>
                </w:rPr>
                <w:t>31.005</w:t>
              </w:r>
            </w:hyperlink>
          </w:p>
          <w:p w:rsidR="001C7804" w:rsidRDefault="00C32CD4">
            <w:pPr>
              <w:pStyle w:val="TableParagraph"/>
              <w:spacing w:line="183" w:lineRule="exact"/>
              <w:ind w:left="51"/>
              <w:jc w:val="center"/>
              <w:rPr>
                <w:sz w:val="16"/>
              </w:rPr>
            </w:pPr>
            <w:hyperlink r:id="rId39" w:history="1">
              <w:r w:rsidR="004D0718">
                <w:rPr>
                  <w:sz w:val="16"/>
                </w:rPr>
                <w:t>ФГОС</w:t>
              </w:r>
              <w:r w:rsidR="004D0718">
                <w:rPr>
                  <w:spacing w:val="-3"/>
                  <w:sz w:val="16"/>
                </w:rPr>
                <w:t xml:space="preserve"> </w:t>
              </w:r>
              <w:r w:rsidR="004D0718">
                <w:rPr>
                  <w:sz w:val="16"/>
                </w:rPr>
                <w:t>СПО</w:t>
              </w:r>
              <w:r w:rsidR="004D0718">
                <w:rPr>
                  <w:spacing w:val="-4"/>
                  <w:sz w:val="16"/>
                </w:rPr>
                <w:t xml:space="preserve"> </w:t>
              </w:r>
              <w:r w:rsidR="004D0718">
                <w:rPr>
                  <w:spacing w:val="-2"/>
                  <w:sz w:val="16"/>
                </w:rPr>
                <w:t>15.02.09</w:t>
              </w:r>
            </w:hyperlink>
          </w:p>
          <w:p w:rsidR="001C7804" w:rsidRDefault="00C32CD4">
            <w:pPr>
              <w:pStyle w:val="TableParagraph"/>
              <w:spacing w:before="1"/>
              <w:ind w:left="13" w:right="3"/>
              <w:jc w:val="center"/>
              <w:rPr>
                <w:sz w:val="16"/>
              </w:rPr>
            </w:pPr>
            <w:hyperlink r:id="rId40" w:history="1">
              <w:r w:rsidR="004D0718">
                <w:rPr>
                  <w:sz w:val="16"/>
                </w:rPr>
                <w:t>Аддитивные</w:t>
              </w:r>
              <w:r w:rsidR="004D0718">
                <w:rPr>
                  <w:spacing w:val="-10"/>
                  <w:sz w:val="16"/>
                </w:rPr>
                <w:t xml:space="preserve"> </w:t>
              </w:r>
              <w:r w:rsidR="004D0718">
                <w:rPr>
                  <w:sz w:val="16"/>
                </w:rPr>
                <w:t>технологии</w:t>
              </w:r>
            </w:hyperlink>
            <w:r w:rsidR="004D0718">
              <w:rPr>
                <w:spacing w:val="40"/>
                <w:sz w:val="16"/>
              </w:rPr>
              <w:t xml:space="preserve"> </w:t>
            </w:r>
            <w:hyperlink r:id="rId41" w:history="1">
              <w:r w:rsidR="004D0718">
                <w:rPr>
                  <w:sz w:val="16"/>
                </w:rPr>
                <w:t>ФГОС 54.02.01 Дизайн</w:t>
              </w:r>
            </w:hyperlink>
          </w:p>
          <w:p w:rsidR="001C7804" w:rsidRDefault="00C32CD4">
            <w:pPr>
              <w:pStyle w:val="TableParagraph"/>
              <w:spacing w:line="183" w:lineRule="exact"/>
              <w:ind w:left="12"/>
              <w:jc w:val="center"/>
              <w:rPr>
                <w:sz w:val="16"/>
              </w:rPr>
            </w:pPr>
            <w:hyperlink r:id="rId42" w:history="1">
              <w:r w:rsidR="004D0718">
                <w:rPr>
                  <w:sz w:val="16"/>
                </w:rPr>
                <w:t>по</w:t>
              </w:r>
              <w:r w:rsidR="004D0718">
                <w:rPr>
                  <w:spacing w:val="-1"/>
                  <w:sz w:val="16"/>
                </w:rPr>
                <w:t xml:space="preserve"> </w:t>
              </w:r>
              <w:r w:rsidR="004D0718">
                <w:rPr>
                  <w:spacing w:val="-2"/>
                  <w:sz w:val="16"/>
                </w:rPr>
                <w:t>отрослям</w:t>
              </w:r>
            </w:hyperlink>
          </w:p>
        </w:tc>
        <w:tc>
          <w:tcPr>
            <w:tcW w:w="2035" w:type="dxa"/>
            <w:vMerge w:val="restart"/>
          </w:tcPr>
          <w:p w:rsidR="001C7804" w:rsidRDefault="004D0718">
            <w:pPr>
              <w:pStyle w:val="TableParagraph"/>
              <w:spacing w:before="1"/>
              <w:ind w:left="665" w:right="150" w:firstLine="52"/>
              <w:rPr>
                <w:sz w:val="16"/>
              </w:rPr>
            </w:pPr>
            <w:r>
              <w:rPr>
                <w:sz w:val="16"/>
              </w:rPr>
              <w:t>и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дизайн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прототипа</w:t>
            </w:r>
          </w:p>
        </w:tc>
        <w:tc>
          <w:tcPr>
            <w:tcW w:w="1199" w:type="dxa"/>
            <w:vMerge w:val="restart"/>
          </w:tcPr>
          <w:p w:rsidR="001C7804" w:rsidRDefault="001C7804">
            <w:pPr>
              <w:pStyle w:val="TableParagraph"/>
              <w:rPr>
                <w:sz w:val="16"/>
              </w:rPr>
            </w:pPr>
          </w:p>
        </w:tc>
        <w:tc>
          <w:tcPr>
            <w:tcW w:w="933" w:type="dxa"/>
            <w:vMerge w:val="restart"/>
          </w:tcPr>
          <w:p w:rsidR="001C7804" w:rsidRDefault="001C7804">
            <w:pPr>
              <w:pStyle w:val="TableParagraph"/>
              <w:rPr>
                <w:sz w:val="16"/>
              </w:rPr>
            </w:pPr>
          </w:p>
        </w:tc>
        <w:tc>
          <w:tcPr>
            <w:tcW w:w="664" w:type="dxa"/>
            <w:vMerge w:val="restart"/>
          </w:tcPr>
          <w:p w:rsidR="001C7804" w:rsidRDefault="001C7804">
            <w:pPr>
              <w:pStyle w:val="TableParagraph"/>
              <w:rPr>
                <w:sz w:val="16"/>
              </w:rPr>
            </w:pPr>
          </w:p>
        </w:tc>
      </w:tr>
      <w:tr w:rsidR="001C7804">
        <w:trPr>
          <w:trHeight w:val="1288"/>
        </w:trPr>
        <w:tc>
          <w:tcPr>
            <w:tcW w:w="3550" w:type="dxa"/>
          </w:tcPr>
          <w:p w:rsidR="001C7804" w:rsidRDefault="004D0718">
            <w:pPr>
              <w:pStyle w:val="TableParagraph"/>
              <w:spacing w:before="1"/>
              <w:ind w:left="110" w:right="92"/>
              <w:jc w:val="both"/>
              <w:rPr>
                <w:sz w:val="16"/>
              </w:rPr>
            </w:pPr>
            <w:r>
              <w:rPr>
                <w:sz w:val="16"/>
              </w:rPr>
              <w:t>Выявление потребности в разработке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комплексных технологических решений в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области аддитивных производств, требующих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дополнительной механической обработки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поверхности, технологий формирования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специальных</w:t>
            </w:r>
            <w:r>
              <w:rPr>
                <w:spacing w:val="76"/>
                <w:sz w:val="16"/>
              </w:rPr>
              <w:t xml:space="preserve">  </w:t>
            </w:r>
            <w:r>
              <w:rPr>
                <w:sz w:val="16"/>
              </w:rPr>
              <w:t>покрытий</w:t>
            </w:r>
            <w:r>
              <w:rPr>
                <w:spacing w:val="76"/>
                <w:sz w:val="16"/>
              </w:rPr>
              <w:t xml:space="preserve">  </w:t>
            </w:r>
            <w:r>
              <w:rPr>
                <w:sz w:val="16"/>
              </w:rPr>
              <w:t>и</w:t>
            </w:r>
            <w:r>
              <w:rPr>
                <w:spacing w:val="76"/>
                <w:sz w:val="16"/>
              </w:rPr>
              <w:t xml:space="preserve">  </w:t>
            </w:r>
            <w:r>
              <w:rPr>
                <w:spacing w:val="-2"/>
                <w:sz w:val="16"/>
              </w:rPr>
              <w:t>упрочняющей</w:t>
            </w:r>
          </w:p>
          <w:p w:rsidR="001C7804" w:rsidRDefault="004D0718">
            <w:pPr>
              <w:pStyle w:val="TableParagraph"/>
              <w:spacing w:line="163" w:lineRule="exact"/>
              <w:ind w:left="110"/>
              <w:rPr>
                <w:sz w:val="16"/>
              </w:rPr>
            </w:pPr>
            <w:r>
              <w:rPr>
                <w:spacing w:val="-2"/>
                <w:sz w:val="16"/>
              </w:rPr>
              <w:t>обработки</w:t>
            </w:r>
          </w:p>
        </w:tc>
        <w:tc>
          <w:tcPr>
            <w:tcW w:w="4244" w:type="dxa"/>
          </w:tcPr>
          <w:p w:rsidR="001C7804" w:rsidRDefault="004D0718">
            <w:pPr>
              <w:pStyle w:val="TableParagraph"/>
              <w:spacing w:before="1"/>
              <w:ind w:left="107" w:right="96"/>
              <w:jc w:val="both"/>
              <w:rPr>
                <w:sz w:val="16"/>
              </w:rPr>
            </w:pPr>
            <w:r>
              <w:rPr>
                <w:sz w:val="16"/>
              </w:rPr>
              <w:t>Выполнение отделочных операций с использованием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оборудования для доводки изделия трехмерной печати до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требований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задания</w:t>
            </w:r>
          </w:p>
        </w:tc>
        <w:tc>
          <w:tcPr>
            <w:tcW w:w="1934" w:type="dxa"/>
            <w:vMerge/>
            <w:tcBorders>
              <w:top w:val="nil"/>
            </w:tcBorders>
          </w:tcPr>
          <w:p w:rsidR="001C7804" w:rsidRDefault="001C7804">
            <w:pPr>
              <w:rPr>
                <w:sz w:val="2"/>
                <w:szCs w:val="2"/>
              </w:rPr>
            </w:pPr>
          </w:p>
        </w:tc>
        <w:tc>
          <w:tcPr>
            <w:tcW w:w="2035" w:type="dxa"/>
            <w:vMerge/>
            <w:tcBorders>
              <w:top w:val="nil"/>
            </w:tcBorders>
          </w:tcPr>
          <w:p w:rsidR="001C7804" w:rsidRDefault="001C7804">
            <w:pPr>
              <w:rPr>
                <w:sz w:val="2"/>
                <w:szCs w:val="2"/>
              </w:rPr>
            </w:pPr>
          </w:p>
        </w:tc>
        <w:tc>
          <w:tcPr>
            <w:tcW w:w="1199" w:type="dxa"/>
            <w:vMerge/>
            <w:tcBorders>
              <w:top w:val="nil"/>
            </w:tcBorders>
          </w:tcPr>
          <w:p w:rsidR="001C7804" w:rsidRDefault="001C7804">
            <w:pPr>
              <w:rPr>
                <w:sz w:val="2"/>
                <w:szCs w:val="2"/>
              </w:rPr>
            </w:pPr>
          </w:p>
        </w:tc>
        <w:tc>
          <w:tcPr>
            <w:tcW w:w="933" w:type="dxa"/>
            <w:vMerge/>
            <w:tcBorders>
              <w:top w:val="nil"/>
            </w:tcBorders>
          </w:tcPr>
          <w:p w:rsidR="001C7804" w:rsidRDefault="001C7804">
            <w:pPr>
              <w:rPr>
                <w:sz w:val="2"/>
                <w:szCs w:val="2"/>
              </w:rPr>
            </w:pPr>
          </w:p>
        </w:tc>
        <w:tc>
          <w:tcPr>
            <w:tcW w:w="664" w:type="dxa"/>
            <w:vMerge/>
            <w:tcBorders>
              <w:top w:val="nil"/>
            </w:tcBorders>
          </w:tcPr>
          <w:p w:rsidR="001C7804" w:rsidRDefault="001C7804">
            <w:pPr>
              <w:rPr>
                <w:sz w:val="2"/>
                <w:szCs w:val="2"/>
              </w:rPr>
            </w:pPr>
          </w:p>
        </w:tc>
      </w:tr>
      <w:tr w:rsidR="001C7804">
        <w:trPr>
          <w:trHeight w:val="369"/>
        </w:trPr>
        <w:tc>
          <w:tcPr>
            <w:tcW w:w="3550" w:type="dxa"/>
          </w:tcPr>
          <w:p w:rsidR="001C7804" w:rsidRDefault="004D0718">
            <w:pPr>
              <w:pStyle w:val="TableParagraph"/>
              <w:tabs>
                <w:tab w:val="left" w:pos="1180"/>
                <w:tab w:val="left" w:pos="2387"/>
                <w:tab w:val="left" w:pos="3210"/>
              </w:tabs>
              <w:spacing w:line="180" w:lineRule="atLeast"/>
              <w:ind w:left="110" w:right="92"/>
              <w:rPr>
                <w:sz w:val="16"/>
              </w:rPr>
            </w:pPr>
            <w:r>
              <w:rPr>
                <w:spacing w:val="-2"/>
                <w:sz w:val="16"/>
              </w:rPr>
              <w:t>Подготовка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поверхностей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изделий</w:t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для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окрашивания</w:t>
            </w:r>
          </w:p>
        </w:tc>
        <w:tc>
          <w:tcPr>
            <w:tcW w:w="4244" w:type="dxa"/>
          </w:tcPr>
          <w:p w:rsidR="001C7804" w:rsidRDefault="004D0718">
            <w:pPr>
              <w:pStyle w:val="TableParagraph"/>
              <w:spacing w:before="1"/>
              <w:ind w:left="107"/>
              <w:rPr>
                <w:sz w:val="16"/>
              </w:rPr>
            </w:pPr>
            <w:r>
              <w:rPr>
                <w:sz w:val="16"/>
              </w:rPr>
              <w:t>Подготовка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поверхностей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нанесение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первичного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грунта</w:t>
            </w:r>
          </w:p>
        </w:tc>
        <w:tc>
          <w:tcPr>
            <w:tcW w:w="1934" w:type="dxa"/>
            <w:vMerge/>
            <w:tcBorders>
              <w:top w:val="nil"/>
            </w:tcBorders>
          </w:tcPr>
          <w:p w:rsidR="001C7804" w:rsidRDefault="001C7804">
            <w:pPr>
              <w:rPr>
                <w:sz w:val="2"/>
                <w:szCs w:val="2"/>
              </w:rPr>
            </w:pPr>
          </w:p>
        </w:tc>
        <w:tc>
          <w:tcPr>
            <w:tcW w:w="2035" w:type="dxa"/>
            <w:vMerge/>
            <w:tcBorders>
              <w:top w:val="nil"/>
            </w:tcBorders>
          </w:tcPr>
          <w:p w:rsidR="001C7804" w:rsidRDefault="001C7804">
            <w:pPr>
              <w:rPr>
                <w:sz w:val="2"/>
                <w:szCs w:val="2"/>
              </w:rPr>
            </w:pPr>
          </w:p>
        </w:tc>
        <w:tc>
          <w:tcPr>
            <w:tcW w:w="1199" w:type="dxa"/>
            <w:vMerge/>
            <w:tcBorders>
              <w:top w:val="nil"/>
            </w:tcBorders>
          </w:tcPr>
          <w:p w:rsidR="001C7804" w:rsidRDefault="001C7804">
            <w:pPr>
              <w:rPr>
                <w:sz w:val="2"/>
                <w:szCs w:val="2"/>
              </w:rPr>
            </w:pPr>
          </w:p>
        </w:tc>
        <w:tc>
          <w:tcPr>
            <w:tcW w:w="933" w:type="dxa"/>
            <w:vMerge/>
            <w:tcBorders>
              <w:top w:val="nil"/>
            </w:tcBorders>
          </w:tcPr>
          <w:p w:rsidR="001C7804" w:rsidRDefault="001C7804">
            <w:pPr>
              <w:rPr>
                <w:sz w:val="2"/>
                <w:szCs w:val="2"/>
              </w:rPr>
            </w:pPr>
          </w:p>
        </w:tc>
        <w:tc>
          <w:tcPr>
            <w:tcW w:w="664" w:type="dxa"/>
            <w:vMerge/>
            <w:tcBorders>
              <w:top w:val="nil"/>
            </w:tcBorders>
          </w:tcPr>
          <w:p w:rsidR="001C7804" w:rsidRDefault="001C7804">
            <w:pPr>
              <w:rPr>
                <w:sz w:val="2"/>
                <w:szCs w:val="2"/>
              </w:rPr>
            </w:pPr>
          </w:p>
        </w:tc>
      </w:tr>
      <w:tr w:rsidR="001C7804">
        <w:trPr>
          <w:trHeight w:val="1471"/>
        </w:trPr>
        <w:tc>
          <w:tcPr>
            <w:tcW w:w="3550" w:type="dxa"/>
            <w:vMerge w:val="restart"/>
          </w:tcPr>
          <w:p w:rsidR="001C7804" w:rsidRDefault="004D0718">
            <w:pPr>
              <w:pStyle w:val="TableParagraph"/>
              <w:ind w:left="422" w:right="408" w:firstLine="1"/>
              <w:jc w:val="center"/>
              <w:rPr>
                <w:sz w:val="16"/>
              </w:rPr>
            </w:pPr>
            <w:r>
              <w:rPr>
                <w:sz w:val="16"/>
              </w:rPr>
              <w:t>Вспомогательная деятельность при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проектировании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продукции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(изделия)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</w:p>
          <w:p w:rsidR="001C7804" w:rsidRDefault="004D0718">
            <w:pPr>
              <w:pStyle w:val="TableParagraph"/>
              <w:spacing w:before="1"/>
              <w:ind w:left="111" w:right="100"/>
              <w:jc w:val="center"/>
              <w:rPr>
                <w:sz w:val="16"/>
              </w:rPr>
            </w:pPr>
            <w:r>
              <w:rPr>
                <w:sz w:val="16"/>
              </w:rPr>
              <w:t>создании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элементов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промышленного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дизайна</w:t>
            </w:r>
          </w:p>
        </w:tc>
        <w:tc>
          <w:tcPr>
            <w:tcW w:w="4244" w:type="dxa"/>
          </w:tcPr>
          <w:p w:rsidR="001C7804" w:rsidRDefault="004D0718">
            <w:pPr>
              <w:pStyle w:val="TableParagraph"/>
              <w:tabs>
                <w:tab w:val="left" w:pos="1683"/>
                <w:tab w:val="left" w:pos="3235"/>
              </w:tabs>
              <w:ind w:left="107" w:right="95"/>
              <w:jc w:val="both"/>
              <w:rPr>
                <w:sz w:val="16"/>
              </w:rPr>
            </w:pPr>
            <w:r>
              <w:rPr>
                <w:sz w:val="16"/>
              </w:rPr>
              <w:t>Выполнение отдельных работ по эскизированию,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трехмерному (твердотельному и поверхностному)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моделированию,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макетированию,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физическому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моделированию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(прототипированию)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продукции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(изделия)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Выполнение простых и средней сложности работ при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проведении</w:t>
            </w:r>
            <w:r>
              <w:rPr>
                <w:spacing w:val="71"/>
                <w:w w:val="150"/>
                <w:sz w:val="16"/>
              </w:rPr>
              <w:t xml:space="preserve">   </w:t>
            </w:r>
            <w:r>
              <w:rPr>
                <w:sz w:val="16"/>
              </w:rPr>
              <w:t>антропометрических</w:t>
            </w:r>
            <w:r>
              <w:rPr>
                <w:spacing w:val="72"/>
                <w:w w:val="150"/>
                <w:sz w:val="16"/>
              </w:rPr>
              <w:t xml:space="preserve">   </w:t>
            </w:r>
            <w:r>
              <w:rPr>
                <w:spacing w:val="-2"/>
                <w:sz w:val="16"/>
              </w:rPr>
              <w:t>исследований,</w:t>
            </w:r>
          </w:p>
          <w:p w:rsidR="001C7804" w:rsidRDefault="004D0718">
            <w:pPr>
              <w:pStyle w:val="TableParagraph"/>
              <w:spacing w:line="180" w:lineRule="atLeast"/>
              <w:ind w:left="107" w:right="98"/>
              <w:jc w:val="both"/>
              <w:rPr>
                <w:sz w:val="16"/>
              </w:rPr>
            </w:pPr>
            <w:r>
              <w:rPr>
                <w:sz w:val="16"/>
              </w:rPr>
              <w:t>касающихся эргономичности продукции (изделия), его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формообразования и функциональных свойств</w:t>
            </w:r>
          </w:p>
        </w:tc>
        <w:tc>
          <w:tcPr>
            <w:tcW w:w="1934" w:type="dxa"/>
            <w:vMerge w:val="restart"/>
          </w:tcPr>
          <w:p w:rsidR="001C7804" w:rsidRDefault="00C32CD4">
            <w:pPr>
              <w:pStyle w:val="TableParagraph"/>
              <w:ind w:left="510" w:right="499"/>
              <w:jc w:val="center"/>
              <w:rPr>
                <w:sz w:val="16"/>
              </w:rPr>
            </w:pPr>
            <w:hyperlink r:id="rId43">
              <w:r w:rsidR="004D0718">
                <w:rPr>
                  <w:spacing w:val="-2"/>
                  <w:sz w:val="16"/>
                </w:rPr>
                <w:t>ПС:40.059;</w:t>
              </w:r>
            </w:hyperlink>
            <w:r w:rsidR="004D0718">
              <w:rPr>
                <w:spacing w:val="40"/>
                <w:sz w:val="16"/>
              </w:rPr>
              <w:t xml:space="preserve"> </w:t>
            </w:r>
            <w:hyperlink r:id="rId44">
              <w:r w:rsidR="004D0718">
                <w:rPr>
                  <w:sz w:val="16"/>
                </w:rPr>
                <w:t>ПС 40.159</w:t>
              </w:r>
            </w:hyperlink>
          </w:p>
          <w:p w:rsidR="001C7804" w:rsidRDefault="00C32CD4">
            <w:pPr>
              <w:pStyle w:val="TableParagraph"/>
              <w:spacing w:before="1" w:line="183" w:lineRule="exact"/>
              <w:ind w:left="8"/>
              <w:jc w:val="center"/>
              <w:rPr>
                <w:sz w:val="16"/>
              </w:rPr>
            </w:pPr>
            <w:hyperlink r:id="rId45">
              <w:r w:rsidR="004D0718">
                <w:rPr>
                  <w:sz w:val="16"/>
                </w:rPr>
                <w:t>ФГОС</w:t>
              </w:r>
              <w:r w:rsidR="004D0718">
                <w:rPr>
                  <w:spacing w:val="-3"/>
                  <w:sz w:val="16"/>
                </w:rPr>
                <w:t xml:space="preserve"> </w:t>
              </w:r>
              <w:r w:rsidR="004D0718">
                <w:rPr>
                  <w:sz w:val="16"/>
                </w:rPr>
                <w:t>СПО</w:t>
              </w:r>
              <w:r w:rsidR="004D0718">
                <w:rPr>
                  <w:spacing w:val="-4"/>
                  <w:sz w:val="16"/>
                </w:rPr>
                <w:t xml:space="preserve"> </w:t>
              </w:r>
              <w:r w:rsidR="004D0718">
                <w:rPr>
                  <w:spacing w:val="-2"/>
                  <w:sz w:val="16"/>
                </w:rPr>
                <w:t>15.02.08</w:t>
              </w:r>
            </w:hyperlink>
          </w:p>
          <w:p w:rsidR="001C7804" w:rsidRDefault="00C32CD4">
            <w:pPr>
              <w:pStyle w:val="TableParagraph"/>
              <w:ind w:left="383" w:right="372" w:hanging="1"/>
              <w:jc w:val="center"/>
              <w:rPr>
                <w:sz w:val="16"/>
              </w:rPr>
            </w:pPr>
            <w:hyperlink r:id="rId46">
              <w:r w:rsidR="004D0718">
                <w:rPr>
                  <w:spacing w:val="-2"/>
                  <w:sz w:val="16"/>
                </w:rPr>
                <w:t>Технология</w:t>
              </w:r>
            </w:hyperlink>
            <w:r w:rsidR="004D0718">
              <w:rPr>
                <w:spacing w:val="40"/>
                <w:sz w:val="16"/>
              </w:rPr>
              <w:t xml:space="preserve"> </w:t>
            </w:r>
            <w:hyperlink r:id="rId47">
              <w:r w:rsidR="004D0718">
                <w:rPr>
                  <w:spacing w:val="-2"/>
                  <w:sz w:val="16"/>
                </w:rPr>
                <w:t>машиностроения</w:t>
              </w:r>
            </w:hyperlink>
          </w:p>
        </w:tc>
        <w:tc>
          <w:tcPr>
            <w:tcW w:w="2035" w:type="dxa"/>
            <w:vMerge w:val="restart"/>
          </w:tcPr>
          <w:p w:rsidR="001C7804" w:rsidRDefault="004D0718">
            <w:pPr>
              <w:pStyle w:val="TableParagraph"/>
              <w:ind w:left="367" w:right="316" w:firstLine="314"/>
              <w:rPr>
                <w:sz w:val="16"/>
              </w:rPr>
            </w:pPr>
            <w:r>
              <w:rPr>
                <w:sz w:val="16"/>
              </w:rPr>
              <w:t>Модуль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сборка и проверка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функциональности</w:t>
            </w:r>
          </w:p>
          <w:p w:rsidR="001C7804" w:rsidRDefault="004D0718">
            <w:pPr>
              <w:pStyle w:val="TableParagraph"/>
              <w:ind w:left="665"/>
              <w:rPr>
                <w:sz w:val="16"/>
              </w:rPr>
            </w:pPr>
            <w:r>
              <w:rPr>
                <w:spacing w:val="-2"/>
                <w:sz w:val="16"/>
              </w:rPr>
              <w:t>прототипа</w:t>
            </w:r>
          </w:p>
        </w:tc>
        <w:tc>
          <w:tcPr>
            <w:tcW w:w="1199" w:type="dxa"/>
            <w:vMerge w:val="restart"/>
          </w:tcPr>
          <w:p w:rsidR="001C7804" w:rsidRDefault="004D0718">
            <w:pPr>
              <w:pStyle w:val="TableParagraph"/>
              <w:spacing w:line="183" w:lineRule="exact"/>
              <w:ind w:left="246"/>
              <w:rPr>
                <w:sz w:val="16"/>
              </w:rPr>
            </w:pPr>
            <w:r>
              <w:rPr>
                <w:spacing w:val="-2"/>
                <w:sz w:val="16"/>
              </w:rPr>
              <w:t>Константа</w:t>
            </w:r>
          </w:p>
        </w:tc>
        <w:tc>
          <w:tcPr>
            <w:tcW w:w="933" w:type="dxa"/>
            <w:vMerge w:val="restart"/>
          </w:tcPr>
          <w:p w:rsidR="001C7804" w:rsidRDefault="004D0718">
            <w:pPr>
              <w:pStyle w:val="TableParagraph"/>
              <w:ind w:left="357" w:right="218" w:hanging="116"/>
              <w:rPr>
                <w:sz w:val="16"/>
              </w:rPr>
            </w:pPr>
            <w:r>
              <w:rPr>
                <w:spacing w:val="-2"/>
                <w:sz w:val="16"/>
              </w:rPr>
              <w:t>Раздел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6"/>
                <w:sz w:val="16"/>
              </w:rPr>
              <w:t>ИЛ</w:t>
            </w:r>
          </w:p>
        </w:tc>
        <w:tc>
          <w:tcPr>
            <w:tcW w:w="664" w:type="dxa"/>
            <w:vMerge w:val="restart"/>
          </w:tcPr>
          <w:p w:rsidR="001C7804" w:rsidRDefault="004D0718">
            <w:pPr>
              <w:pStyle w:val="TableParagraph"/>
              <w:spacing w:line="183" w:lineRule="exact"/>
              <w:ind w:left="2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</w:tr>
      <w:tr w:rsidR="001C7804">
        <w:trPr>
          <w:trHeight w:val="736"/>
        </w:trPr>
        <w:tc>
          <w:tcPr>
            <w:tcW w:w="3550" w:type="dxa"/>
            <w:vMerge/>
            <w:tcBorders>
              <w:top w:val="nil"/>
            </w:tcBorders>
          </w:tcPr>
          <w:p w:rsidR="001C7804" w:rsidRDefault="001C7804">
            <w:pPr>
              <w:rPr>
                <w:sz w:val="2"/>
                <w:szCs w:val="2"/>
              </w:rPr>
            </w:pPr>
          </w:p>
        </w:tc>
        <w:tc>
          <w:tcPr>
            <w:tcW w:w="4244" w:type="dxa"/>
          </w:tcPr>
          <w:p w:rsidR="001C7804" w:rsidRDefault="004D0718">
            <w:pPr>
              <w:pStyle w:val="TableParagraph"/>
              <w:spacing w:before="1"/>
              <w:ind w:left="107" w:right="97"/>
              <w:jc w:val="both"/>
              <w:rPr>
                <w:sz w:val="16"/>
              </w:rPr>
            </w:pPr>
            <w:r>
              <w:rPr>
                <w:sz w:val="16"/>
              </w:rPr>
              <w:t>Выполнение простых и средней сложности работ при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проведении антропометрических исследований,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касающихся</w:t>
            </w:r>
            <w:r>
              <w:rPr>
                <w:spacing w:val="52"/>
                <w:sz w:val="16"/>
              </w:rPr>
              <w:t xml:space="preserve"> </w:t>
            </w:r>
            <w:r>
              <w:rPr>
                <w:sz w:val="16"/>
              </w:rPr>
              <w:t>эргономичности</w:t>
            </w:r>
            <w:r>
              <w:rPr>
                <w:spacing w:val="55"/>
                <w:sz w:val="16"/>
              </w:rPr>
              <w:t xml:space="preserve"> </w:t>
            </w:r>
            <w:r>
              <w:rPr>
                <w:sz w:val="16"/>
              </w:rPr>
              <w:t>продукции</w:t>
            </w:r>
            <w:r>
              <w:rPr>
                <w:spacing w:val="55"/>
                <w:sz w:val="16"/>
              </w:rPr>
              <w:t xml:space="preserve"> </w:t>
            </w:r>
            <w:r>
              <w:rPr>
                <w:sz w:val="16"/>
              </w:rPr>
              <w:t>(изделия),</w:t>
            </w:r>
            <w:r>
              <w:rPr>
                <w:spacing w:val="55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его</w:t>
            </w:r>
          </w:p>
          <w:p w:rsidR="001C7804" w:rsidRDefault="004D0718">
            <w:pPr>
              <w:pStyle w:val="TableParagraph"/>
              <w:spacing w:line="163" w:lineRule="exact"/>
              <w:ind w:left="107"/>
              <w:jc w:val="both"/>
              <w:rPr>
                <w:sz w:val="16"/>
              </w:rPr>
            </w:pPr>
            <w:r>
              <w:rPr>
                <w:spacing w:val="-2"/>
                <w:sz w:val="16"/>
              </w:rPr>
              <w:t>формообразования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и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функциональных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свойств</w:t>
            </w:r>
          </w:p>
        </w:tc>
        <w:tc>
          <w:tcPr>
            <w:tcW w:w="1934" w:type="dxa"/>
            <w:vMerge/>
            <w:tcBorders>
              <w:top w:val="nil"/>
            </w:tcBorders>
          </w:tcPr>
          <w:p w:rsidR="001C7804" w:rsidRDefault="001C7804">
            <w:pPr>
              <w:rPr>
                <w:sz w:val="2"/>
                <w:szCs w:val="2"/>
              </w:rPr>
            </w:pPr>
          </w:p>
        </w:tc>
        <w:tc>
          <w:tcPr>
            <w:tcW w:w="2035" w:type="dxa"/>
            <w:vMerge/>
            <w:tcBorders>
              <w:top w:val="nil"/>
            </w:tcBorders>
          </w:tcPr>
          <w:p w:rsidR="001C7804" w:rsidRDefault="001C7804">
            <w:pPr>
              <w:rPr>
                <w:sz w:val="2"/>
                <w:szCs w:val="2"/>
              </w:rPr>
            </w:pPr>
          </w:p>
        </w:tc>
        <w:tc>
          <w:tcPr>
            <w:tcW w:w="1199" w:type="dxa"/>
            <w:vMerge/>
            <w:tcBorders>
              <w:top w:val="nil"/>
            </w:tcBorders>
          </w:tcPr>
          <w:p w:rsidR="001C7804" w:rsidRDefault="001C7804">
            <w:pPr>
              <w:rPr>
                <w:sz w:val="2"/>
                <w:szCs w:val="2"/>
              </w:rPr>
            </w:pPr>
          </w:p>
        </w:tc>
        <w:tc>
          <w:tcPr>
            <w:tcW w:w="933" w:type="dxa"/>
            <w:vMerge/>
            <w:tcBorders>
              <w:top w:val="nil"/>
            </w:tcBorders>
          </w:tcPr>
          <w:p w:rsidR="001C7804" w:rsidRDefault="001C7804">
            <w:pPr>
              <w:rPr>
                <w:sz w:val="2"/>
                <w:szCs w:val="2"/>
              </w:rPr>
            </w:pPr>
          </w:p>
        </w:tc>
        <w:tc>
          <w:tcPr>
            <w:tcW w:w="664" w:type="dxa"/>
            <w:vMerge/>
            <w:tcBorders>
              <w:top w:val="nil"/>
            </w:tcBorders>
          </w:tcPr>
          <w:p w:rsidR="001C7804" w:rsidRDefault="001C7804">
            <w:pPr>
              <w:rPr>
                <w:sz w:val="2"/>
                <w:szCs w:val="2"/>
              </w:rPr>
            </w:pPr>
          </w:p>
        </w:tc>
      </w:tr>
      <w:tr w:rsidR="001C7804">
        <w:trPr>
          <w:trHeight w:val="1104"/>
        </w:trPr>
        <w:tc>
          <w:tcPr>
            <w:tcW w:w="3550" w:type="dxa"/>
          </w:tcPr>
          <w:p w:rsidR="001C7804" w:rsidRDefault="004D0718">
            <w:pPr>
              <w:pStyle w:val="TableParagraph"/>
              <w:spacing w:before="1"/>
              <w:ind w:left="110"/>
              <w:rPr>
                <w:sz w:val="16"/>
              </w:rPr>
            </w:pPr>
            <w:r>
              <w:rPr>
                <w:sz w:val="16"/>
              </w:rPr>
              <w:t>Определение</w:t>
            </w:r>
            <w:r>
              <w:rPr>
                <w:spacing w:val="80"/>
                <w:w w:val="150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разработка</w:t>
            </w:r>
            <w:r>
              <w:rPr>
                <w:spacing w:val="80"/>
                <w:w w:val="150"/>
                <w:sz w:val="16"/>
              </w:rPr>
              <w:t xml:space="preserve"> </w:t>
            </w:r>
            <w:r>
              <w:rPr>
                <w:sz w:val="16"/>
              </w:rPr>
              <w:t>требований</w:t>
            </w:r>
            <w:r>
              <w:rPr>
                <w:spacing w:val="80"/>
                <w:w w:val="150"/>
                <w:sz w:val="16"/>
              </w:rPr>
              <w:t xml:space="preserve"> </w:t>
            </w:r>
            <w:r>
              <w:rPr>
                <w:sz w:val="16"/>
              </w:rPr>
              <w:t>к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продукции (изделию)</w:t>
            </w:r>
          </w:p>
        </w:tc>
        <w:tc>
          <w:tcPr>
            <w:tcW w:w="4244" w:type="dxa"/>
          </w:tcPr>
          <w:p w:rsidR="001C7804" w:rsidRDefault="004D0718">
            <w:pPr>
              <w:pStyle w:val="TableParagraph"/>
              <w:spacing w:before="1"/>
              <w:ind w:left="107" w:right="93"/>
              <w:jc w:val="both"/>
              <w:rPr>
                <w:sz w:val="16"/>
              </w:rPr>
            </w:pPr>
            <w:r>
              <w:rPr>
                <w:sz w:val="16"/>
              </w:rPr>
              <w:t>Постановка задач при проведении патентно-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информационных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исследований,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анализа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исследований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области промышленного дизайна, в том числе актуальной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ситуации современного рынка, портрета потребителя,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характерных</w:t>
            </w:r>
            <w:r>
              <w:rPr>
                <w:spacing w:val="57"/>
                <w:sz w:val="16"/>
              </w:rPr>
              <w:t xml:space="preserve">  </w:t>
            </w:r>
            <w:r>
              <w:rPr>
                <w:sz w:val="16"/>
              </w:rPr>
              <w:t>для</w:t>
            </w:r>
            <w:r>
              <w:rPr>
                <w:spacing w:val="57"/>
                <w:sz w:val="16"/>
              </w:rPr>
              <w:t xml:space="preserve">  </w:t>
            </w:r>
            <w:r>
              <w:rPr>
                <w:sz w:val="16"/>
              </w:rPr>
              <w:t>данного</w:t>
            </w:r>
            <w:r>
              <w:rPr>
                <w:spacing w:val="58"/>
                <w:sz w:val="16"/>
              </w:rPr>
              <w:t xml:space="preserve">  </w:t>
            </w:r>
            <w:r>
              <w:rPr>
                <w:sz w:val="16"/>
              </w:rPr>
              <w:t>сегмента</w:t>
            </w:r>
            <w:r>
              <w:rPr>
                <w:spacing w:val="57"/>
                <w:sz w:val="16"/>
              </w:rPr>
              <w:t xml:space="preserve">  </w:t>
            </w:r>
            <w:r>
              <w:rPr>
                <w:spacing w:val="-2"/>
                <w:sz w:val="16"/>
              </w:rPr>
              <w:t>предпочтений</w:t>
            </w:r>
          </w:p>
          <w:p w:rsidR="001C7804" w:rsidRDefault="004D0718">
            <w:pPr>
              <w:pStyle w:val="TableParagraph"/>
              <w:spacing w:line="162" w:lineRule="exact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потребителей</w:t>
            </w:r>
          </w:p>
        </w:tc>
        <w:tc>
          <w:tcPr>
            <w:tcW w:w="1934" w:type="dxa"/>
            <w:vMerge/>
            <w:tcBorders>
              <w:top w:val="nil"/>
            </w:tcBorders>
          </w:tcPr>
          <w:p w:rsidR="001C7804" w:rsidRDefault="001C7804">
            <w:pPr>
              <w:rPr>
                <w:sz w:val="2"/>
                <w:szCs w:val="2"/>
              </w:rPr>
            </w:pPr>
          </w:p>
        </w:tc>
        <w:tc>
          <w:tcPr>
            <w:tcW w:w="2035" w:type="dxa"/>
            <w:vMerge/>
            <w:tcBorders>
              <w:top w:val="nil"/>
            </w:tcBorders>
          </w:tcPr>
          <w:p w:rsidR="001C7804" w:rsidRDefault="001C7804">
            <w:pPr>
              <w:rPr>
                <w:sz w:val="2"/>
                <w:szCs w:val="2"/>
              </w:rPr>
            </w:pPr>
          </w:p>
        </w:tc>
        <w:tc>
          <w:tcPr>
            <w:tcW w:w="1199" w:type="dxa"/>
            <w:vMerge/>
            <w:tcBorders>
              <w:top w:val="nil"/>
            </w:tcBorders>
          </w:tcPr>
          <w:p w:rsidR="001C7804" w:rsidRDefault="001C7804">
            <w:pPr>
              <w:rPr>
                <w:sz w:val="2"/>
                <w:szCs w:val="2"/>
              </w:rPr>
            </w:pPr>
          </w:p>
        </w:tc>
        <w:tc>
          <w:tcPr>
            <w:tcW w:w="933" w:type="dxa"/>
            <w:vMerge/>
            <w:tcBorders>
              <w:top w:val="nil"/>
            </w:tcBorders>
          </w:tcPr>
          <w:p w:rsidR="001C7804" w:rsidRDefault="001C7804">
            <w:pPr>
              <w:rPr>
                <w:sz w:val="2"/>
                <w:szCs w:val="2"/>
              </w:rPr>
            </w:pPr>
          </w:p>
        </w:tc>
        <w:tc>
          <w:tcPr>
            <w:tcW w:w="664" w:type="dxa"/>
            <w:vMerge/>
            <w:tcBorders>
              <w:top w:val="nil"/>
            </w:tcBorders>
          </w:tcPr>
          <w:p w:rsidR="001C7804" w:rsidRDefault="001C7804">
            <w:pPr>
              <w:rPr>
                <w:sz w:val="2"/>
                <w:szCs w:val="2"/>
              </w:rPr>
            </w:pPr>
          </w:p>
        </w:tc>
      </w:tr>
      <w:tr w:rsidR="001C7804">
        <w:trPr>
          <w:trHeight w:val="918"/>
        </w:trPr>
        <w:tc>
          <w:tcPr>
            <w:tcW w:w="3550" w:type="dxa"/>
          </w:tcPr>
          <w:p w:rsidR="001C7804" w:rsidRDefault="004D0718">
            <w:pPr>
              <w:pStyle w:val="TableParagraph"/>
              <w:spacing w:before="1"/>
              <w:ind w:left="110" w:right="93"/>
              <w:jc w:val="both"/>
              <w:rPr>
                <w:sz w:val="16"/>
              </w:rPr>
            </w:pPr>
            <w:r>
              <w:rPr>
                <w:sz w:val="16"/>
              </w:rPr>
              <w:t>Корректировка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документации,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рабочего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проекта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и проекта опытного образца при создании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элементов промышленного дизайна с учетом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контроля</w:t>
            </w:r>
            <w:r>
              <w:rPr>
                <w:spacing w:val="66"/>
                <w:w w:val="150"/>
                <w:sz w:val="16"/>
              </w:rPr>
              <w:t xml:space="preserve">  </w:t>
            </w:r>
            <w:r>
              <w:rPr>
                <w:sz w:val="16"/>
              </w:rPr>
              <w:t>реализации</w:t>
            </w:r>
            <w:r>
              <w:rPr>
                <w:spacing w:val="68"/>
                <w:w w:val="150"/>
                <w:sz w:val="16"/>
              </w:rPr>
              <w:t xml:space="preserve">  </w:t>
            </w:r>
            <w:r>
              <w:rPr>
                <w:sz w:val="16"/>
              </w:rPr>
              <w:t>предъявленных</w:t>
            </w:r>
            <w:r>
              <w:rPr>
                <w:spacing w:val="68"/>
                <w:w w:val="150"/>
                <w:sz w:val="16"/>
              </w:rPr>
              <w:t xml:space="preserve">  </w:t>
            </w:r>
            <w:r>
              <w:rPr>
                <w:spacing w:val="-10"/>
                <w:sz w:val="16"/>
              </w:rPr>
              <w:t>к</w:t>
            </w:r>
          </w:p>
          <w:p w:rsidR="001C7804" w:rsidRDefault="004D0718">
            <w:pPr>
              <w:pStyle w:val="TableParagraph"/>
              <w:spacing w:line="161" w:lineRule="exact"/>
              <w:ind w:left="110"/>
              <w:jc w:val="both"/>
              <w:rPr>
                <w:sz w:val="16"/>
              </w:rPr>
            </w:pPr>
            <w:r>
              <w:rPr>
                <w:sz w:val="16"/>
              </w:rPr>
              <w:t>продукции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(изделию)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требований</w:t>
            </w:r>
          </w:p>
        </w:tc>
        <w:tc>
          <w:tcPr>
            <w:tcW w:w="4244" w:type="dxa"/>
          </w:tcPr>
          <w:p w:rsidR="001C7804" w:rsidRDefault="004D0718">
            <w:pPr>
              <w:pStyle w:val="TableParagraph"/>
              <w:spacing w:before="1"/>
              <w:ind w:left="107"/>
              <w:rPr>
                <w:sz w:val="16"/>
              </w:rPr>
            </w:pPr>
            <w:r>
              <w:rPr>
                <w:sz w:val="16"/>
              </w:rPr>
              <w:t>Контроль</w:t>
            </w:r>
            <w:r>
              <w:rPr>
                <w:spacing w:val="33"/>
                <w:sz w:val="16"/>
              </w:rPr>
              <w:t xml:space="preserve"> </w:t>
            </w:r>
            <w:r>
              <w:rPr>
                <w:sz w:val="16"/>
              </w:rPr>
              <w:t>реализации</w:t>
            </w:r>
            <w:r>
              <w:rPr>
                <w:spacing w:val="32"/>
                <w:sz w:val="16"/>
              </w:rPr>
              <w:t xml:space="preserve"> </w:t>
            </w:r>
            <w:r>
              <w:rPr>
                <w:sz w:val="16"/>
              </w:rPr>
              <w:t>требований</w:t>
            </w:r>
            <w:r>
              <w:rPr>
                <w:spacing w:val="32"/>
                <w:sz w:val="16"/>
              </w:rPr>
              <w:t xml:space="preserve"> </w:t>
            </w:r>
            <w:r>
              <w:rPr>
                <w:sz w:val="16"/>
              </w:rPr>
              <w:t>к</w:t>
            </w:r>
            <w:r>
              <w:rPr>
                <w:spacing w:val="35"/>
                <w:sz w:val="16"/>
              </w:rPr>
              <w:t xml:space="preserve"> </w:t>
            </w:r>
            <w:r>
              <w:rPr>
                <w:sz w:val="16"/>
              </w:rPr>
              <w:t>продукту</w:t>
            </w:r>
            <w:r>
              <w:rPr>
                <w:spacing w:val="33"/>
                <w:sz w:val="16"/>
              </w:rPr>
              <w:t xml:space="preserve"> </w:t>
            </w:r>
            <w:r>
              <w:rPr>
                <w:sz w:val="16"/>
              </w:rPr>
              <w:t>(изделию)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при проектировании, изготовлении, испытаниях</w:t>
            </w:r>
          </w:p>
        </w:tc>
        <w:tc>
          <w:tcPr>
            <w:tcW w:w="1934" w:type="dxa"/>
            <w:vMerge/>
            <w:tcBorders>
              <w:top w:val="nil"/>
            </w:tcBorders>
          </w:tcPr>
          <w:p w:rsidR="001C7804" w:rsidRDefault="001C7804">
            <w:pPr>
              <w:rPr>
                <w:sz w:val="2"/>
                <w:szCs w:val="2"/>
              </w:rPr>
            </w:pPr>
          </w:p>
        </w:tc>
        <w:tc>
          <w:tcPr>
            <w:tcW w:w="2035" w:type="dxa"/>
            <w:vMerge/>
            <w:tcBorders>
              <w:top w:val="nil"/>
            </w:tcBorders>
          </w:tcPr>
          <w:p w:rsidR="001C7804" w:rsidRDefault="001C7804">
            <w:pPr>
              <w:rPr>
                <w:sz w:val="2"/>
                <w:szCs w:val="2"/>
              </w:rPr>
            </w:pPr>
          </w:p>
        </w:tc>
        <w:tc>
          <w:tcPr>
            <w:tcW w:w="1199" w:type="dxa"/>
            <w:vMerge/>
            <w:tcBorders>
              <w:top w:val="nil"/>
            </w:tcBorders>
          </w:tcPr>
          <w:p w:rsidR="001C7804" w:rsidRDefault="001C7804">
            <w:pPr>
              <w:rPr>
                <w:sz w:val="2"/>
                <w:szCs w:val="2"/>
              </w:rPr>
            </w:pPr>
          </w:p>
        </w:tc>
        <w:tc>
          <w:tcPr>
            <w:tcW w:w="933" w:type="dxa"/>
            <w:vMerge/>
            <w:tcBorders>
              <w:top w:val="nil"/>
            </w:tcBorders>
          </w:tcPr>
          <w:p w:rsidR="001C7804" w:rsidRDefault="001C7804">
            <w:pPr>
              <w:rPr>
                <w:sz w:val="2"/>
                <w:szCs w:val="2"/>
              </w:rPr>
            </w:pPr>
          </w:p>
        </w:tc>
        <w:tc>
          <w:tcPr>
            <w:tcW w:w="664" w:type="dxa"/>
            <w:vMerge/>
            <w:tcBorders>
              <w:top w:val="nil"/>
            </w:tcBorders>
          </w:tcPr>
          <w:p w:rsidR="001C7804" w:rsidRDefault="001C7804">
            <w:pPr>
              <w:rPr>
                <w:sz w:val="2"/>
                <w:szCs w:val="2"/>
              </w:rPr>
            </w:pPr>
          </w:p>
        </w:tc>
      </w:tr>
      <w:tr w:rsidR="001C7804">
        <w:trPr>
          <w:trHeight w:val="673"/>
        </w:trPr>
        <w:tc>
          <w:tcPr>
            <w:tcW w:w="3550" w:type="dxa"/>
          </w:tcPr>
          <w:p w:rsidR="001C7804" w:rsidRDefault="004D0718">
            <w:pPr>
              <w:pStyle w:val="TableParagraph"/>
              <w:spacing w:before="1"/>
              <w:ind w:left="110" w:right="94"/>
              <w:jc w:val="both"/>
              <w:rPr>
                <w:sz w:val="16"/>
              </w:rPr>
            </w:pPr>
            <w:r>
              <w:rPr>
                <w:sz w:val="16"/>
              </w:rPr>
              <w:t>Разработка комплексных технологических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процессов изготовления сложных изделий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методами аддитивных технологий</w:t>
            </w:r>
          </w:p>
        </w:tc>
        <w:tc>
          <w:tcPr>
            <w:tcW w:w="4244" w:type="dxa"/>
          </w:tcPr>
          <w:p w:rsidR="001C7804" w:rsidRDefault="004D0718">
            <w:pPr>
              <w:pStyle w:val="TableParagraph"/>
              <w:spacing w:before="1"/>
              <w:ind w:left="107" w:right="95"/>
              <w:jc w:val="both"/>
              <w:rPr>
                <w:sz w:val="16"/>
              </w:rPr>
            </w:pPr>
            <w:r>
              <w:rPr>
                <w:sz w:val="16"/>
              </w:rPr>
              <w:t>Разработка методик проведения испытаний 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исследований изделий, изготовленных методами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аддитивных технологий</w:t>
            </w:r>
          </w:p>
        </w:tc>
        <w:tc>
          <w:tcPr>
            <w:tcW w:w="1934" w:type="dxa"/>
            <w:vMerge/>
            <w:tcBorders>
              <w:top w:val="nil"/>
            </w:tcBorders>
          </w:tcPr>
          <w:p w:rsidR="001C7804" w:rsidRDefault="001C7804">
            <w:pPr>
              <w:rPr>
                <w:sz w:val="2"/>
                <w:szCs w:val="2"/>
              </w:rPr>
            </w:pPr>
          </w:p>
        </w:tc>
        <w:tc>
          <w:tcPr>
            <w:tcW w:w="2035" w:type="dxa"/>
            <w:vMerge/>
            <w:tcBorders>
              <w:top w:val="nil"/>
            </w:tcBorders>
          </w:tcPr>
          <w:p w:rsidR="001C7804" w:rsidRDefault="001C7804">
            <w:pPr>
              <w:rPr>
                <w:sz w:val="2"/>
                <w:szCs w:val="2"/>
              </w:rPr>
            </w:pPr>
          </w:p>
        </w:tc>
        <w:tc>
          <w:tcPr>
            <w:tcW w:w="1199" w:type="dxa"/>
            <w:vMerge/>
            <w:tcBorders>
              <w:top w:val="nil"/>
            </w:tcBorders>
          </w:tcPr>
          <w:p w:rsidR="001C7804" w:rsidRDefault="001C7804">
            <w:pPr>
              <w:rPr>
                <w:sz w:val="2"/>
                <w:szCs w:val="2"/>
              </w:rPr>
            </w:pPr>
          </w:p>
        </w:tc>
        <w:tc>
          <w:tcPr>
            <w:tcW w:w="933" w:type="dxa"/>
            <w:vMerge/>
            <w:tcBorders>
              <w:top w:val="nil"/>
            </w:tcBorders>
          </w:tcPr>
          <w:p w:rsidR="001C7804" w:rsidRDefault="001C7804">
            <w:pPr>
              <w:rPr>
                <w:sz w:val="2"/>
                <w:szCs w:val="2"/>
              </w:rPr>
            </w:pPr>
          </w:p>
        </w:tc>
        <w:tc>
          <w:tcPr>
            <w:tcW w:w="664" w:type="dxa"/>
            <w:vMerge/>
            <w:tcBorders>
              <w:top w:val="nil"/>
            </w:tcBorders>
          </w:tcPr>
          <w:p w:rsidR="001C7804" w:rsidRDefault="001C7804">
            <w:pPr>
              <w:rPr>
                <w:sz w:val="2"/>
                <w:szCs w:val="2"/>
              </w:rPr>
            </w:pPr>
          </w:p>
        </w:tc>
      </w:tr>
      <w:tr w:rsidR="001C7804">
        <w:trPr>
          <w:trHeight w:val="672"/>
        </w:trPr>
        <w:tc>
          <w:tcPr>
            <w:tcW w:w="3550" w:type="dxa"/>
          </w:tcPr>
          <w:p w:rsidR="001C7804" w:rsidRDefault="004D0718">
            <w:pPr>
              <w:pStyle w:val="TableParagraph"/>
              <w:ind w:left="110" w:right="93"/>
              <w:jc w:val="both"/>
              <w:rPr>
                <w:sz w:val="16"/>
              </w:rPr>
            </w:pPr>
            <w:r>
              <w:rPr>
                <w:sz w:val="16"/>
              </w:rPr>
              <w:t>Проведение исследовательских работ в области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промышленного дизайна производимой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продукции (изделия)</w:t>
            </w:r>
          </w:p>
        </w:tc>
        <w:tc>
          <w:tcPr>
            <w:tcW w:w="4244" w:type="dxa"/>
          </w:tcPr>
          <w:p w:rsidR="001C7804" w:rsidRDefault="004D0718">
            <w:pPr>
              <w:pStyle w:val="TableParagraph"/>
              <w:ind w:left="107" w:right="97"/>
              <w:jc w:val="both"/>
              <w:rPr>
                <w:sz w:val="16"/>
              </w:rPr>
            </w:pPr>
            <w:r>
              <w:rPr>
                <w:sz w:val="16"/>
              </w:rPr>
              <w:t>Разработка методики проведения исследований,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касающихся установления актуальных требований к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современной продукции (изделию) и ее параметров</w:t>
            </w:r>
          </w:p>
        </w:tc>
        <w:tc>
          <w:tcPr>
            <w:tcW w:w="1934" w:type="dxa"/>
            <w:vMerge/>
            <w:tcBorders>
              <w:top w:val="nil"/>
            </w:tcBorders>
          </w:tcPr>
          <w:p w:rsidR="001C7804" w:rsidRDefault="001C7804">
            <w:pPr>
              <w:rPr>
                <w:sz w:val="2"/>
                <w:szCs w:val="2"/>
              </w:rPr>
            </w:pPr>
          </w:p>
        </w:tc>
        <w:tc>
          <w:tcPr>
            <w:tcW w:w="2035" w:type="dxa"/>
            <w:vMerge/>
            <w:tcBorders>
              <w:top w:val="nil"/>
            </w:tcBorders>
          </w:tcPr>
          <w:p w:rsidR="001C7804" w:rsidRDefault="001C7804">
            <w:pPr>
              <w:rPr>
                <w:sz w:val="2"/>
                <w:szCs w:val="2"/>
              </w:rPr>
            </w:pPr>
          </w:p>
        </w:tc>
        <w:tc>
          <w:tcPr>
            <w:tcW w:w="1199" w:type="dxa"/>
            <w:vMerge/>
            <w:tcBorders>
              <w:top w:val="nil"/>
            </w:tcBorders>
          </w:tcPr>
          <w:p w:rsidR="001C7804" w:rsidRDefault="001C7804">
            <w:pPr>
              <w:rPr>
                <w:sz w:val="2"/>
                <w:szCs w:val="2"/>
              </w:rPr>
            </w:pPr>
          </w:p>
        </w:tc>
        <w:tc>
          <w:tcPr>
            <w:tcW w:w="933" w:type="dxa"/>
            <w:vMerge/>
            <w:tcBorders>
              <w:top w:val="nil"/>
            </w:tcBorders>
          </w:tcPr>
          <w:p w:rsidR="001C7804" w:rsidRDefault="001C7804">
            <w:pPr>
              <w:rPr>
                <w:sz w:val="2"/>
                <w:szCs w:val="2"/>
              </w:rPr>
            </w:pPr>
          </w:p>
        </w:tc>
        <w:tc>
          <w:tcPr>
            <w:tcW w:w="664" w:type="dxa"/>
            <w:vMerge/>
            <w:tcBorders>
              <w:top w:val="nil"/>
            </w:tcBorders>
          </w:tcPr>
          <w:p w:rsidR="001C7804" w:rsidRDefault="001C7804">
            <w:pPr>
              <w:rPr>
                <w:sz w:val="2"/>
                <w:szCs w:val="2"/>
              </w:rPr>
            </w:pPr>
          </w:p>
        </w:tc>
      </w:tr>
      <w:tr w:rsidR="001C7804">
        <w:trPr>
          <w:trHeight w:val="359"/>
        </w:trPr>
        <w:tc>
          <w:tcPr>
            <w:tcW w:w="3550" w:type="dxa"/>
          </w:tcPr>
          <w:p w:rsidR="001C7804" w:rsidRDefault="001C7804">
            <w:pPr>
              <w:pStyle w:val="TableParagraph"/>
              <w:rPr>
                <w:sz w:val="16"/>
              </w:rPr>
            </w:pPr>
          </w:p>
        </w:tc>
        <w:tc>
          <w:tcPr>
            <w:tcW w:w="4244" w:type="dxa"/>
          </w:tcPr>
          <w:p w:rsidR="001C7804" w:rsidRDefault="001C7804">
            <w:pPr>
              <w:pStyle w:val="TableParagraph"/>
              <w:rPr>
                <w:sz w:val="16"/>
              </w:rPr>
            </w:pPr>
          </w:p>
        </w:tc>
        <w:tc>
          <w:tcPr>
            <w:tcW w:w="1934" w:type="dxa"/>
          </w:tcPr>
          <w:p w:rsidR="001C7804" w:rsidRDefault="001C7804">
            <w:pPr>
              <w:pStyle w:val="TableParagraph"/>
              <w:rPr>
                <w:sz w:val="16"/>
              </w:rPr>
            </w:pPr>
          </w:p>
        </w:tc>
        <w:tc>
          <w:tcPr>
            <w:tcW w:w="2035" w:type="dxa"/>
          </w:tcPr>
          <w:p w:rsidR="001C7804" w:rsidRDefault="001C7804">
            <w:pPr>
              <w:pStyle w:val="TableParagraph"/>
              <w:rPr>
                <w:sz w:val="16"/>
              </w:rPr>
            </w:pPr>
          </w:p>
        </w:tc>
        <w:tc>
          <w:tcPr>
            <w:tcW w:w="1199" w:type="dxa"/>
          </w:tcPr>
          <w:p w:rsidR="001C7804" w:rsidRDefault="001C7804">
            <w:pPr>
              <w:pStyle w:val="TableParagraph"/>
              <w:rPr>
                <w:sz w:val="16"/>
              </w:rPr>
            </w:pPr>
          </w:p>
        </w:tc>
        <w:tc>
          <w:tcPr>
            <w:tcW w:w="933" w:type="dxa"/>
          </w:tcPr>
          <w:p w:rsidR="001C7804" w:rsidRDefault="001C7804">
            <w:pPr>
              <w:pStyle w:val="TableParagraph"/>
              <w:rPr>
                <w:sz w:val="16"/>
              </w:rPr>
            </w:pPr>
          </w:p>
        </w:tc>
        <w:tc>
          <w:tcPr>
            <w:tcW w:w="664" w:type="dxa"/>
          </w:tcPr>
          <w:p w:rsidR="001C7804" w:rsidRDefault="004D0718">
            <w:pPr>
              <w:pStyle w:val="TableParagraph"/>
              <w:spacing w:before="1"/>
              <w:ind w:left="216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100</w:t>
            </w:r>
          </w:p>
        </w:tc>
      </w:tr>
    </w:tbl>
    <w:p w:rsidR="001C7804" w:rsidRDefault="001C7804">
      <w:pPr>
        <w:pStyle w:val="a3"/>
        <w:spacing w:before="165"/>
        <w:ind w:left="0"/>
        <w:rPr>
          <w:b/>
        </w:rPr>
      </w:pPr>
    </w:p>
    <w:p w:rsidR="001C7804" w:rsidRPr="00040E42" w:rsidRDefault="004D0718" w:rsidP="00040E42">
      <w:pPr>
        <w:ind w:left="112"/>
        <w:rPr>
          <w:b/>
          <w:sz w:val="28"/>
        </w:rPr>
        <w:sectPr w:rsidR="001C7804" w:rsidRPr="00040E42">
          <w:pgSz w:w="16840" w:h="11910" w:orient="landscape"/>
          <w:pgMar w:top="1340" w:right="1020" w:bottom="280" w:left="1020" w:header="667" w:footer="0" w:gutter="0"/>
          <w:cols w:space="720"/>
        </w:sectPr>
      </w:pPr>
      <w:r>
        <w:rPr>
          <w:sz w:val="28"/>
        </w:rPr>
        <w:t>Инструкция</w:t>
      </w:r>
      <w:r>
        <w:rPr>
          <w:spacing w:val="-10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заполнению</w:t>
      </w:r>
      <w:r>
        <w:rPr>
          <w:spacing w:val="-9"/>
          <w:sz w:val="28"/>
        </w:rPr>
        <w:t xml:space="preserve"> </w:t>
      </w:r>
      <w:r>
        <w:rPr>
          <w:sz w:val="28"/>
        </w:rPr>
        <w:t>матрицы</w:t>
      </w:r>
      <w:r>
        <w:rPr>
          <w:spacing w:val="-7"/>
          <w:sz w:val="28"/>
        </w:rPr>
        <w:t xml:space="preserve"> </w:t>
      </w:r>
      <w:r>
        <w:rPr>
          <w:sz w:val="28"/>
        </w:rPr>
        <w:t>конкурсного</w:t>
      </w:r>
      <w:r>
        <w:rPr>
          <w:spacing w:val="-7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-2"/>
          <w:sz w:val="28"/>
        </w:rPr>
        <w:t xml:space="preserve"> </w:t>
      </w:r>
      <w:r>
        <w:rPr>
          <w:b/>
          <w:sz w:val="28"/>
        </w:rPr>
        <w:t>(Приложение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№</w:t>
      </w:r>
      <w:r>
        <w:rPr>
          <w:b/>
          <w:spacing w:val="-9"/>
          <w:sz w:val="28"/>
        </w:rPr>
        <w:t xml:space="preserve"> </w:t>
      </w:r>
      <w:r>
        <w:rPr>
          <w:b/>
          <w:spacing w:val="-5"/>
          <w:sz w:val="28"/>
        </w:rPr>
        <w:t>1)</w:t>
      </w:r>
    </w:p>
    <w:p w:rsidR="001C7804" w:rsidRDefault="001C7804">
      <w:pPr>
        <w:pStyle w:val="a3"/>
        <w:ind w:left="0"/>
        <w:rPr>
          <w:b/>
          <w:sz w:val="24"/>
        </w:rPr>
      </w:pPr>
      <w:bookmarkStart w:id="7" w:name="_bookmark8"/>
      <w:bookmarkEnd w:id="7"/>
    </w:p>
    <w:p w:rsidR="001C7804" w:rsidRDefault="001C7804">
      <w:pPr>
        <w:pStyle w:val="a3"/>
        <w:spacing w:before="70"/>
        <w:ind w:left="0"/>
        <w:rPr>
          <w:b/>
          <w:sz w:val="24"/>
        </w:rPr>
      </w:pPr>
    </w:p>
    <w:p w:rsidR="001C7804" w:rsidRDefault="004D0718">
      <w:pPr>
        <w:pStyle w:val="1"/>
        <w:spacing w:before="1" w:line="322" w:lineRule="exact"/>
        <w:ind w:left="826"/>
      </w:pPr>
      <w:r>
        <w:t>Организация</w:t>
      </w:r>
      <w:r>
        <w:rPr>
          <w:spacing w:val="-11"/>
        </w:rPr>
        <w:t xml:space="preserve"> </w:t>
      </w:r>
      <w:r>
        <w:t>выполнения</w:t>
      </w:r>
      <w:r>
        <w:rPr>
          <w:spacing w:val="-11"/>
        </w:rPr>
        <w:t xml:space="preserve"> </w:t>
      </w:r>
      <w:r>
        <w:t>конкурсного</w:t>
      </w:r>
      <w:r>
        <w:rPr>
          <w:spacing w:val="-9"/>
        </w:rPr>
        <w:t xml:space="preserve"> </w:t>
      </w:r>
      <w:r>
        <w:rPr>
          <w:spacing w:val="-2"/>
        </w:rPr>
        <w:t>задания:</w:t>
      </w:r>
    </w:p>
    <w:p w:rsidR="001C7804" w:rsidRDefault="004D0718" w:rsidP="002D798A">
      <w:pPr>
        <w:pStyle w:val="a5"/>
        <w:numPr>
          <w:ilvl w:val="0"/>
          <w:numId w:val="11"/>
        </w:numPr>
        <w:tabs>
          <w:tab w:val="left" w:pos="1134"/>
        </w:tabs>
        <w:ind w:right="103" w:firstLine="707"/>
        <w:rPr>
          <w:sz w:val="28"/>
        </w:rPr>
      </w:pPr>
      <w:r>
        <w:rPr>
          <w:sz w:val="28"/>
        </w:rPr>
        <w:t xml:space="preserve">До начала соревнования </w:t>
      </w:r>
      <w:r w:rsidR="00552058">
        <w:rPr>
          <w:sz w:val="28"/>
        </w:rPr>
        <w:t>конкурсант должен</w:t>
      </w:r>
      <w:r>
        <w:rPr>
          <w:sz w:val="28"/>
        </w:rPr>
        <w:t xml:space="preserve"> подготовить папки на рабочем</w:t>
      </w:r>
      <w:r>
        <w:rPr>
          <w:spacing w:val="-18"/>
          <w:sz w:val="28"/>
        </w:rPr>
        <w:t xml:space="preserve"> </w:t>
      </w:r>
      <w:r>
        <w:rPr>
          <w:sz w:val="28"/>
        </w:rPr>
        <w:t>столе</w:t>
      </w:r>
      <w:r>
        <w:rPr>
          <w:spacing w:val="-17"/>
          <w:sz w:val="28"/>
        </w:rPr>
        <w:t xml:space="preserve"> </w:t>
      </w:r>
      <w:r>
        <w:rPr>
          <w:sz w:val="28"/>
        </w:rPr>
        <w:t>для</w:t>
      </w:r>
      <w:r>
        <w:rPr>
          <w:spacing w:val="-18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-17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18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модулей </w:t>
      </w:r>
      <w:r w:rsidR="00552058">
        <w:rPr>
          <w:sz w:val="28"/>
        </w:rPr>
        <w:t>(назвать папку №(рабочее место конкурсанта</w:t>
      </w:r>
      <w:r>
        <w:rPr>
          <w:sz w:val="28"/>
        </w:rPr>
        <w:t>)).</w:t>
      </w:r>
      <w:r>
        <w:rPr>
          <w:spacing w:val="-18"/>
          <w:sz w:val="28"/>
        </w:rPr>
        <w:t xml:space="preserve"> </w:t>
      </w:r>
      <w:r>
        <w:rPr>
          <w:sz w:val="28"/>
        </w:rPr>
        <w:t>Названия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папок должны содержать слово «Модуль», пробел и буквенное обозначение номера модуля. </w:t>
      </w:r>
    </w:p>
    <w:p w:rsidR="001C7804" w:rsidRDefault="004D0718" w:rsidP="002D798A">
      <w:pPr>
        <w:pStyle w:val="a5"/>
        <w:numPr>
          <w:ilvl w:val="0"/>
          <w:numId w:val="11"/>
        </w:numPr>
        <w:tabs>
          <w:tab w:val="left" w:pos="1134"/>
        </w:tabs>
        <w:ind w:right="102" w:firstLine="707"/>
        <w:rPr>
          <w:sz w:val="28"/>
        </w:rPr>
      </w:pPr>
      <w:r>
        <w:rPr>
          <w:sz w:val="28"/>
        </w:rPr>
        <w:t>Все</w:t>
      </w:r>
      <w:r>
        <w:rPr>
          <w:spacing w:val="-15"/>
          <w:sz w:val="28"/>
        </w:rPr>
        <w:t xml:space="preserve"> </w:t>
      </w:r>
      <w:r>
        <w:rPr>
          <w:sz w:val="28"/>
        </w:rPr>
        <w:t>места</w:t>
      </w:r>
      <w:r>
        <w:rPr>
          <w:spacing w:val="-15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16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-14"/>
          <w:sz w:val="28"/>
        </w:rPr>
        <w:t xml:space="preserve"> </w:t>
      </w:r>
      <w:r>
        <w:rPr>
          <w:sz w:val="28"/>
        </w:rPr>
        <w:t>быть</w:t>
      </w:r>
      <w:r>
        <w:rPr>
          <w:spacing w:val="-16"/>
          <w:sz w:val="28"/>
        </w:rPr>
        <w:t xml:space="preserve"> </w:t>
      </w:r>
      <w:r>
        <w:rPr>
          <w:sz w:val="28"/>
        </w:rPr>
        <w:t>оборудованы</w:t>
      </w:r>
      <w:r>
        <w:rPr>
          <w:spacing w:val="-14"/>
          <w:sz w:val="28"/>
        </w:rPr>
        <w:t xml:space="preserve"> </w:t>
      </w:r>
      <w:r>
        <w:rPr>
          <w:sz w:val="28"/>
        </w:rPr>
        <w:t>столами,</w:t>
      </w:r>
      <w:r>
        <w:rPr>
          <w:spacing w:val="-15"/>
          <w:sz w:val="28"/>
        </w:rPr>
        <w:t xml:space="preserve"> </w:t>
      </w:r>
      <w:r>
        <w:rPr>
          <w:sz w:val="28"/>
        </w:rPr>
        <w:t>стульями, компьютерами и т.п. (в соответствии с инфраструктурным листом)</w:t>
      </w:r>
      <w:r>
        <w:rPr>
          <w:b/>
          <w:sz w:val="28"/>
        </w:rPr>
        <w:t xml:space="preserve">. </w:t>
      </w:r>
      <w:r>
        <w:rPr>
          <w:sz w:val="28"/>
        </w:rPr>
        <w:t xml:space="preserve">На столе участника установлены 3D-принтеры (2 на </w:t>
      </w:r>
      <w:r w:rsidR="00552058">
        <w:rPr>
          <w:sz w:val="28"/>
        </w:rPr>
        <w:t>одно рабочее место</w:t>
      </w:r>
      <w:r>
        <w:rPr>
          <w:sz w:val="28"/>
        </w:rPr>
        <w:t>) и компьютерами. Оборудованы общие зоны работы на станках с ЧПУ, шлифовальных станках, сверлильных станках, зона окраски, зона литья и т.п. Каждому участнику предоставляется инструменты и материалы для постобработки, покрасочных и других работ.</w:t>
      </w:r>
    </w:p>
    <w:p w:rsidR="001C7804" w:rsidRDefault="004D0718" w:rsidP="002D798A">
      <w:pPr>
        <w:pStyle w:val="a5"/>
        <w:numPr>
          <w:ilvl w:val="0"/>
          <w:numId w:val="11"/>
        </w:numPr>
        <w:tabs>
          <w:tab w:val="left" w:pos="1134"/>
        </w:tabs>
        <w:ind w:right="110" w:firstLine="707"/>
        <w:rPr>
          <w:b/>
          <w:sz w:val="28"/>
        </w:rPr>
      </w:pPr>
      <w:r>
        <w:rPr>
          <w:sz w:val="28"/>
        </w:rPr>
        <w:t>Использование оборудования, инструментов и материалов допускается</w:t>
      </w:r>
      <w:r>
        <w:rPr>
          <w:spacing w:val="-16"/>
          <w:sz w:val="28"/>
        </w:rPr>
        <w:t xml:space="preserve"> </w:t>
      </w:r>
      <w:r>
        <w:rPr>
          <w:sz w:val="28"/>
        </w:rPr>
        <w:t>при</w:t>
      </w:r>
      <w:r>
        <w:rPr>
          <w:spacing w:val="-16"/>
          <w:sz w:val="28"/>
        </w:rPr>
        <w:t xml:space="preserve"> </w:t>
      </w:r>
      <w:r>
        <w:rPr>
          <w:sz w:val="28"/>
        </w:rPr>
        <w:t>соблюдении</w:t>
      </w:r>
      <w:r>
        <w:rPr>
          <w:spacing w:val="-16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инструкций</w:t>
      </w:r>
      <w:r>
        <w:rPr>
          <w:spacing w:val="-16"/>
          <w:sz w:val="28"/>
        </w:rPr>
        <w:t xml:space="preserve"> </w:t>
      </w:r>
      <w:r>
        <w:rPr>
          <w:sz w:val="28"/>
        </w:rPr>
        <w:t>по</w:t>
      </w:r>
      <w:r>
        <w:rPr>
          <w:spacing w:val="-16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-16"/>
          <w:sz w:val="28"/>
        </w:rPr>
        <w:t xml:space="preserve"> </w:t>
      </w:r>
      <w:r>
        <w:rPr>
          <w:sz w:val="28"/>
        </w:rPr>
        <w:t xml:space="preserve">безопасности и охране труда по компетенции </w:t>
      </w:r>
      <w:r>
        <w:rPr>
          <w:b/>
          <w:sz w:val="28"/>
        </w:rPr>
        <w:t>(Приложение №4).</w:t>
      </w:r>
    </w:p>
    <w:p w:rsidR="001C7804" w:rsidRDefault="004D0718" w:rsidP="002D798A">
      <w:pPr>
        <w:pStyle w:val="a5"/>
        <w:numPr>
          <w:ilvl w:val="0"/>
          <w:numId w:val="11"/>
        </w:numPr>
        <w:tabs>
          <w:tab w:val="left" w:pos="1134"/>
        </w:tabs>
        <w:ind w:right="113" w:firstLine="707"/>
        <w:rPr>
          <w:sz w:val="28"/>
        </w:rPr>
      </w:pPr>
      <w:r>
        <w:rPr>
          <w:sz w:val="28"/>
        </w:rPr>
        <w:t>После</w:t>
      </w:r>
      <w:r>
        <w:rPr>
          <w:spacing w:val="-1"/>
          <w:sz w:val="28"/>
        </w:rPr>
        <w:t xml:space="preserve"> </w:t>
      </w:r>
      <w:r>
        <w:rPr>
          <w:sz w:val="28"/>
        </w:rPr>
        <w:t>окончания работы с</w:t>
      </w:r>
      <w:r>
        <w:rPr>
          <w:spacing w:val="-3"/>
          <w:sz w:val="28"/>
        </w:rPr>
        <w:t xml:space="preserve"> </w:t>
      </w:r>
      <w:r>
        <w:rPr>
          <w:sz w:val="28"/>
        </w:rPr>
        <w:t>оборудованием и инструментом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местах общего пользования участник оставляет за собой порядок на рабочем месте.</w:t>
      </w:r>
    </w:p>
    <w:p w:rsidR="001C7804" w:rsidRDefault="004D0718" w:rsidP="002D798A">
      <w:pPr>
        <w:pStyle w:val="a5"/>
        <w:numPr>
          <w:ilvl w:val="0"/>
          <w:numId w:val="11"/>
        </w:numPr>
        <w:tabs>
          <w:tab w:val="left" w:pos="1134"/>
        </w:tabs>
        <w:ind w:right="111" w:firstLine="707"/>
        <w:rPr>
          <w:sz w:val="28"/>
        </w:rPr>
      </w:pPr>
      <w:r>
        <w:rPr>
          <w:sz w:val="28"/>
        </w:rPr>
        <w:t xml:space="preserve">После окончания каждого соревновательного дня, участник оставляет чистое рабочее </w:t>
      </w:r>
      <w:r w:rsidR="00552058">
        <w:rPr>
          <w:sz w:val="28"/>
        </w:rPr>
        <w:t>место. На уборку рабочего места</w:t>
      </w:r>
      <w:r>
        <w:rPr>
          <w:sz w:val="28"/>
        </w:rPr>
        <w:t xml:space="preserve"> предоставляется 15 минут ежедневно после завершения конкурсного времени.</w:t>
      </w:r>
    </w:p>
    <w:p w:rsidR="001C7804" w:rsidRDefault="004D0718" w:rsidP="002D798A">
      <w:pPr>
        <w:pStyle w:val="a5"/>
        <w:numPr>
          <w:ilvl w:val="0"/>
          <w:numId w:val="11"/>
        </w:numPr>
        <w:tabs>
          <w:tab w:val="left" w:pos="1134"/>
        </w:tabs>
        <w:ind w:right="110" w:firstLine="707"/>
        <w:rPr>
          <w:sz w:val="28"/>
        </w:rPr>
      </w:pPr>
      <w:r>
        <w:rPr>
          <w:sz w:val="28"/>
        </w:rPr>
        <w:t>В течении соревновательных дней необходимо соблюдение требований «Системы штрафов».</w:t>
      </w:r>
    </w:p>
    <w:p w:rsidR="001C7804" w:rsidRDefault="004D0718" w:rsidP="002D798A">
      <w:pPr>
        <w:pStyle w:val="a5"/>
        <w:numPr>
          <w:ilvl w:val="0"/>
          <w:numId w:val="11"/>
        </w:numPr>
        <w:tabs>
          <w:tab w:val="left" w:pos="1134"/>
        </w:tabs>
        <w:ind w:right="111" w:firstLine="707"/>
        <w:rPr>
          <w:sz w:val="28"/>
        </w:rPr>
      </w:pPr>
      <w:r>
        <w:rPr>
          <w:sz w:val="28"/>
        </w:rPr>
        <w:t xml:space="preserve">Застройка конкурсной площадки осуществляется на основе плана </w:t>
      </w:r>
      <w:r>
        <w:rPr>
          <w:spacing w:val="-2"/>
          <w:sz w:val="28"/>
        </w:rPr>
        <w:t>застройки.</w:t>
      </w:r>
    </w:p>
    <w:p w:rsidR="001C7804" w:rsidRDefault="004D0718" w:rsidP="002D798A">
      <w:pPr>
        <w:pStyle w:val="a5"/>
        <w:numPr>
          <w:ilvl w:val="0"/>
          <w:numId w:val="11"/>
        </w:numPr>
        <w:tabs>
          <w:tab w:val="left" w:pos="1134"/>
        </w:tabs>
        <w:ind w:right="105" w:firstLine="707"/>
        <w:rPr>
          <w:sz w:val="28"/>
        </w:rPr>
      </w:pP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подготовительный</w:t>
      </w:r>
      <w:r>
        <w:rPr>
          <w:spacing w:val="-17"/>
          <w:sz w:val="28"/>
        </w:rPr>
        <w:t xml:space="preserve"> </w:t>
      </w:r>
      <w:r>
        <w:rPr>
          <w:sz w:val="28"/>
        </w:rPr>
        <w:t>день</w:t>
      </w:r>
      <w:r>
        <w:rPr>
          <w:spacing w:val="-18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-17"/>
          <w:sz w:val="28"/>
        </w:rPr>
        <w:t xml:space="preserve"> </w:t>
      </w:r>
      <w:r>
        <w:rPr>
          <w:sz w:val="28"/>
        </w:rPr>
        <w:t>провести</w:t>
      </w:r>
      <w:r>
        <w:rPr>
          <w:spacing w:val="-18"/>
          <w:sz w:val="28"/>
        </w:rPr>
        <w:t xml:space="preserve"> </w:t>
      </w:r>
      <w:r>
        <w:rPr>
          <w:sz w:val="28"/>
        </w:rPr>
        <w:t>входной</w:t>
      </w:r>
      <w:r>
        <w:rPr>
          <w:spacing w:val="-17"/>
          <w:sz w:val="28"/>
        </w:rPr>
        <w:t xml:space="preserve"> </w:t>
      </w:r>
      <w:r>
        <w:rPr>
          <w:sz w:val="28"/>
        </w:rPr>
        <w:t>инструктаж по работе на площадке.</w:t>
      </w:r>
    </w:p>
    <w:p w:rsidR="001C7804" w:rsidRDefault="001C7804">
      <w:pPr>
        <w:pStyle w:val="a3"/>
        <w:ind w:left="0"/>
      </w:pPr>
    </w:p>
    <w:p w:rsidR="001C7804" w:rsidRDefault="001C7804">
      <w:pPr>
        <w:pStyle w:val="a3"/>
        <w:spacing w:before="321"/>
        <w:ind w:left="0"/>
      </w:pPr>
    </w:p>
    <w:p w:rsidR="002D798A" w:rsidRDefault="002D798A">
      <w:pPr>
        <w:pStyle w:val="a3"/>
        <w:spacing w:before="321"/>
        <w:ind w:left="0"/>
      </w:pPr>
    </w:p>
    <w:p w:rsidR="002D798A" w:rsidRDefault="002D798A">
      <w:pPr>
        <w:pStyle w:val="a3"/>
        <w:spacing w:before="321"/>
        <w:ind w:left="0"/>
      </w:pPr>
    </w:p>
    <w:p w:rsidR="002D798A" w:rsidRDefault="002D798A">
      <w:pPr>
        <w:pStyle w:val="a3"/>
        <w:spacing w:before="321"/>
        <w:ind w:left="0"/>
      </w:pPr>
    </w:p>
    <w:p w:rsidR="002D798A" w:rsidRDefault="002D798A">
      <w:pPr>
        <w:pStyle w:val="a3"/>
        <w:spacing w:before="321"/>
        <w:ind w:left="0"/>
      </w:pPr>
    </w:p>
    <w:p w:rsidR="002D798A" w:rsidRDefault="002D798A">
      <w:pPr>
        <w:pStyle w:val="a3"/>
        <w:spacing w:before="321"/>
        <w:ind w:left="0"/>
      </w:pPr>
    </w:p>
    <w:p w:rsidR="002D798A" w:rsidRDefault="002D798A">
      <w:pPr>
        <w:pStyle w:val="a3"/>
        <w:spacing w:before="321"/>
        <w:ind w:left="0"/>
      </w:pPr>
    </w:p>
    <w:p w:rsidR="002D798A" w:rsidRDefault="002D798A">
      <w:pPr>
        <w:pStyle w:val="a3"/>
        <w:spacing w:before="321"/>
        <w:ind w:left="0"/>
      </w:pPr>
    </w:p>
    <w:p w:rsidR="00040E42" w:rsidRDefault="00040E42">
      <w:pPr>
        <w:pStyle w:val="a3"/>
        <w:spacing w:before="321"/>
        <w:ind w:left="0"/>
      </w:pPr>
    </w:p>
    <w:p w:rsidR="002D798A" w:rsidRDefault="002D798A">
      <w:pPr>
        <w:pStyle w:val="a3"/>
        <w:spacing w:before="321"/>
        <w:ind w:left="0"/>
      </w:pPr>
    </w:p>
    <w:p w:rsidR="001C7804" w:rsidRDefault="002D798A" w:rsidP="00AA097B">
      <w:pPr>
        <w:pStyle w:val="1"/>
        <w:spacing w:before="1"/>
        <w:ind w:left="118"/>
      </w:pPr>
      <w:r>
        <w:t xml:space="preserve"> </w:t>
      </w:r>
      <w:r w:rsidR="004D0718">
        <w:t>Модуль</w:t>
      </w:r>
      <w:r w:rsidR="004D0718">
        <w:rPr>
          <w:spacing w:val="-10"/>
        </w:rPr>
        <w:t xml:space="preserve"> </w:t>
      </w:r>
      <w:r w:rsidR="004D0718">
        <w:t>А.</w:t>
      </w:r>
      <w:r w:rsidR="004D0718">
        <w:rPr>
          <w:spacing w:val="59"/>
        </w:rPr>
        <w:t xml:space="preserve"> </w:t>
      </w:r>
      <w:r w:rsidR="004D0718">
        <w:t>Трёхмерное</w:t>
      </w:r>
      <w:r w:rsidR="004D0718">
        <w:rPr>
          <w:spacing w:val="-5"/>
        </w:rPr>
        <w:t xml:space="preserve"> </w:t>
      </w:r>
      <w:r w:rsidR="004D0718">
        <w:t>моделирование</w:t>
      </w:r>
      <w:r w:rsidR="004D0718">
        <w:rPr>
          <w:spacing w:val="-5"/>
        </w:rPr>
        <w:t xml:space="preserve"> </w:t>
      </w:r>
      <w:r w:rsidR="004D0718">
        <w:t>и</w:t>
      </w:r>
      <w:r w:rsidR="004D0718">
        <w:rPr>
          <w:spacing w:val="-6"/>
        </w:rPr>
        <w:t xml:space="preserve"> </w:t>
      </w:r>
      <w:r w:rsidR="004D0718">
        <w:t>реверсивный</w:t>
      </w:r>
      <w:r w:rsidR="004D0718">
        <w:rPr>
          <w:spacing w:val="-2"/>
        </w:rPr>
        <w:t xml:space="preserve"> инжиниринг</w:t>
      </w:r>
      <w:r w:rsidR="00AA097B">
        <w:rPr>
          <w:spacing w:val="-2"/>
        </w:rPr>
        <w:t xml:space="preserve"> (</w:t>
      </w:r>
      <w:r w:rsidR="00AA097B">
        <w:rPr>
          <w:color w:val="000000"/>
        </w:rPr>
        <w:t>инвариант)</w:t>
      </w:r>
    </w:p>
    <w:p w:rsidR="001C7804" w:rsidRDefault="004D0718" w:rsidP="002D798A">
      <w:pPr>
        <w:spacing w:before="160"/>
        <w:ind w:left="118" w:firstLine="602"/>
        <w:rPr>
          <w:sz w:val="28"/>
        </w:rPr>
      </w:pPr>
      <w:r>
        <w:rPr>
          <w:i/>
          <w:sz w:val="28"/>
        </w:rPr>
        <w:t>Время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выполнение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модуля:</w:t>
      </w:r>
      <w:r>
        <w:rPr>
          <w:i/>
          <w:spacing w:val="-4"/>
          <w:sz w:val="28"/>
        </w:rPr>
        <w:t xml:space="preserve"> </w:t>
      </w:r>
      <w:r>
        <w:rPr>
          <w:sz w:val="28"/>
        </w:rPr>
        <w:t>2</w:t>
      </w:r>
      <w:r>
        <w:rPr>
          <w:spacing w:val="-2"/>
          <w:sz w:val="28"/>
        </w:rPr>
        <w:t xml:space="preserve"> </w:t>
      </w:r>
      <w:r>
        <w:rPr>
          <w:spacing w:val="-4"/>
          <w:sz w:val="28"/>
        </w:rPr>
        <w:t>часа</w:t>
      </w:r>
    </w:p>
    <w:p w:rsidR="001C7804" w:rsidRDefault="004D0718" w:rsidP="002D798A">
      <w:pPr>
        <w:pStyle w:val="1"/>
        <w:spacing w:before="161"/>
        <w:ind w:left="0" w:firstLine="709"/>
        <w:jc w:val="left"/>
      </w:pPr>
      <w:r>
        <w:t>1.1.</w:t>
      </w:r>
      <w:r>
        <w:rPr>
          <w:spacing w:val="-8"/>
        </w:rPr>
        <w:t xml:space="preserve"> </w:t>
      </w:r>
      <w:r>
        <w:t>Выдаваемые</w:t>
      </w:r>
      <w:r>
        <w:rPr>
          <w:spacing w:val="-6"/>
        </w:rPr>
        <w:t xml:space="preserve"> </w:t>
      </w:r>
      <w:r>
        <w:t>элементы</w:t>
      </w:r>
      <w:r>
        <w:rPr>
          <w:spacing w:val="-7"/>
        </w:rPr>
        <w:t xml:space="preserve"> </w:t>
      </w:r>
      <w:r>
        <w:t>конкурсного</w:t>
      </w:r>
      <w:r>
        <w:rPr>
          <w:spacing w:val="-5"/>
        </w:rPr>
        <w:t xml:space="preserve"> </w:t>
      </w:r>
      <w:r>
        <w:rPr>
          <w:spacing w:val="-2"/>
        </w:rPr>
        <w:t>задания:</w:t>
      </w:r>
    </w:p>
    <w:p w:rsidR="001C7804" w:rsidRDefault="004D0718" w:rsidP="002D798A">
      <w:pPr>
        <w:pStyle w:val="a3"/>
        <w:spacing w:before="2"/>
        <w:ind w:left="0" w:right="111" w:firstLine="709"/>
        <w:jc w:val="both"/>
        <w:rPr>
          <w:b/>
        </w:rPr>
      </w:pPr>
      <w:r>
        <w:t xml:space="preserve">Описание конкурсного задания, чертеж(и), спецификация, приложения, STL файл </w:t>
      </w:r>
      <w:r>
        <w:rPr>
          <w:b/>
        </w:rPr>
        <w:t>(Приложение №5)</w:t>
      </w:r>
    </w:p>
    <w:p w:rsidR="001C7804" w:rsidRDefault="004D0718">
      <w:pPr>
        <w:pStyle w:val="1"/>
        <w:numPr>
          <w:ilvl w:val="1"/>
          <w:numId w:val="10"/>
        </w:numPr>
        <w:tabs>
          <w:tab w:val="left" w:pos="1247"/>
        </w:tabs>
        <w:spacing w:before="321" w:line="322" w:lineRule="exact"/>
        <w:ind w:left="1247" w:hanging="421"/>
      </w:pPr>
      <w:r>
        <w:rPr>
          <w:spacing w:val="-2"/>
        </w:rPr>
        <w:t>Задание:</w:t>
      </w:r>
    </w:p>
    <w:p w:rsidR="004D0718" w:rsidRPr="004D0718" w:rsidRDefault="004D0718" w:rsidP="004D0718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4D0718">
        <w:rPr>
          <w:sz w:val="28"/>
          <w:szCs w:val="28"/>
        </w:rPr>
        <w:t>1.</w:t>
      </w:r>
      <w:r w:rsidRPr="004D0718">
        <w:rPr>
          <w:sz w:val="28"/>
          <w:szCs w:val="28"/>
        </w:rPr>
        <w:tab/>
        <w:t>создать 3D модель «Воздушного компрессора» согласно чертежу.</w:t>
      </w:r>
    </w:p>
    <w:p w:rsidR="004D0718" w:rsidRPr="004D0718" w:rsidRDefault="004D0718" w:rsidP="004D0718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4D0718">
        <w:rPr>
          <w:sz w:val="28"/>
          <w:szCs w:val="28"/>
        </w:rPr>
        <w:t>2.</w:t>
      </w:r>
      <w:r w:rsidRPr="004D0718">
        <w:rPr>
          <w:sz w:val="28"/>
          <w:szCs w:val="28"/>
        </w:rPr>
        <w:tab/>
        <w:t xml:space="preserve">восстановить трехмерную твердотельную модель «Шестреня»  детали по выданным перед началом модуля файлу в формате *.STL, при необходимости провести масштабирование. </w:t>
      </w:r>
    </w:p>
    <w:p w:rsidR="004D0718" w:rsidRPr="004D0718" w:rsidRDefault="004D0718" w:rsidP="004D0718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4D0718">
        <w:rPr>
          <w:sz w:val="28"/>
          <w:szCs w:val="28"/>
        </w:rPr>
        <w:t>3.</w:t>
      </w:r>
      <w:r w:rsidRPr="004D0718">
        <w:rPr>
          <w:sz w:val="28"/>
          <w:szCs w:val="28"/>
        </w:rPr>
        <w:tab/>
        <w:t>произвести сборку в САПР (CAD) созданных 3D моделей и восстановленных файлов, расположить детали в соответствии с сборочным чертежом.</w:t>
      </w:r>
    </w:p>
    <w:p w:rsidR="001C7804" w:rsidRDefault="001C7804">
      <w:pPr>
        <w:pStyle w:val="a3"/>
        <w:ind w:left="0"/>
      </w:pPr>
    </w:p>
    <w:p w:rsidR="001C7804" w:rsidRDefault="004D0718">
      <w:pPr>
        <w:pStyle w:val="1"/>
        <w:numPr>
          <w:ilvl w:val="1"/>
          <w:numId w:val="10"/>
        </w:numPr>
        <w:tabs>
          <w:tab w:val="left" w:pos="1247"/>
        </w:tabs>
        <w:spacing w:line="322" w:lineRule="exact"/>
        <w:ind w:left="1247" w:hanging="421"/>
      </w:pPr>
      <w:r>
        <w:t>В</w:t>
      </w:r>
      <w:r>
        <w:rPr>
          <w:spacing w:val="-4"/>
        </w:rPr>
        <w:t xml:space="preserve"> </w:t>
      </w:r>
      <w:r>
        <w:t>конце</w:t>
      </w:r>
      <w:r>
        <w:rPr>
          <w:spacing w:val="-6"/>
        </w:rPr>
        <w:t xml:space="preserve"> </w:t>
      </w:r>
      <w:r>
        <w:t>модуля</w:t>
      </w:r>
      <w:r>
        <w:rPr>
          <w:spacing w:val="-6"/>
        </w:rPr>
        <w:t xml:space="preserve"> </w:t>
      </w:r>
      <w:r>
        <w:t>необходимо</w:t>
      </w:r>
      <w:r>
        <w:rPr>
          <w:spacing w:val="-2"/>
        </w:rPr>
        <w:t xml:space="preserve"> сдать:</w:t>
      </w:r>
    </w:p>
    <w:p w:rsidR="004D0718" w:rsidRPr="004D0718" w:rsidRDefault="004D0718" w:rsidP="004D0718">
      <w:pPr>
        <w:ind w:firstLine="709"/>
        <w:jc w:val="both"/>
        <w:rPr>
          <w:sz w:val="28"/>
          <w:szCs w:val="28"/>
        </w:rPr>
      </w:pPr>
      <w:r w:rsidRPr="004D0718">
        <w:rPr>
          <w:sz w:val="28"/>
          <w:szCs w:val="28"/>
        </w:rPr>
        <w:t xml:space="preserve">1. трехмерную модель сборочной единицы прототипа в формате *.STEP/*.STP и в формате </w:t>
      </w:r>
      <w:r w:rsidRPr="004D0718">
        <w:rPr>
          <w:sz w:val="28"/>
          <w:szCs w:val="28"/>
          <w:lang w:val="en-US"/>
        </w:rPr>
        <w:t>CAD</w:t>
      </w:r>
      <w:r w:rsidRPr="004D0718">
        <w:rPr>
          <w:sz w:val="28"/>
          <w:szCs w:val="28"/>
        </w:rPr>
        <w:t xml:space="preserve"> программы. В случае расположения в сборочном файле нескольких не соединенных между собой деталей оценивается сборочная единица из максимального количества деталей в сборе согласно чертежу и stl. Оценивается трехмерная модель, сданная в формате *.STEP/*.STP. (с древом построения модели) </w:t>
      </w:r>
    </w:p>
    <w:p w:rsidR="001C7804" w:rsidRDefault="001C7804">
      <w:pPr>
        <w:pStyle w:val="a3"/>
        <w:ind w:left="0"/>
      </w:pPr>
    </w:p>
    <w:p w:rsidR="00042D46" w:rsidRDefault="00552058" w:rsidP="00042D46">
      <w:pPr>
        <w:widowControl/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autoSpaceDE/>
        <w:autoSpaceDN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Результаты работы должны быть сохранены в папку (с номером жеребьевки и названием модуля) на рабочем столе;</w:t>
      </w:r>
    </w:p>
    <w:p w:rsidR="00042D46" w:rsidRPr="00042D46" w:rsidRDefault="00552058" w:rsidP="00042D46">
      <w:pPr>
        <w:widowControl/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tabs>
          <w:tab w:val="left" w:pos="982"/>
        </w:tabs>
        <w:autoSpaceDE/>
        <w:autoSpaceDN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Результаты работы, сохранённые из программы после завершения времени модуля к оценке, не принимаются;</w:t>
      </w:r>
    </w:p>
    <w:p w:rsidR="00042D46" w:rsidRPr="00042D46" w:rsidRDefault="00552058" w:rsidP="00042D46">
      <w:pPr>
        <w:widowControl/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tabs>
          <w:tab w:val="left" w:pos="982"/>
        </w:tabs>
        <w:autoSpaceDE/>
        <w:autoSpaceDN/>
        <w:ind w:left="0" w:firstLine="709"/>
        <w:jc w:val="both"/>
        <w:rPr>
          <w:color w:val="000000"/>
          <w:sz w:val="28"/>
          <w:szCs w:val="28"/>
        </w:rPr>
      </w:pPr>
      <w:r w:rsidRPr="00042D46">
        <w:rPr>
          <w:sz w:val="28"/>
        </w:rPr>
        <w:t>Выгрузить результат на usb-flash носитель главного эксперта;</w:t>
      </w:r>
    </w:p>
    <w:p w:rsidR="00042D46" w:rsidRDefault="00042D46" w:rsidP="00042D46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autoSpaceDE/>
        <w:autoSpaceDN/>
        <w:ind w:left="709"/>
        <w:jc w:val="both"/>
        <w:rPr>
          <w:color w:val="000000"/>
          <w:sz w:val="28"/>
          <w:szCs w:val="28"/>
        </w:rPr>
      </w:pPr>
    </w:p>
    <w:p w:rsidR="00042D46" w:rsidRDefault="00042D46">
      <w:pPr>
        <w:pStyle w:val="a3"/>
        <w:ind w:left="0"/>
      </w:pPr>
    </w:p>
    <w:p w:rsidR="001C7804" w:rsidRDefault="004D0718">
      <w:pPr>
        <w:pStyle w:val="1"/>
        <w:numPr>
          <w:ilvl w:val="1"/>
          <w:numId w:val="10"/>
        </w:numPr>
        <w:tabs>
          <w:tab w:val="left" w:pos="1247"/>
        </w:tabs>
        <w:spacing w:line="322" w:lineRule="exact"/>
        <w:ind w:left="1247" w:hanging="421"/>
      </w:pPr>
      <w:r>
        <w:t>Требования</w:t>
      </w:r>
      <w:r>
        <w:rPr>
          <w:spacing w:val="-12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окончанию</w:t>
      </w:r>
      <w:r>
        <w:rPr>
          <w:spacing w:val="-8"/>
        </w:rPr>
        <w:t xml:space="preserve"> </w:t>
      </w:r>
      <w:r>
        <w:t>выполнения</w:t>
      </w:r>
      <w:r>
        <w:rPr>
          <w:spacing w:val="-9"/>
        </w:rPr>
        <w:t xml:space="preserve"> </w:t>
      </w:r>
      <w:r>
        <w:rPr>
          <w:spacing w:val="-2"/>
        </w:rPr>
        <w:t>модуля:</w:t>
      </w:r>
    </w:p>
    <w:p w:rsidR="001C7804" w:rsidRDefault="004D0718" w:rsidP="004D0718">
      <w:pPr>
        <w:pStyle w:val="a5"/>
        <w:numPr>
          <w:ilvl w:val="2"/>
          <w:numId w:val="10"/>
        </w:numPr>
        <w:tabs>
          <w:tab w:val="left" w:pos="988"/>
        </w:tabs>
        <w:spacing w:line="322" w:lineRule="exact"/>
        <w:ind w:left="988" w:hanging="162"/>
        <w:rPr>
          <w:sz w:val="28"/>
        </w:rPr>
      </w:pPr>
      <w:r>
        <w:rPr>
          <w:sz w:val="28"/>
        </w:rPr>
        <w:t>результаты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5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-7"/>
          <w:sz w:val="28"/>
        </w:rPr>
        <w:t xml:space="preserve"> </w:t>
      </w:r>
      <w:r>
        <w:rPr>
          <w:sz w:val="28"/>
        </w:rPr>
        <w:t>быть</w:t>
      </w:r>
      <w:r>
        <w:rPr>
          <w:spacing w:val="-5"/>
          <w:sz w:val="28"/>
        </w:rPr>
        <w:t xml:space="preserve"> </w:t>
      </w:r>
      <w:r>
        <w:rPr>
          <w:sz w:val="28"/>
        </w:rPr>
        <w:t>сохранены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папку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рабочем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столе;</w:t>
      </w:r>
    </w:p>
    <w:p w:rsidR="001C7804" w:rsidRDefault="004D0718" w:rsidP="004D0718">
      <w:pPr>
        <w:pStyle w:val="a5"/>
        <w:numPr>
          <w:ilvl w:val="2"/>
          <w:numId w:val="10"/>
        </w:numPr>
        <w:tabs>
          <w:tab w:val="left" w:pos="988"/>
          <w:tab w:val="left" w:pos="1107"/>
        </w:tabs>
        <w:spacing w:line="242" w:lineRule="auto"/>
        <w:ind w:right="111" w:firstLine="707"/>
        <w:rPr>
          <w:sz w:val="28"/>
        </w:rPr>
      </w:pPr>
      <w:r>
        <w:rPr>
          <w:sz w:val="28"/>
        </w:rPr>
        <w:t>результаты работы, сохранённые из программы после завершения времени модуля к оценке, не принимаются;</w:t>
      </w:r>
    </w:p>
    <w:p w:rsidR="001C7804" w:rsidRDefault="004D0718" w:rsidP="004D0718">
      <w:pPr>
        <w:pStyle w:val="a5"/>
        <w:numPr>
          <w:ilvl w:val="2"/>
          <w:numId w:val="10"/>
        </w:numPr>
        <w:tabs>
          <w:tab w:val="left" w:pos="988"/>
        </w:tabs>
        <w:ind w:right="105" w:firstLine="707"/>
        <w:rPr>
          <w:sz w:val="28"/>
        </w:rPr>
      </w:pPr>
      <w:r>
        <w:rPr>
          <w:sz w:val="28"/>
        </w:rPr>
        <w:t>при</w:t>
      </w:r>
      <w:r>
        <w:rPr>
          <w:spacing w:val="-12"/>
          <w:sz w:val="28"/>
        </w:rPr>
        <w:t xml:space="preserve"> </w:t>
      </w:r>
      <w:r>
        <w:rPr>
          <w:sz w:val="28"/>
        </w:rPr>
        <w:t>досрочном</w:t>
      </w:r>
      <w:r>
        <w:rPr>
          <w:spacing w:val="-10"/>
          <w:sz w:val="28"/>
        </w:rPr>
        <w:t xml:space="preserve"> </w:t>
      </w:r>
      <w:r>
        <w:rPr>
          <w:sz w:val="28"/>
        </w:rPr>
        <w:t>завершении</w:t>
      </w:r>
      <w:r>
        <w:rPr>
          <w:spacing w:val="-10"/>
          <w:sz w:val="28"/>
        </w:rPr>
        <w:t xml:space="preserve"> </w:t>
      </w:r>
      <w:r>
        <w:rPr>
          <w:sz w:val="28"/>
        </w:rPr>
        <w:t>Модуля</w:t>
      </w:r>
      <w:r>
        <w:rPr>
          <w:spacing w:val="-12"/>
          <w:sz w:val="28"/>
        </w:rPr>
        <w:t xml:space="preserve"> </w:t>
      </w:r>
      <w:r>
        <w:rPr>
          <w:sz w:val="28"/>
        </w:rPr>
        <w:t>A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по</w:t>
      </w:r>
      <w:r>
        <w:rPr>
          <w:spacing w:val="-12"/>
          <w:sz w:val="28"/>
        </w:rPr>
        <w:t xml:space="preserve"> </w:t>
      </w:r>
      <w:r>
        <w:rPr>
          <w:sz w:val="28"/>
        </w:rPr>
        <w:t>окончании</w:t>
      </w:r>
      <w:r>
        <w:rPr>
          <w:spacing w:val="-12"/>
          <w:sz w:val="28"/>
        </w:rPr>
        <w:t xml:space="preserve"> </w:t>
      </w:r>
      <w:r>
        <w:rPr>
          <w:sz w:val="28"/>
        </w:rPr>
        <w:t>Модуля</w:t>
      </w:r>
      <w:r>
        <w:rPr>
          <w:spacing w:val="-12"/>
          <w:sz w:val="28"/>
        </w:rPr>
        <w:t xml:space="preserve"> </w:t>
      </w:r>
      <w:r>
        <w:rPr>
          <w:sz w:val="28"/>
        </w:rPr>
        <w:t>А</w:t>
      </w:r>
      <w:r>
        <w:rPr>
          <w:spacing w:val="-9"/>
          <w:sz w:val="28"/>
        </w:rPr>
        <w:t xml:space="preserve"> </w:t>
      </w:r>
      <w:r w:rsidR="00552058">
        <w:rPr>
          <w:spacing w:val="-9"/>
          <w:sz w:val="28"/>
        </w:rPr>
        <w:t>конкурсант</w:t>
      </w:r>
      <w:r w:rsidR="00552058">
        <w:rPr>
          <w:sz w:val="28"/>
        </w:rPr>
        <w:t xml:space="preserve"> обязан</w:t>
      </w:r>
      <w:r>
        <w:rPr>
          <w:sz w:val="28"/>
        </w:rPr>
        <w:t xml:space="preserve"> оповестить экспертов и выгрузить результат на USB-Flash носитель главного эксперта;</w:t>
      </w:r>
    </w:p>
    <w:p w:rsidR="001C7804" w:rsidRDefault="00552058" w:rsidP="004D0718">
      <w:pPr>
        <w:pStyle w:val="a5"/>
        <w:numPr>
          <w:ilvl w:val="2"/>
          <w:numId w:val="10"/>
        </w:numPr>
        <w:tabs>
          <w:tab w:val="left" w:pos="988"/>
          <w:tab w:val="left" w:pos="1129"/>
        </w:tabs>
        <w:ind w:right="109" w:firstLine="707"/>
        <w:rPr>
          <w:sz w:val="28"/>
        </w:rPr>
      </w:pPr>
      <w:r>
        <w:rPr>
          <w:sz w:val="28"/>
        </w:rPr>
        <w:t>конкурсант, завершивший</w:t>
      </w:r>
      <w:r w:rsidR="004D0718">
        <w:rPr>
          <w:sz w:val="28"/>
        </w:rPr>
        <w:t xml:space="preserve"> модуль досрочно после сдачи Модуля A выполняет сквозные модули;</w:t>
      </w:r>
    </w:p>
    <w:p w:rsidR="001C7804" w:rsidRDefault="004D0718" w:rsidP="004D0718">
      <w:pPr>
        <w:pStyle w:val="a5"/>
        <w:numPr>
          <w:ilvl w:val="2"/>
          <w:numId w:val="10"/>
        </w:numPr>
        <w:tabs>
          <w:tab w:val="left" w:pos="988"/>
        </w:tabs>
        <w:ind w:right="111" w:firstLine="707"/>
        <w:rPr>
          <w:sz w:val="28"/>
        </w:rPr>
      </w:pPr>
      <w:r>
        <w:rPr>
          <w:sz w:val="28"/>
        </w:rPr>
        <w:t>к изготовлению деталей можно приступать по готовности, не дожидаясь окончания модуля А.</w:t>
      </w:r>
    </w:p>
    <w:p w:rsidR="001C7804" w:rsidRDefault="001C7804">
      <w:pPr>
        <w:pStyle w:val="a3"/>
        <w:spacing w:before="155"/>
        <w:ind w:left="0"/>
      </w:pPr>
    </w:p>
    <w:p w:rsidR="002D798A" w:rsidRDefault="002D798A">
      <w:pPr>
        <w:pStyle w:val="a3"/>
        <w:spacing w:before="155"/>
        <w:ind w:left="0"/>
      </w:pPr>
    </w:p>
    <w:p w:rsidR="002D798A" w:rsidRDefault="002D798A">
      <w:pPr>
        <w:pStyle w:val="a3"/>
        <w:spacing w:before="155"/>
        <w:ind w:left="0"/>
      </w:pPr>
    </w:p>
    <w:p w:rsidR="001C7804" w:rsidRDefault="004D0718" w:rsidP="002D798A">
      <w:pPr>
        <w:pStyle w:val="1"/>
        <w:spacing w:before="1"/>
        <w:ind w:left="118" w:firstLine="602"/>
      </w:pPr>
      <w:r>
        <w:t>Модуль</w:t>
      </w:r>
      <w:r>
        <w:rPr>
          <w:spacing w:val="-6"/>
        </w:rPr>
        <w:t xml:space="preserve"> </w:t>
      </w:r>
      <w:r>
        <w:t>Б.</w:t>
      </w:r>
      <w:r>
        <w:rPr>
          <w:spacing w:val="57"/>
        </w:rPr>
        <w:t xml:space="preserve"> </w:t>
      </w:r>
      <w:r>
        <w:t>Разработка</w:t>
      </w:r>
      <w:r>
        <w:rPr>
          <w:spacing w:val="-4"/>
        </w:rPr>
        <w:t xml:space="preserve"> </w:t>
      </w:r>
      <w:r>
        <w:t>конструктивных</w:t>
      </w:r>
      <w:r>
        <w:rPr>
          <w:spacing w:val="-4"/>
        </w:rPr>
        <w:t xml:space="preserve"> </w:t>
      </w:r>
      <w:r>
        <w:rPr>
          <w:spacing w:val="-2"/>
        </w:rPr>
        <w:t>изменений</w:t>
      </w:r>
      <w:r w:rsidR="00AA097B">
        <w:rPr>
          <w:spacing w:val="-2"/>
        </w:rPr>
        <w:t xml:space="preserve"> (</w:t>
      </w:r>
      <w:r w:rsidR="00AA097B">
        <w:rPr>
          <w:color w:val="000000"/>
        </w:rPr>
        <w:t>инвариант)</w:t>
      </w:r>
    </w:p>
    <w:p w:rsidR="001C7804" w:rsidRDefault="004D0718" w:rsidP="002D798A">
      <w:pPr>
        <w:spacing w:before="160"/>
        <w:ind w:left="118" w:firstLine="602"/>
        <w:jc w:val="both"/>
        <w:rPr>
          <w:i/>
          <w:sz w:val="28"/>
        </w:rPr>
      </w:pPr>
      <w:r>
        <w:rPr>
          <w:i/>
          <w:sz w:val="28"/>
        </w:rPr>
        <w:t>Время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выполнение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модуля: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2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часа.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Выполнение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совместно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модулем</w:t>
      </w:r>
      <w:r>
        <w:rPr>
          <w:i/>
          <w:spacing w:val="-7"/>
          <w:sz w:val="28"/>
        </w:rPr>
        <w:t xml:space="preserve"> </w:t>
      </w:r>
      <w:r>
        <w:rPr>
          <w:i/>
          <w:spacing w:val="-10"/>
          <w:sz w:val="28"/>
        </w:rPr>
        <w:t>В</w:t>
      </w:r>
    </w:p>
    <w:p w:rsidR="001C7804" w:rsidRDefault="004D0718">
      <w:pPr>
        <w:pStyle w:val="1"/>
        <w:numPr>
          <w:ilvl w:val="1"/>
          <w:numId w:val="8"/>
        </w:numPr>
        <w:tabs>
          <w:tab w:val="left" w:pos="1247"/>
        </w:tabs>
        <w:spacing w:before="163" w:line="322" w:lineRule="exact"/>
        <w:ind w:left="1247" w:hanging="421"/>
      </w:pPr>
      <w:r>
        <w:t>Выдаваемые</w:t>
      </w:r>
      <w:r>
        <w:rPr>
          <w:spacing w:val="-12"/>
        </w:rPr>
        <w:t xml:space="preserve"> </w:t>
      </w:r>
      <w:r>
        <w:t>элементы</w:t>
      </w:r>
      <w:r>
        <w:rPr>
          <w:spacing w:val="-9"/>
        </w:rPr>
        <w:t xml:space="preserve"> </w:t>
      </w:r>
      <w:r>
        <w:t>конкурсного</w:t>
      </w:r>
      <w:r>
        <w:rPr>
          <w:spacing w:val="-8"/>
        </w:rPr>
        <w:t xml:space="preserve"> </w:t>
      </w:r>
      <w:r>
        <w:rPr>
          <w:spacing w:val="-2"/>
        </w:rPr>
        <w:t>задания:</w:t>
      </w:r>
    </w:p>
    <w:p w:rsidR="001C7804" w:rsidRDefault="004D0718">
      <w:pPr>
        <w:pStyle w:val="a5"/>
        <w:numPr>
          <w:ilvl w:val="2"/>
          <w:numId w:val="8"/>
        </w:numPr>
        <w:tabs>
          <w:tab w:val="left" w:pos="1194"/>
        </w:tabs>
        <w:ind w:right="112" w:firstLine="707"/>
        <w:rPr>
          <w:sz w:val="28"/>
        </w:rPr>
      </w:pPr>
      <w:r>
        <w:rPr>
          <w:sz w:val="28"/>
        </w:rPr>
        <w:t>Чистые лист(ы) формата А4 для оформления плана защиты разработанных конструктивных изменений</w:t>
      </w:r>
    </w:p>
    <w:p w:rsidR="001C7804" w:rsidRDefault="004D0718">
      <w:pPr>
        <w:pStyle w:val="1"/>
        <w:numPr>
          <w:ilvl w:val="1"/>
          <w:numId w:val="8"/>
        </w:numPr>
        <w:tabs>
          <w:tab w:val="left" w:pos="1247"/>
        </w:tabs>
        <w:spacing w:before="321" w:line="322" w:lineRule="exact"/>
        <w:ind w:left="1247" w:hanging="421"/>
      </w:pPr>
      <w:r>
        <w:rPr>
          <w:spacing w:val="-2"/>
        </w:rPr>
        <w:t>Задание:</w:t>
      </w:r>
    </w:p>
    <w:p w:rsidR="004D0718" w:rsidRDefault="004D0718" w:rsidP="004D071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Чертежи конкурсного задания</w:t>
      </w:r>
    </w:p>
    <w:p w:rsidR="004D0718" w:rsidRDefault="004D0718" w:rsidP="004D071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ВАЖНО: ПОСАДКА С НАТЯГОМ НЕ ЯВЛЯЕТСЯ ЭЛЕМЕНТОМ РАЗЪЕМНОГО КРЕПЛЕНИЯ!!!!</w:t>
      </w:r>
    </w:p>
    <w:p w:rsidR="004D0718" w:rsidRDefault="004D0718" w:rsidP="004D0718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2.2 Задание:</w:t>
      </w:r>
      <w:r>
        <w:rPr>
          <w:sz w:val="28"/>
          <w:szCs w:val="28"/>
        </w:rPr>
        <w:t xml:space="preserve"> </w:t>
      </w:r>
    </w:p>
    <w:p w:rsidR="004D0718" w:rsidRDefault="004D0718" w:rsidP="004D0718">
      <w:pPr>
        <w:widowControl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разработать конструктивные изменения в 3D модель «Воздушный компрессор», созданную в модуле А:</w:t>
      </w:r>
    </w:p>
    <w:p w:rsidR="004D0718" w:rsidRDefault="00C32CD4" w:rsidP="004D0718">
      <w:pPr>
        <w:ind w:firstLine="709"/>
        <w:jc w:val="both"/>
        <w:rPr>
          <w:sz w:val="28"/>
          <w:szCs w:val="28"/>
        </w:rPr>
      </w:pPr>
      <w:sdt>
        <w:sdtPr>
          <w:tag w:val="goog_rdk_0"/>
          <w:id w:val="1665209795"/>
        </w:sdtPr>
        <w:sdtEndPr/>
        <w:sdtContent/>
      </w:sdt>
      <w:r w:rsidR="004D0718">
        <w:rPr>
          <w:sz w:val="28"/>
          <w:szCs w:val="28"/>
        </w:rPr>
        <w:t>Крепления и конструктивные изменения</w:t>
      </w:r>
    </w:p>
    <w:p w:rsidR="004D0718" w:rsidRPr="000F367C" w:rsidRDefault="004D0718" w:rsidP="004D0718">
      <w:pPr>
        <w:widowControl/>
        <w:numPr>
          <w:ilvl w:val="1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1560"/>
          <w:tab w:val="left" w:pos="1843"/>
        </w:tabs>
        <w:autoSpaceDE/>
        <w:autoSpaceDN/>
        <w:ind w:left="440" w:firstLine="709"/>
        <w:jc w:val="both"/>
        <w:rPr>
          <w:color w:val="000000"/>
          <w:sz w:val="28"/>
          <w:szCs w:val="28"/>
        </w:rPr>
      </w:pPr>
      <w:r w:rsidRPr="000F367C">
        <w:rPr>
          <w:color w:val="000000"/>
          <w:sz w:val="28"/>
          <w:szCs w:val="28"/>
        </w:rPr>
        <w:t xml:space="preserve">Разработать </w:t>
      </w:r>
      <w:r w:rsidRPr="000F367C">
        <w:rPr>
          <w:sz w:val="28"/>
          <w:szCs w:val="28"/>
        </w:rPr>
        <w:t>разъемное</w:t>
      </w:r>
      <w:r w:rsidRPr="000F367C">
        <w:rPr>
          <w:color w:val="000000"/>
          <w:sz w:val="28"/>
          <w:szCs w:val="28"/>
        </w:rPr>
        <w:t xml:space="preserve"> крепление деталей №</w:t>
      </w:r>
      <w:r>
        <w:rPr>
          <w:color w:val="000000"/>
          <w:sz w:val="28"/>
          <w:szCs w:val="28"/>
        </w:rPr>
        <w:t>5</w:t>
      </w:r>
      <w:r w:rsidRPr="000F367C">
        <w:rPr>
          <w:color w:val="000000"/>
          <w:sz w:val="28"/>
          <w:szCs w:val="28"/>
        </w:rPr>
        <w:t xml:space="preserve"> к №</w:t>
      </w:r>
      <w:r>
        <w:rPr>
          <w:color w:val="000000"/>
          <w:sz w:val="28"/>
          <w:szCs w:val="28"/>
        </w:rPr>
        <w:t>6</w:t>
      </w:r>
    </w:p>
    <w:p w:rsidR="004D0718" w:rsidRPr="000F367C" w:rsidRDefault="004D0718" w:rsidP="004D0718">
      <w:pPr>
        <w:widowControl/>
        <w:numPr>
          <w:ilvl w:val="1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1560"/>
          <w:tab w:val="left" w:pos="1843"/>
        </w:tabs>
        <w:autoSpaceDE/>
        <w:autoSpaceDN/>
        <w:ind w:left="440" w:firstLine="709"/>
        <w:jc w:val="both"/>
        <w:rPr>
          <w:color w:val="000000"/>
          <w:sz w:val="28"/>
          <w:szCs w:val="28"/>
        </w:rPr>
      </w:pPr>
      <w:r w:rsidRPr="000F367C">
        <w:rPr>
          <w:color w:val="000000"/>
          <w:sz w:val="28"/>
          <w:szCs w:val="28"/>
        </w:rPr>
        <w:t>Разработать крепление деталей №</w:t>
      </w:r>
      <w:r>
        <w:rPr>
          <w:color w:val="000000"/>
          <w:sz w:val="28"/>
          <w:szCs w:val="28"/>
        </w:rPr>
        <w:t>6</w:t>
      </w:r>
      <w:r w:rsidRPr="000F367C">
        <w:rPr>
          <w:color w:val="000000"/>
          <w:sz w:val="28"/>
          <w:szCs w:val="28"/>
        </w:rPr>
        <w:t xml:space="preserve"> к №2 </w:t>
      </w:r>
    </w:p>
    <w:p w:rsidR="004D0718" w:rsidRPr="000F367C" w:rsidRDefault="004D0718" w:rsidP="004D0718">
      <w:pPr>
        <w:widowControl/>
        <w:numPr>
          <w:ilvl w:val="1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1560"/>
          <w:tab w:val="left" w:pos="1843"/>
        </w:tabs>
        <w:autoSpaceDE/>
        <w:autoSpaceDN/>
        <w:ind w:left="440" w:firstLine="709"/>
        <w:jc w:val="both"/>
        <w:rPr>
          <w:color w:val="000000"/>
          <w:sz w:val="28"/>
          <w:szCs w:val="28"/>
        </w:rPr>
      </w:pPr>
      <w:r w:rsidRPr="000F367C">
        <w:rPr>
          <w:color w:val="000000"/>
          <w:sz w:val="28"/>
          <w:szCs w:val="28"/>
        </w:rPr>
        <w:t>Разработать крепление деталей №</w:t>
      </w:r>
      <w:r>
        <w:rPr>
          <w:color w:val="000000"/>
          <w:sz w:val="28"/>
          <w:szCs w:val="28"/>
        </w:rPr>
        <w:t>6</w:t>
      </w:r>
      <w:r w:rsidRPr="000F367C">
        <w:rPr>
          <w:color w:val="000000"/>
          <w:sz w:val="28"/>
          <w:szCs w:val="28"/>
        </w:rPr>
        <w:t xml:space="preserve"> к №</w:t>
      </w:r>
      <w:r>
        <w:rPr>
          <w:sz w:val="28"/>
          <w:szCs w:val="28"/>
        </w:rPr>
        <w:t>4</w:t>
      </w:r>
    </w:p>
    <w:p w:rsidR="004D0718" w:rsidRPr="00D66D12" w:rsidRDefault="004D0718" w:rsidP="004D0718">
      <w:pPr>
        <w:widowControl/>
        <w:numPr>
          <w:ilvl w:val="1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1560"/>
          <w:tab w:val="left" w:pos="1843"/>
        </w:tabs>
        <w:autoSpaceDE/>
        <w:autoSpaceDN/>
        <w:ind w:left="440" w:firstLine="709"/>
        <w:jc w:val="both"/>
        <w:rPr>
          <w:color w:val="000000"/>
          <w:sz w:val="28"/>
          <w:szCs w:val="28"/>
        </w:rPr>
      </w:pPr>
      <w:r w:rsidRPr="00D66D12">
        <w:rPr>
          <w:color w:val="000000"/>
          <w:sz w:val="28"/>
          <w:szCs w:val="28"/>
        </w:rPr>
        <w:t xml:space="preserve">Разработать </w:t>
      </w:r>
      <w:r w:rsidRPr="00D66D12">
        <w:rPr>
          <w:sz w:val="28"/>
          <w:szCs w:val="28"/>
        </w:rPr>
        <w:t>быстросъёмное крепление детали №</w:t>
      </w:r>
      <w:r>
        <w:rPr>
          <w:sz w:val="28"/>
          <w:szCs w:val="28"/>
        </w:rPr>
        <w:t>7</w:t>
      </w:r>
      <w:r w:rsidRPr="00D66D12">
        <w:rPr>
          <w:sz w:val="28"/>
          <w:szCs w:val="28"/>
        </w:rPr>
        <w:t xml:space="preserve"> к №</w:t>
      </w:r>
      <w:r>
        <w:rPr>
          <w:sz w:val="28"/>
          <w:szCs w:val="28"/>
        </w:rPr>
        <w:t>5</w:t>
      </w:r>
      <w:r w:rsidRPr="00D66D12">
        <w:rPr>
          <w:sz w:val="28"/>
          <w:szCs w:val="28"/>
        </w:rPr>
        <w:t xml:space="preserve"> </w:t>
      </w:r>
    </w:p>
    <w:p w:rsidR="004D0718" w:rsidRPr="00D66D12" w:rsidRDefault="004D0718" w:rsidP="004D0718">
      <w:pPr>
        <w:widowControl/>
        <w:numPr>
          <w:ilvl w:val="1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1560"/>
          <w:tab w:val="left" w:pos="1843"/>
        </w:tabs>
        <w:autoSpaceDE/>
        <w:autoSpaceDN/>
        <w:ind w:left="440" w:firstLine="709"/>
        <w:jc w:val="both"/>
        <w:rPr>
          <w:sz w:val="28"/>
          <w:szCs w:val="28"/>
        </w:rPr>
      </w:pPr>
      <w:r w:rsidRPr="00D66D12">
        <w:rPr>
          <w:sz w:val="28"/>
          <w:szCs w:val="28"/>
        </w:rPr>
        <w:t>Разработать быстросъёмное крепление детали №</w:t>
      </w:r>
      <w:r>
        <w:rPr>
          <w:sz w:val="28"/>
          <w:szCs w:val="28"/>
        </w:rPr>
        <w:t>9</w:t>
      </w:r>
      <w:r w:rsidRPr="00D66D12">
        <w:rPr>
          <w:sz w:val="28"/>
          <w:szCs w:val="28"/>
        </w:rPr>
        <w:t xml:space="preserve"> к №</w:t>
      </w:r>
      <w:r>
        <w:rPr>
          <w:sz w:val="28"/>
          <w:szCs w:val="28"/>
        </w:rPr>
        <w:t>5</w:t>
      </w:r>
    </w:p>
    <w:p w:rsidR="004D0718" w:rsidRPr="00D66D12" w:rsidRDefault="004D0718" w:rsidP="004D0718">
      <w:pPr>
        <w:widowControl/>
        <w:numPr>
          <w:ilvl w:val="1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1560"/>
          <w:tab w:val="left" w:pos="1843"/>
        </w:tabs>
        <w:autoSpaceDE/>
        <w:autoSpaceDN/>
        <w:ind w:left="440" w:firstLine="709"/>
        <w:jc w:val="both"/>
        <w:rPr>
          <w:color w:val="000000"/>
          <w:sz w:val="28"/>
          <w:szCs w:val="28"/>
        </w:rPr>
      </w:pPr>
      <w:r w:rsidRPr="00D66D12">
        <w:rPr>
          <w:sz w:val="28"/>
          <w:szCs w:val="28"/>
        </w:rPr>
        <w:t>Разработать быстросъёмное крепление детали №1 к №</w:t>
      </w:r>
      <w:r>
        <w:rPr>
          <w:sz w:val="28"/>
          <w:szCs w:val="28"/>
        </w:rPr>
        <w:t>5</w:t>
      </w:r>
    </w:p>
    <w:p w:rsidR="004D0718" w:rsidRPr="00D66D12" w:rsidRDefault="004D0718" w:rsidP="004D0718">
      <w:pPr>
        <w:widowControl/>
        <w:numPr>
          <w:ilvl w:val="1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1560"/>
          <w:tab w:val="left" w:pos="1843"/>
        </w:tabs>
        <w:autoSpaceDE/>
        <w:autoSpaceDN/>
        <w:ind w:left="440" w:firstLine="709"/>
        <w:jc w:val="both"/>
        <w:rPr>
          <w:color w:val="000000"/>
          <w:sz w:val="28"/>
          <w:szCs w:val="28"/>
        </w:rPr>
      </w:pPr>
      <w:r w:rsidRPr="00D66D12">
        <w:rPr>
          <w:color w:val="000000"/>
          <w:sz w:val="28"/>
          <w:szCs w:val="28"/>
        </w:rPr>
        <w:t>Разработ</w:t>
      </w:r>
      <w:r>
        <w:rPr>
          <w:color w:val="000000"/>
          <w:sz w:val="28"/>
          <w:szCs w:val="28"/>
        </w:rPr>
        <w:t>ать</w:t>
      </w:r>
      <w:r w:rsidRPr="00D66D12">
        <w:rPr>
          <w:color w:val="000000"/>
          <w:sz w:val="28"/>
          <w:szCs w:val="28"/>
        </w:rPr>
        <w:t xml:space="preserve"> крепление деталей №3 к №</w:t>
      </w:r>
      <w:r>
        <w:rPr>
          <w:color w:val="000000"/>
          <w:sz w:val="28"/>
          <w:szCs w:val="28"/>
        </w:rPr>
        <w:t>5</w:t>
      </w:r>
    </w:p>
    <w:p w:rsidR="004D0718" w:rsidRPr="00D66D12" w:rsidRDefault="004D0718" w:rsidP="004D0718">
      <w:pPr>
        <w:widowControl/>
        <w:numPr>
          <w:ilvl w:val="1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1560"/>
          <w:tab w:val="left" w:pos="1843"/>
        </w:tabs>
        <w:autoSpaceDE/>
        <w:autoSpaceDN/>
        <w:ind w:left="440" w:firstLine="709"/>
        <w:jc w:val="both"/>
        <w:rPr>
          <w:color w:val="000000"/>
          <w:sz w:val="28"/>
          <w:szCs w:val="28"/>
        </w:rPr>
      </w:pPr>
      <w:r w:rsidRPr="00D66D12">
        <w:rPr>
          <w:color w:val="000000"/>
          <w:sz w:val="28"/>
          <w:szCs w:val="28"/>
        </w:rPr>
        <w:t>Разработать крепление деталей №</w:t>
      </w:r>
      <w:r>
        <w:rPr>
          <w:color w:val="000000"/>
          <w:sz w:val="28"/>
          <w:szCs w:val="28"/>
        </w:rPr>
        <w:t>8</w:t>
      </w:r>
      <w:r w:rsidRPr="00D66D12">
        <w:rPr>
          <w:color w:val="000000"/>
          <w:sz w:val="28"/>
          <w:szCs w:val="28"/>
        </w:rPr>
        <w:t xml:space="preserve"> к №2</w:t>
      </w:r>
    </w:p>
    <w:p w:rsidR="004D0718" w:rsidRDefault="004D0718" w:rsidP="004D0718">
      <w:pPr>
        <w:widowControl/>
        <w:numPr>
          <w:ilvl w:val="1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1560"/>
          <w:tab w:val="left" w:pos="1843"/>
        </w:tabs>
        <w:autoSpaceDE/>
        <w:autoSpaceDN/>
        <w:ind w:left="440" w:firstLine="709"/>
        <w:jc w:val="both"/>
        <w:rPr>
          <w:color w:val="000000"/>
          <w:sz w:val="28"/>
          <w:szCs w:val="28"/>
        </w:rPr>
      </w:pPr>
      <w:r w:rsidRPr="00D66D12">
        <w:rPr>
          <w:color w:val="000000"/>
          <w:sz w:val="28"/>
          <w:szCs w:val="28"/>
        </w:rPr>
        <w:t>Разработать крепление деталей №</w:t>
      </w:r>
      <w:r>
        <w:rPr>
          <w:color w:val="000000"/>
          <w:sz w:val="28"/>
          <w:szCs w:val="28"/>
        </w:rPr>
        <w:t>8</w:t>
      </w:r>
      <w:r w:rsidRPr="00D66D12">
        <w:rPr>
          <w:color w:val="000000"/>
          <w:sz w:val="28"/>
          <w:szCs w:val="28"/>
        </w:rPr>
        <w:t xml:space="preserve"> к №</w:t>
      </w:r>
      <w:r>
        <w:rPr>
          <w:color w:val="000000"/>
          <w:sz w:val="28"/>
          <w:szCs w:val="28"/>
        </w:rPr>
        <w:t>4</w:t>
      </w:r>
    </w:p>
    <w:p w:rsidR="008322ED" w:rsidRPr="008322ED" w:rsidRDefault="008322ED" w:rsidP="008322ED">
      <w:pPr>
        <w:widowControl/>
        <w:numPr>
          <w:ilvl w:val="1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1560"/>
          <w:tab w:val="left" w:pos="1843"/>
        </w:tabs>
        <w:autoSpaceDE/>
        <w:autoSpaceDN/>
        <w:ind w:left="709" w:firstLine="425"/>
        <w:jc w:val="both"/>
        <w:rPr>
          <w:sz w:val="28"/>
          <w:szCs w:val="28"/>
        </w:rPr>
      </w:pPr>
      <w:r w:rsidRPr="00353F0D">
        <w:rPr>
          <w:sz w:val="28"/>
          <w:szCs w:val="28"/>
        </w:rPr>
        <w:t>Разработать крепление мотора к детали №</w:t>
      </w:r>
      <w:r>
        <w:rPr>
          <w:sz w:val="28"/>
          <w:szCs w:val="28"/>
        </w:rPr>
        <w:t>6</w:t>
      </w:r>
    </w:p>
    <w:p w:rsidR="004D0718" w:rsidRPr="00D66D12" w:rsidRDefault="004D0718" w:rsidP="004D0718">
      <w:pPr>
        <w:pBdr>
          <w:top w:val="nil"/>
          <w:left w:val="nil"/>
          <w:bottom w:val="nil"/>
          <w:right w:val="nil"/>
          <w:between w:val="nil"/>
        </w:pBdr>
        <w:tabs>
          <w:tab w:val="left" w:pos="1560"/>
          <w:tab w:val="left" w:pos="1843"/>
        </w:tabs>
        <w:ind w:left="440" w:firstLine="709"/>
        <w:jc w:val="both"/>
        <w:rPr>
          <w:color w:val="000000"/>
          <w:sz w:val="28"/>
          <w:szCs w:val="28"/>
        </w:rPr>
      </w:pPr>
      <w:r w:rsidRPr="00D66D12">
        <w:rPr>
          <w:color w:val="000000"/>
          <w:sz w:val="28"/>
          <w:szCs w:val="28"/>
        </w:rPr>
        <w:t>Требования к разработке новых деталей:</w:t>
      </w:r>
    </w:p>
    <w:p w:rsidR="004D0718" w:rsidRPr="00353F0D" w:rsidRDefault="004D0718" w:rsidP="004D0718">
      <w:pPr>
        <w:widowControl/>
        <w:numPr>
          <w:ilvl w:val="1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1560"/>
          <w:tab w:val="left" w:pos="1843"/>
        </w:tabs>
        <w:autoSpaceDE/>
        <w:autoSpaceDN/>
        <w:ind w:left="440" w:firstLine="709"/>
        <w:jc w:val="both"/>
        <w:rPr>
          <w:color w:val="000000"/>
          <w:sz w:val="28"/>
          <w:szCs w:val="28"/>
        </w:rPr>
      </w:pPr>
      <w:r w:rsidRPr="00353F0D">
        <w:rPr>
          <w:color w:val="000000"/>
          <w:sz w:val="28"/>
          <w:szCs w:val="28"/>
        </w:rPr>
        <w:t>Разработать новую деталь №1</w:t>
      </w:r>
      <w:r>
        <w:rPr>
          <w:color w:val="000000"/>
          <w:sz w:val="28"/>
          <w:szCs w:val="28"/>
        </w:rPr>
        <w:t>1</w:t>
      </w:r>
      <w:r w:rsidRPr="00353F0D">
        <w:rPr>
          <w:color w:val="000000"/>
          <w:sz w:val="28"/>
          <w:szCs w:val="28"/>
        </w:rPr>
        <w:t xml:space="preserve"> «Цилиндр»</w:t>
      </w:r>
      <w:r>
        <w:rPr>
          <w:color w:val="000000"/>
          <w:sz w:val="28"/>
          <w:szCs w:val="28"/>
        </w:rPr>
        <w:t xml:space="preserve"> с площадкой для крепления мотора и крепления детали №10 «Шестерня»</w:t>
      </w:r>
    </w:p>
    <w:p w:rsidR="004D0718" w:rsidRPr="00353F0D" w:rsidRDefault="004D0718" w:rsidP="004D0718">
      <w:pPr>
        <w:widowControl/>
        <w:numPr>
          <w:ilvl w:val="1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1560"/>
          <w:tab w:val="left" w:pos="1843"/>
        </w:tabs>
        <w:autoSpaceDE/>
        <w:autoSpaceDN/>
        <w:ind w:left="440" w:firstLine="709"/>
        <w:jc w:val="both"/>
        <w:rPr>
          <w:color w:val="000000"/>
          <w:sz w:val="28"/>
          <w:szCs w:val="28"/>
        </w:rPr>
      </w:pPr>
      <w:r w:rsidRPr="00353F0D">
        <w:rPr>
          <w:color w:val="000000"/>
          <w:sz w:val="28"/>
          <w:szCs w:val="28"/>
        </w:rPr>
        <w:t>Разработать новую деталь №1</w:t>
      </w:r>
      <w:r>
        <w:rPr>
          <w:color w:val="000000"/>
          <w:sz w:val="28"/>
          <w:szCs w:val="28"/>
        </w:rPr>
        <w:t>2</w:t>
      </w:r>
      <w:r w:rsidRPr="00353F0D">
        <w:rPr>
          <w:color w:val="000000"/>
          <w:sz w:val="28"/>
          <w:szCs w:val="28"/>
        </w:rPr>
        <w:t xml:space="preserve"> «Шатун»</w:t>
      </w:r>
    </w:p>
    <w:p w:rsidR="004D0718" w:rsidRPr="00353F0D" w:rsidRDefault="004D0718" w:rsidP="004D0718">
      <w:pPr>
        <w:widowControl/>
        <w:numPr>
          <w:ilvl w:val="1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1560"/>
          <w:tab w:val="left" w:pos="1843"/>
        </w:tabs>
        <w:autoSpaceDE/>
        <w:autoSpaceDN/>
        <w:ind w:left="440" w:firstLine="709"/>
        <w:jc w:val="both"/>
        <w:rPr>
          <w:color w:val="000000"/>
          <w:sz w:val="28"/>
          <w:szCs w:val="28"/>
        </w:rPr>
      </w:pPr>
      <w:r w:rsidRPr="00353F0D">
        <w:rPr>
          <w:color w:val="000000"/>
          <w:sz w:val="28"/>
          <w:szCs w:val="28"/>
        </w:rPr>
        <w:t>Разработать новую деталь №1</w:t>
      </w:r>
      <w:r>
        <w:rPr>
          <w:color w:val="000000"/>
          <w:sz w:val="28"/>
          <w:szCs w:val="28"/>
        </w:rPr>
        <w:t>3</w:t>
      </w:r>
      <w:r w:rsidRPr="00353F0D">
        <w:rPr>
          <w:color w:val="000000"/>
          <w:sz w:val="28"/>
          <w:szCs w:val="28"/>
        </w:rPr>
        <w:t xml:space="preserve"> «Поршень»</w:t>
      </w:r>
    </w:p>
    <w:p w:rsidR="004D0718" w:rsidRPr="008A10B3" w:rsidRDefault="004D0718" w:rsidP="004D0718">
      <w:pPr>
        <w:pBdr>
          <w:top w:val="nil"/>
          <w:left w:val="nil"/>
          <w:bottom w:val="nil"/>
          <w:right w:val="nil"/>
          <w:between w:val="nil"/>
        </w:pBdr>
        <w:ind w:left="440" w:firstLine="709"/>
        <w:jc w:val="both"/>
        <w:rPr>
          <w:sz w:val="28"/>
          <w:szCs w:val="28"/>
          <w:highlight w:val="yellow"/>
        </w:rPr>
      </w:pPr>
    </w:p>
    <w:p w:rsidR="004D0718" w:rsidRPr="008F3F00" w:rsidRDefault="004D0718" w:rsidP="004D0718">
      <w:pPr>
        <w:pBdr>
          <w:top w:val="nil"/>
          <w:left w:val="nil"/>
          <w:bottom w:val="nil"/>
          <w:right w:val="nil"/>
          <w:between w:val="nil"/>
        </w:pBdr>
        <w:ind w:left="440" w:firstLine="709"/>
        <w:jc w:val="both"/>
        <w:rPr>
          <w:color w:val="000000"/>
          <w:sz w:val="28"/>
          <w:szCs w:val="28"/>
        </w:rPr>
      </w:pPr>
      <w:r w:rsidRPr="008F3F00">
        <w:rPr>
          <w:color w:val="000000"/>
          <w:sz w:val="28"/>
          <w:szCs w:val="28"/>
        </w:rPr>
        <w:t>Требования к разработке элементов электрической схемы:</w:t>
      </w:r>
    </w:p>
    <w:p w:rsidR="004D0718" w:rsidRPr="008F3F00" w:rsidRDefault="004D0718" w:rsidP="004D0718">
      <w:pPr>
        <w:widowControl/>
        <w:numPr>
          <w:ilvl w:val="1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1843"/>
        </w:tabs>
        <w:autoSpaceDE/>
        <w:autoSpaceDN/>
        <w:ind w:left="440" w:firstLine="709"/>
        <w:jc w:val="both"/>
        <w:rPr>
          <w:color w:val="000000"/>
          <w:sz w:val="28"/>
          <w:szCs w:val="28"/>
        </w:rPr>
      </w:pPr>
      <w:r w:rsidRPr="008F3F00">
        <w:rPr>
          <w:color w:val="000000"/>
          <w:sz w:val="28"/>
          <w:szCs w:val="28"/>
        </w:rPr>
        <w:t xml:space="preserve">Разработать </w:t>
      </w:r>
      <w:r w:rsidRPr="008F3F00">
        <w:rPr>
          <w:sz w:val="28"/>
          <w:szCs w:val="28"/>
        </w:rPr>
        <w:t xml:space="preserve">посадочное место </w:t>
      </w:r>
      <w:r w:rsidRPr="008F3F00">
        <w:rPr>
          <w:color w:val="000000"/>
          <w:sz w:val="28"/>
          <w:szCs w:val="28"/>
        </w:rPr>
        <w:t>для батарейного отсека внутри детали №</w:t>
      </w:r>
      <w:r w:rsidRPr="008F3F00">
        <w:rPr>
          <w:sz w:val="28"/>
          <w:szCs w:val="28"/>
        </w:rPr>
        <w:t>4</w:t>
      </w:r>
    </w:p>
    <w:p w:rsidR="004D0718" w:rsidRPr="008F3F00" w:rsidRDefault="004D0718" w:rsidP="004D0718">
      <w:pPr>
        <w:widowControl/>
        <w:numPr>
          <w:ilvl w:val="1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1843"/>
        </w:tabs>
        <w:autoSpaceDE/>
        <w:autoSpaceDN/>
        <w:ind w:left="440" w:firstLine="709"/>
        <w:jc w:val="both"/>
        <w:rPr>
          <w:color w:val="000000"/>
          <w:sz w:val="28"/>
          <w:szCs w:val="28"/>
        </w:rPr>
      </w:pPr>
      <w:r w:rsidRPr="008F3F00">
        <w:rPr>
          <w:color w:val="000000"/>
          <w:sz w:val="28"/>
          <w:szCs w:val="28"/>
        </w:rPr>
        <w:t xml:space="preserve">Разработать </w:t>
      </w:r>
      <w:r w:rsidRPr="008F3F00">
        <w:rPr>
          <w:sz w:val="28"/>
          <w:szCs w:val="28"/>
        </w:rPr>
        <w:t xml:space="preserve">посадочное место </w:t>
      </w:r>
      <w:r w:rsidRPr="008F3F00">
        <w:rPr>
          <w:color w:val="000000"/>
          <w:sz w:val="28"/>
          <w:szCs w:val="28"/>
        </w:rPr>
        <w:t>для четырех светодиодов в детали №</w:t>
      </w:r>
      <w:r w:rsidR="003D2F43">
        <w:rPr>
          <w:color w:val="000000"/>
          <w:sz w:val="28"/>
          <w:szCs w:val="28"/>
        </w:rPr>
        <w:t>9</w:t>
      </w:r>
    </w:p>
    <w:p w:rsidR="004D0718" w:rsidRPr="008F3F00" w:rsidRDefault="004D0718" w:rsidP="004D0718">
      <w:pPr>
        <w:widowControl/>
        <w:numPr>
          <w:ilvl w:val="1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1843"/>
        </w:tabs>
        <w:autoSpaceDE/>
        <w:autoSpaceDN/>
        <w:ind w:left="440" w:firstLine="709"/>
        <w:jc w:val="both"/>
        <w:rPr>
          <w:color w:val="000000"/>
          <w:sz w:val="28"/>
          <w:szCs w:val="28"/>
        </w:rPr>
      </w:pPr>
      <w:r w:rsidRPr="008F3F00">
        <w:rPr>
          <w:color w:val="000000"/>
          <w:sz w:val="28"/>
          <w:szCs w:val="28"/>
        </w:rPr>
        <w:t xml:space="preserve">Разработать каналы прокладки проводов </w:t>
      </w:r>
      <w:r w:rsidR="00BC4725">
        <w:rPr>
          <w:color w:val="000000"/>
          <w:sz w:val="28"/>
          <w:szCs w:val="28"/>
        </w:rPr>
        <w:t xml:space="preserve">и элементы фиксации </w:t>
      </w:r>
      <w:r w:rsidRPr="008F3F00">
        <w:rPr>
          <w:color w:val="000000"/>
          <w:sz w:val="28"/>
          <w:szCs w:val="28"/>
        </w:rPr>
        <w:t xml:space="preserve">от кнопки до </w:t>
      </w:r>
      <w:r w:rsidRPr="008F3F00">
        <w:rPr>
          <w:sz w:val="28"/>
          <w:szCs w:val="28"/>
        </w:rPr>
        <w:t>батарейного отсека</w:t>
      </w:r>
    </w:p>
    <w:p w:rsidR="004D0718" w:rsidRPr="008F3F00" w:rsidRDefault="004D0718" w:rsidP="004D0718">
      <w:pPr>
        <w:widowControl/>
        <w:numPr>
          <w:ilvl w:val="1"/>
          <w:numId w:val="32"/>
        </w:numPr>
        <w:tabs>
          <w:tab w:val="left" w:pos="1843"/>
        </w:tabs>
        <w:autoSpaceDE/>
        <w:autoSpaceDN/>
        <w:jc w:val="both"/>
        <w:rPr>
          <w:sz w:val="28"/>
          <w:szCs w:val="28"/>
        </w:rPr>
      </w:pPr>
      <w:r w:rsidRPr="008F3F00">
        <w:rPr>
          <w:sz w:val="28"/>
          <w:szCs w:val="28"/>
        </w:rPr>
        <w:t xml:space="preserve">Разработать каналы прокладки проводов </w:t>
      </w:r>
      <w:r w:rsidR="00BC4725">
        <w:rPr>
          <w:color w:val="000000"/>
          <w:sz w:val="28"/>
          <w:szCs w:val="28"/>
        </w:rPr>
        <w:t xml:space="preserve">и элементы фиксации </w:t>
      </w:r>
      <w:r w:rsidRPr="008F3F00">
        <w:rPr>
          <w:sz w:val="28"/>
          <w:szCs w:val="28"/>
        </w:rPr>
        <w:t>от батарейного отсека до двигателя</w:t>
      </w:r>
    </w:p>
    <w:p w:rsidR="004D0718" w:rsidRPr="008F3F00" w:rsidRDefault="004D0718" w:rsidP="004D0718">
      <w:pPr>
        <w:widowControl/>
        <w:numPr>
          <w:ilvl w:val="1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1843"/>
        </w:tabs>
        <w:autoSpaceDE/>
        <w:autoSpaceDN/>
        <w:ind w:left="440" w:firstLine="709"/>
        <w:jc w:val="both"/>
        <w:rPr>
          <w:color w:val="000000"/>
          <w:sz w:val="28"/>
          <w:szCs w:val="28"/>
        </w:rPr>
      </w:pPr>
      <w:r w:rsidRPr="008F3F00">
        <w:rPr>
          <w:color w:val="000000"/>
          <w:sz w:val="28"/>
          <w:szCs w:val="28"/>
        </w:rPr>
        <w:t>Разработать посадочную поверхность в детали №</w:t>
      </w:r>
      <w:r>
        <w:rPr>
          <w:color w:val="000000"/>
          <w:sz w:val="28"/>
          <w:szCs w:val="28"/>
        </w:rPr>
        <w:t>5</w:t>
      </w:r>
      <w:r w:rsidRPr="008F3F00">
        <w:rPr>
          <w:color w:val="000000"/>
          <w:sz w:val="28"/>
          <w:szCs w:val="28"/>
        </w:rPr>
        <w:t xml:space="preserve"> для установки кнопки включения мотора</w:t>
      </w:r>
    </w:p>
    <w:p w:rsidR="004D0718" w:rsidRPr="008F3F00" w:rsidRDefault="004D0718" w:rsidP="004D0718">
      <w:pPr>
        <w:widowControl/>
        <w:numPr>
          <w:ilvl w:val="1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1843"/>
        </w:tabs>
        <w:autoSpaceDE/>
        <w:autoSpaceDN/>
        <w:ind w:left="440" w:firstLine="709"/>
        <w:jc w:val="both"/>
        <w:rPr>
          <w:color w:val="000000"/>
          <w:sz w:val="28"/>
          <w:szCs w:val="28"/>
        </w:rPr>
      </w:pPr>
      <w:r w:rsidRPr="008F3F00">
        <w:rPr>
          <w:color w:val="000000"/>
          <w:sz w:val="28"/>
          <w:szCs w:val="28"/>
        </w:rPr>
        <w:t>Разработать посадочную поверхность в детали №</w:t>
      </w:r>
      <w:r>
        <w:rPr>
          <w:color w:val="000000"/>
          <w:sz w:val="28"/>
          <w:szCs w:val="28"/>
        </w:rPr>
        <w:t>5</w:t>
      </w:r>
      <w:r w:rsidRPr="008F3F00">
        <w:rPr>
          <w:color w:val="000000"/>
          <w:sz w:val="28"/>
          <w:szCs w:val="28"/>
        </w:rPr>
        <w:t xml:space="preserve"> для установки тактовых кнопок для включения светодиодов</w:t>
      </w:r>
    </w:p>
    <w:p w:rsidR="004D0718" w:rsidRDefault="004D0718">
      <w:pPr>
        <w:pStyle w:val="a3"/>
        <w:spacing w:before="1"/>
        <w:ind w:right="104" w:firstLine="707"/>
        <w:jc w:val="both"/>
      </w:pPr>
    </w:p>
    <w:p w:rsidR="008322ED" w:rsidRDefault="008322ED">
      <w:pPr>
        <w:pStyle w:val="a3"/>
        <w:spacing w:before="1"/>
        <w:ind w:right="104" w:firstLine="707"/>
        <w:jc w:val="both"/>
      </w:pPr>
    </w:p>
    <w:p w:rsidR="008322ED" w:rsidRDefault="008322ED">
      <w:pPr>
        <w:pStyle w:val="a3"/>
        <w:spacing w:before="1"/>
        <w:ind w:right="104" w:firstLine="707"/>
        <w:jc w:val="both"/>
      </w:pPr>
    </w:p>
    <w:p w:rsidR="008322ED" w:rsidRDefault="008322ED">
      <w:pPr>
        <w:pStyle w:val="a3"/>
        <w:spacing w:before="1"/>
        <w:ind w:right="104" w:firstLine="707"/>
        <w:jc w:val="both"/>
      </w:pPr>
    </w:p>
    <w:p w:rsidR="001C7804" w:rsidRDefault="004D0718">
      <w:pPr>
        <w:pStyle w:val="a3"/>
        <w:spacing w:before="1"/>
        <w:ind w:right="104" w:firstLine="707"/>
        <w:jc w:val="both"/>
      </w:pPr>
      <w:r>
        <w:t>Типовые крепежные элементы (болт, гайка, шайба и т.п.) на модели допускается не указывать.</w:t>
      </w:r>
    </w:p>
    <w:p w:rsidR="001C7804" w:rsidRDefault="004D0718">
      <w:pPr>
        <w:pStyle w:val="1"/>
        <w:ind w:left="118" w:right="107" w:firstLine="707"/>
      </w:pPr>
      <w:r>
        <w:t>Скотч, клей и посадка с натягом (плотная посадка) не является элементом фиксации или крепления.</w:t>
      </w:r>
    </w:p>
    <w:p w:rsidR="001C7804" w:rsidRDefault="004D0718">
      <w:pPr>
        <w:pStyle w:val="a5"/>
        <w:numPr>
          <w:ilvl w:val="0"/>
          <w:numId w:val="7"/>
        </w:numPr>
        <w:tabs>
          <w:tab w:val="left" w:pos="1036"/>
        </w:tabs>
        <w:spacing w:before="320"/>
        <w:ind w:left="1036" w:hanging="210"/>
        <w:rPr>
          <w:sz w:val="28"/>
        </w:rPr>
      </w:pPr>
      <w:r>
        <w:rPr>
          <w:sz w:val="28"/>
        </w:rPr>
        <w:t>Требования</w:t>
      </w:r>
      <w:r>
        <w:rPr>
          <w:spacing w:val="-10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защите</w:t>
      </w:r>
      <w:r>
        <w:rPr>
          <w:spacing w:val="-7"/>
          <w:sz w:val="28"/>
        </w:rPr>
        <w:t xml:space="preserve"> </w:t>
      </w:r>
      <w:r>
        <w:rPr>
          <w:sz w:val="28"/>
        </w:rPr>
        <w:t>конструктивных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решений:</w:t>
      </w:r>
    </w:p>
    <w:p w:rsidR="001C7804" w:rsidRDefault="004D0718">
      <w:pPr>
        <w:pStyle w:val="a5"/>
        <w:numPr>
          <w:ilvl w:val="1"/>
          <w:numId w:val="7"/>
        </w:numPr>
        <w:tabs>
          <w:tab w:val="left" w:pos="1392"/>
        </w:tabs>
        <w:spacing w:before="2"/>
        <w:ind w:left="118" w:right="111" w:firstLine="707"/>
        <w:rPr>
          <w:sz w:val="28"/>
        </w:rPr>
      </w:pPr>
      <w:r>
        <w:rPr>
          <w:sz w:val="28"/>
        </w:rPr>
        <w:t>по желанию, разработать план защиты разработанных конструктивных изменений на листе А4, выданный перед началом модуля.</w:t>
      </w:r>
    </w:p>
    <w:p w:rsidR="001C7804" w:rsidRDefault="004D0718">
      <w:pPr>
        <w:pStyle w:val="a5"/>
        <w:numPr>
          <w:ilvl w:val="1"/>
          <w:numId w:val="7"/>
        </w:numPr>
        <w:tabs>
          <w:tab w:val="left" w:pos="1392"/>
        </w:tabs>
        <w:ind w:left="118" w:right="110" w:firstLine="707"/>
        <w:rPr>
          <w:sz w:val="28"/>
        </w:rPr>
      </w:pPr>
      <w:r>
        <w:rPr>
          <w:sz w:val="28"/>
        </w:rPr>
        <w:t>защитить результаты разработанного конструктива перед группой оценивающих экспертов по окончанию выполнения модуля в соответствии с алгоритмом проведения защиты (Приложение №6).</w:t>
      </w:r>
    </w:p>
    <w:p w:rsidR="001C7804" w:rsidRDefault="004D0718">
      <w:pPr>
        <w:pStyle w:val="1"/>
        <w:numPr>
          <w:ilvl w:val="1"/>
          <w:numId w:val="8"/>
        </w:numPr>
        <w:tabs>
          <w:tab w:val="left" w:pos="1247"/>
        </w:tabs>
        <w:spacing w:before="320"/>
        <w:ind w:left="1247" w:hanging="421"/>
      </w:pPr>
      <w:r>
        <w:t>В</w:t>
      </w:r>
      <w:r>
        <w:rPr>
          <w:spacing w:val="-4"/>
        </w:rPr>
        <w:t xml:space="preserve"> </w:t>
      </w:r>
      <w:r>
        <w:t>конце</w:t>
      </w:r>
      <w:r>
        <w:rPr>
          <w:spacing w:val="-6"/>
        </w:rPr>
        <w:t xml:space="preserve"> </w:t>
      </w:r>
      <w:r>
        <w:t>модуля</w:t>
      </w:r>
      <w:r>
        <w:rPr>
          <w:spacing w:val="-6"/>
        </w:rPr>
        <w:t xml:space="preserve"> </w:t>
      </w:r>
      <w:r>
        <w:t>необходимо</w:t>
      </w:r>
      <w:r>
        <w:rPr>
          <w:spacing w:val="-2"/>
        </w:rPr>
        <w:t xml:space="preserve"> сдать:</w:t>
      </w:r>
    </w:p>
    <w:p w:rsidR="001C7804" w:rsidRDefault="004D0718">
      <w:pPr>
        <w:pStyle w:val="a3"/>
        <w:spacing w:before="2"/>
        <w:ind w:right="105" w:firstLine="707"/>
        <w:jc w:val="both"/>
      </w:pPr>
      <w:r>
        <w:t>1.</w:t>
      </w:r>
      <w:r>
        <w:rPr>
          <w:spacing w:val="80"/>
          <w:w w:val="150"/>
        </w:rPr>
        <w:t xml:space="preserve">  </w:t>
      </w:r>
      <w:r>
        <w:t>3D модель прототипа с внесенными конструктивными изменениями</w:t>
      </w:r>
      <w:r>
        <w:rPr>
          <w:spacing w:val="40"/>
        </w:rPr>
        <w:t xml:space="preserve"> </w:t>
      </w:r>
      <w:r>
        <w:t>в формате *.STEP/*.STP и в формате программы, используемой участником. Оценивается сданная модель в формате *.STEP/*.STP.</w:t>
      </w:r>
    </w:p>
    <w:p w:rsidR="00042D46" w:rsidRDefault="00042D46">
      <w:pPr>
        <w:pStyle w:val="a3"/>
        <w:spacing w:before="2"/>
        <w:ind w:right="105" w:firstLine="707"/>
        <w:jc w:val="both"/>
      </w:pPr>
    </w:p>
    <w:p w:rsidR="00042D46" w:rsidRDefault="00552058" w:rsidP="00042D46">
      <w:pPr>
        <w:widowControl/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autoSpaceDE/>
        <w:autoSpaceDN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результаты работы должны быть сохранены в папку (с номером конкурсанта и названием модуля) на рабочем столе;</w:t>
      </w:r>
    </w:p>
    <w:p w:rsidR="00042D46" w:rsidRPr="00042D46" w:rsidRDefault="00552058" w:rsidP="00042D46">
      <w:pPr>
        <w:widowControl/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tabs>
          <w:tab w:val="left" w:pos="982"/>
        </w:tabs>
        <w:autoSpaceDE/>
        <w:autoSpaceDN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результаты работы, сохранённые из программы после завершения времени модуля к оценке, не принимаются;</w:t>
      </w:r>
    </w:p>
    <w:p w:rsidR="00042D46" w:rsidRPr="00042D46" w:rsidRDefault="00552058" w:rsidP="00042D46">
      <w:pPr>
        <w:widowControl/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tabs>
          <w:tab w:val="left" w:pos="982"/>
        </w:tabs>
        <w:autoSpaceDE/>
        <w:autoSpaceDN/>
        <w:ind w:left="0" w:firstLine="709"/>
        <w:jc w:val="both"/>
        <w:rPr>
          <w:color w:val="000000"/>
          <w:sz w:val="28"/>
          <w:szCs w:val="28"/>
        </w:rPr>
      </w:pPr>
      <w:r w:rsidRPr="00042D46">
        <w:rPr>
          <w:sz w:val="28"/>
        </w:rPr>
        <w:t>выгрузить результат на usb-flash носитель главного эксперта;</w:t>
      </w:r>
    </w:p>
    <w:p w:rsidR="00042D46" w:rsidRDefault="00042D46" w:rsidP="00042D46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autoSpaceDE/>
        <w:autoSpaceDN/>
        <w:ind w:left="709"/>
        <w:jc w:val="both"/>
        <w:rPr>
          <w:color w:val="000000"/>
          <w:sz w:val="28"/>
          <w:szCs w:val="28"/>
        </w:rPr>
      </w:pPr>
    </w:p>
    <w:p w:rsidR="001C7804" w:rsidRDefault="004D0718">
      <w:pPr>
        <w:pStyle w:val="1"/>
        <w:numPr>
          <w:ilvl w:val="1"/>
          <w:numId w:val="8"/>
        </w:numPr>
        <w:tabs>
          <w:tab w:val="left" w:pos="1247"/>
        </w:tabs>
        <w:spacing w:before="320" w:line="322" w:lineRule="exact"/>
        <w:ind w:left="1247" w:hanging="421"/>
      </w:pPr>
      <w:r>
        <w:t>Требования</w:t>
      </w:r>
      <w:r>
        <w:rPr>
          <w:spacing w:val="-12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окончанию</w:t>
      </w:r>
      <w:r>
        <w:rPr>
          <w:spacing w:val="-8"/>
        </w:rPr>
        <w:t xml:space="preserve"> </w:t>
      </w:r>
      <w:r>
        <w:t>выполнения</w:t>
      </w:r>
      <w:r>
        <w:rPr>
          <w:spacing w:val="-9"/>
        </w:rPr>
        <w:t xml:space="preserve"> </w:t>
      </w:r>
      <w:r>
        <w:rPr>
          <w:spacing w:val="-2"/>
        </w:rPr>
        <w:t>модуля:</w:t>
      </w:r>
    </w:p>
    <w:p w:rsidR="001C7804" w:rsidRDefault="00552058" w:rsidP="008322ED">
      <w:pPr>
        <w:pStyle w:val="a5"/>
        <w:numPr>
          <w:ilvl w:val="2"/>
          <w:numId w:val="8"/>
        </w:numPr>
        <w:tabs>
          <w:tab w:val="left" w:pos="1042"/>
        </w:tabs>
        <w:spacing w:line="242" w:lineRule="auto"/>
        <w:ind w:left="0" w:right="103" w:firstLine="709"/>
        <w:rPr>
          <w:sz w:val="28"/>
        </w:rPr>
      </w:pPr>
      <w:r>
        <w:rPr>
          <w:sz w:val="28"/>
        </w:rPr>
        <w:t>конкурсант, завершивший</w:t>
      </w:r>
      <w:r w:rsidR="004D0718">
        <w:rPr>
          <w:sz w:val="28"/>
        </w:rPr>
        <w:t xml:space="preserve"> модуль досрочно после сдачи Модулей Б и В выполняет сквозные модули;</w:t>
      </w:r>
    </w:p>
    <w:p w:rsidR="008322ED" w:rsidRPr="008322ED" w:rsidRDefault="004D0718" w:rsidP="008322ED">
      <w:pPr>
        <w:pStyle w:val="a5"/>
        <w:numPr>
          <w:ilvl w:val="2"/>
          <w:numId w:val="8"/>
        </w:numPr>
        <w:tabs>
          <w:tab w:val="left" w:pos="988"/>
        </w:tabs>
        <w:spacing w:line="318" w:lineRule="exact"/>
        <w:ind w:left="0" w:firstLine="709"/>
        <w:rPr>
          <w:sz w:val="28"/>
        </w:rPr>
      </w:pPr>
      <w:r>
        <w:rPr>
          <w:sz w:val="28"/>
        </w:rPr>
        <w:t>результаты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5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-7"/>
          <w:sz w:val="28"/>
        </w:rPr>
        <w:t xml:space="preserve"> </w:t>
      </w:r>
      <w:r>
        <w:rPr>
          <w:sz w:val="28"/>
        </w:rPr>
        <w:t>быть</w:t>
      </w:r>
      <w:r>
        <w:rPr>
          <w:spacing w:val="-5"/>
          <w:sz w:val="28"/>
        </w:rPr>
        <w:t xml:space="preserve"> </w:t>
      </w:r>
      <w:r>
        <w:rPr>
          <w:sz w:val="28"/>
        </w:rPr>
        <w:t>сохранены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папку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рабочем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столе;</w:t>
      </w:r>
    </w:p>
    <w:p w:rsidR="001C7804" w:rsidRPr="008322ED" w:rsidRDefault="004D0718" w:rsidP="008322ED">
      <w:pPr>
        <w:pStyle w:val="a5"/>
        <w:numPr>
          <w:ilvl w:val="2"/>
          <w:numId w:val="8"/>
        </w:numPr>
        <w:tabs>
          <w:tab w:val="left" w:pos="988"/>
        </w:tabs>
        <w:spacing w:line="318" w:lineRule="exact"/>
        <w:ind w:left="0" w:firstLine="709"/>
        <w:rPr>
          <w:sz w:val="28"/>
        </w:rPr>
      </w:pPr>
      <w:r w:rsidRPr="008322ED">
        <w:rPr>
          <w:sz w:val="28"/>
        </w:rPr>
        <w:t>результаты работы, сохранённые из программы после завершения времени модуля к оценке, не принимаются;</w:t>
      </w:r>
    </w:p>
    <w:p w:rsidR="001C7804" w:rsidRDefault="004D0718" w:rsidP="008322ED">
      <w:pPr>
        <w:pStyle w:val="a5"/>
        <w:numPr>
          <w:ilvl w:val="2"/>
          <w:numId w:val="8"/>
        </w:numPr>
        <w:tabs>
          <w:tab w:val="left" w:pos="987"/>
        </w:tabs>
        <w:ind w:left="0" w:right="103" w:firstLine="709"/>
        <w:rPr>
          <w:sz w:val="28"/>
        </w:rPr>
      </w:pPr>
      <w:r>
        <w:rPr>
          <w:sz w:val="28"/>
        </w:rPr>
        <w:t>при</w:t>
      </w:r>
      <w:r>
        <w:rPr>
          <w:spacing w:val="-6"/>
          <w:sz w:val="28"/>
        </w:rPr>
        <w:t xml:space="preserve"> </w:t>
      </w:r>
      <w:r>
        <w:rPr>
          <w:sz w:val="28"/>
        </w:rPr>
        <w:t>досрочном</w:t>
      </w:r>
      <w:r>
        <w:rPr>
          <w:spacing w:val="-3"/>
          <w:sz w:val="28"/>
        </w:rPr>
        <w:t xml:space="preserve"> </w:t>
      </w:r>
      <w:r>
        <w:rPr>
          <w:sz w:val="28"/>
        </w:rPr>
        <w:t>завершении</w:t>
      </w:r>
      <w:r>
        <w:rPr>
          <w:spacing w:val="-3"/>
          <w:sz w:val="28"/>
        </w:rPr>
        <w:t xml:space="preserve"> </w:t>
      </w:r>
      <w:r>
        <w:rPr>
          <w:sz w:val="28"/>
        </w:rPr>
        <w:t>Модуля Б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окончании</w:t>
      </w:r>
      <w:r>
        <w:rPr>
          <w:spacing w:val="-3"/>
          <w:sz w:val="28"/>
        </w:rPr>
        <w:t xml:space="preserve"> </w:t>
      </w:r>
      <w:r>
        <w:rPr>
          <w:sz w:val="28"/>
        </w:rPr>
        <w:t>Модуля</w:t>
      </w:r>
      <w:r>
        <w:rPr>
          <w:spacing w:val="-1"/>
          <w:sz w:val="28"/>
        </w:rPr>
        <w:t xml:space="preserve"> </w:t>
      </w:r>
      <w:r>
        <w:rPr>
          <w:sz w:val="28"/>
        </w:rPr>
        <w:t>Б</w:t>
      </w:r>
      <w:r>
        <w:rPr>
          <w:spacing w:val="-7"/>
          <w:sz w:val="28"/>
        </w:rPr>
        <w:t xml:space="preserve"> </w:t>
      </w:r>
      <w:r w:rsidR="00552058">
        <w:rPr>
          <w:sz w:val="28"/>
        </w:rPr>
        <w:t>конкурсант обязан</w:t>
      </w:r>
      <w:r>
        <w:rPr>
          <w:sz w:val="28"/>
        </w:rPr>
        <w:t xml:space="preserve"> оповестить экспертов и выгрузить результат на USB-Flash носитель главного эксперта;</w:t>
      </w:r>
    </w:p>
    <w:p w:rsidR="00042D46" w:rsidRDefault="00042D46">
      <w:pPr>
        <w:pStyle w:val="1"/>
        <w:spacing w:before="81"/>
        <w:ind w:left="118"/>
      </w:pPr>
    </w:p>
    <w:p w:rsidR="001C7804" w:rsidRDefault="004D0718" w:rsidP="00042D46">
      <w:pPr>
        <w:pStyle w:val="1"/>
        <w:spacing w:before="81"/>
        <w:ind w:left="118"/>
        <w:jc w:val="center"/>
      </w:pPr>
      <w:r>
        <w:t>Модуль</w:t>
      </w:r>
      <w:r>
        <w:rPr>
          <w:spacing w:val="-9"/>
        </w:rPr>
        <w:t xml:space="preserve"> </w:t>
      </w:r>
      <w:r>
        <w:t>В.</w:t>
      </w:r>
      <w:r>
        <w:rPr>
          <w:spacing w:val="56"/>
        </w:rPr>
        <w:t xml:space="preserve"> </w:t>
      </w:r>
      <w:r>
        <w:t>Разработка</w:t>
      </w:r>
      <w:r>
        <w:rPr>
          <w:spacing w:val="-5"/>
        </w:rPr>
        <w:t xml:space="preserve"> </w:t>
      </w:r>
      <w:r>
        <w:t>Конструкторской</w:t>
      </w:r>
      <w:r>
        <w:rPr>
          <w:spacing w:val="-7"/>
        </w:rPr>
        <w:t xml:space="preserve"> </w:t>
      </w:r>
      <w:r>
        <w:rPr>
          <w:spacing w:val="-2"/>
        </w:rPr>
        <w:t>документации</w:t>
      </w:r>
      <w:r w:rsidR="00AA097B">
        <w:rPr>
          <w:spacing w:val="-2"/>
        </w:rPr>
        <w:t xml:space="preserve"> (</w:t>
      </w:r>
      <w:r w:rsidR="00AA097B">
        <w:rPr>
          <w:color w:val="000000"/>
        </w:rPr>
        <w:t>вариатив)</w:t>
      </w:r>
    </w:p>
    <w:p w:rsidR="001C7804" w:rsidRDefault="004D0718" w:rsidP="00042D46">
      <w:pPr>
        <w:spacing w:before="160"/>
        <w:ind w:left="118"/>
        <w:jc w:val="center"/>
        <w:rPr>
          <w:sz w:val="28"/>
        </w:rPr>
      </w:pPr>
      <w:r>
        <w:rPr>
          <w:i/>
          <w:sz w:val="28"/>
        </w:rPr>
        <w:t>Время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выполнение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модуля</w:t>
      </w:r>
      <w:r>
        <w:rPr>
          <w:sz w:val="28"/>
        </w:rPr>
        <w:t>:</w:t>
      </w:r>
      <w:r>
        <w:rPr>
          <w:spacing w:val="-3"/>
          <w:sz w:val="28"/>
        </w:rPr>
        <w:t xml:space="preserve"> </w:t>
      </w:r>
      <w:r>
        <w:rPr>
          <w:sz w:val="28"/>
        </w:rPr>
        <w:t>2</w:t>
      </w:r>
      <w:r>
        <w:rPr>
          <w:spacing w:val="-7"/>
          <w:sz w:val="28"/>
        </w:rPr>
        <w:t xml:space="preserve"> </w:t>
      </w:r>
      <w:r>
        <w:rPr>
          <w:sz w:val="28"/>
        </w:rPr>
        <w:t>часа.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4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модулем</w:t>
      </w:r>
      <w:r>
        <w:rPr>
          <w:spacing w:val="-4"/>
          <w:sz w:val="28"/>
        </w:rPr>
        <w:t xml:space="preserve"> </w:t>
      </w:r>
      <w:r>
        <w:rPr>
          <w:spacing w:val="-10"/>
          <w:sz w:val="28"/>
        </w:rPr>
        <w:t>Б</w:t>
      </w:r>
    </w:p>
    <w:p w:rsidR="001C7804" w:rsidRDefault="004D0718">
      <w:pPr>
        <w:pStyle w:val="1"/>
        <w:numPr>
          <w:ilvl w:val="1"/>
          <w:numId w:val="6"/>
        </w:numPr>
        <w:tabs>
          <w:tab w:val="left" w:pos="1247"/>
        </w:tabs>
        <w:spacing w:before="161" w:line="322" w:lineRule="exact"/>
        <w:ind w:left="1247" w:hanging="421"/>
      </w:pPr>
      <w:r>
        <w:rPr>
          <w:spacing w:val="-2"/>
        </w:rPr>
        <w:t>Задание:</w:t>
      </w:r>
    </w:p>
    <w:p w:rsidR="00042D46" w:rsidRDefault="00042D46" w:rsidP="00042D46">
      <w:pPr>
        <w:ind w:left="-142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разработать дизайнерское цветовое и текстурное решение отделки прототипа с внесенными конструктивными изменениями, продемонстрировав это в статичной визуализации прототипа и представить 3 основных вида, 1 аксонометрический вид для однозначного понимания дизайнерского решения. Аксонометрический вид должен быть выполнен в соответствии с рабочим расположением разрабатываемого прототипа (в соответствии с главным видом чертежа). Дизайнерское решение должно содержать не менее 3 цветов окраски и не менее 1 текстурирующего материала, соответствующих материалам (пленки, </w:t>
      </w:r>
      <w:r>
        <w:rPr>
          <w:sz w:val="28"/>
          <w:szCs w:val="28"/>
        </w:rPr>
        <w:lastRenderedPageBreak/>
        <w:t xml:space="preserve">краски, пигменты и пр.), представленным на площадке. </w:t>
      </w:r>
    </w:p>
    <w:p w:rsidR="00042D46" w:rsidRDefault="00042D46" w:rsidP="00042D46">
      <w:pPr>
        <w:ind w:left="360" w:firstLine="349"/>
        <w:jc w:val="both"/>
        <w:rPr>
          <w:sz w:val="28"/>
          <w:szCs w:val="28"/>
        </w:rPr>
      </w:pPr>
    </w:p>
    <w:p w:rsidR="00042D46" w:rsidRDefault="00042D46" w:rsidP="00042D4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создать взрыв - схему конструктивно измененного прототипа в соответствии с Модулем Б:</w:t>
      </w:r>
    </w:p>
    <w:p w:rsidR="00042D46" w:rsidRDefault="00042D46" w:rsidP="00042D4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 покомпонентное изображение объекта с указанием позиций спецификации, разделенные расстоянием в трехмерной виде, с целью демонстрации состава деталей, из которых собрано изделие. </w:t>
      </w:r>
    </w:p>
    <w:p w:rsidR="00042D46" w:rsidRDefault="00042D46" w:rsidP="00042D4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 расположить в правом верхнем углу спецификацию к взрыв - схеме, для каждой детали указать материалы для изготовления и название деталей.</w:t>
      </w:r>
    </w:p>
    <w:p w:rsidR="00042D46" w:rsidRDefault="00042D46" w:rsidP="00042D46">
      <w:pPr>
        <w:ind w:left="709" w:firstLine="349"/>
        <w:jc w:val="both"/>
        <w:rPr>
          <w:sz w:val="28"/>
          <w:szCs w:val="28"/>
        </w:rPr>
      </w:pPr>
    </w:p>
    <w:p w:rsidR="00042D46" w:rsidRDefault="00042D46" w:rsidP="00042D4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разработать чертежи для новых и конструктивно измененных деталей (указанных в модуле Б) с учетом:</w:t>
      </w:r>
    </w:p>
    <w:p w:rsidR="00042D46" w:rsidRDefault="00042D46" w:rsidP="00042D4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 необходимо отобразить минимальное, но достаточное количество изображений: видов, разрезов, сечений;</w:t>
      </w:r>
    </w:p>
    <w:p w:rsidR="00042D46" w:rsidRDefault="00042D46" w:rsidP="00042D46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3.2</w:t>
      </w:r>
      <w:r>
        <w:rPr>
          <w:color w:val="000000"/>
          <w:sz w:val="28"/>
          <w:szCs w:val="28"/>
        </w:rPr>
        <w:tab/>
        <w:t>необходимо отобразить минимальное, но достаточное количество размеров, необходимых для изготовления и контроля размеров изделия (допуски на размеры, а также допуски отклонения формы и расположения поверхностей допускается не указывать).</w:t>
      </w:r>
    </w:p>
    <w:p w:rsidR="00042D46" w:rsidRDefault="00042D46" w:rsidP="00042D46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3.3 В основной надписи чертежа деталей указать название деталей, номер, материал</w:t>
      </w:r>
      <w:r>
        <w:rPr>
          <w:sz w:val="28"/>
          <w:szCs w:val="28"/>
        </w:rPr>
        <w:t>. Все конструктивы необходимо подписать согласно приложению 5</w:t>
      </w:r>
    </w:p>
    <w:p w:rsidR="00042D46" w:rsidRDefault="00042D46" w:rsidP="00042D46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567"/>
        <w:jc w:val="both"/>
        <w:rPr>
          <w:color w:val="000000"/>
          <w:sz w:val="28"/>
          <w:szCs w:val="28"/>
        </w:rPr>
      </w:pPr>
    </w:p>
    <w:p w:rsidR="00042D46" w:rsidRDefault="00042D46" w:rsidP="00042D46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3.2 В конце модуля необходимо сдать:</w:t>
      </w:r>
    </w:p>
    <w:p w:rsidR="00042D46" w:rsidRDefault="00042D46" w:rsidP="00042D4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дизайнерское цветовое и текстурное решение – в формате JPEG, 1 файл. </w:t>
      </w:r>
    </w:p>
    <w:p w:rsidR="00042D46" w:rsidRDefault="00042D46" w:rsidP="00042D46">
      <w:pPr>
        <w:widowControl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взрыв-схему, чертежи для новых и </w:t>
      </w:r>
      <w:r>
        <w:rPr>
          <w:sz w:val="28"/>
          <w:szCs w:val="28"/>
        </w:rPr>
        <w:t xml:space="preserve">конструктивно измененных деталей </w:t>
      </w:r>
      <w:r>
        <w:rPr>
          <w:color w:val="000000"/>
          <w:sz w:val="28"/>
          <w:szCs w:val="28"/>
        </w:rPr>
        <w:t>- в формате PDF, количество файлов не ограничено.</w:t>
      </w:r>
    </w:p>
    <w:p w:rsidR="00042D46" w:rsidRDefault="00042D46" w:rsidP="00042D46">
      <w:pPr>
        <w:ind w:firstLine="709"/>
        <w:jc w:val="both"/>
        <w:rPr>
          <w:sz w:val="28"/>
          <w:szCs w:val="28"/>
        </w:rPr>
      </w:pPr>
    </w:p>
    <w:p w:rsidR="00042D46" w:rsidRDefault="00042D46" w:rsidP="00042D46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3.3 Требования по окончанию выполнения модуля: </w:t>
      </w:r>
    </w:p>
    <w:p w:rsidR="00042D46" w:rsidRDefault="00042D46" w:rsidP="00042D46">
      <w:pPr>
        <w:widowControl/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autoSpaceDE/>
        <w:autoSpaceDN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 дос</w:t>
      </w:r>
      <w:r w:rsidR="00552058">
        <w:rPr>
          <w:color w:val="000000"/>
          <w:sz w:val="28"/>
          <w:szCs w:val="28"/>
        </w:rPr>
        <w:t>рочном завершении Модуля В конкурсант обязан</w:t>
      </w:r>
      <w:r>
        <w:rPr>
          <w:color w:val="000000"/>
          <w:sz w:val="28"/>
          <w:szCs w:val="28"/>
        </w:rPr>
        <w:t xml:space="preserve"> оповестить экспертов;</w:t>
      </w:r>
    </w:p>
    <w:p w:rsidR="00042D46" w:rsidRDefault="00552058" w:rsidP="00042D46">
      <w:pPr>
        <w:widowControl/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autoSpaceDE/>
        <w:autoSpaceDN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результаты работы должны быть сохранены в папку (с номером конкурсанта и названием модуля) на рабочем столе;</w:t>
      </w:r>
    </w:p>
    <w:p w:rsidR="00042D46" w:rsidRDefault="00552058" w:rsidP="00042D46">
      <w:pPr>
        <w:widowControl/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tabs>
          <w:tab w:val="left" w:pos="982"/>
        </w:tabs>
        <w:autoSpaceDE/>
        <w:autoSpaceDN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результаты работы, сохранённые из программы после завершения времени модуля к оценке, не принимаются;</w:t>
      </w:r>
    </w:p>
    <w:p w:rsidR="001C7804" w:rsidRPr="00042D46" w:rsidRDefault="00552058" w:rsidP="00042D46">
      <w:pPr>
        <w:widowControl/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tabs>
          <w:tab w:val="left" w:pos="982"/>
        </w:tabs>
        <w:autoSpaceDE/>
        <w:autoSpaceDN/>
        <w:ind w:left="0" w:firstLine="709"/>
        <w:jc w:val="both"/>
        <w:rPr>
          <w:color w:val="000000"/>
          <w:sz w:val="28"/>
          <w:szCs w:val="28"/>
        </w:rPr>
      </w:pPr>
      <w:r w:rsidRPr="00042D46">
        <w:rPr>
          <w:sz w:val="28"/>
        </w:rPr>
        <w:t>выгрузить результат на usb-flash носитель главного эксперта;</w:t>
      </w:r>
    </w:p>
    <w:p w:rsidR="001C7804" w:rsidRDefault="001C7804">
      <w:pPr>
        <w:pStyle w:val="a3"/>
        <w:ind w:left="0"/>
      </w:pPr>
    </w:p>
    <w:p w:rsidR="001C7804" w:rsidRDefault="001C7804">
      <w:pPr>
        <w:pStyle w:val="a3"/>
        <w:ind w:left="0"/>
      </w:pPr>
    </w:p>
    <w:p w:rsidR="001C7804" w:rsidRDefault="001C7804">
      <w:pPr>
        <w:pStyle w:val="a3"/>
        <w:ind w:left="0"/>
      </w:pPr>
    </w:p>
    <w:p w:rsidR="00040E42" w:rsidRDefault="00040E42">
      <w:pPr>
        <w:pStyle w:val="a3"/>
        <w:ind w:left="0"/>
      </w:pPr>
    </w:p>
    <w:p w:rsidR="00040E42" w:rsidRDefault="00040E42">
      <w:pPr>
        <w:pStyle w:val="a3"/>
        <w:ind w:left="0"/>
      </w:pPr>
    </w:p>
    <w:p w:rsidR="00040E42" w:rsidRDefault="00040E42">
      <w:pPr>
        <w:pStyle w:val="a3"/>
        <w:ind w:left="0"/>
      </w:pPr>
    </w:p>
    <w:p w:rsidR="00040E42" w:rsidRDefault="00040E42">
      <w:pPr>
        <w:pStyle w:val="a3"/>
        <w:ind w:left="0"/>
      </w:pPr>
    </w:p>
    <w:p w:rsidR="00040E42" w:rsidRDefault="00040E42">
      <w:pPr>
        <w:pStyle w:val="a3"/>
        <w:ind w:left="0"/>
      </w:pPr>
    </w:p>
    <w:p w:rsidR="00040E42" w:rsidRDefault="00040E42">
      <w:pPr>
        <w:pStyle w:val="a3"/>
        <w:ind w:left="0"/>
      </w:pPr>
    </w:p>
    <w:p w:rsidR="001C7804" w:rsidRDefault="004D0718">
      <w:pPr>
        <w:pStyle w:val="1"/>
        <w:ind w:left="118" w:right="108" w:firstLine="707"/>
      </w:pPr>
      <w:r>
        <w:t>Модуль Г.</w:t>
      </w:r>
      <w:r>
        <w:rPr>
          <w:spacing w:val="40"/>
        </w:rPr>
        <w:t xml:space="preserve"> </w:t>
      </w:r>
      <w:r>
        <w:t xml:space="preserve">Изготовление деталей с применением различных </w:t>
      </w:r>
      <w:r>
        <w:rPr>
          <w:spacing w:val="-2"/>
        </w:rPr>
        <w:t>технологий</w:t>
      </w:r>
      <w:r w:rsidR="00AA097B">
        <w:rPr>
          <w:spacing w:val="-2"/>
        </w:rPr>
        <w:t xml:space="preserve"> (</w:t>
      </w:r>
      <w:r w:rsidR="00AA097B">
        <w:rPr>
          <w:color w:val="000000"/>
        </w:rPr>
        <w:t>инвариант)</w:t>
      </w:r>
    </w:p>
    <w:p w:rsidR="001C7804" w:rsidRDefault="004D0718">
      <w:pPr>
        <w:ind w:left="118" w:right="113" w:firstLine="707"/>
        <w:jc w:val="both"/>
        <w:rPr>
          <w:i/>
          <w:sz w:val="28"/>
        </w:rPr>
      </w:pPr>
      <w:r>
        <w:rPr>
          <w:i/>
          <w:sz w:val="28"/>
        </w:rPr>
        <w:t>Время на выполнение модуля: 12 ч, сквозной модуль, параллельное выполнение во все конкурсные дни.</w:t>
      </w:r>
    </w:p>
    <w:p w:rsidR="001C7804" w:rsidRDefault="001C7804">
      <w:pPr>
        <w:pStyle w:val="a3"/>
        <w:ind w:left="0"/>
        <w:rPr>
          <w:i/>
        </w:rPr>
      </w:pPr>
    </w:p>
    <w:p w:rsidR="001C7804" w:rsidRDefault="004D0718">
      <w:pPr>
        <w:pStyle w:val="1"/>
        <w:numPr>
          <w:ilvl w:val="1"/>
          <w:numId w:val="9"/>
        </w:numPr>
        <w:tabs>
          <w:tab w:val="left" w:pos="1247"/>
        </w:tabs>
        <w:spacing w:before="1" w:line="322" w:lineRule="exact"/>
        <w:ind w:left="1247" w:hanging="421"/>
      </w:pPr>
      <w:r>
        <w:rPr>
          <w:spacing w:val="-2"/>
        </w:rPr>
        <w:t>Задание:</w:t>
      </w:r>
    </w:p>
    <w:p w:rsidR="001C7804" w:rsidRDefault="004D0718">
      <w:pPr>
        <w:pStyle w:val="a5"/>
        <w:numPr>
          <w:ilvl w:val="0"/>
          <w:numId w:val="3"/>
        </w:numPr>
        <w:tabs>
          <w:tab w:val="left" w:pos="1118"/>
        </w:tabs>
        <w:ind w:right="108" w:firstLine="707"/>
        <w:jc w:val="both"/>
        <w:rPr>
          <w:sz w:val="28"/>
        </w:rPr>
      </w:pPr>
      <w:r>
        <w:rPr>
          <w:sz w:val="28"/>
        </w:rPr>
        <w:t>изготовить при помощи оборудования цифровых производств, ручного и электроинструмента все необходимые детали для сборки прототипа. При изготовлении</w:t>
      </w:r>
      <w:r>
        <w:rPr>
          <w:spacing w:val="-8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-9"/>
          <w:sz w:val="28"/>
        </w:rPr>
        <w:t xml:space="preserve"> </w:t>
      </w:r>
      <w:r>
        <w:rPr>
          <w:sz w:val="28"/>
        </w:rPr>
        <w:t>деталей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-10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-11"/>
          <w:sz w:val="28"/>
        </w:rPr>
        <w:t xml:space="preserve"> </w:t>
      </w:r>
      <w:r>
        <w:rPr>
          <w:sz w:val="28"/>
        </w:rPr>
        <w:t>учесть</w:t>
      </w:r>
      <w:r>
        <w:rPr>
          <w:spacing w:val="-10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-9"/>
          <w:sz w:val="28"/>
        </w:rPr>
        <w:t xml:space="preserve"> </w:t>
      </w:r>
      <w:r>
        <w:rPr>
          <w:sz w:val="28"/>
        </w:rPr>
        <w:t>КЗ к применяемой при их изготовлении технологиям и использование расходных материалов (размеры заготовок, использование двухкомпонентных материалов и т.п).</w:t>
      </w:r>
    </w:p>
    <w:p w:rsidR="001C7804" w:rsidRDefault="004D0718">
      <w:pPr>
        <w:pStyle w:val="a3"/>
        <w:ind w:right="103" w:firstLine="707"/>
        <w:jc w:val="both"/>
      </w:pPr>
      <w:r>
        <w:t xml:space="preserve">Печать на 3D-принтерах во внерабочее время </w:t>
      </w:r>
      <w:r w:rsidR="00042D46">
        <w:t>неограниченно</w:t>
      </w:r>
      <w:r>
        <w:t>. Все раздельные детали должны иметь фиксацию по сопрягаемым поверхностям и быть легко разбираемыми. Элементы фиксации с видимых</w:t>
      </w:r>
      <w:r>
        <w:rPr>
          <w:spacing w:val="-2"/>
        </w:rPr>
        <w:t xml:space="preserve"> </w:t>
      </w:r>
      <w:r>
        <w:t>сторон</w:t>
      </w:r>
      <w:r>
        <w:rPr>
          <w:spacing w:val="-3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должны</w:t>
      </w:r>
      <w:r>
        <w:rPr>
          <w:spacing w:val="-3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видны,</w:t>
      </w:r>
      <w:r>
        <w:rPr>
          <w:spacing w:val="-2"/>
        </w:rPr>
        <w:t xml:space="preserve"> </w:t>
      </w:r>
      <w:r>
        <w:t>кроме</w:t>
      </w:r>
      <w:r>
        <w:rPr>
          <w:spacing w:val="-4"/>
        </w:rPr>
        <w:t xml:space="preserve"> </w:t>
      </w:r>
      <w:r>
        <w:t>предусмотренных</w:t>
      </w:r>
      <w:r>
        <w:rPr>
          <w:spacing w:val="-3"/>
        </w:rPr>
        <w:t xml:space="preserve"> </w:t>
      </w:r>
      <w:r>
        <w:t>конструкцией и показанных на 3D модели в модуле Б и чертежах в модуле В.</w:t>
      </w:r>
    </w:p>
    <w:p w:rsidR="001C7804" w:rsidRDefault="004D0718">
      <w:pPr>
        <w:pStyle w:val="1"/>
        <w:spacing w:before="1"/>
        <w:ind w:left="118" w:right="103" w:firstLine="707"/>
      </w:pPr>
      <w:r>
        <w:t xml:space="preserve">Работа станков с ЧПУ после завершения конкурсного дня не </w:t>
      </w:r>
      <w:r>
        <w:rPr>
          <w:spacing w:val="-2"/>
        </w:rPr>
        <w:t>допускается.</w:t>
      </w:r>
    </w:p>
    <w:p w:rsidR="001C7804" w:rsidRDefault="004D0718">
      <w:pPr>
        <w:pStyle w:val="a3"/>
        <w:spacing w:line="276" w:lineRule="auto"/>
        <w:ind w:right="112" w:firstLine="707"/>
        <w:jc w:val="both"/>
      </w:pPr>
      <w:r>
        <w:t>Требования</w:t>
      </w:r>
      <w:r>
        <w:rPr>
          <w:spacing w:val="-9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изготовлению</w:t>
      </w:r>
      <w:r>
        <w:rPr>
          <w:spacing w:val="-10"/>
        </w:rPr>
        <w:t xml:space="preserve"> </w:t>
      </w:r>
      <w:r>
        <w:t>отдельных</w:t>
      </w:r>
      <w:r>
        <w:rPr>
          <w:spacing w:val="-9"/>
        </w:rPr>
        <w:t xml:space="preserve"> </w:t>
      </w:r>
      <w:r>
        <w:t>деталей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элементов</w:t>
      </w:r>
      <w:r>
        <w:rPr>
          <w:spacing w:val="-10"/>
        </w:rPr>
        <w:t xml:space="preserve"> </w:t>
      </w:r>
      <w:r>
        <w:t xml:space="preserve">представлены в </w:t>
      </w:r>
      <w:r>
        <w:rPr>
          <w:b/>
        </w:rPr>
        <w:t>таблице Г.1</w:t>
      </w:r>
      <w:r>
        <w:t>.</w:t>
      </w:r>
    </w:p>
    <w:p w:rsidR="001C7804" w:rsidRDefault="004D0718">
      <w:pPr>
        <w:pStyle w:val="a3"/>
        <w:spacing w:before="81" w:after="47"/>
        <w:ind w:left="826"/>
      </w:pPr>
      <w:r>
        <w:t>Таблица</w:t>
      </w:r>
      <w:r>
        <w:rPr>
          <w:spacing w:val="-9"/>
        </w:rPr>
        <w:t xml:space="preserve"> </w:t>
      </w:r>
      <w:r>
        <w:t>Г.1</w:t>
      </w:r>
      <w:r>
        <w:rPr>
          <w:spacing w:val="-8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Требования</w:t>
      </w:r>
      <w:r>
        <w:rPr>
          <w:spacing w:val="-6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изготовлению</w:t>
      </w:r>
      <w:r>
        <w:rPr>
          <w:spacing w:val="-8"/>
        </w:rPr>
        <w:t xml:space="preserve"> </w:t>
      </w:r>
      <w:r>
        <w:t>отдельных</w:t>
      </w:r>
      <w:r>
        <w:rPr>
          <w:spacing w:val="-8"/>
        </w:rPr>
        <w:t xml:space="preserve"> </w:t>
      </w:r>
      <w:r>
        <w:t>деталей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элементов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83"/>
        <w:gridCol w:w="2136"/>
        <w:gridCol w:w="2117"/>
        <w:gridCol w:w="2193"/>
      </w:tblGrid>
      <w:tr w:rsidR="001C7804">
        <w:trPr>
          <w:trHeight w:val="827"/>
        </w:trPr>
        <w:tc>
          <w:tcPr>
            <w:tcW w:w="3183" w:type="dxa"/>
          </w:tcPr>
          <w:p w:rsidR="001C7804" w:rsidRDefault="004D0718">
            <w:pPr>
              <w:pStyle w:val="TableParagraph"/>
              <w:spacing w:line="275" w:lineRule="exact"/>
              <w:ind w:left="268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детали(ей)</w:t>
            </w:r>
          </w:p>
        </w:tc>
        <w:tc>
          <w:tcPr>
            <w:tcW w:w="2136" w:type="dxa"/>
          </w:tcPr>
          <w:p w:rsidR="001C7804" w:rsidRDefault="004D0718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Количество,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шт</w:t>
            </w:r>
          </w:p>
        </w:tc>
        <w:tc>
          <w:tcPr>
            <w:tcW w:w="2117" w:type="dxa"/>
          </w:tcPr>
          <w:p w:rsidR="001C7804" w:rsidRDefault="004D0718">
            <w:pPr>
              <w:pStyle w:val="TableParagraph"/>
              <w:ind w:left="336" w:firstLine="33"/>
              <w:rPr>
                <w:sz w:val="24"/>
              </w:rPr>
            </w:pPr>
            <w:r>
              <w:rPr>
                <w:sz w:val="24"/>
              </w:rPr>
              <w:t>Требование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изготовлению</w:t>
            </w:r>
          </w:p>
        </w:tc>
        <w:tc>
          <w:tcPr>
            <w:tcW w:w="2193" w:type="dxa"/>
          </w:tcPr>
          <w:p w:rsidR="001C7804" w:rsidRDefault="004D0718">
            <w:pPr>
              <w:pStyle w:val="TableParagraph"/>
              <w:ind w:left="122" w:firstLine="144"/>
              <w:rPr>
                <w:sz w:val="24"/>
              </w:rPr>
            </w:pPr>
            <w:r>
              <w:rPr>
                <w:sz w:val="24"/>
              </w:rPr>
              <w:t>Ограничение по времени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1C7804" w:rsidRDefault="004D0718">
            <w:pPr>
              <w:pStyle w:val="TableParagraph"/>
              <w:spacing w:line="257" w:lineRule="exact"/>
              <w:ind w:left="370"/>
              <w:rPr>
                <w:sz w:val="24"/>
              </w:rPr>
            </w:pPr>
            <w:r>
              <w:rPr>
                <w:spacing w:val="-2"/>
                <w:sz w:val="24"/>
              </w:rPr>
              <w:t>оборудовании</w:t>
            </w:r>
          </w:p>
        </w:tc>
      </w:tr>
      <w:tr w:rsidR="001C7804">
        <w:trPr>
          <w:trHeight w:val="275"/>
        </w:trPr>
        <w:tc>
          <w:tcPr>
            <w:tcW w:w="3183" w:type="dxa"/>
          </w:tcPr>
          <w:p w:rsidR="001C7804" w:rsidRDefault="001C7804">
            <w:pPr>
              <w:pStyle w:val="TableParagraph"/>
              <w:rPr>
                <w:sz w:val="20"/>
              </w:rPr>
            </w:pPr>
          </w:p>
        </w:tc>
        <w:tc>
          <w:tcPr>
            <w:tcW w:w="2136" w:type="dxa"/>
          </w:tcPr>
          <w:p w:rsidR="001C7804" w:rsidRDefault="001C7804">
            <w:pPr>
              <w:pStyle w:val="TableParagraph"/>
              <w:rPr>
                <w:sz w:val="20"/>
              </w:rPr>
            </w:pPr>
          </w:p>
        </w:tc>
        <w:tc>
          <w:tcPr>
            <w:tcW w:w="2117" w:type="dxa"/>
          </w:tcPr>
          <w:p w:rsidR="001C7804" w:rsidRDefault="001C7804">
            <w:pPr>
              <w:pStyle w:val="TableParagraph"/>
              <w:rPr>
                <w:sz w:val="20"/>
              </w:rPr>
            </w:pPr>
          </w:p>
        </w:tc>
        <w:tc>
          <w:tcPr>
            <w:tcW w:w="2193" w:type="dxa"/>
          </w:tcPr>
          <w:p w:rsidR="001C7804" w:rsidRDefault="001C7804">
            <w:pPr>
              <w:pStyle w:val="TableParagraph"/>
              <w:rPr>
                <w:sz w:val="20"/>
              </w:rPr>
            </w:pPr>
          </w:p>
        </w:tc>
      </w:tr>
      <w:tr w:rsidR="001C7804" w:rsidTr="007B6634">
        <w:trPr>
          <w:trHeight w:val="1379"/>
        </w:trPr>
        <w:tc>
          <w:tcPr>
            <w:tcW w:w="3183" w:type="dxa"/>
            <w:vAlign w:val="center"/>
          </w:tcPr>
          <w:p w:rsidR="001C7804" w:rsidRDefault="004D0718" w:rsidP="007B6634">
            <w:pPr>
              <w:pStyle w:val="TableParagraph"/>
              <w:tabs>
                <w:tab w:val="left" w:pos="2420"/>
              </w:tabs>
              <w:spacing w:before="1"/>
              <w:ind w:left="107" w:right="97"/>
              <w:rPr>
                <w:sz w:val="24"/>
              </w:rPr>
            </w:pPr>
            <w:r>
              <w:rPr>
                <w:spacing w:val="-2"/>
                <w:sz w:val="24"/>
              </w:rPr>
              <w:t>Электрическая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схема, </w:t>
            </w:r>
            <w:r>
              <w:rPr>
                <w:sz w:val="24"/>
              </w:rPr>
              <w:t xml:space="preserve">содержащая </w:t>
            </w:r>
            <w:r w:rsidR="00042D46">
              <w:rPr>
                <w:sz w:val="24"/>
              </w:rPr>
              <w:t>3</w:t>
            </w:r>
            <w:r>
              <w:rPr>
                <w:sz w:val="24"/>
              </w:rPr>
              <w:t xml:space="preserve"> светодиода, две пары контактных площадок,</w:t>
            </w:r>
            <w:r>
              <w:rPr>
                <w:spacing w:val="67"/>
                <w:sz w:val="24"/>
              </w:rPr>
              <w:t xml:space="preserve">    </w:t>
            </w:r>
            <w:r w:rsidR="00042D46">
              <w:rPr>
                <w:sz w:val="24"/>
              </w:rPr>
              <w:t>кнопки, мотор</w:t>
            </w:r>
            <w:r>
              <w:rPr>
                <w:spacing w:val="68"/>
                <w:sz w:val="24"/>
              </w:rPr>
              <w:t xml:space="preserve">    </w:t>
            </w:r>
            <w:r>
              <w:rPr>
                <w:spacing w:val="-10"/>
                <w:sz w:val="24"/>
              </w:rPr>
              <w:t>и</w:t>
            </w:r>
          </w:p>
          <w:p w:rsidR="001C7804" w:rsidRDefault="004D0718" w:rsidP="007B6634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батарейный</w:t>
            </w:r>
            <w:r>
              <w:rPr>
                <w:spacing w:val="-4"/>
                <w:sz w:val="24"/>
              </w:rPr>
              <w:t xml:space="preserve"> отсек</w:t>
            </w:r>
          </w:p>
        </w:tc>
        <w:tc>
          <w:tcPr>
            <w:tcW w:w="2136" w:type="dxa"/>
            <w:vAlign w:val="center"/>
          </w:tcPr>
          <w:p w:rsidR="001C7804" w:rsidRDefault="004D0718" w:rsidP="007B6634">
            <w:pPr>
              <w:pStyle w:val="TableParagraph"/>
              <w:spacing w:before="1"/>
              <w:ind w:left="5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17" w:type="dxa"/>
            <w:vAlign w:val="center"/>
          </w:tcPr>
          <w:p w:rsidR="001C7804" w:rsidRDefault="004D0718" w:rsidP="007B6634">
            <w:pPr>
              <w:pStyle w:val="TableParagraph"/>
              <w:spacing w:before="1"/>
              <w:ind w:left="10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Собранная электрическая схема</w:t>
            </w:r>
          </w:p>
        </w:tc>
        <w:tc>
          <w:tcPr>
            <w:tcW w:w="2193" w:type="dxa"/>
            <w:vAlign w:val="center"/>
          </w:tcPr>
          <w:p w:rsidR="001C7804" w:rsidRDefault="001C7804" w:rsidP="007B6634">
            <w:pPr>
              <w:pStyle w:val="TableParagraph"/>
              <w:jc w:val="center"/>
              <w:rPr>
                <w:sz w:val="24"/>
              </w:rPr>
            </w:pPr>
          </w:p>
          <w:p w:rsidR="001C7804" w:rsidRDefault="001C7804" w:rsidP="007B6634">
            <w:pPr>
              <w:pStyle w:val="TableParagraph"/>
              <w:spacing w:before="1"/>
              <w:jc w:val="center"/>
              <w:rPr>
                <w:sz w:val="24"/>
              </w:rPr>
            </w:pPr>
          </w:p>
          <w:p w:rsidR="001C7804" w:rsidRDefault="004D0718" w:rsidP="007B6634">
            <w:pPr>
              <w:pStyle w:val="TableParagraph"/>
              <w:ind w:left="62" w:right="5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–</w:t>
            </w:r>
          </w:p>
        </w:tc>
      </w:tr>
      <w:tr w:rsidR="001C7804" w:rsidTr="007B6634">
        <w:trPr>
          <w:trHeight w:val="277"/>
        </w:trPr>
        <w:tc>
          <w:tcPr>
            <w:tcW w:w="9629" w:type="dxa"/>
            <w:gridSpan w:val="4"/>
            <w:vAlign w:val="center"/>
          </w:tcPr>
          <w:p w:rsidR="001C7804" w:rsidRDefault="004D0718" w:rsidP="007B6634">
            <w:pPr>
              <w:pStyle w:val="TableParagraph"/>
              <w:spacing w:before="1" w:line="257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Изделие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r w:rsidR="00042D46">
              <w:rPr>
                <w:b/>
                <w:sz w:val="24"/>
              </w:rPr>
              <w:t>Воздушный компрессор</w:t>
            </w:r>
            <w:r>
              <w:rPr>
                <w:b/>
                <w:spacing w:val="-2"/>
                <w:sz w:val="24"/>
              </w:rPr>
              <w:t>»</w:t>
            </w:r>
          </w:p>
        </w:tc>
      </w:tr>
      <w:tr w:rsidR="001C7804" w:rsidTr="007B6634">
        <w:trPr>
          <w:trHeight w:val="551"/>
        </w:trPr>
        <w:tc>
          <w:tcPr>
            <w:tcW w:w="3183" w:type="dxa"/>
            <w:vAlign w:val="center"/>
          </w:tcPr>
          <w:p w:rsidR="001C7804" w:rsidRDefault="007B6634" w:rsidP="007B6634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Деталь №5 «Полукорпус верхний»</w:t>
            </w:r>
          </w:p>
          <w:p w:rsidR="007B6634" w:rsidRDefault="007B6634" w:rsidP="007B6634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Деталь №6 «Полукорпус нижний»</w:t>
            </w:r>
          </w:p>
          <w:p w:rsidR="007B6634" w:rsidRDefault="007B6634" w:rsidP="007B6634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Деталь №7 «Ручка»</w:t>
            </w:r>
          </w:p>
        </w:tc>
        <w:tc>
          <w:tcPr>
            <w:tcW w:w="2136" w:type="dxa"/>
            <w:vAlign w:val="center"/>
          </w:tcPr>
          <w:p w:rsidR="001C7804" w:rsidRDefault="007B6634" w:rsidP="007B6634">
            <w:pPr>
              <w:pStyle w:val="TableParagraph"/>
              <w:spacing w:line="275" w:lineRule="exact"/>
              <w:ind w:left="5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117" w:type="dxa"/>
            <w:vAlign w:val="center"/>
          </w:tcPr>
          <w:p w:rsidR="007B6634" w:rsidRPr="007B6634" w:rsidRDefault="007B6634" w:rsidP="007B6634">
            <w:pPr>
              <w:pStyle w:val="TableParagraph"/>
              <w:spacing w:line="275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 xml:space="preserve">FDM </w:t>
            </w:r>
            <w:r>
              <w:rPr>
                <w:sz w:val="24"/>
              </w:rPr>
              <w:t>печать</w:t>
            </w:r>
          </w:p>
          <w:p w:rsidR="001C7804" w:rsidRDefault="004D0718" w:rsidP="007B6634">
            <w:pPr>
              <w:pStyle w:val="TableParagraph"/>
              <w:spacing w:line="275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Окраска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деталей</w:t>
            </w:r>
          </w:p>
        </w:tc>
        <w:tc>
          <w:tcPr>
            <w:tcW w:w="2193" w:type="dxa"/>
            <w:vAlign w:val="center"/>
          </w:tcPr>
          <w:p w:rsidR="001C7804" w:rsidRDefault="004D0718" w:rsidP="007B6634">
            <w:pPr>
              <w:pStyle w:val="TableParagraph"/>
              <w:spacing w:before="135"/>
              <w:ind w:left="62" w:right="5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–</w:t>
            </w:r>
          </w:p>
        </w:tc>
      </w:tr>
      <w:tr w:rsidR="001C7804" w:rsidTr="007B6634">
        <w:trPr>
          <w:trHeight w:val="552"/>
        </w:trPr>
        <w:tc>
          <w:tcPr>
            <w:tcW w:w="3183" w:type="dxa"/>
            <w:vAlign w:val="center"/>
          </w:tcPr>
          <w:p w:rsidR="001C7804" w:rsidRDefault="007B6634" w:rsidP="007B6634">
            <w:pPr>
              <w:pStyle w:val="TableParagraph"/>
              <w:spacing w:line="275" w:lineRule="exact"/>
              <w:ind w:left="10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Деталь №4 «Передняя ножка»</w:t>
            </w:r>
          </w:p>
          <w:p w:rsidR="007B6634" w:rsidRDefault="007B6634" w:rsidP="007B6634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Деталь №2 «Задняя ножка»</w:t>
            </w:r>
          </w:p>
        </w:tc>
        <w:tc>
          <w:tcPr>
            <w:tcW w:w="2136" w:type="dxa"/>
            <w:vAlign w:val="center"/>
          </w:tcPr>
          <w:p w:rsidR="001C7804" w:rsidRDefault="007B6634" w:rsidP="007B6634">
            <w:pPr>
              <w:pStyle w:val="TableParagraph"/>
              <w:spacing w:before="135"/>
              <w:ind w:left="5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117" w:type="dxa"/>
            <w:vAlign w:val="center"/>
          </w:tcPr>
          <w:p w:rsidR="007B6634" w:rsidRDefault="007B6634" w:rsidP="007B6634">
            <w:pPr>
              <w:pStyle w:val="TableParagraph"/>
              <w:ind w:left="10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Фрезерная обработка</w:t>
            </w:r>
          </w:p>
          <w:p w:rsidR="001C7804" w:rsidRDefault="007B6634" w:rsidP="007B6634">
            <w:pPr>
              <w:pStyle w:val="TableParagraph"/>
              <w:spacing w:line="275" w:lineRule="exact"/>
              <w:ind w:left="108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модельного пластика</w:t>
            </w:r>
          </w:p>
          <w:p w:rsidR="007B6634" w:rsidRDefault="007B6634" w:rsidP="007B6634">
            <w:pPr>
              <w:pStyle w:val="TableParagraph"/>
              <w:spacing w:line="275" w:lineRule="exact"/>
              <w:ind w:left="10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Нанесение текстурирующего покрытия</w:t>
            </w:r>
          </w:p>
        </w:tc>
        <w:tc>
          <w:tcPr>
            <w:tcW w:w="2193" w:type="dxa"/>
            <w:vAlign w:val="center"/>
          </w:tcPr>
          <w:p w:rsidR="001C7804" w:rsidRDefault="007B6634" w:rsidP="00552058">
            <w:pPr>
              <w:pStyle w:val="TableParagraph"/>
              <w:spacing w:line="276" w:lineRule="exact"/>
              <w:ind w:left="514" w:right="13" w:hanging="31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часа в день </w:t>
            </w:r>
            <w:bookmarkStart w:id="8" w:name="_GoBack"/>
            <w:bookmarkEnd w:id="8"/>
          </w:p>
        </w:tc>
      </w:tr>
      <w:tr w:rsidR="001C7804" w:rsidTr="007B6634">
        <w:trPr>
          <w:trHeight w:val="551"/>
        </w:trPr>
        <w:tc>
          <w:tcPr>
            <w:tcW w:w="3183" w:type="dxa"/>
            <w:vAlign w:val="center"/>
          </w:tcPr>
          <w:p w:rsidR="001C7804" w:rsidRDefault="007B6634" w:rsidP="007B6634">
            <w:pPr>
              <w:pStyle w:val="TableParagraph"/>
              <w:tabs>
                <w:tab w:val="left" w:pos="1811"/>
              </w:tabs>
              <w:spacing w:line="276" w:lineRule="exact"/>
              <w:ind w:left="107" w:right="97"/>
              <w:rPr>
                <w:sz w:val="24"/>
              </w:rPr>
            </w:pPr>
            <w:r>
              <w:rPr>
                <w:spacing w:val="-2"/>
                <w:sz w:val="24"/>
              </w:rPr>
              <w:t>Деталь №9 «Стекло под фонарик»</w:t>
            </w:r>
          </w:p>
        </w:tc>
        <w:tc>
          <w:tcPr>
            <w:tcW w:w="2136" w:type="dxa"/>
            <w:vAlign w:val="center"/>
          </w:tcPr>
          <w:p w:rsidR="001C7804" w:rsidRDefault="004D0718" w:rsidP="007B6634">
            <w:pPr>
              <w:pStyle w:val="TableParagraph"/>
              <w:spacing w:before="138"/>
              <w:ind w:left="5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17" w:type="dxa"/>
            <w:vAlign w:val="center"/>
          </w:tcPr>
          <w:p w:rsidR="007B6634" w:rsidRDefault="007B6634" w:rsidP="007B6634">
            <w:pPr>
              <w:pStyle w:val="TableParagraph"/>
              <w:ind w:left="10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Фрезерная обработка</w:t>
            </w:r>
          </w:p>
          <w:p w:rsidR="001C7804" w:rsidRDefault="007B6634" w:rsidP="007B6634">
            <w:pPr>
              <w:pStyle w:val="TableParagraph"/>
              <w:tabs>
                <w:tab w:val="left" w:pos="717"/>
                <w:tab w:val="left" w:pos="1901"/>
              </w:tabs>
              <w:spacing w:line="276" w:lineRule="exact"/>
              <w:ind w:left="108" w:right="96"/>
              <w:jc w:val="center"/>
              <w:rPr>
                <w:sz w:val="24"/>
              </w:rPr>
            </w:pPr>
            <w:r>
              <w:rPr>
                <w:sz w:val="24"/>
              </w:rPr>
              <w:t>Оргстекла</w:t>
            </w:r>
          </w:p>
        </w:tc>
        <w:tc>
          <w:tcPr>
            <w:tcW w:w="2193" w:type="dxa"/>
            <w:vAlign w:val="center"/>
          </w:tcPr>
          <w:p w:rsidR="001C7804" w:rsidRDefault="004D0718" w:rsidP="007B6634">
            <w:pPr>
              <w:pStyle w:val="TableParagraph"/>
              <w:spacing w:before="138"/>
              <w:ind w:left="62" w:right="5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–</w:t>
            </w:r>
          </w:p>
        </w:tc>
      </w:tr>
      <w:tr w:rsidR="001C7804" w:rsidTr="007B6634">
        <w:trPr>
          <w:trHeight w:val="827"/>
        </w:trPr>
        <w:tc>
          <w:tcPr>
            <w:tcW w:w="3183" w:type="dxa"/>
            <w:vAlign w:val="center"/>
          </w:tcPr>
          <w:p w:rsidR="001C7804" w:rsidRDefault="007B6634" w:rsidP="007B6634">
            <w:pPr>
              <w:pStyle w:val="TableParagraph"/>
              <w:tabs>
                <w:tab w:val="left" w:pos="2166"/>
              </w:tabs>
              <w:ind w:left="107" w:right="10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Деталь №1 «Вставка»</w:t>
            </w:r>
          </w:p>
          <w:p w:rsidR="007B6634" w:rsidRDefault="007B6634" w:rsidP="007B6634">
            <w:pPr>
              <w:pStyle w:val="TableParagraph"/>
              <w:tabs>
                <w:tab w:val="left" w:pos="2166"/>
              </w:tabs>
              <w:ind w:left="107" w:right="100"/>
              <w:rPr>
                <w:sz w:val="24"/>
              </w:rPr>
            </w:pPr>
            <w:r>
              <w:rPr>
                <w:spacing w:val="-2"/>
                <w:sz w:val="24"/>
              </w:rPr>
              <w:t>Деталь №3 «Кнопки»</w:t>
            </w:r>
          </w:p>
        </w:tc>
        <w:tc>
          <w:tcPr>
            <w:tcW w:w="2136" w:type="dxa"/>
            <w:vAlign w:val="center"/>
          </w:tcPr>
          <w:p w:rsidR="001C7804" w:rsidRDefault="007B6634" w:rsidP="007B663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17" w:type="dxa"/>
            <w:vAlign w:val="center"/>
          </w:tcPr>
          <w:p w:rsidR="007B6634" w:rsidRDefault="007B6634" w:rsidP="007B6634">
            <w:pPr>
              <w:pStyle w:val="TableParagraph"/>
              <w:ind w:left="108" w:right="398"/>
              <w:jc w:val="center"/>
              <w:rPr>
                <w:sz w:val="24"/>
              </w:rPr>
            </w:pPr>
            <w:r>
              <w:rPr>
                <w:sz w:val="24"/>
              </w:rPr>
              <w:t>2к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литьевой пластик с</w:t>
            </w:r>
          </w:p>
          <w:p w:rsidR="001C7804" w:rsidRDefault="007B6634" w:rsidP="007B6634">
            <w:pPr>
              <w:pStyle w:val="TableParagraph"/>
              <w:spacing w:line="276" w:lineRule="exact"/>
              <w:ind w:left="10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пигментами</w:t>
            </w:r>
          </w:p>
        </w:tc>
        <w:tc>
          <w:tcPr>
            <w:tcW w:w="2193" w:type="dxa"/>
            <w:vAlign w:val="center"/>
          </w:tcPr>
          <w:p w:rsidR="001C7804" w:rsidRDefault="007B6634" w:rsidP="007B6634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–</w:t>
            </w:r>
          </w:p>
        </w:tc>
      </w:tr>
      <w:tr w:rsidR="007B6634" w:rsidTr="007B6634">
        <w:trPr>
          <w:trHeight w:val="827"/>
        </w:trPr>
        <w:tc>
          <w:tcPr>
            <w:tcW w:w="3183" w:type="dxa"/>
            <w:vAlign w:val="center"/>
          </w:tcPr>
          <w:p w:rsidR="007B6634" w:rsidRDefault="007B6634" w:rsidP="007B6634">
            <w:pPr>
              <w:pStyle w:val="TableParagraph"/>
              <w:tabs>
                <w:tab w:val="left" w:pos="2166"/>
              </w:tabs>
              <w:ind w:left="107" w:right="10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Деталь №8  «Силиконовые ножки»</w:t>
            </w:r>
          </w:p>
        </w:tc>
        <w:tc>
          <w:tcPr>
            <w:tcW w:w="2136" w:type="dxa"/>
            <w:vAlign w:val="center"/>
          </w:tcPr>
          <w:p w:rsidR="007B6634" w:rsidRDefault="007B6634" w:rsidP="007B6634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117" w:type="dxa"/>
            <w:vAlign w:val="center"/>
          </w:tcPr>
          <w:p w:rsidR="007B6634" w:rsidRDefault="007B6634" w:rsidP="007B6634">
            <w:pPr>
              <w:pStyle w:val="TableParagraph"/>
              <w:ind w:left="108" w:right="398"/>
              <w:jc w:val="center"/>
              <w:rPr>
                <w:sz w:val="24"/>
              </w:rPr>
            </w:pPr>
            <w:r>
              <w:rPr>
                <w:sz w:val="24"/>
              </w:rPr>
              <w:t>2к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силиконовая резина с</w:t>
            </w:r>
          </w:p>
          <w:p w:rsidR="007B6634" w:rsidRDefault="007B6634" w:rsidP="007B6634">
            <w:pPr>
              <w:pStyle w:val="TableParagraph"/>
              <w:spacing w:line="276" w:lineRule="exact"/>
              <w:ind w:left="108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пигментами</w:t>
            </w:r>
          </w:p>
        </w:tc>
        <w:tc>
          <w:tcPr>
            <w:tcW w:w="2193" w:type="dxa"/>
            <w:vAlign w:val="center"/>
          </w:tcPr>
          <w:p w:rsidR="007B6634" w:rsidRDefault="007B6634" w:rsidP="007B6634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–</w:t>
            </w:r>
          </w:p>
        </w:tc>
      </w:tr>
      <w:tr w:rsidR="001C7804" w:rsidTr="007B6634">
        <w:trPr>
          <w:trHeight w:val="597"/>
        </w:trPr>
        <w:tc>
          <w:tcPr>
            <w:tcW w:w="9629" w:type="dxa"/>
            <w:gridSpan w:val="4"/>
            <w:vAlign w:val="center"/>
          </w:tcPr>
          <w:p w:rsidR="001C7804" w:rsidRPr="007B6634" w:rsidRDefault="004D0718" w:rsidP="007B6634">
            <w:pPr>
              <w:pStyle w:val="TableParagraph"/>
              <w:spacing w:line="322" w:lineRule="exact"/>
              <w:ind w:left="11" w:right="7"/>
              <w:jc w:val="center"/>
              <w:rPr>
                <w:b/>
                <w:sz w:val="28"/>
              </w:rPr>
            </w:pPr>
            <w:r w:rsidRPr="007B6634">
              <w:rPr>
                <w:b/>
                <w:sz w:val="28"/>
              </w:rPr>
              <w:t>Перечень</w:t>
            </w:r>
            <w:r w:rsidRPr="007B6634">
              <w:rPr>
                <w:b/>
                <w:spacing w:val="-6"/>
                <w:sz w:val="28"/>
              </w:rPr>
              <w:t xml:space="preserve"> </w:t>
            </w:r>
            <w:r w:rsidRPr="007B6634">
              <w:rPr>
                <w:b/>
                <w:sz w:val="28"/>
              </w:rPr>
              <w:t>деталей</w:t>
            </w:r>
            <w:r w:rsidRPr="007B6634">
              <w:rPr>
                <w:b/>
                <w:spacing w:val="-7"/>
                <w:sz w:val="28"/>
              </w:rPr>
              <w:t xml:space="preserve"> </w:t>
            </w:r>
            <w:r w:rsidRPr="007B6634">
              <w:rPr>
                <w:b/>
                <w:sz w:val="28"/>
              </w:rPr>
              <w:t>для</w:t>
            </w:r>
            <w:r w:rsidRPr="007B6634">
              <w:rPr>
                <w:b/>
                <w:spacing w:val="-4"/>
                <w:sz w:val="28"/>
              </w:rPr>
              <w:t xml:space="preserve"> </w:t>
            </w:r>
            <w:r w:rsidRPr="007B6634">
              <w:rPr>
                <w:b/>
                <w:sz w:val="28"/>
              </w:rPr>
              <w:t>сдачи</w:t>
            </w:r>
            <w:r w:rsidRPr="007B6634">
              <w:rPr>
                <w:b/>
                <w:spacing w:val="-5"/>
                <w:sz w:val="28"/>
              </w:rPr>
              <w:t xml:space="preserve"> </w:t>
            </w:r>
            <w:r w:rsidRPr="007B6634">
              <w:rPr>
                <w:b/>
                <w:sz w:val="28"/>
              </w:rPr>
              <w:t>в</w:t>
            </w:r>
            <w:r w:rsidRPr="007B6634">
              <w:rPr>
                <w:b/>
                <w:spacing w:val="-5"/>
                <w:sz w:val="28"/>
              </w:rPr>
              <w:t xml:space="preserve"> </w:t>
            </w:r>
            <w:r w:rsidRPr="007B6634">
              <w:rPr>
                <w:b/>
                <w:sz w:val="28"/>
              </w:rPr>
              <w:t>конце</w:t>
            </w:r>
            <w:r w:rsidRPr="007B6634">
              <w:rPr>
                <w:b/>
                <w:spacing w:val="-4"/>
                <w:sz w:val="28"/>
              </w:rPr>
              <w:t xml:space="preserve"> </w:t>
            </w:r>
            <w:r w:rsidRPr="007B6634">
              <w:rPr>
                <w:b/>
                <w:sz w:val="28"/>
              </w:rPr>
              <w:t>второго</w:t>
            </w:r>
            <w:r w:rsidRPr="007B6634">
              <w:rPr>
                <w:b/>
                <w:spacing w:val="-3"/>
                <w:sz w:val="28"/>
              </w:rPr>
              <w:t xml:space="preserve"> </w:t>
            </w:r>
            <w:r w:rsidRPr="007B6634">
              <w:rPr>
                <w:b/>
                <w:spacing w:val="-5"/>
                <w:sz w:val="28"/>
              </w:rPr>
              <w:t>дня</w:t>
            </w:r>
          </w:p>
        </w:tc>
      </w:tr>
      <w:tr w:rsidR="001C7804" w:rsidTr="007B6634">
        <w:trPr>
          <w:trHeight w:val="1106"/>
        </w:trPr>
        <w:tc>
          <w:tcPr>
            <w:tcW w:w="3183" w:type="dxa"/>
            <w:vAlign w:val="center"/>
          </w:tcPr>
          <w:p w:rsidR="008322ED" w:rsidRDefault="008322ED" w:rsidP="008322ED">
            <w:pPr>
              <w:pStyle w:val="TableParagraph"/>
              <w:spacing w:line="275" w:lineRule="exact"/>
              <w:ind w:left="10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Деталь №4 «Передняя ножка»</w:t>
            </w:r>
          </w:p>
          <w:p w:rsidR="001C7804" w:rsidRDefault="008322ED" w:rsidP="008322ED">
            <w:pPr>
              <w:pStyle w:val="TableParagraph"/>
              <w:ind w:left="107" w:right="724"/>
              <w:rPr>
                <w:sz w:val="24"/>
              </w:rPr>
            </w:pPr>
            <w:r>
              <w:rPr>
                <w:spacing w:val="-2"/>
                <w:sz w:val="24"/>
              </w:rPr>
              <w:t>Деталь №2 «Задняя ножка»</w:t>
            </w:r>
          </w:p>
        </w:tc>
        <w:tc>
          <w:tcPr>
            <w:tcW w:w="2136" w:type="dxa"/>
            <w:vAlign w:val="center"/>
          </w:tcPr>
          <w:p w:rsidR="001C7804" w:rsidRDefault="008322ED" w:rsidP="007B6634">
            <w:pPr>
              <w:pStyle w:val="TableParagraph"/>
              <w:spacing w:line="275" w:lineRule="exact"/>
              <w:ind w:left="5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117" w:type="dxa"/>
            <w:vAlign w:val="center"/>
          </w:tcPr>
          <w:p w:rsidR="007B6634" w:rsidRDefault="007B6634" w:rsidP="007B6634">
            <w:pPr>
              <w:pStyle w:val="TableParagraph"/>
              <w:ind w:left="10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Фрезерная обработка</w:t>
            </w:r>
          </w:p>
          <w:p w:rsidR="001C7804" w:rsidRDefault="007B6634" w:rsidP="007B6634">
            <w:pPr>
              <w:pStyle w:val="TableParagraph"/>
              <w:spacing w:line="276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Оргстекла</w:t>
            </w:r>
          </w:p>
        </w:tc>
        <w:tc>
          <w:tcPr>
            <w:tcW w:w="2193" w:type="dxa"/>
            <w:vAlign w:val="center"/>
          </w:tcPr>
          <w:p w:rsidR="001C7804" w:rsidRDefault="004D0718" w:rsidP="007B6634">
            <w:pPr>
              <w:pStyle w:val="TableParagraph"/>
              <w:spacing w:line="275" w:lineRule="exact"/>
              <w:ind w:left="62" w:right="5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–</w:t>
            </w:r>
          </w:p>
        </w:tc>
      </w:tr>
    </w:tbl>
    <w:p w:rsidR="001C7804" w:rsidRDefault="001C7804">
      <w:pPr>
        <w:pStyle w:val="a3"/>
        <w:ind w:left="0"/>
        <w:rPr>
          <w:sz w:val="7"/>
        </w:rPr>
      </w:pPr>
    </w:p>
    <w:p w:rsidR="001C7804" w:rsidRDefault="001C7804">
      <w:pPr>
        <w:pStyle w:val="a3"/>
        <w:ind w:left="1982"/>
        <w:rPr>
          <w:sz w:val="20"/>
        </w:rPr>
      </w:pPr>
    </w:p>
    <w:p w:rsidR="001C7804" w:rsidRDefault="004D0718">
      <w:pPr>
        <w:pStyle w:val="a3"/>
        <w:spacing w:line="276" w:lineRule="auto"/>
        <w:ind w:right="113" w:firstLine="707"/>
        <w:jc w:val="both"/>
      </w:pPr>
      <w:r>
        <w:t>При</w:t>
      </w:r>
      <w:r>
        <w:rPr>
          <w:spacing w:val="-10"/>
        </w:rPr>
        <w:t xml:space="preserve"> </w:t>
      </w:r>
      <w:r>
        <w:t>использовании</w:t>
      </w:r>
      <w:r>
        <w:rPr>
          <w:spacing w:val="-13"/>
        </w:rPr>
        <w:t xml:space="preserve"> </w:t>
      </w:r>
      <w:r>
        <w:t>другой</w:t>
      </w:r>
      <w:r>
        <w:rPr>
          <w:spacing w:val="-10"/>
        </w:rPr>
        <w:t xml:space="preserve"> </w:t>
      </w:r>
      <w:r>
        <w:t>технологии</w:t>
      </w:r>
      <w:r>
        <w:rPr>
          <w:spacing w:val="-13"/>
        </w:rPr>
        <w:t xml:space="preserve"> </w:t>
      </w:r>
      <w:r>
        <w:t>и/или</w:t>
      </w:r>
      <w:r>
        <w:rPr>
          <w:spacing w:val="-10"/>
        </w:rPr>
        <w:t xml:space="preserve"> </w:t>
      </w:r>
      <w:r>
        <w:t>материалов,</w:t>
      </w:r>
      <w:r>
        <w:rPr>
          <w:spacing w:val="-14"/>
        </w:rPr>
        <w:t xml:space="preserve"> </w:t>
      </w:r>
      <w:r>
        <w:t>представленных в таблице, для изготовления деталей, баллы за изготовление деталей по технологии не начисляются.</w:t>
      </w:r>
    </w:p>
    <w:p w:rsidR="001C7804" w:rsidRDefault="004D0718">
      <w:pPr>
        <w:pStyle w:val="1"/>
        <w:numPr>
          <w:ilvl w:val="1"/>
          <w:numId w:val="9"/>
        </w:numPr>
        <w:tabs>
          <w:tab w:val="left" w:pos="1258"/>
        </w:tabs>
        <w:spacing w:before="81" w:line="276" w:lineRule="auto"/>
        <w:ind w:left="118" w:right="109" w:firstLine="707"/>
      </w:pPr>
      <w:r>
        <w:t>Ус</w:t>
      </w:r>
      <w:r w:rsidR="00552058">
        <w:t>ловия допуска участника</w:t>
      </w:r>
      <w:r>
        <w:t xml:space="preserve"> к изготовлению деталей на станке с ЧПУ.</w:t>
      </w:r>
    </w:p>
    <w:p w:rsidR="002D798A" w:rsidRDefault="002D798A" w:rsidP="002D798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результате подготовки и выполнения ЧПУ обработки участники сдают:</w:t>
      </w:r>
    </w:p>
    <w:p w:rsidR="002D798A" w:rsidRDefault="002D798A" w:rsidP="002D798A">
      <w:pPr>
        <w:widowControl/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autoSpaceDE/>
        <w:autoSpaceDN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файл управляющей программы для станка с ЧПУ (формат файла постпроцессора станка);</w:t>
      </w:r>
    </w:p>
    <w:p w:rsidR="002D798A" w:rsidRDefault="002D798A" w:rsidP="002D798A">
      <w:pPr>
        <w:widowControl/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autoSpaceDE/>
        <w:autoSpaceDN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заготовку (модельный пластик, оргстекло и тп), с отмеченной нулевой точкой старта, отметкой расположения коорд</w:t>
      </w:r>
      <w:r w:rsidR="00552058">
        <w:rPr>
          <w:color w:val="000000"/>
          <w:sz w:val="28"/>
          <w:szCs w:val="28"/>
        </w:rPr>
        <w:t>инатных осей обработки</w:t>
      </w:r>
      <w:r>
        <w:rPr>
          <w:color w:val="000000"/>
          <w:sz w:val="28"/>
          <w:szCs w:val="28"/>
        </w:rPr>
        <w:t>;</w:t>
      </w:r>
    </w:p>
    <w:p w:rsidR="002D798A" w:rsidRPr="00DF7D11" w:rsidRDefault="002D798A" w:rsidP="002D798A">
      <w:pPr>
        <w:pStyle w:val="a5"/>
        <w:widowControl/>
        <w:numPr>
          <w:ilvl w:val="0"/>
          <w:numId w:val="36"/>
        </w:numPr>
        <w:tabs>
          <w:tab w:val="left" w:pos="993"/>
        </w:tabs>
        <w:autoSpaceDE/>
        <w:autoSpaceDN/>
        <w:ind w:left="0" w:firstLine="709"/>
        <w:contextualSpacing/>
        <w:rPr>
          <w:sz w:val="28"/>
          <w:szCs w:val="28"/>
        </w:rPr>
      </w:pPr>
      <w:r w:rsidRPr="00DF7D11">
        <w:rPr>
          <w:sz w:val="28"/>
          <w:szCs w:val="28"/>
        </w:rPr>
        <w:t>Перед запуском в обработку файл управляющей программы для станка с ЧПУ проверяется техническим администратором площадки или ответственным экспертом.</w:t>
      </w:r>
    </w:p>
    <w:p w:rsidR="001C7804" w:rsidRDefault="001C7804">
      <w:pPr>
        <w:pStyle w:val="a3"/>
        <w:ind w:left="0"/>
      </w:pPr>
    </w:p>
    <w:p w:rsidR="001C7804" w:rsidRDefault="004D0718">
      <w:pPr>
        <w:pStyle w:val="1"/>
        <w:spacing w:line="322" w:lineRule="exact"/>
        <w:ind w:left="826"/>
      </w:pPr>
      <w:r>
        <w:t>Модуль</w:t>
      </w:r>
      <w:r>
        <w:rPr>
          <w:spacing w:val="-10"/>
        </w:rPr>
        <w:t xml:space="preserve"> </w:t>
      </w:r>
      <w:r>
        <w:t>Д</w:t>
      </w:r>
      <w:r>
        <w:rPr>
          <w:spacing w:val="-3"/>
        </w:rPr>
        <w:t xml:space="preserve"> </w:t>
      </w:r>
      <w:r>
        <w:t>Постобработка,</w:t>
      </w:r>
      <w:r>
        <w:rPr>
          <w:spacing w:val="-6"/>
        </w:rPr>
        <w:t xml:space="preserve"> </w:t>
      </w:r>
      <w:r>
        <w:t>покраска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дизайн</w:t>
      </w:r>
      <w:r>
        <w:rPr>
          <w:spacing w:val="-5"/>
        </w:rPr>
        <w:t xml:space="preserve"> </w:t>
      </w:r>
      <w:r>
        <w:rPr>
          <w:spacing w:val="-2"/>
        </w:rPr>
        <w:t>прототипа</w:t>
      </w:r>
      <w:r w:rsidR="00AA097B">
        <w:rPr>
          <w:spacing w:val="-2"/>
        </w:rPr>
        <w:t xml:space="preserve"> (</w:t>
      </w:r>
      <w:r w:rsidR="00AA097B">
        <w:rPr>
          <w:color w:val="000000"/>
        </w:rPr>
        <w:t>инвариант)</w:t>
      </w:r>
    </w:p>
    <w:p w:rsidR="001C7804" w:rsidRDefault="004D0718">
      <w:pPr>
        <w:ind w:left="118" w:right="113" w:firstLine="707"/>
        <w:jc w:val="both"/>
        <w:rPr>
          <w:i/>
          <w:sz w:val="28"/>
        </w:rPr>
      </w:pPr>
      <w:r>
        <w:rPr>
          <w:i/>
          <w:sz w:val="28"/>
        </w:rPr>
        <w:t>Время на выполнение модуля: 12 ч, сквозной модуль, параллельное выполнение во все конкурсные дни.</w:t>
      </w:r>
    </w:p>
    <w:p w:rsidR="001C7804" w:rsidRDefault="004D0718">
      <w:pPr>
        <w:pStyle w:val="1"/>
        <w:spacing w:before="320"/>
        <w:ind w:left="826"/>
      </w:pPr>
      <w:r>
        <w:t>5.1</w:t>
      </w:r>
      <w:r>
        <w:rPr>
          <w:spacing w:val="-2"/>
        </w:rPr>
        <w:t xml:space="preserve"> Задание:</w:t>
      </w:r>
    </w:p>
    <w:p w:rsidR="002D798A" w:rsidRDefault="002D798A" w:rsidP="002D798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произвести доработку изделия (удаление фрагментов поддержки, следы ЧПУ обработки и другие побочные элементы, не относящиеся к геометрии 3D-модели прототипа). Доработка происходит с помощью ручного и электроинструмента, либо других инструментов, которые участники могут принести с собой в соответствии с разрешенным списком в специально определённых рабочих зонах.</w:t>
      </w:r>
    </w:p>
    <w:p w:rsidR="002D798A" w:rsidRDefault="002D798A" w:rsidP="002D798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произвести покраску прототипа не менее 3 цветами в соответствии с дизайн- проектом (модуль В), </w:t>
      </w:r>
    </w:p>
    <w:p w:rsidR="002D798A" w:rsidRDefault="002D798A" w:rsidP="002D798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нанести на поверхность текстурирующий материал на детали №2 и №4.</w:t>
      </w:r>
    </w:p>
    <w:p w:rsidR="002D798A" w:rsidRDefault="00C32CD4" w:rsidP="002D798A">
      <w:pPr>
        <w:ind w:firstLine="709"/>
        <w:jc w:val="both"/>
        <w:rPr>
          <w:sz w:val="28"/>
          <w:szCs w:val="28"/>
        </w:rPr>
      </w:pPr>
      <w:sdt>
        <w:sdtPr>
          <w:tag w:val="goog_rdk_6"/>
          <w:id w:val="1272050597"/>
        </w:sdtPr>
        <w:sdtEndPr/>
        <w:sdtContent/>
      </w:sdt>
      <w:r w:rsidR="002D798A">
        <w:rPr>
          <w:sz w:val="28"/>
          <w:szCs w:val="28"/>
        </w:rPr>
        <w:t xml:space="preserve">4. перечень окрашиваемых деталей, текструрируемых деталей: </w:t>
      </w:r>
      <w:r w:rsidR="002D798A" w:rsidRPr="00676357">
        <w:rPr>
          <w:sz w:val="28"/>
          <w:szCs w:val="28"/>
        </w:rPr>
        <w:t>№5, №6, №7, №4, №2.</w:t>
      </w:r>
    </w:p>
    <w:p w:rsidR="002D798A" w:rsidRDefault="002D798A" w:rsidP="002D798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Контроль размеров осуществляется измерительными инструментами и приборами, предоставленными площадкой. </w:t>
      </w:r>
    </w:p>
    <w:p w:rsidR="002D798A" w:rsidRDefault="002D798A" w:rsidP="002D798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Окраска прототипа осуществляется только с внешних сторон. Внутренние поверхности прототипа не окрашиваются, опыл на внутренних поверхностях после окраски не должен превышать 5 мм от границы сопрягаемой внешней поверхности.</w:t>
      </w:r>
    </w:p>
    <w:p w:rsidR="002D798A" w:rsidRDefault="002D798A" w:rsidP="002D798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Текстурирующее покрытие должно быть нанесено на всю поверхность указанной детали, иметь ровный срез, воздушные пузыри под пленкой должны отсутствовать.</w:t>
      </w:r>
    </w:p>
    <w:p w:rsidR="00040E42" w:rsidRDefault="00040E42">
      <w:pPr>
        <w:pStyle w:val="1"/>
        <w:spacing w:before="81" w:line="322" w:lineRule="exact"/>
        <w:ind w:left="826"/>
      </w:pPr>
    </w:p>
    <w:p w:rsidR="001C7804" w:rsidRDefault="004D0718">
      <w:pPr>
        <w:pStyle w:val="1"/>
        <w:spacing w:before="81" w:line="322" w:lineRule="exact"/>
        <w:ind w:left="826"/>
      </w:pPr>
      <w:r>
        <w:t>Модуль</w:t>
      </w:r>
      <w:r>
        <w:rPr>
          <w:spacing w:val="-7"/>
        </w:rPr>
        <w:t xml:space="preserve"> </w:t>
      </w:r>
      <w:r>
        <w:t>Е</w:t>
      </w:r>
      <w:r>
        <w:rPr>
          <w:spacing w:val="-7"/>
        </w:rPr>
        <w:t xml:space="preserve"> </w:t>
      </w:r>
      <w:r>
        <w:t>Сборка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проверка</w:t>
      </w:r>
      <w:r>
        <w:rPr>
          <w:spacing w:val="-3"/>
        </w:rPr>
        <w:t xml:space="preserve"> </w:t>
      </w:r>
      <w:r>
        <w:t>функциональности</w:t>
      </w:r>
      <w:r>
        <w:rPr>
          <w:spacing w:val="-5"/>
        </w:rPr>
        <w:t xml:space="preserve"> </w:t>
      </w:r>
      <w:r>
        <w:rPr>
          <w:spacing w:val="-2"/>
        </w:rPr>
        <w:t>прототипа</w:t>
      </w:r>
      <w:r w:rsidR="00AA097B">
        <w:rPr>
          <w:spacing w:val="-2"/>
        </w:rPr>
        <w:t xml:space="preserve"> </w:t>
      </w:r>
      <w:r w:rsidR="00AA097B">
        <w:rPr>
          <w:spacing w:val="-2"/>
        </w:rPr>
        <w:lastRenderedPageBreak/>
        <w:t>(</w:t>
      </w:r>
      <w:r w:rsidR="00AA097B">
        <w:rPr>
          <w:color w:val="000000"/>
        </w:rPr>
        <w:t>инвариант)</w:t>
      </w:r>
    </w:p>
    <w:p w:rsidR="001C7804" w:rsidRDefault="004D0718">
      <w:pPr>
        <w:ind w:left="118" w:firstLine="707"/>
        <w:rPr>
          <w:i/>
          <w:sz w:val="28"/>
        </w:rPr>
      </w:pPr>
      <w:r>
        <w:rPr>
          <w:i/>
          <w:sz w:val="28"/>
        </w:rPr>
        <w:t>Время</w:t>
      </w:r>
      <w:r>
        <w:rPr>
          <w:i/>
          <w:spacing w:val="80"/>
          <w:w w:val="150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80"/>
          <w:w w:val="150"/>
          <w:sz w:val="28"/>
        </w:rPr>
        <w:t xml:space="preserve"> </w:t>
      </w:r>
      <w:r>
        <w:rPr>
          <w:i/>
          <w:sz w:val="28"/>
        </w:rPr>
        <w:t>выполнение</w:t>
      </w:r>
      <w:r>
        <w:rPr>
          <w:i/>
          <w:spacing w:val="80"/>
          <w:w w:val="150"/>
          <w:sz w:val="28"/>
        </w:rPr>
        <w:t xml:space="preserve"> </w:t>
      </w:r>
      <w:r>
        <w:rPr>
          <w:i/>
          <w:sz w:val="28"/>
        </w:rPr>
        <w:t>модуля:</w:t>
      </w:r>
      <w:r>
        <w:rPr>
          <w:i/>
          <w:spacing w:val="80"/>
          <w:w w:val="150"/>
          <w:sz w:val="28"/>
        </w:rPr>
        <w:t xml:space="preserve"> </w:t>
      </w:r>
      <w:r>
        <w:rPr>
          <w:i/>
          <w:sz w:val="28"/>
        </w:rPr>
        <w:t>12</w:t>
      </w:r>
      <w:r>
        <w:rPr>
          <w:i/>
          <w:spacing w:val="80"/>
          <w:w w:val="150"/>
          <w:sz w:val="28"/>
        </w:rPr>
        <w:t xml:space="preserve"> </w:t>
      </w:r>
      <w:r>
        <w:rPr>
          <w:i/>
          <w:sz w:val="28"/>
        </w:rPr>
        <w:t>ч,</w:t>
      </w:r>
      <w:r>
        <w:rPr>
          <w:i/>
          <w:spacing w:val="80"/>
          <w:w w:val="150"/>
          <w:sz w:val="28"/>
        </w:rPr>
        <w:t xml:space="preserve"> </w:t>
      </w:r>
      <w:r>
        <w:rPr>
          <w:i/>
          <w:sz w:val="28"/>
        </w:rPr>
        <w:t>сквозной</w:t>
      </w:r>
      <w:r>
        <w:rPr>
          <w:i/>
          <w:spacing w:val="80"/>
          <w:w w:val="150"/>
          <w:sz w:val="28"/>
        </w:rPr>
        <w:t xml:space="preserve"> </w:t>
      </w:r>
      <w:r>
        <w:rPr>
          <w:i/>
          <w:sz w:val="28"/>
        </w:rPr>
        <w:t>модуль,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параллельное выполнение во все конкурсные дни.</w:t>
      </w:r>
    </w:p>
    <w:p w:rsidR="001C7804" w:rsidRDefault="004D0718">
      <w:pPr>
        <w:pStyle w:val="1"/>
        <w:spacing w:before="321"/>
        <w:ind w:left="826"/>
      </w:pPr>
      <w:r>
        <w:t>6.1</w:t>
      </w:r>
      <w:r>
        <w:rPr>
          <w:spacing w:val="-2"/>
        </w:rPr>
        <w:t xml:space="preserve"> Задание:</w:t>
      </w:r>
    </w:p>
    <w:p w:rsidR="008322ED" w:rsidRDefault="002D798A" w:rsidP="002D798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676357">
        <w:rPr>
          <w:sz w:val="28"/>
          <w:szCs w:val="28"/>
        </w:rPr>
        <w:t>ыполнить сборку прототипа и проверить его функциональность, работоспособность:</w:t>
      </w:r>
      <w:r w:rsidR="008322ED" w:rsidRPr="008322ED">
        <w:rPr>
          <w:sz w:val="28"/>
          <w:szCs w:val="28"/>
        </w:rPr>
        <w:t xml:space="preserve"> </w:t>
      </w:r>
    </w:p>
    <w:p w:rsidR="002D798A" w:rsidRPr="00676357" w:rsidRDefault="008322ED" w:rsidP="002D798A">
      <w:pPr>
        <w:spacing w:line="276" w:lineRule="auto"/>
        <w:ind w:firstLine="709"/>
        <w:jc w:val="both"/>
        <w:rPr>
          <w:sz w:val="28"/>
          <w:szCs w:val="28"/>
        </w:rPr>
      </w:pPr>
      <w:r w:rsidRPr="00676357">
        <w:rPr>
          <w:sz w:val="28"/>
          <w:szCs w:val="28"/>
        </w:rPr>
        <w:t>Проверяемые типы соединений прототипы:</w:t>
      </w:r>
    </w:p>
    <w:p w:rsidR="00BC4725" w:rsidRPr="00BC4725" w:rsidRDefault="00BC4725" w:rsidP="00BC4725">
      <w:pPr>
        <w:pStyle w:val="a5"/>
        <w:numPr>
          <w:ilvl w:val="0"/>
          <w:numId w:val="37"/>
        </w:numPr>
        <w:tabs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BC4725">
        <w:rPr>
          <w:sz w:val="28"/>
          <w:szCs w:val="28"/>
        </w:rPr>
        <w:t xml:space="preserve">Деталь №6 имеет посадочное место для мотора </w:t>
      </w:r>
    </w:p>
    <w:p w:rsidR="00BC4725" w:rsidRPr="00BC4725" w:rsidRDefault="00BC4725" w:rsidP="00BC4725">
      <w:pPr>
        <w:pStyle w:val="a5"/>
        <w:numPr>
          <w:ilvl w:val="0"/>
          <w:numId w:val="37"/>
        </w:numPr>
        <w:tabs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BC4725">
        <w:rPr>
          <w:sz w:val="28"/>
          <w:szCs w:val="28"/>
        </w:rPr>
        <w:t xml:space="preserve">Деталь №6 имеет посадочное место под аккумулятор </w:t>
      </w:r>
    </w:p>
    <w:p w:rsidR="002D798A" w:rsidRPr="00676357" w:rsidRDefault="002D798A" w:rsidP="00BC4725">
      <w:pPr>
        <w:pStyle w:val="a5"/>
        <w:widowControl/>
        <w:numPr>
          <w:ilvl w:val="0"/>
          <w:numId w:val="37"/>
        </w:numPr>
        <w:tabs>
          <w:tab w:val="left" w:pos="993"/>
        </w:tabs>
        <w:autoSpaceDE/>
        <w:autoSpaceDN/>
        <w:spacing w:line="276" w:lineRule="auto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>Деталь №5 и деталь №6 имеют крепление между собой и при поднятие за деталь №7 не разъединяются</w:t>
      </w:r>
      <w:r w:rsidRPr="00676357">
        <w:rPr>
          <w:sz w:val="28"/>
          <w:szCs w:val="28"/>
        </w:rPr>
        <w:t>;</w:t>
      </w:r>
    </w:p>
    <w:p w:rsidR="002D798A" w:rsidRPr="00676357" w:rsidRDefault="002D798A" w:rsidP="00BC4725">
      <w:pPr>
        <w:pStyle w:val="a5"/>
        <w:widowControl/>
        <w:numPr>
          <w:ilvl w:val="0"/>
          <w:numId w:val="37"/>
        </w:numPr>
        <w:tabs>
          <w:tab w:val="left" w:pos="993"/>
        </w:tabs>
        <w:autoSpaceDE/>
        <w:autoSpaceDN/>
        <w:spacing w:line="276" w:lineRule="auto"/>
        <w:ind w:left="0" w:firstLine="709"/>
        <w:contextualSpacing/>
        <w:rPr>
          <w:sz w:val="28"/>
          <w:szCs w:val="28"/>
        </w:rPr>
      </w:pPr>
      <w:r w:rsidRPr="00676357">
        <w:rPr>
          <w:sz w:val="28"/>
          <w:szCs w:val="28"/>
        </w:rPr>
        <w:t>При поднятии прототипа за деталь №</w:t>
      </w:r>
      <w:r>
        <w:rPr>
          <w:sz w:val="28"/>
          <w:szCs w:val="28"/>
        </w:rPr>
        <w:t>7 (Ручка</w:t>
      </w:r>
      <w:r w:rsidRPr="00676357">
        <w:rPr>
          <w:sz w:val="28"/>
          <w:szCs w:val="28"/>
        </w:rPr>
        <w:t>) детали не должны менять своё положение относительно друг друга;</w:t>
      </w:r>
    </w:p>
    <w:p w:rsidR="002D798A" w:rsidRPr="00676357" w:rsidRDefault="002D798A" w:rsidP="00BC4725">
      <w:pPr>
        <w:pStyle w:val="a5"/>
        <w:widowControl/>
        <w:numPr>
          <w:ilvl w:val="0"/>
          <w:numId w:val="37"/>
        </w:numPr>
        <w:tabs>
          <w:tab w:val="left" w:pos="993"/>
        </w:tabs>
        <w:autoSpaceDE/>
        <w:autoSpaceDN/>
        <w:spacing w:line="276" w:lineRule="auto"/>
        <w:ind w:left="0" w:firstLine="709"/>
        <w:contextualSpacing/>
        <w:rPr>
          <w:sz w:val="28"/>
          <w:szCs w:val="28"/>
        </w:rPr>
      </w:pPr>
      <w:r w:rsidRPr="00676357">
        <w:rPr>
          <w:sz w:val="28"/>
          <w:szCs w:val="28"/>
        </w:rPr>
        <w:t>Все провода должны быть</w:t>
      </w:r>
      <w:r w:rsidR="00BC4725">
        <w:rPr>
          <w:sz w:val="28"/>
          <w:szCs w:val="28"/>
        </w:rPr>
        <w:t xml:space="preserve"> закреплены и</w:t>
      </w:r>
      <w:r w:rsidRPr="00676357">
        <w:rPr>
          <w:sz w:val="28"/>
          <w:szCs w:val="28"/>
        </w:rPr>
        <w:t xml:space="preserve"> не видны в сборке;</w:t>
      </w:r>
    </w:p>
    <w:p w:rsidR="002D798A" w:rsidRPr="00676357" w:rsidRDefault="002D798A" w:rsidP="00BC4725">
      <w:pPr>
        <w:pStyle w:val="a5"/>
        <w:widowControl/>
        <w:numPr>
          <w:ilvl w:val="0"/>
          <w:numId w:val="37"/>
        </w:numPr>
        <w:tabs>
          <w:tab w:val="left" w:pos="993"/>
        </w:tabs>
        <w:autoSpaceDE/>
        <w:autoSpaceDN/>
        <w:spacing w:line="276" w:lineRule="auto"/>
        <w:ind w:left="0" w:firstLine="709"/>
        <w:contextualSpacing/>
        <w:rPr>
          <w:sz w:val="28"/>
          <w:szCs w:val="28"/>
        </w:rPr>
      </w:pPr>
      <w:r w:rsidRPr="00676357">
        <w:rPr>
          <w:sz w:val="28"/>
          <w:szCs w:val="28"/>
        </w:rPr>
        <w:t>Все раздельные детали должны иметь фиксацию по сопрягаемым поверхностям и быть легко разбираемыми.</w:t>
      </w:r>
    </w:p>
    <w:p w:rsidR="002D798A" w:rsidRPr="00676357" w:rsidRDefault="002D798A" w:rsidP="00BC4725">
      <w:pPr>
        <w:pStyle w:val="a5"/>
        <w:widowControl/>
        <w:numPr>
          <w:ilvl w:val="0"/>
          <w:numId w:val="37"/>
        </w:numPr>
        <w:tabs>
          <w:tab w:val="left" w:pos="993"/>
        </w:tabs>
        <w:autoSpaceDE/>
        <w:autoSpaceDN/>
        <w:spacing w:line="276" w:lineRule="auto"/>
        <w:ind w:left="0" w:firstLine="709"/>
        <w:contextualSpacing/>
        <w:rPr>
          <w:sz w:val="28"/>
          <w:szCs w:val="28"/>
        </w:rPr>
      </w:pPr>
      <w:r w:rsidRPr="00676357">
        <w:rPr>
          <w:sz w:val="28"/>
          <w:szCs w:val="28"/>
        </w:rPr>
        <w:t>Элементы фиксации с видимых сторон не должны быть видны, кроме предусмотренных в модуле Б.</w:t>
      </w:r>
    </w:p>
    <w:p w:rsidR="002D798A" w:rsidRPr="00183CDF" w:rsidRDefault="002D798A" w:rsidP="00BC4725">
      <w:pPr>
        <w:pStyle w:val="a5"/>
        <w:widowControl/>
        <w:numPr>
          <w:ilvl w:val="0"/>
          <w:numId w:val="37"/>
        </w:numPr>
        <w:tabs>
          <w:tab w:val="left" w:pos="993"/>
        </w:tabs>
        <w:autoSpaceDE/>
        <w:autoSpaceDN/>
        <w:spacing w:line="276" w:lineRule="auto"/>
        <w:ind w:left="0" w:firstLine="709"/>
        <w:contextualSpacing/>
        <w:rPr>
          <w:sz w:val="28"/>
          <w:szCs w:val="28"/>
        </w:rPr>
      </w:pPr>
      <w:r w:rsidRPr="00183CDF">
        <w:rPr>
          <w:sz w:val="28"/>
          <w:szCs w:val="28"/>
        </w:rPr>
        <w:t>Для фиксации деталей между собой не могут использоваться клеевые соединения, в том числе двойной скотч, посадка с натягом.</w:t>
      </w:r>
    </w:p>
    <w:p w:rsidR="002D798A" w:rsidRPr="008322ED" w:rsidRDefault="008322ED" w:rsidP="002D798A">
      <w:pPr>
        <w:spacing w:line="276" w:lineRule="auto"/>
        <w:ind w:firstLine="709"/>
        <w:jc w:val="both"/>
        <w:rPr>
          <w:b/>
          <w:sz w:val="28"/>
          <w:szCs w:val="28"/>
        </w:rPr>
      </w:pPr>
      <w:r w:rsidRPr="008322ED">
        <w:rPr>
          <w:b/>
          <w:sz w:val="28"/>
          <w:szCs w:val="28"/>
        </w:rPr>
        <w:t>Проверяемые элементы работоспособности прототипа</w:t>
      </w:r>
    </w:p>
    <w:p w:rsidR="002D798A" w:rsidRPr="00BC4725" w:rsidRDefault="002D798A" w:rsidP="00BC4725">
      <w:pPr>
        <w:pStyle w:val="a5"/>
        <w:numPr>
          <w:ilvl w:val="0"/>
          <w:numId w:val="39"/>
        </w:numPr>
        <w:tabs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BC4725">
        <w:rPr>
          <w:sz w:val="28"/>
          <w:szCs w:val="28"/>
        </w:rPr>
        <w:t>Вращение детали №10 производит толкательные движения к детали №13 «Поршень»</w:t>
      </w:r>
    </w:p>
    <w:p w:rsidR="002D798A" w:rsidRPr="00BC4725" w:rsidRDefault="002D798A" w:rsidP="00BC4725">
      <w:pPr>
        <w:pStyle w:val="a5"/>
        <w:numPr>
          <w:ilvl w:val="0"/>
          <w:numId w:val="39"/>
        </w:numPr>
        <w:tabs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BC4725">
        <w:rPr>
          <w:sz w:val="28"/>
          <w:szCs w:val="28"/>
        </w:rPr>
        <w:t>Деталь №13 «Поршень» производит движения в детали №11 «Цилиндр»</w:t>
      </w:r>
    </w:p>
    <w:p w:rsidR="002D798A" w:rsidRPr="00BC4725" w:rsidRDefault="002D798A" w:rsidP="00BC4725">
      <w:pPr>
        <w:pStyle w:val="a5"/>
        <w:numPr>
          <w:ilvl w:val="0"/>
          <w:numId w:val="39"/>
        </w:numPr>
        <w:tabs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BC4725">
        <w:rPr>
          <w:sz w:val="28"/>
          <w:szCs w:val="28"/>
        </w:rPr>
        <w:t xml:space="preserve">Деталь №13 «Поршень» имеет соединение с деталью №12 «Шатун»  </w:t>
      </w:r>
    </w:p>
    <w:p w:rsidR="002D798A" w:rsidRPr="00BC4725" w:rsidRDefault="002D798A" w:rsidP="00BC4725">
      <w:pPr>
        <w:pStyle w:val="a5"/>
        <w:numPr>
          <w:ilvl w:val="0"/>
          <w:numId w:val="39"/>
        </w:numPr>
        <w:tabs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BC4725">
        <w:rPr>
          <w:sz w:val="28"/>
          <w:szCs w:val="28"/>
        </w:rPr>
        <w:t xml:space="preserve">Деталь №12 имеет соединение с деталью №10 «Шестерня» </w:t>
      </w:r>
    </w:p>
    <w:p w:rsidR="00BC4725" w:rsidRPr="00BC4725" w:rsidRDefault="002D798A" w:rsidP="00BC4725">
      <w:pPr>
        <w:pStyle w:val="a5"/>
        <w:widowControl/>
        <w:numPr>
          <w:ilvl w:val="0"/>
          <w:numId w:val="39"/>
        </w:numPr>
        <w:tabs>
          <w:tab w:val="left" w:pos="993"/>
        </w:tabs>
        <w:autoSpaceDE/>
        <w:autoSpaceDN/>
        <w:spacing w:line="276" w:lineRule="auto"/>
        <w:ind w:left="0" w:firstLine="709"/>
        <w:contextualSpacing/>
        <w:rPr>
          <w:sz w:val="28"/>
          <w:szCs w:val="28"/>
        </w:rPr>
      </w:pPr>
      <w:r w:rsidRPr="00BC4725">
        <w:rPr>
          <w:sz w:val="28"/>
          <w:szCs w:val="28"/>
        </w:rPr>
        <w:t>Деталь №5 имеет посадочное место и пазы крепления под деталь №1 «Вставка»</w:t>
      </w:r>
      <w:r w:rsidR="00BC4725" w:rsidRPr="00BC4725">
        <w:rPr>
          <w:sz w:val="28"/>
          <w:szCs w:val="28"/>
        </w:rPr>
        <w:t xml:space="preserve"> При нажатии на тактовую кнопку светодиоды в детали №5 должны загореться;</w:t>
      </w:r>
    </w:p>
    <w:p w:rsidR="002D798A" w:rsidRPr="00183CDF" w:rsidRDefault="002D798A" w:rsidP="002D798A">
      <w:pPr>
        <w:spacing w:line="276" w:lineRule="auto"/>
        <w:jc w:val="both"/>
        <w:rPr>
          <w:sz w:val="28"/>
          <w:szCs w:val="28"/>
        </w:rPr>
      </w:pPr>
    </w:p>
    <w:p w:rsidR="001C7804" w:rsidRDefault="004D0718">
      <w:pPr>
        <w:pStyle w:val="1"/>
        <w:ind w:left="118" w:firstLine="707"/>
        <w:jc w:val="left"/>
      </w:pPr>
      <w:r>
        <w:t>Скотч,</w:t>
      </w:r>
      <w:r>
        <w:rPr>
          <w:spacing w:val="80"/>
        </w:rPr>
        <w:t xml:space="preserve"> </w:t>
      </w:r>
      <w:r>
        <w:t>клей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посадка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натягом</w:t>
      </w:r>
      <w:r>
        <w:rPr>
          <w:spacing w:val="80"/>
        </w:rPr>
        <w:t xml:space="preserve"> </w:t>
      </w:r>
      <w:r>
        <w:t>(плотная</w:t>
      </w:r>
      <w:r>
        <w:rPr>
          <w:spacing w:val="80"/>
        </w:rPr>
        <w:t xml:space="preserve"> </w:t>
      </w:r>
      <w:r>
        <w:t>посадка)</w:t>
      </w:r>
      <w:r>
        <w:rPr>
          <w:spacing w:val="80"/>
        </w:rPr>
        <w:t xml:space="preserve"> </w:t>
      </w:r>
      <w:r>
        <w:t>не</w:t>
      </w:r>
      <w:r>
        <w:rPr>
          <w:spacing w:val="80"/>
        </w:rPr>
        <w:t xml:space="preserve"> </w:t>
      </w:r>
      <w:r>
        <w:t>является элементом фиксации или крепления.</w:t>
      </w:r>
    </w:p>
    <w:p w:rsidR="001C7804" w:rsidRDefault="001C7804">
      <w:pPr>
        <w:pStyle w:val="a3"/>
        <w:spacing w:before="239"/>
        <w:ind w:left="0"/>
        <w:rPr>
          <w:b/>
        </w:rPr>
      </w:pPr>
    </w:p>
    <w:p w:rsidR="003D2F43" w:rsidRDefault="003D2F43">
      <w:pPr>
        <w:pStyle w:val="a3"/>
        <w:spacing w:before="239"/>
        <w:ind w:left="0"/>
        <w:rPr>
          <w:b/>
        </w:rPr>
      </w:pPr>
    </w:p>
    <w:p w:rsidR="003D2F43" w:rsidRDefault="003D2F43">
      <w:pPr>
        <w:pStyle w:val="a3"/>
        <w:spacing w:before="239"/>
        <w:ind w:left="0"/>
        <w:rPr>
          <w:b/>
        </w:rPr>
      </w:pPr>
    </w:p>
    <w:p w:rsidR="001C7804" w:rsidRDefault="004D0718">
      <w:pPr>
        <w:pStyle w:val="a5"/>
        <w:numPr>
          <w:ilvl w:val="0"/>
          <w:numId w:val="3"/>
        </w:numPr>
        <w:tabs>
          <w:tab w:val="left" w:pos="1905"/>
        </w:tabs>
        <w:spacing w:before="1"/>
        <w:ind w:left="1905" w:hanging="279"/>
        <w:jc w:val="left"/>
        <w:rPr>
          <w:b/>
          <w:sz w:val="28"/>
        </w:rPr>
      </w:pPr>
      <w:bookmarkStart w:id="9" w:name="_bookmark9"/>
      <w:bookmarkEnd w:id="9"/>
      <w:r>
        <w:rPr>
          <w:b/>
          <w:sz w:val="28"/>
        </w:rPr>
        <w:t>СПЕЦИАЛЬНЫЕ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ПРАВИЛА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КОМПЕТЕНЦИИ</w:t>
      </w:r>
    </w:p>
    <w:p w:rsidR="001C7804" w:rsidRDefault="004D0718">
      <w:pPr>
        <w:pStyle w:val="a3"/>
        <w:spacing w:before="160" w:line="322" w:lineRule="exact"/>
        <w:ind w:left="826"/>
      </w:pPr>
      <w:r>
        <w:t>В</w:t>
      </w:r>
      <w:r>
        <w:rPr>
          <w:spacing w:val="44"/>
        </w:rPr>
        <w:t xml:space="preserve"> </w:t>
      </w:r>
      <w:r>
        <w:t>течении</w:t>
      </w:r>
      <w:r>
        <w:rPr>
          <w:spacing w:val="46"/>
        </w:rPr>
        <w:t xml:space="preserve"> </w:t>
      </w:r>
      <w:r>
        <w:t>соревновательных</w:t>
      </w:r>
      <w:r>
        <w:rPr>
          <w:spacing w:val="47"/>
        </w:rPr>
        <w:t xml:space="preserve"> </w:t>
      </w:r>
      <w:r>
        <w:t>дней</w:t>
      </w:r>
      <w:r>
        <w:rPr>
          <w:spacing w:val="46"/>
        </w:rPr>
        <w:t xml:space="preserve"> </w:t>
      </w:r>
      <w:r>
        <w:t>необходимо</w:t>
      </w:r>
      <w:r>
        <w:rPr>
          <w:spacing w:val="46"/>
        </w:rPr>
        <w:t xml:space="preserve"> </w:t>
      </w:r>
      <w:r>
        <w:t>соблюдение</w:t>
      </w:r>
      <w:r>
        <w:rPr>
          <w:spacing w:val="47"/>
        </w:rPr>
        <w:t xml:space="preserve"> </w:t>
      </w:r>
      <w:r>
        <w:rPr>
          <w:spacing w:val="-2"/>
        </w:rPr>
        <w:t>требований</w:t>
      </w:r>
    </w:p>
    <w:p w:rsidR="001C7804" w:rsidRDefault="004D0718">
      <w:pPr>
        <w:pStyle w:val="a3"/>
      </w:pPr>
      <w:r>
        <w:t>«Системы</w:t>
      </w:r>
      <w:r>
        <w:rPr>
          <w:spacing w:val="-6"/>
        </w:rPr>
        <w:t xml:space="preserve"> </w:t>
      </w:r>
      <w:r>
        <w:rPr>
          <w:spacing w:val="-2"/>
        </w:rPr>
        <w:t>штрафов».</w:t>
      </w:r>
    </w:p>
    <w:p w:rsidR="001C7804" w:rsidRDefault="004D0718">
      <w:pPr>
        <w:pStyle w:val="a3"/>
        <w:spacing w:before="2"/>
        <w:ind w:firstLine="707"/>
      </w:pPr>
      <w:r>
        <w:t>В</w:t>
      </w:r>
      <w:r>
        <w:rPr>
          <w:spacing w:val="40"/>
        </w:rPr>
        <w:t xml:space="preserve"> </w:t>
      </w:r>
      <w:r>
        <w:t>оценке</w:t>
      </w:r>
      <w:r>
        <w:rPr>
          <w:spacing w:val="40"/>
        </w:rPr>
        <w:t xml:space="preserve"> </w:t>
      </w:r>
      <w:r>
        <w:t>работ</w:t>
      </w:r>
      <w:r>
        <w:rPr>
          <w:spacing w:val="40"/>
        </w:rPr>
        <w:t xml:space="preserve"> </w:t>
      </w:r>
      <w:r>
        <w:t>необходимо</w:t>
      </w:r>
      <w:r>
        <w:rPr>
          <w:spacing w:val="40"/>
        </w:rPr>
        <w:t xml:space="preserve"> </w:t>
      </w:r>
      <w:r>
        <w:t>использовать</w:t>
      </w:r>
      <w:r>
        <w:rPr>
          <w:spacing w:val="40"/>
        </w:rPr>
        <w:t xml:space="preserve"> </w:t>
      </w:r>
      <w:r>
        <w:t>рекомендации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 xml:space="preserve">проведению </w:t>
      </w:r>
      <w:r>
        <w:rPr>
          <w:spacing w:val="-2"/>
        </w:rPr>
        <w:t>оценки.</w:t>
      </w:r>
    </w:p>
    <w:p w:rsidR="001C7804" w:rsidRDefault="004D0718">
      <w:pPr>
        <w:pStyle w:val="a5"/>
        <w:numPr>
          <w:ilvl w:val="1"/>
          <w:numId w:val="3"/>
        </w:numPr>
        <w:tabs>
          <w:tab w:val="left" w:pos="1246"/>
        </w:tabs>
        <w:spacing w:line="274" w:lineRule="exact"/>
        <w:rPr>
          <w:b/>
          <w:sz w:val="24"/>
        </w:rPr>
      </w:pPr>
      <w:bookmarkStart w:id="10" w:name="_bookmark10"/>
      <w:bookmarkEnd w:id="10"/>
      <w:r>
        <w:rPr>
          <w:b/>
          <w:sz w:val="24"/>
        </w:rPr>
        <w:lastRenderedPageBreak/>
        <w:t>Личный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инструмент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конкурсанта</w:t>
      </w:r>
    </w:p>
    <w:p w:rsidR="001C7804" w:rsidRDefault="004D0718">
      <w:pPr>
        <w:pStyle w:val="a3"/>
        <w:spacing w:before="138"/>
        <w:ind w:left="826"/>
      </w:pPr>
      <w:r>
        <w:t>Максимальный</w:t>
      </w:r>
      <w:r>
        <w:rPr>
          <w:spacing w:val="-7"/>
        </w:rPr>
        <w:t xml:space="preserve"> </w:t>
      </w:r>
      <w:r>
        <w:t>размер</w:t>
      </w:r>
      <w:r>
        <w:rPr>
          <w:spacing w:val="-3"/>
        </w:rPr>
        <w:t xml:space="preserve"> </w:t>
      </w:r>
      <w:r>
        <w:t>ящика</w:t>
      </w:r>
      <w:r>
        <w:rPr>
          <w:spacing w:val="-6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инструментов</w:t>
      </w:r>
      <w:r>
        <w:rPr>
          <w:spacing w:val="-5"/>
        </w:rPr>
        <w:t xml:space="preserve"> </w:t>
      </w:r>
      <w:r>
        <w:t>0.3</w:t>
      </w:r>
      <w:r>
        <w:rPr>
          <w:spacing w:val="-2"/>
        </w:rPr>
        <w:t xml:space="preserve"> </w:t>
      </w:r>
      <w:r>
        <w:rPr>
          <w:spacing w:val="-5"/>
        </w:rPr>
        <w:t>м</w:t>
      </w:r>
      <w:r>
        <w:rPr>
          <w:spacing w:val="-5"/>
          <w:vertAlign w:val="superscript"/>
        </w:rPr>
        <w:t>3</w:t>
      </w:r>
      <w:r>
        <w:rPr>
          <w:spacing w:val="-5"/>
        </w:rPr>
        <w:t>.</w:t>
      </w:r>
    </w:p>
    <w:p w:rsidR="001C7804" w:rsidRDefault="004D0718">
      <w:pPr>
        <w:pStyle w:val="a3"/>
        <w:spacing w:before="4"/>
        <w:ind w:left="0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3C819772" wp14:editId="529BD75D">
                <wp:simplePos x="0" y="0"/>
                <wp:positionH relativeFrom="page">
                  <wp:posOffset>900988</wp:posOffset>
                </wp:positionH>
                <wp:positionV relativeFrom="paragraph">
                  <wp:posOffset>164157</wp:posOffset>
                </wp:positionV>
                <wp:extent cx="1829435" cy="9525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3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053" y="9143"/>
                              </a:lnTo>
                              <a:lnTo>
                                <a:pt x="18290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03DF91" id="Graphic 13" o:spid="_x0000_s1026" style="position:absolute;margin-left:70.95pt;margin-top:12.95pt;width:144.05pt;height:.7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" path="m1829053,l,,,9143r1829053,l1829053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1C7804" w:rsidRDefault="004D0718">
      <w:pPr>
        <w:spacing w:before="96" w:line="264" w:lineRule="auto"/>
        <w:ind w:left="118" w:right="163"/>
        <w:rPr>
          <w:i/>
          <w:sz w:val="18"/>
        </w:rPr>
      </w:pPr>
      <w:bookmarkStart w:id="11" w:name="_bookmark11"/>
      <w:bookmarkEnd w:id="11"/>
      <w:r>
        <w:rPr>
          <w:rFonts w:ascii="Calibri" w:hAnsi="Calibri"/>
          <w:position w:val="8"/>
          <w:sz w:val="14"/>
        </w:rPr>
        <w:t>2</w:t>
      </w:r>
      <w:r>
        <w:rPr>
          <w:rFonts w:ascii="Calibri" w:hAnsi="Calibri"/>
          <w:spacing w:val="10"/>
          <w:position w:val="8"/>
          <w:sz w:val="14"/>
        </w:rPr>
        <w:t xml:space="preserve"> </w:t>
      </w:r>
      <w:r>
        <w:rPr>
          <w:i/>
          <w:sz w:val="18"/>
        </w:rPr>
        <w:t>Указываются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особенности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компетенции,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которые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относятся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ко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всем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возрастным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категориям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и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чемпионатным линейкам без исключения.</w:t>
      </w:r>
    </w:p>
    <w:p w:rsidR="002D798A" w:rsidRDefault="002D798A" w:rsidP="002D798A">
      <w:pPr>
        <w:tabs>
          <w:tab w:val="left" w:pos="2567"/>
        </w:tabs>
        <w:spacing w:line="264" w:lineRule="auto"/>
        <w:rPr>
          <w:sz w:val="18"/>
        </w:rPr>
      </w:pPr>
      <w:r>
        <w:rPr>
          <w:sz w:val="18"/>
        </w:rPr>
        <w:tab/>
      </w:r>
      <w:bookmarkStart w:id="12" w:name="_bookmark13"/>
      <w:bookmarkEnd w:id="12"/>
    </w:p>
    <w:p w:rsidR="001C7804" w:rsidRDefault="004D0718" w:rsidP="002D798A">
      <w:pPr>
        <w:tabs>
          <w:tab w:val="left" w:pos="2567"/>
        </w:tabs>
        <w:spacing w:line="264" w:lineRule="auto"/>
      </w:pPr>
      <w:r>
        <w:t>Конкурсанты обязаны приносить свои вещи, такие как рабочую обувь и спец. одежду. Конкурсанты могут использовать свои собственные ручные инструменты, если они прописаны в личных вещах участника инфраструктурного листа.</w:t>
      </w:r>
    </w:p>
    <w:p w:rsidR="001C7804" w:rsidRDefault="004D0718">
      <w:pPr>
        <w:pStyle w:val="a5"/>
        <w:numPr>
          <w:ilvl w:val="1"/>
          <w:numId w:val="3"/>
        </w:numPr>
        <w:tabs>
          <w:tab w:val="left" w:pos="1246"/>
        </w:tabs>
        <w:spacing w:line="275" w:lineRule="exact"/>
        <w:rPr>
          <w:b/>
          <w:sz w:val="24"/>
        </w:rPr>
      </w:pPr>
      <w:bookmarkStart w:id="13" w:name="_bookmark12"/>
      <w:bookmarkEnd w:id="13"/>
      <w:r>
        <w:rPr>
          <w:b/>
          <w:sz w:val="24"/>
        </w:rPr>
        <w:t>Материалы,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оборудование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инструменты,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запрещенные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площадке</w:t>
      </w:r>
    </w:p>
    <w:p w:rsidR="001C7804" w:rsidRDefault="004D0718">
      <w:pPr>
        <w:pStyle w:val="a3"/>
        <w:spacing w:before="137" w:line="276" w:lineRule="auto"/>
        <w:ind w:right="111" w:firstLine="707"/>
        <w:jc w:val="both"/>
      </w:pPr>
      <w:r>
        <w:t>Для</w:t>
      </w:r>
      <w:r>
        <w:rPr>
          <w:spacing w:val="-4"/>
        </w:rPr>
        <w:t xml:space="preserve"> </w:t>
      </w:r>
      <w:r>
        <w:t>изготовления</w:t>
      </w:r>
      <w:r>
        <w:rPr>
          <w:spacing w:val="-3"/>
        </w:rPr>
        <w:t xml:space="preserve"> </w:t>
      </w:r>
      <w:r>
        <w:t>элементов</w:t>
      </w:r>
      <w:r>
        <w:rPr>
          <w:spacing w:val="-4"/>
        </w:rPr>
        <w:t xml:space="preserve"> </w:t>
      </w:r>
      <w:r>
        <w:t>конкурсного</w:t>
      </w:r>
      <w:r>
        <w:rPr>
          <w:spacing w:val="-3"/>
        </w:rPr>
        <w:t xml:space="preserve"> </w:t>
      </w:r>
      <w:r>
        <w:t>задания</w:t>
      </w:r>
      <w:r>
        <w:rPr>
          <w:spacing w:val="-3"/>
        </w:rPr>
        <w:t xml:space="preserve"> </w:t>
      </w:r>
      <w:r>
        <w:t>запрещается</w:t>
      </w:r>
      <w:r>
        <w:rPr>
          <w:spacing w:val="-4"/>
        </w:rPr>
        <w:t xml:space="preserve"> </w:t>
      </w:r>
      <w:r>
        <w:t>применять пневматические инструменты. Запрещено использование уже готовых компонентов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инструментов</w:t>
      </w:r>
      <w:r>
        <w:rPr>
          <w:spacing w:val="-13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производства</w:t>
      </w:r>
      <w:r>
        <w:rPr>
          <w:spacing w:val="-10"/>
        </w:rPr>
        <w:t xml:space="preserve"> </w:t>
      </w:r>
      <w:r>
        <w:t>прототипа</w:t>
      </w:r>
      <w:r>
        <w:rPr>
          <w:spacing w:val="-10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рамках</w:t>
      </w:r>
      <w:r>
        <w:rPr>
          <w:spacing w:val="-9"/>
        </w:rPr>
        <w:t xml:space="preserve"> </w:t>
      </w:r>
      <w:r>
        <w:t xml:space="preserve">конкурсного </w:t>
      </w:r>
      <w:r>
        <w:rPr>
          <w:spacing w:val="-2"/>
        </w:rPr>
        <w:t>задания.</w:t>
      </w:r>
    </w:p>
    <w:tbl>
      <w:tblPr>
        <w:tblStyle w:val="TableNormal"/>
        <w:tblW w:w="0" w:type="auto"/>
        <w:tblInd w:w="124" w:type="dxa"/>
        <w:tblBorders>
          <w:top w:val="single" w:sz="4" w:space="0" w:color="5B9BD4"/>
          <w:left w:val="single" w:sz="4" w:space="0" w:color="5B9BD4"/>
          <w:bottom w:val="single" w:sz="4" w:space="0" w:color="5B9BD4"/>
          <w:right w:val="single" w:sz="4" w:space="0" w:color="5B9BD4"/>
          <w:insideH w:val="single" w:sz="4" w:space="0" w:color="5B9BD4"/>
          <w:insideV w:val="single" w:sz="4" w:space="0" w:color="5B9BD4"/>
        </w:tblBorders>
        <w:tblLayout w:type="fixed"/>
        <w:tblLook w:val="01E0" w:firstRow="1" w:lastRow="1" w:firstColumn="1" w:lastColumn="1" w:noHBand="0" w:noVBand="0"/>
      </w:tblPr>
      <w:tblGrid>
        <w:gridCol w:w="3121"/>
        <w:gridCol w:w="6522"/>
      </w:tblGrid>
      <w:tr w:rsidR="001C7804">
        <w:trPr>
          <w:trHeight w:val="465"/>
        </w:trPr>
        <w:tc>
          <w:tcPr>
            <w:tcW w:w="3121" w:type="dxa"/>
            <w:tcBorders>
              <w:bottom w:val="nil"/>
            </w:tcBorders>
            <w:shd w:val="clear" w:color="auto" w:fill="5B9BD4"/>
          </w:tcPr>
          <w:p w:rsidR="001C7804" w:rsidRDefault="004D0718">
            <w:pPr>
              <w:pStyle w:val="TableParagraph"/>
              <w:spacing w:before="1"/>
              <w:ind w:left="364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ЗАДАНИЯ</w:t>
            </w:r>
          </w:p>
        </w:tc>
        <w:tc>
          <w:tcPr>
            <w:tcW w:w="6522" w:type="dxa"/>
            <w:tcBorders>
              <w:bottom w:val="nil"/>
            </w:tcBorders>
            <w:shd w:val="clear" w:color="auto" w:fill="5B9BD4"/>
          </w:tcPr>
          <w:p w:rsidR="001C7804" w:rsidRDefault="004D0718">
            <w:pPr>
              <w:pStyle w:val="TableParagraph"/>
              <w:spacing w:before="1"/>
              <w:ind w:left="418"/>
              <w:jc w:val="center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КОНКРЕТНОЙ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КОМПЕТЕНЦИИ</w:t>
            </w:r>
          </w:p>
        </w:tc>
      </w:tr>
      <w:tr w:rsidR="001C7804" w:rsidTr="003D2F43">
        <w:trPr>
          <w:trHeight w:val="1505"/>
        </w:trPr>
        <w:tc>
          <w:tcPr>
            <w:tcW w:w="3121" w:type="dxa"/>
          </w:tcPr>
          <w:p w:rsidR="001C7804" w:rsidRPr="003D2F43" w:rsidRDefault="004D0718">
            <w:pPr>
              <w:pStyle w:val="TableParagraph"/>
              <w:spacing w:line="259" w:lineRule="auto"/>
              <w:ind w:left="107" w:right="98"/>
              <w:jc w:val="both"/>
            </w:pPr>
            <w:r w:rsidRPr="003D2F43">
              <w:t>Устройстова записи/чтения информации</w:t>
            </w:r>
            <w:r w:rsidRPr="003D2F43">
              <w:rPr>
                <w:spacing w:val="-15"/>
              </w:rPr>
              <w:t xml:space="preserve"> </w:t>
            </w:r>
            <w:r w:rsidRPr="003D2F43">
              <w:t>в</w:t>
            </w:r>
            <w:r w:rsidRPr="003D2F43">
              <w:rPr>
                <w:spacing w:val="-15"/>
              </w:rPr>
              <w:t xml:space="preserve"> </w:t>
            </w:r>
            <w:r w:rsidRPr="003D2F43">
              <w:t>любом</w:t>
            </w:r>
            <w:r w:rsidRPr="003D2F43">
              <w:rPr>
                <w:spacing w:val="-15"/>
              </w:rPr>
              <w:t xml:space="preserve"> </w:t>
            </w:r>
            <w:r w:rsidRPr="003D2F43">
              <w:t>форм- факторе (карта памяти, твердотельный накопитель, компакт-диск и прочее)</w:t>
            </w:r>
          </w:p>
        </w:tc>
        <w:tc>
          <w:tcPr>
            <w:tcW w:w="6522" w:type="dxa"/>
          </w:tcPr>
          <w:p w:rsidR="001C7804" w:rsidRPr="003D2F43" w:rsidRDefault="004D0718">
            <w:pPr>
              <w:pStyle w:val="TableParagraph"/>
              <w:spacing w:line="259" w:lineRule="auto"/>
              <w:ind w:left="104" w:right="100"/>
              <w:jc w:val="both"/>
            </w:pPr>
            <w:r w:rsidRPr="003D2F43">
              <w:t>Конкурсантам, экспертам не разрешается приносить на рабочую</w:t>
            </w:r>
            <w:r w:rsidRPr="003D2F43">
              <w:rPr>
                <w:spacing w:val="-5"/>
              </w:rPr>
              <w:t xml:space="preserve"> </w:t>
            </w:r>
            <w:r w:rsidRPr="003D2F43">
              <w:t>площадку</w:t>
            </w:r>
            <w:r w:rsidRPr="003D2F43">
              <w:rPr>
                <w:spacing w:val="-5"/>
              </w:rPr>
              <w:t xml:space="preserve"> </w:t>
            </w:r>
            <w:r w:rsidRPr="003D2F43">
              <w:t>и</w:t>
            </w:r>
            <w:r w:rsidRPr="003D2F43">
              <w:rPr>
                <w:spacing w:val="-4"/>
              </w:rPr>
              <w:t xml:space="preserve"> </w:t>
            </w:r>
            <w:r w:rsidRPr="003D2F43">
              <w:t>использовать</w:t>
            </w:r>
            <w:r w:rsidRPr="003D2F43">
              <w:rPr>
                <w:spacing w:val="-4"/>
              </w:rPr>
              <w:t xml:space="preserve"> </w:t>
            </w:r>
            <w:r w:rsidRPr="003D2F43">
              <w:t>устройства</w:t>
            </w:r>
            <w:r w:rsidRPr="003D2F43">
              <w:rPr>
                <w:spacing w:val="-5"/>
              </w:rPr>
              <w:t xml:space="preserve"> </w:t>
            </w:r>
            <w:r w:rsidRPr="003D2F43">
              <w:t>записи/чтения информации в любом форм-факторе.</w:t>
            </w:r>
          </w:p>
        </w:tc>
      </w:tr>
      <w:tr w:rsidR="001C7804" w:rsidTr="003D2F43">
        <w:trPr>
          <w:trHeight w:val="1557"/>
        </w:trPr>
        <w:tc>
          <w:tcPr>
            <w:tcW w:w="3121" w:type="dxa"/>
          </w:tcPr>
          <w:p w:rsidR="001C7804" w:rsidRPr="003D2F43" w:rsidRDefault="004D0718">
            <w:pPr>
              <w:pStyle w:val="TableParagraph"/>
              <w:tabs>
                <w:tab w:val="left" w:pos="1911"/>
              </w:tabs>
              <w:spacing w:line="259" w:lineRule="auto"/>
              <w:ind w:left="107" w:right="100"/>
              <w:jc w:val="both"/>
            </w:pPr>
            <w:r w:rsidRPr="003D2F43">
              <w:t>Персональные</w:t>
            </w:r>
            <w:r w:rsidRPr="003D2F43">
              <w:rPr>
                <w:spacing w:val="-15"/>
              </w:rPr>
              <w:t xml:space="preserve"> </w:t>
            </w:r>
            <w:r w:rsidRPr="003D2F43">
              <w:t xml:space="preserve">компьютеры, </w:t>
            </w:r>
            <w:r w:rsidRPr="003D2F43">
              <w:rPr>
                <w:spacing w:val="-2"/>
              </w:rPr>
              <w:t>ноутбуки,</w:t>
            </w:r>
            <w:r w:rsidRPr="003D2F43">
              <w:tab/>
            </w:r>
            <w:r w:rsidRPr="003D2F43">
              <w:rPr>
                <w:spacing w:val="-2"/>
              </w:rPr>
              <w:t xml:space="preserve">планшеты, </w:t>
            </w:r>
            <w:r w:rsidRPr="003D2F43">
              <w:t>мобильные</w:t>
            </w:r>
            <w:r w:rsidRPr="003D2F43">
              <w:rPr>
                <w:spacing w:val="-15"/>
              </w:rPr>
              <w:t xml:space="preserve"> </w:t>
            </w:r>
            <w:r w:rsidRPr="003D2F43">
              <w:t>телефоны,</w:t>
            </w:r>
            <w:r w:rsidRPr="003D2F43">
              <w:rPr>
                <w:spacing w:val="-15"/>
              </w:rPr>
              <w:t xml:space="preserve"> </w:t>
            </w:r>
            <w:r w:rsidRPr="003D2F43">
              <w:t>смарт часы, наушники и прочее</w:t>
            </w:r>
          </w:p>
        </w:tc>
        <w:tc>
          <w:tcPr>
            <w:tcW w:w="6522" w:type="dxa"/>
          </w:tcPr>
          <w:p w:rsidR="001C7804" w:rsidRPr="003D2F43" w:rsidRDefault="004D0718">
            <w:pPr>
              <w:pStyle w:val="TableParagraph"/>
              <w:spacing w:line="259" w:lineRule="auto"/>
              <w:ind w:left="104" w:right="100"/>
              <w:jc w:val="both"/>
            </w:pPr>
            <w:r w:rsidRPr="003D2F43">
              <w:t>Экспертам</w:t>
            </w:r>
            <w:r w:rsidRPr="003D2F43">
              <w:rPr>
                <w:spacing w:val="-15"/>
              </w:rPr>
              <w:t xml:space="preserve"> </w:t>
            </w:r>
            <w:r w:rsidRPr="003D2F43">
              <w:t>не</w:t>
            </w:r>
            <w:r w:rsidRPr="003D2F43">
              <w:rPr>
                <w:spacing w:val="-15"/>
              </w:rPr>
              <w:t xml:space="preserve"> </w:t>
            </w:r>
            <w:r w:rsidRPr="003D2F43">
              <w:t>разрешается</w:t>
            </w:r>
            <w:r w:rsidRPr="003D2F43">
              <w:rPr>
                <w:spacing w:val="-14"/>
              </w:rPr>
              <w:t xml:space="preserve"> </w:t>
            </w:r>
            <w:r w:rsidRPr="003D2F43">
              <w:t>приносить</w:t>
            </w:r>
            <w:r w:rsidRPr="003D2F43">
              <w:rPr>
                <w:spacing w:val="-13"/>
              </w:rPr>
              <w:t xml:space="preserve"> </w:t>
            </w:r>
            <w:r w:rsidRPr="003D2F43">
              <w:t>на</w:t>
            </w:r>
            <w:r w:rsidRPr="003D2F43">
              <w:rPr>
                <w:spacing w:val="-15"/>
              </w:rPr>
              <w:t xml:space="preserve"> </w:t>
            </w:r>
            <w:r w:rsidRPr="003D2F43">
              <w:t>рабочую</w:t>
            </w:r>
            <w:r w:rsidRPr="003D2F43">
              <w:rPr>
                <w:spacing w:val="-14"/>
              </w:rPr>
              <w:t xml:space="preserve"> </w:t>
            </w:r>
            <w:r w:rsidRPr="003D2F43">
              <w:t>площадку</w:t>
            </w:r>
            <w:r w:rsidRPr="003D2F43">
              <w:rPr>
                <w:spacing w:val="-14"/>
              </w:rPr>
              <w:t xml:space="preserve"> </w:t>
            </w:r>
            <w:r w:rsidRPr="003D2F43">
              <w:t>и использовать устройства, способные воспроизводить, хранить, записывать и передавать информацию по любым сетям связи и сохранять информацию на внутреннем и внешнем накопительном устройствах памяти.</w:t>
            </w:r>
          </w:p>
        </w:tc>
      </w:tr>
      <w:tr w:rsidR="001C7804" w:rsidTr="003D2F43">
        <w:trPr>
          <w:trHeight w:val="1110"/>
        </w:trPr>
        <w:tc>
          <w:tcPr>
            <w:tcW w:w="3121" w:type="dxa"/>
          </w:tcPr>
          <w:p w:rsidR="001C7804" w:rsidRPr="003D2F43" w:rsidRDefault="004D0718">
            <w:pPr>
              <w:pStyle w:val="TableParagraph"/>
              <w:spacing w:line="259" w:lineRule="auto"/>
              <w:ind w:left="107" w:right="97"/>
              <w:jc w:val="both"/>
            </w:pPr>
            <w:r w:rsidRPr="003D2F43">
              <w:t xml:space="preserve">Персональные устройства для аудио-, фото- и </w:t>
            </w:r>
            <w:r w:rsidRPr="003D2F43">
              <w:rPr>
                <w:spacing w:val="-2"/>
              </w:rPr>
              <w:t>видеосъемки.</w:t>
            </w:r>
          </w:p>
        </w:tc>
        <w:tc>
          <w:tcPr>
            <w:tcW w:w="6522" w:type="dxa"/>
          </w:tcPr>
          <w:p w:rsidR="001C7804" w:rsidRPr="003D2F43" w:rsidRDefault="004D0718">
            <w:pPr>
              <w:pStyle w:val="TableParagraph"/>
              <w:spacing w:line="259" w:lineRule="auto"/>
              <w:ind w:left="104" w:right="97"/>
              <w:jc w:val="both"/>
            </w:pPr>
            <w:r w:rsidRPr="003D2F43">
              <w:t>Конкурсантам, экспертам разрешается использовать персональные</w:t>
            </w:r>
            <w:r w:rsidRPr="003D2F43">
              <w:rPr>
                <w:spacing w:val="-13"/>
              </w:rPr>
              <w:t xml:space="preserve"> </w:t>
            </w:r>
            <w:r w:rsidRPr="003D2F43">
              <w:t>устройства</w:t>
            </w:r>
            <w:r w:rsidRPr="003D2F43">
              <w:rPr>
                <w:spacing w:val="-12"/>
              </w:rPr>
              <w:t xml:space="preserve"> </w:t>
            </w:r>
            <w:r w:rsidRPr="003D2F43">
              <w:t>для</w:t>
            </w:r>
            <w:r w:rsidRPr="003D2F43">
              <w:rPr>
                <w:spacing w:val="-11"/>
              </w:rPr>
              <w:t xml:space="preserve"> </w:t>
            </w:r>
            <w:r w:rsidRPr="003D2F43">
              <w:t>аудио-,</w:t>
            </w:r>
            <w:r w:rsidRPr="003D2F43">
              <w:rPr>
                <w:spacing w:val="-12"/>
              </w:rPr>
              <w:t xml:space="preserve"> </w:t>
            </w:r>
            <w:r w:rsidRPr="003D2F43">
              <w:t>фото-</w:t>
            </w:r>
            <w:r w:rsidRPr="003D2F43">
              <w:rPr>
                <w:spacing w:val="-11"/>
              </w:rPr>
              <w:t xml:space="preserve"> </w:t>
            </w:r>
            <w:r w:rsidRPr="003D2F43">
              <w:t>и</w:t>
            </w:r>
            <w:r w:rsidRPr="003D2F43">
              <w:rPr>
                <w:spacing w:val="-11"/>
              </w:rPr>
              <w:t xml:space="preserve"> </w:t>
            </w:r>
            <w:r w:rsidRPr="003D2F43">
              <w:t>видеосъемки</w:t>
            </w:r>
            <w:r w:rsidRPr="003D2F43">
              <w:rPr>
                <w:spacing w:val="-11"/>
              </w:rPr>
              <w:t xml:space="preserve"> </w:t>
            </w:r>
            <w:r w:rsidRPr="003D2F43">
              <w:t>на рабочей площадке после окончания соревнования или с разрешения главного эксперта.</w:t>
            </w:r>
          </w:p>
        </w:tc>
      </w:tr>
      <w:tr w:rsidR="001C7804" w:rsidTr="003D2F43">
        <w:trPr>
          <w:trHeight w:val="857"/>
        </w:trPr>
        <w:tc>
          <w:tcPr>
            <w:tcW w:w="3121" w:type="dxa"/>
          </w:tcPr>
          <w:p w:rsidR="001C7804" w:rsidRPr="003D2F43" w:rsidRDefault="004D0718">
            <w:pPr>
              <w:pStyle w:val="TableParagraph"/>
              <w:spacing w:line="273" w:lineRule="exact"/>
              <w:ind w:left="107"/>
            </w:pPr>
            <w:r w:rsidRPr="003D2F43">
              <w:t>Шаблоны,</w:t>
            </w:r>
            <w:r w:rsidRPr="003D2F43">
              <w:rPr>
                <w:spacing w:val="-4"/>
              </w:rPr>
              <w:t xml:space="preserve"> </w:t>
            </w:r>
            <w:r w:rsidRPr="003D2F43">
              <w:t>пособия</w:t>
            </w:r>
            <w:r w:rsidRPr="003D2F43">
              <w:rPr>
                <w:spacing w:val="-2"/>
              </w:rPr>
              <w:t xml:space="preserve"> </w:t>
            </w:r>
            <w:r w:rsidRPr="003D2F43">
              <w:t>и</w:t>
            </w:r>
            <w:r w:rsidRPr="003D2F43">
              <w:rPr>
                <w:spacing w:val="-3"/>
              </w:rPr>
              <w:t xml:space="preserve"> </w:t>
            </w:r>
            <w:r w:rsidRPr="003D2F43">
              <w:rPr>
                <w:spacing w:val="-5"/>
              </w:rPr>
              <w:t>пр.</w:t>
            </w:r>
          </w:p>
        </w:tc>
        <w:tc>
          <w:tcPr>
            <w:tcW w:w="6522" w:type="dxa"/>
          </w:tcPr>
          <w:p w:rsidR="001C7804" w:rsidRPr="003D2F43" w:rsidRDefault="004D0718">
            <w:pPr>
              <w:pStyle w:val="TableParagraph"/>
              <w:spacing w:line="259" w:lineRule="auto"/>
              <w:ind w:left="104" w:right="103"/>
              <w:jc w:val="both"/>
            </w:pPr>
            <w:r w:rsidRPr="003D2F43">
              <w:t>Конкурсантам запрещено приносить и использовать свои собственные шаблоны и вспомогательные средства в любой момент времени.</w:t>
            </w:r>
          </w:p>
        </w:tc>
      </w:tr>
      <w:tr w:rsidR="001C7804" w:rsidTr="003D2F43">
        <w:trPr>
          <w:trHeight w:val="841"/>
        </w:trPr>
        <w:tc>
          <w:tcPr>
            <w:tcW w:w="3121" w:type="dxa"/>
          </w:tcPr>
          <w:p w:rsidR="001C7804" w:rsidRPr="003D2F43" w:rsidRDefault="004D0718">
            <w:pPr>
              <w:pStyle w:val="TableParagraph"/>
              <w:spacing w:line="273" w:lineRule="exact"/>
              <w:ind w:left="107"/>
            </w:pPr>
            <w:r w:rsidRPr="003D2F43">
              <w:t>Чертежи,</w:t>
            </w:r>
            <w:r w:rsidRPr="003D2F43">
              <w:rPr>
                <w:spacing w:val="-1"/>
              </w:rPr>
              <w:t xml:space="preserve"> </w:t>
            </w:r>
            <w:r w:rsidRPr="003D2F43">
              <w:rPr>
                <w:spacing w:val="-2"/>
              </w:rPr>
              <w:t>записи</w:t>
            </w:r>
          </w:p>
        </w:tc>
        <w:tc>
          <w:tcPr>
            <w:tcW w:w="6522" w:type="dxa"/>
          </w:tcPr>
          <w:p w:rsidR="001C7804" w:rsidRPr="003D2F43" w:rsidRDefault="004D0718">
            <w:pPr>
              <w:pStyle w:val="TableParagraph"/>
              <w:spacing w:line="259" w:lineRule="auto"/>
              <w:ind w:left="104" w:right="105"/>
              <w:jc w:val="both"/>
            </w:pPr>
            <w:r w:rsidRPr="003D2F43">
              <w:t>Конкурсантам, экспертам запрещено приносить чертежи и подготовленную информацию на рабочую площадку с дня подготовки и до окончания Чемпионата.</w:t>
            </w:r>
          </w:p>
        </w:tc>
      </w:tr>
      <w:tr w:rsidR="001C7804" w:rsidTr="003D2F43">
        <w:trPr>
          <w:trHeight w:val="981"/>
        </w:trPr>
        <w:tc>
          <w:tcPr>
            <w:tcW w:w="3121" w:type="dxa"/>
          </w:tcPr>
          <w:p w:rsidR="001C7804" w:rsidRPr="003D2F43" w:rsidRDefault="004D0718">
            <w:pPr>
              <w:pStyle w:val="TableParagraph"/>
              <w:tabs>
                <w:tab w:val="left" w:pos="1712"/>
                <w:tab w:val="left" w:pos="2880"/>
              </w:tabs>
              <w:spacing w:line="259" w:lineRule="auto"/>
              <w:ind w:left="107" w:right="100"/>
            </w:pPr>
            <w:r w:rsidRPr="003D2F43">
              <w:rPr>
                <w:spacing w:val="-2"/>
              </w:rPr>
              <w:t>Конкурсное</w:t>
            </w:r>
            <w:r w:rsidRPr="003D2F43">
              <w:tab/>
            </w:r>
            <w:r w:rsidRPr="003D2F43">
              <w:rPr>
                <w:spacing w:val="-2"/>
              </w:rPr>
              <w:t>задание</w:t>
            </w:r>
            <w:r w:rsidRPr="003D2F43">
              <w:tab/>
            </w:r>
            <w:r w:rsidRPr="003D2F43">
              <w:rPr>
                <w:spacing w:val="-10"/>
              </w:rPr>
              <w:t xml:space="preserve">и </w:t>
            </w:r>
            <w:r w:rsidRPr="003D2F43">
              <w:rPr>
                <w:spacing w:val="-2"/>
              </w:rPr>
              <w:t>оценка</w:t>
            </w:r>
          </w:p>
        </w:tc>
        <w:tc>
          <w:tcPr>
            <w:tcW w:w="6522" w:type="dxa"/>
          </w:tcPr>
          <w:p w:rsidR="001C7804" w:rsidRPr="003D2F43" w:rsidRDefault="004D0718">
            <w:pPr>
              <w:pStyle w:val="TableParagraph"/>
              <w:spacing w:line="259" w:lineRule="auto"/>
              <w:ind w:left="104" w:right="102"/>
              <w:jc w:val="both"/>
            </w:pPr>
            <w:r w:rsidRPr="003D2F43">
              <w:t xml:space="preserve">Конкурсантам, экспертам запрещено выносить чертежи конкурсных заданий и схемы выставления оценок с рабочей площадки начиная с дня подготовки и до окончания </w:t>
            </w:r>
            <w:r w:rsidRPr="003D2F43">
              <w:rPr>
                <w:spacing w:val="-2"/>
              </w:rPr>
              <w:t>Чемпионата.</w:t>
            </w:r>
          </w:p>
        </w:tc>
      </w:tr>
      <w:tr w:rsidR="001C7804">
        <w:trPr>
          <w:trHeight w:val="1055"/>
        </w:trPr>
        <w:tc>
          <w:tcPr>
            <w:tcW w:w="3121" w:type="dxa"/>
          </w:tcPr>
          <w:p w:rsidR="001C7804" w:rsidRPr="003D2F43" w:rsidRDefault="004D0718">
            <w:pPr>
              <w:pStyle w:val="TableParagraph"/>
              <w:spacing w:line="275" w:lineRule="exact"/>
              <w:ind w:left="107"/>
            </w:pPr>
            <w:r w:rsidRPr="003D2F43">
              <w:t>Отказ</w:t>
            </w:r>
            <w:r w:rsidRPr="003D2F43">
              <w:rPr>
                <w:spacing w:val="1"/>
              </w:rPr>
              <w:t xml:space="preserve"> </w:t>
            </w:r>
            <w:r w:rsidRPr="003D2F43">
              <w:rPr>
                <w:spacing w:val="-2"/>
              </w:rPr>
              <w:t>оборудования</w:t>
            </w:r>
          </w:p>
        </w:tc>
        <w:tc>
          <w:tcPr>
            <w:tcW w:w="6522" w:type="dxa"/>
          </w:tcPr>
          <w:p w:rsidR="001C7804" w:rsidRPr="003D2F43" w:rsidRDefault="004D0718">
            <w:pPr>
              <w:pStyle w:val="TableParagraph"/>
              <w:spacing w:line="259" w:lineRule="auto"/>
              <w:ind w:left="104" w:right="103"/>
              <w:jc w:val="both"/>
            </w:pPr>
            <w:r w:rsidRPr="003D2F43">
              <w:t>В случае неисправности инструмента, программного обеспечения</w:t>
            </w:r>
            <w:r w:rsidRPr="003D2F43">
              <w:rPr>
                <w:spacing w:val="-2"/>
              </w:rPr>
              <w:t xml:space="preserve"> </w:t>
            </w:r>
            <w:r w:rsidRPr="003D2F43">
              <w:t>или оборудования,</w:t>
            </w:r>
            <w:r w:rsidRPr="003D2F43">
              <w:rPr>
                <w:spacing w:val="-2"/>
              </w:rPr>
              <w:t xml:space="preserve"> </w:t>
            </w:r>
            <w:r w:rsidRPr="003D2F43">
              <w:t>который</w:t>
            </w:r>
            <w:r w:rsidRPr="003D2F43">
              <w:rPr>
                <w:spacing w:val="-1"/>
              </w:rPr>
              <w:t xml:space="preserve"> </w:t>
            </w:r>
            <w:r w:rsidRPr="003D2F43">
              <w:t>принес</w:t>
            </w:r>
            <w:r w:rsidRPr="003D2F43">
              <w:rPr>
                <w:spacing w:val="-2"/>
              </w:rPr>
              <w:t xml:space="preserve"> </w:t>
            </w:r>
            <w:r w:rsidRPr="003D2F43">
              <w:t>конкурсант, дополнительное время не предоставляется.</w:t>
            </w:r>
          </w:p>
        </w:tc>
      </w:tr>
    </w:tbl>
    <w:p w:rsidR="001C7804" w:rsidRDefault="001C7804">
      <w:pPr>
        <w:spacing w:line="259" w:lineRule="auto"/>
        <w:jc w:val="both"/>
        <w:rPr>
          <w:sz w:val="24"/>
        </w:rPr>
        <w:sectPr w:rsidR="001C7804">
          <w:headerReference w:type="default" r:id="rId48"/>
          <w:pgSz w:w="11910" w:h="16840"/>
          <w:pgMar w:top="1080" w:right="740" w:bottom="280" w:left="1300" w:header="667" w:footer="0" w:gutter="0"/>
          <w:cols w:space="720"/>
        </w:sectPr>
      </w:pPr>
    </w:p>
    <w:p w:rsidR="001C7804" w:rsidRDefault="004D0718">
      <w:pPr>
        <w:pStyle w:val="1"/>
        <w:numPr>
          <w:ilvl w:val="0"/>
          <w:numId w:val="3"/>
        </w:numPr>
        <w:tabs>
          <w:tab w:val="left" w:pos="4011"/>
        </w:tabs>
        <w:spacing w:before="81"/>
        <w:ind w:left="4011" w:hanging="280"/>
        <w:jc w:val="left"/>
      </w:pPr>
      <w:r>
        <w:rPr>
          <w:spacing w:val="-2"/>
        </w:rPr>
        <w:lastRenderedPageBreak/>
        <w:t>ПРИЛОЖЕНИЯ</w:t>
      </w:r>
    </w:p>
    <w:p w:rsidR="001C7804" w:rsidRDefault="004D0718">
      <w:pPr>
        <w:spacing w:before="160"/>
        <w:ind w:left="826"/>
        <w:rPr>
          <w:b/>
          <w:sz w:val="28"/>
        </w:rPr>
      </w:pPr>
      <w:r>
        <w:rPr>
          <w:b/>
          <w:sz w:val="28"/>
        </w:rPr>
        <w:t>1.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Типовые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основной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группы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юниоров:</w:t>
      </w:r>
    </w:p>
    <w:p w:rsidR="001C7804" w:rsidRDefault="004D0718">
      <w:pPr>
        <w:pStyle w:val="a3"/>
        <w:tabs>
          <w:tab w:val="left" w:pos="2550"/>
          <w:tab w:val="left" w:pos="3166"/>
          <w:tab w:val="left" w:pos="4821"/>
          <w:tab w:val="left" w:pos="5327"/>
          <w:tab w:val="left" w:pos="6984"/>
          <w:tab w:val="left" w:pos="8245"/>
        </w:tabs>
        <w:spacing w:before="48" w:line="278" w:lineRule="auto"/>
        <w:ind w:right="109" w:firstLine="707"/>
      </w:pPr>
      <w:r>
        <w:rPr>
          <w:spacing w:val="-2"/>
        </w:rPr>
        <w:t>Приложение</w:t>
      </w:r>
      <w:r>
        <w:tab/>
      </w:r>
      <w:r>
        <w:rPr>
          <w:spacing w:val="-6"/>
        </w:rPr>
        <w:t>№1</w:t>
      </w:r>
      <w:r>
        <w:tab/>
      </w:r>
      <w:r>
        <w:rPr>
          <w:spacing w:val="-2"/>
        </w:rPr>
        <w:t>Инструкция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заполнению</w:t>
      </w:r>
      <w:r>
        <w:tab/>
      </w:r>
      <w:r>
        <w:rPr>
          <w:spacing w:val="-2"/>
        </w:rPr>
        <w:t>матрицы</w:t>
      </w:r>
      <w:r>
        <w:tab/>
      </w:r>
      <w:r>
        <w:rPr>
          <w:spacing w:val="-2"/>
        </w:rPr>
        <w:t>конкурсного задания</w:t>
      </w:r>
    </w:p>
    <w:p w:rsidR="001C7804" w:rsidRDefault="004D0718">
      <w:pPr>
        <w:pStyle w:val="a3"/>
        <w:spacing w:line="276" w:lineRule="auto"/>
        <w:ind w:left="826" w:right="1886"/>
      </w:pPr>
      <w:r>
        <w:t>Приложение</w:t>
      </w:r>
      <w:r>
        <w:rPr>
          <w:spacing w:val="-12"/>
        </w:rPr>
        <w:t xml:space="preserve"> </w:t>
      </w:r>
      <w:r>
        <w:t>№2</w:t>
      </w:r>
      <w:r>
        <w:rPr>
          <w:spacing w:val="-8"/>
        </w:rPr>
        <w:t xml:space="preserve"> </w:t>
      </w:r>
      <w:r>
        <w:t>Матрица</w:t>
      </w:r>
      <w:r>
        <w:rPr>
          <w:spacing w:val="-9"/>
        </w:rPr>
        <w:t xml:space="preserve"> </w:t>
      </w:r>
      <w:r>
        <w:t>конкурсного</w:t>
      </w:r>
      <w:r>
        <w:rPr>
          <w:spacing w:val="-8"/>
        </w:rPr>
        <w:t xml:space="preserve"> </w:t>
      </w:r>
      <w:r>
        <w:t xml:space="preserve">задания </w:t>
      </w:r>
    </w:p>
    <w:p w:rsidR="001C7804" w:rsidRDefault="001866E8" w:rsidP="00806CAF">
      <w:pPr>
        <w:pStyle w:val="a3"/>
        <w:spacing w:line="276" w:lineRule="auto"/>
        <w:ind w:left="826" w:right="1886"/>
      </w:pPr>
      <w:r>
        <w:t>Приложение</w:t>
      </w:r>
      <w:r>
        <w:rPr>
          <w:spacing w:val="-12"/>
        </w:rPr>
        <w:t xml:space="preserve"> </w:t>
      </w:r>
      <w:r>
        <w:t>№3</w:t>
      </w:r>
      <w:r>
        <w:rPr>
          <w:spacing w:val="-8"/>
        </w:rPr>
        <w:t xml:space="preserve"> </w:t>
      </w:r>
      <w:r>
        <w:t xml:space="preserve">Инструкция по охране труда </w:t>
      </w:r>
    </w:p>
    <w:p w:rsidR="001C7804" w:rsidRDefault="004D0718">
      <w:pPr>
        <w:pStyle w:val="a3"/>
        <w:spacing w:line="317" w:lineRule="exact"/>
        <w:ind w:left="826"/>
      </w:pPr>
      <w:r>
        <w:t>Приложение</w:t>
      </w:r>
      <w:r>
        <w:rPr>
          <w:spacing w:val="-10"/>
        </w:rPr>
        <w:t xml:space="preserve"> </w:t>
      </w:r>
      <w:r>
        <w:t>№</w:t>
      </w:r>
      <w:r w:rsidR="00806CAF">
        <w:t>4</w:t>
      </w:r>
      <w:r>
        <w:rPr>
          <w:spacing w:val="-6"/>
        </w:rPr>
        <w:t xml:space="preserve"> </w:t>
      </w:r>
      <w:r>
        <w:t>Чертеж</w:t>
      </w:r>
      <w:r>
        <w:rPr>
          <w:spacing w:val="-7"/>
        </w:rPr>
        <w:t xml:space="preserve"> </w:t>
      </w:r>
      <w:r>
        <w:t>конкурсного</w:t>
      </w:r>
      <w:r>
        <w:rPr>
          <w:spacing w:val="-6"/>
        </w:rPr>
        <w:t xml:space="preserve"> </w:t>
      </w:r>
      <w:r>
        <w:rPr>
          <w:spacing w:val="-2"/>
        </w:rPr>
        <w:t>задания</w:t>
      </w:r>
    </w:p>
    <w:p w:rsidR="001C7804" w:rsidRDefault="004D0718">
      <w:pPr>
        <w:pStyle w:val="a3"/>
        <w:spacing w:before="19" w:line="259" w:lineRule="auto"/>
        <w:ind w:right="118" w:firstLine="707"/>
      </w:pPr>
      <w:r>
        <w:t>Приложение</w:t>
      </w:r>
      <w:r>
        <w:rPr>
          <w:spacing w:val="-8"/>
        </w:rPr>
        <w:t xml:space="preserve"> </w:t>
      </w:r>
      <w:r>
        <w:t>№</w:t>
      </w:r>
      <w:r w:rsidR="00806CAF">
        <w:t>5</w:t>
      </w:r>
      <w:r>
        <w:rPr>
          <w:spacing w:val="-4"/>
        </w:rPr>
        <w:t xml:space="preserve"> </w:t>
      </w:r>
      <w:r w:rsidR="00040E42" w:rsidRPr="00040E42">
        <w:t>Электрическая схема воздушный компрессор</w:t>
      </w:r>
    </w:p>
    <w:p w:rsidR="00806CAF" w:rsidRDefault="00806CAF">
      <w:pPr>
        <w:pStyle w:val="a3"/>
        <w:spacing w:before="19" w:line="259" w:lineRule="auto"/>
        <w:ind w:right="118" w:firstLine="707"/>
      </w:pPr>
    </w:p>
    <w:sectPr w:rsidR="00806CAF">
      <w:pgSz w:w="11910" w:h="16840"/>
      <w:pgMar w:top="1080" w:right="740" w:bottom="280" w:left="1300" w:header="667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2CD4" w:rsidRDefault="00C32CD4">
      <w:r>
        <w:separator/>
      </w:r>
    </w:p>
  </w:endnote>
  <w:endnote w:type="continuationSeparator" w:id="0">
    <w:p w:rsidR="00C32CD4" w:rsidRDefault="00C32C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2CD4" w:rsidRDefault="00C32CD4">
      <w:r>
        <w:separator/>
      </w:r>
    </w:p>
  </w:footnote>
  <w:footnote w:type="continuationSeparator" w:id="0">
    <w:p w:rsidR="00C32CD4" w:rsidRDefault="00C32C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57AF" w:rsidRDefault="00C457AF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6681600" behindDoc="1" locked="0" layoutInCell="1" allowOverlap="1">
              <wp:simplePos x="0" y="0"/>
              <wp:positionH relativeFrom="page">
                <wp:posOffset>3851783</wp:posOffset>
              </wp:positionH>
              <wp:positionV relativeFrom="page">
                <wp:posOffset>410971</wp:posOffset>
              </wp:positionV>
              <wp:extent cx="23241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457AF" w:rsidRDefault="00C457AF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552058">
                            <w:rPr>
                              <w:rFonts w:ascii="Calibri"/>
                              <w:noProof/>
                              <w:spacing w:val="-5"/>
                            </w:rPr>
                            <w:t>13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303.3pt;margin-top:32.35pt;width:18.3pt;height:13.05pt;z-index:-16634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" filled="f" stroked="f">
              <v:path arrowok="t"/>
              <v:textbox inset="0,0,0,0">
                <w:txbxContent>
                  <w:p w:rsidR="00C457AF" w:rsidRDefault="00C457AF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552058">
                      <w:rPr>
                        <w:rFonts w:ascii="Calibri"/>
                        <w:noProof/>
                        <w:spacing w:val="-5"/>
                      </w:rPr>
                      <w:t>13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57AF" w:rsidRDefault="00C457AF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6682112" behindDoc="1" locked="0" layoutInCell="1" allowOverlap="1">
              <wp:simplePos x="0" y="0"/>
              <wp:positionH relativeFrom="page">
                <wp:posOffset>5237098</wp:posOffset>
              </wp:positionH>
              <wp:positionV relativeFrom="page">
                <wp:posOffset>410972</wp:posOffset>
              </wp:positionV>
              <wp:extent cx="232410" cy="16573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457AF" w:rsidRDefault="00C457AF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552058">
                            <w:rPr>
                              <w:rFonts w:ascii="Calibri"/>
                              <w:noProof/>
                              <w:spacing w:val="-5"/>
                            </w:rPr>
                            <w:t>15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27" type="#_x0000_t202" style="position:absolute;margin-left:412.35pt;margin-top:32.35pt;width:18.3pt;height:13.05pt;z-index:-16634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" filled="f" stroked="f">
              <v:path arrowok="t"/>
              <v:textbox inset="0,0,0,0">
                <w:txbxContent>
                  <w:p w:rsidR="00C457AF" w:rsidRDefault="00C457AF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552058">
                      <w:rPr>
                        <w:rFonts w:ascii="Calibri"/>
                        <w:noProof/>
                        <w:spacing w:val="-5"/>
                      </w:rPr>
                      <w:t>15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57AF" w:rsidRDefault="00C457AF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6682624" behindDoc="1" locked="0" layoutInCell="1" allowOverlap="1" wp14:anchorId="565A2CB7" wp14:editId="5C7239B4">
              <wp:simplePos x="0" y="0"/>
              <wp:positionH relativeFrom="page">
                <wp:posOffset>3851783</wp:posOffset>
              </wp:positionH>
              <wp:positionV relativeFrom="page">
                <wp:posOffset>410971</wp:posOffset>
              </wp:positionV>
              <wp:extent cx="232410" cy="16573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457AF" w:rsidRDefault="00C457AF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552058">
                            <w:rPr>
                              <w:rFonts w:ascii="Calibri"/>
                              <w:noProof/>
                              <w:spacing w:val="-5"/>
                            </w:rPr>
                            <w:t>22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65A2CB7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8" type="#_x0000_t202" style="position:absolute;margin-left:303.3pt;margin-top:32.35pt;width:18.3pt;height:13.05pt;z-index:-16633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" filled="f" stroked="f">
              <v:path arrowok="t"/>
              <v:textbox inset="0,0,0,0">
                <w:txbxContent>
                  <w:p w:rsidR="00C457AF" w:rsidRDefault="00C457AF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552058">
                      <w:rPr>
                        <w:rFonts w:ascii="Calibri"/>
                        <w:noProof/>
                        <w:spacing w:val="-5"/>
                      </w:rPr>
                      <w:t>22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37E6"/>
    <w:multiLevelType w:val="hybridMultilevel"/>
    <w:tmpl w:val="3E42EDBE"/>
    <w:lvl w:ilvl="0" w:tplc="4948CF20">
      <w:numFmt w:val="bullet"/>
      <w:lvlText w:val=""/>
      <w:lvlJc w:val="left"/>
      <w:pPr>
        <w:ind w:left="82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836D944">
      <w:numFmt w:val="bullet"/>
      <w:lvlText w:val="•"/>
      <w:lvlJc w:val="left"/>
      <w:pPr>
        <w:ind w:left="1418" w:hanging="360"/>
      </w:pPr>
      <w:rPr>
        <w:rFonts w:hint="default"/>
        <w:lang w:val="ru-RU" w:eastAsia="en-US" w:bidi="ar-SA"/>
      </w:rPr>
    </w:lvl>
    <w:lvl w:ilvl="2" w:tplc="B17C5EDA">
      <w:numFmt w:val="bullet"/>
      <w:lvlText w:val="•"/>
      <w:lvlJc w:val="left"/>
      <w:pPr>
        <w:ind w:left="2016" w:hanging="360"/>
      </w:pPr>
      <w:rPr>
        <w:rFonts w:hint="default"/>
        <w:lang w:val="ru-RU" w:eastAsia="en-US" w:bidi="ar-SA"/>
      </w:rPr>
    </w:lvl>
    <w:lvl w:ilvl="3" w:tplc="3F4A5DAE">
      <w:numFmt w:val="bullet"/>
      <w:lvlText w:val="•"/>
      <w:lvlJc w:val="left"/>
      <w:pPr>
        <w:ind w:left="2614" w:hanging="360"/>
      </w:pPr>
      <w:rPr>
        <w:rFonts w:hint="default"/>
        <w:lang w:val="ru-RU" w:eastAsia="en-US" w:bidi="ar-SA"/>
      </w:rPr>
    </w:lvl>
    <w:lvl w:ilvl="4" w:tplc="38C8B8AE">
      <w:numFmt w:val="bullet"/>
      <w:lvlText w:val="•"/>
      <w:lvlJc w:val="left"/>
      <w:pPr>
        <w:ind w:left="3212" w:hanging="360"/>
      </w:pPr>
      <w:rPr>
        <w:rFonts w:hint="default"/>
        <w:lang w:val="ru-RU" w:eastAsia="en-US" w:bidi="ar-SA"/>
      </w:rPr>
    </w:lvl>
    <w:lvl w:ilvl="5" w:tplc="9948D2EE">
      <w:numFmt w:val="bullet"/>
      <w:lvlText w:val="•"/>
      <w:lvlJc w:val="left"/>
      <w:pPr>
        <w:ind w:left="3810" w:hanging="360"/>
      </w:pPr>
      <w:rPr>
        <w:rFonts w:hint="default"/>
        <w:lang w:val="ru-RU" w:eastAsia="en-US" w:bidi="ar-SA"/>
      </w:rPr>
    </w:lvl>
    <w:lvl w:ilvl="6" w:tplc="9B0EDD7E">
      <w:numFmt w:val="bullet"/>
      <w:lvlText w:val="•"/>
      <w:lvlJc w:val="left"/>
      <w:pPr>
        <w:ind w:left="4408" w:hanging="360"/>
      </w:pPr>
      <w:rPr>
        <w:rFonts w:hint="default"/>
        <w:lang w:val="ru-RU" w:eastAsia="en-US" w:bidi="ar-SA"/>
      </w:rPr>
    </w:lvl>
    <w:lvl w:ilvl="7" w:tplc="AA4EDFBC">
      <w:numFmt w:val="bullet"/>
      <w:lvlText w:val="•"/>
      <w:lvlJc w:val="left"/>
      <w:pPr>
        <w:ind w:left="5006" w:hanging="360"/>
      </w:pPr>
      <w:rPr>
        <w:rFonts w:hint="default"/>
        <w:lang w:val="ru-RU" w:eastAsia="en-US" w:bidi="ar-SA"/>
      </w:rPr>
    </w:lvl>
    <w:lvl w:ilvl="8" w:tplc="F46C9376">
      <w:numFmt w:val="bullet"/>
      <w:lvlText w:val="•"/>
      <w:lvlJc w:val="left"/>
      <w:pPr>
        <w:ind w:left="5604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77E14A7"/>
    <w:multiLevelType w:val="hybridMultilevel"/>
    <w:tmpl w:val="DF2C1DD2"/>
    <w:lvl w:ilvl="0" w:tplc="00000002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7CA0FE3"/>
    <w:multiLevelType w:val="multilevel"/>
    <w:tmpl w:val="3460A182"/>
    <w:lvl w:ilvl="0">
      <w:start w:val="2"/>
      <w:numFmt w:val="decimal"/>
      <w:lvlText w:val="%1"/>
      <w:lvlJc w:val="left"/>
      <w:pPr>
        <w:ind w:left="1249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49" w:hanging="42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18" w:hanging="37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56" w:hanging="37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15" w:hanging="37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73" w:hanging="37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2" w:hanging="37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90" w:hanging="37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9" w:hanging="370"/>
      </w:pPr>
      <w:rPr>
        <w:rFonts w:hint="default"/>
        <w:lang w:val="ru-RU" w:eastAsia="en-US" w:bidi="ar-SA"/>
      </w:rPr>
    </w:lvl>
  </w:abstractNum>
  <w:abstractNum w:abstractNumId="3" w15:restartNumberingAfterBreak="0">
    <w:nsid w:val="0D7443CE"/>
    <w:multiLevelType w:val="hybridMultilevel"/>
    <w:tmpl w:val="D4427508"/>
    <w:lvl w:ilvl="0" w:tplc="1BE0C958">
      <w:numFmt w:val="bullet"/>
      <w:lvlText w:val=""/>
      <w:lvlJc w:val="left"/>
      <w:pPr>
        <w:ind w:left="82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3280826">
      <w:numFmt w:val="bullet"/>
      <w:lvlText w:val="•"/>
      <w:lvlJc w:val="left"/>
      <w:pPr>
        <w:ind w:left="1418" w:hanging="360"/>
      </w:pPr>
      <w:rPr>
        <w:rFonts w:hint="default"/>
        <w:lang w:val="ru-RU" w:eastAsia="en-US" w:bidi="ar-SA"/>
      </w:rPr>
    </w:lvl>
    <w:lvl w:ilvl="2" w:tplc="DA14BF6A">
      <w:numFmt w:val="bullet"/>
      <w:lvlText w:val="•"/>
      <w:lvlJc w:val="left"/>
      <w:pPr>
        <w:ind w:left="2016" w:hanging="360"/>
      </w:pPr>
      <w:rPr>
        <w:rFonts w:hint="default"/>
        <w:lang w:val="ru-RU" w:eastAsia="en-US" w:bidi="ar-SA"/>
      </w:rPr>
    </w:lvl>
    <w:lvl w:ilvl="3" w:tplc="BF98BF96">
      <w:numFmt w:val="bullet"/>
      <w:lvlText w:val="•"/>
      <w:lvlJc w:val="left"/>
      <w:pPr>
        <w:ind w:left="2614" w:hanging="360"/>
      </w:pPr>
      <w:rPr>
        <w:rFonts w:hint="default"/>
        <w:lang w:val="ru-RU" w:eastAsia="en-US" w:bidi="ar-SA"/>
      </w:rPr>
    </w:lvl>
    <w:lvl w:ilvl="4" w:tplc="5574C39A">
      <w:numFmt w:val="bullet"/>
      <w:lvlText w:val="•"/>
      <w:lvlJc w:val="left"/>
      <w:pPr>
        <w:ind w:left="3212" w:hanging="360"/>
      </w:pPr>
      <w:rPr>
        <w:rFonts w:hint="default"/>
        <w:lang w:val="ru-RU" w:eastAsia="en-US" w:bidi="ar-SA"/>
      </w:rPr>
    </w:lvl>
    <w:lvl w:ilvl="5" w:tplc="97EA851A">
      <w:numFmt w:val="bullet"/>
      <w:lvlText w:val="•"/>
      <w:lvlJc w:val="left"/>
      <w:pPr>
        <w:ind w:left="3810" w:hanging="360"/>
      </w:pPr>
      <w:rPr>
        <w:rFonts w:hint="default"/>
        <w:lang w:val="ru-RU" w:eastAsia="en-US" w:bidi="ar-SA"/>
      </w:rPr>
    </w:lvl>
    <w:lvl w:ilvl="6" w:tplc="AF12D438">
      <w:numFmt w:val="bullet"/>
      <w:lvlText w:val="•"/>
      <w:lvlJc w:val="left"/>
      <w:pPr>
        <w:ind w:left="4408" w:hanging="360"/>
      </w:pPr>
      <w:rPr>
        <w:rFonts w:hint="default"/>
        <w:lang w:val="ru-RU" w:eastAsia="en-US" w:bidi="ar-SA"/>
      </w:rPr>
    </w:lvl>
    <w:lvl w:ilvl="7" w:tplc="ECB2099A">
      <w:numFmt w:val="bullet"/>
      <w:lvlText w:val="•"/>
      <w:lvlJc w:val="left"/>
      <w:pPr>
        <w:ind w:left="5006" w:hanging="360"/>
      </w:pPr>
      <w:rPr>
        <w:rFonts w:hint="default"/>
        <w:lang w:val="ru-RU" w:eastAsia="en-US" w:bidi="ar-SA"/>
      </w:rPr>
    </w:lvl>
    <w:lvl w:ilvl="8" w:tplc="C02CE61A">
      <w:numFmt w:val="bullet"/>
      <w:lvlText w:val="•"/>
      <w:lvlJc w:val="left"/>
      <w:pPr>
        <w:ind w:left="5604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0E88226B"/>
    <w:multiLevelType w:val="multilevel"/>
    <w:tmpl w:val="19DC4E34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lvlText w:val="%1.%2."/>
      <w:lvlJc w:val="left"/>
      <w:pPr>
        <w:ind w:left="1501" w:hanging="432"/>
      </w:pPr>
    </w:lvl>
    <w:lvl w:ilvl="2">
      <w:start w:val="1"/>
      <w:numFmt w:val="decimal"/>
      <w:lvlText w:val="%1.%2.%3."/>
      <w:lvlJc w:val="left"/>
      <w:pPr>
        <w:ind w:left="1933" w:hanging="504"/>
      </w:pPr>
    </w:lvl>
    <w:lvl w:ilvl="3">
      <w:start w:val="1"/>
      <w:numFmt w:val="decimal"/>
      <w:lvlText w:val="%1.%2.%3.%4."/>
      <w:lvlJc w:val="left"/>
      <w:pPr>
        <w:ind w:left="2437" w:hanging="648"/>
      </w:pPr>
    </w:lvl>
    <w:lvl w:ilvl="4">
      <w:start w:val="1"/>
      <w:numFmt w:val="decimal"/>
      <w:lvlText w:val="%1.%2.%3.%4.%5."/>
      <w:lvlJc w:val="left"/>
      <w:pPr>
        <w:ind w:left="2941" w:hanging="791"/>
      </w:pPr>
    </w:lvl>
    <w:lvl w:ilvl="5">
      <w:start w:val="1"/>
      <w:numFmt w:val="decimal"/>
      <w:lvlText w:val="%1.%2.%3.%4.%5.%6."/>
      <w:lvlJc w:val="left"/>
      <w:pPr>
        <w:ind w:left="3445" w:hanging="936"/>
      </w:pPr>
    </w:lvl>
    <w:lvl w:ilvl="6">
      <w:start w:val="1"/>
      <w:numFmt w:val="decimal"/>
      <w:lvlText w:val="%1.%2.%3.%4.%5.%6.%7."/>
      <w:lvlJc w:val="left"/>
      <w:pPr>
        <w:ind w:left="3949" w:hanging="1080"/>
      </w:pPr>
    </w:lvl>
    <w:lvl w:ilvl="7">
      <w:start w:val="1"/>
      <w:numFmt w:val="decimal"/>
      <w:lvlText w:val="%1.%2.%3.%4.%5.%6.%7.%8."/>
      <w:lvlJc w:val="left"/>
      <w:pPr>
        <w:ind w:left="4453" w:hanging="1224"/>
      </w:pPr>
    </w:lvl>
    <w:lvl w:ilvl="8">
      <w:start w:val="1"/>
      <w:numFmt w:val="decimal"/>
      <w:lvlText w:val="%1.%2.%3.%4.%5.%6.%7.%8.%9."/>
      <w:lvlJc w:val="left"/>
      <w:pPr>
        <w:ind w:left="5029" w:hanging="1440"/>
      </w:pPr>
    </w:lvl>
  </w:abstractNum>
  <w:abstractNum w:abstractNumId="5" w15:restartNumberingAfterBreak="0">
    <w:nsid w:val="11761894"/>
    <w:multiLevelType w:val="multilevel"/>
    <w:tmpl w:val="8CE6C1C2"/>
    <w:lvl w:ilvl="0">
      <w:start w:val="1"/>
      <w:numFmt w:val="decimal"/>
      <w:lvlText w:val="%1."/>
      <w:lvlJc w:val="left"/>
      <w:pPr>
        <w:ind w:left="478" w:hanging="3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78" w:hanging="6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98" w:hanging="64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56" w:hanging="6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15" w:hanging="6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73" w:hanging="6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2" w:hanging="6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90" w:hanging="6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9" w:hanging="641"/>
      </w:pPr>
      <w:rPr>
        <w:rFonts w:hint="default"/>
        <w:lang w:val="ru-RU" w:eastAsia="en-US" w:bidi="ar-SA"/>
      </w:rPr>
    </w:lvl>
  </w:abstractNum>
  <w:abstractNum w:abstractNumId="6" w15:restartNumberingAfterBreak="0">
    <w:nsid w:val="19DA6805"/>
    <w:multiLevelType w:val="hybridMultilevel"/>
    <w:tmpl w:val="AFA4D778"/>
    <w:lvl w:ilvl="0" w:tplc="D390D032">
      <w:start w:val="1"/>
      <w:numFmt w:val="decimal"/>
      <w:lvlText w:val="%1."/>
      <w:lvlJc w:val="left"/>
      <w:pPr>
        <w:ind w:left="118" w:hanging="3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74CF78A">
      <w:numFmt w:val="bullet"/>
      <w:lvlText w:val="•"/>
      <w:lvlJc w:val="left"/>
      <w:pPr>
        <w:ind w:left="1094" w:hanging="374"/>
      </w:pPr>
      <w:rPr>
        <w:rFonts w:hint="default"/>
        <w:lang w:val="ru-RU" w:eastAsia="en-US" w:bidi="ar-SA"/>
      </w:rPr>
    </w:lvl>
    <w:lvl w:ilvl="2" w:tplc="F2729488">
      <w:numFmt w:val="bullet"/>
      <w:lvlText w:val="•"/>
      <w:lvlJc w:val="left"/>
      <w:pPr>
        <w:ind w:left="2069" w:hanging="374"/>
      </w:pPr>
      <w:rPr>
        <w:rFonts w:hint="default"/>
        <w:lang w:val="ru-RU" w:eastAsia="en-US" w:bidi="ar-SA"/>
      </w:rPr>
    </w:lvl>
    <w:lvl w:ilvl="3" w:tplc="AA2026A8">
      <w:numFmt w:val="bullet"/>
      <w:lvlText w:val="•"/>
      <w:lvlJc w:val="left"/>
      <w:pPr>
        <w:ind w:left="3043" w:hanging="374"/>
      </w:pPr>
      <w:rPr>
        <w:rFonts w:hint="default"/>
        <w:lang w:val="ru-RU" w:eastAsia="en-US" w:bidi="ar-SA"/>
      </w:rPr>
    </w:lvl>
    <w:lvl w:ilvl="4" w:tplc="403496EA">
      <w:numFmt w:val="bullet"/>
      <w:lvlText w:val="•"/>
      <w:lvlJc w:val="left"/>
      <w:pPr>
        <w:ind w:left="4018" w:hanging="374"/>
      </w:pPr>
      <w:rPr>
        <w:rFonts w:hint="default"/>
        <w:lang w:val="ru-RU" w:eastAsia="en-US" w:bidi="ar-SA"/>
      </w:rPr>
    </w:lvl>
    <w:lvl w:ilvl="5" w:tplc="370884E2">
      <w:numFmt w:val="bullet"/>
      <w:lvlText w:val="•"/>
      <w:lvlJc w:val="left"/>
      <w:pPr>
        <w:ind w:left="4993" w:hanging="374"/>
      </w:pPr>
      <w:rPr>
        <w:rFonts w:hint="default"/>
        <w:lang w:val="ru-RU" w:eastAsia="en-US" w:bidi="ar-SA"/>
      </w:rPr>
    </w:lvl>
    <w:lvl w:ilvl="6" w:tplc="74567C04">
      <w:numFmt w:val="bullet"/>
      <w:lvlText w:val="•"/>
      <w:lvlJc w:val="left"/>
      <w:pPr>
        <w:ind w:left="5967" w:hanging="374"/>
      </w:pPr>
      <w:rPr>
        <w:rFonts w:hint="default"/>
        <w:lang w:val="ru-RU" w:eastAsia="en-US" w:bidi="ar-SA"/>
      </w:rPr>
    </w:lvl>
    <w:lvl w:ilvl="7" w:tplc="4AEEEC98">
      <w:numFmt w:val="bullet"/>
      <w:lvlText w:val="•"/>
      <w:lvlJc w:val="left"/>
      <w:pPr>
        <w:ind w:left="6942" w:hanging="374"/>
      </w:pPr>
      <w:rPr>
        <w:rFonts w:hint="default"/>
        <w:lang w:val="ru-RU" w:eastAsia="en-US" w:bidi="ar-SA"/>
      </w:rPr>
    </w:lvl>
    <w:lvl w:ilvl="8" w:tplc="230A9376">
      <w:numFmt w:val="bullet"/>
      <w:lvlText w:val="•"/>
      <w:lvlJc w:val="left"/>
      <w:pPr>
        <w:ind w:left="7917" w:hanging="374"/>
      </w:pPr>
      <w:rPr>
        <w:rFonts w:hint="default"/>
        <w:lang w:val="ru-RU" w:eastAsia="en-US" w:bidi="ar-SA"/>
      </w:rPr>
    </w:lvl>
  </w:abstractNum>
  <w:abstractNum w:abstractNumId="7" w15:restartNumberingAfterBreak="0">
    <w:nsid w:val="1A5F6B99"/>
    <w:multiLevelType w:val="multilevel"/>
    <w:tmpl w:val="A32200A4"/>
    <w:lvl w:ilvl="0">
      <w:start w:val="1"/>
      <w:numFmt w:val="decimal"/>
      <w:lvlText w:val="%1."/>
      <w:lvlJc w:val="left"/>
      <w:pPr>
        <w:ind w:left="2002" w:hanging="29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3" w:hanging="4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8" w:hanging="59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83" w:hanging="59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66" w:hanging="59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49" w:hanging="59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33" w:hanging="59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16" w:hanging="59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99" w:hanging="598"/>
      </w:pPr>
      <w:rPr>
        <w:rFonts w:hint="default"/>
        <w:lang w:val="ru-RU" w:eastAsia="en-US" w:bidi="ar-SA"/>
      </w:rPr>
    </w:lvl>
  </w:abstractNum>
  <w:abstractNum w:abstractNumId="8" w15:restartNumberingAfterBreak="0">
    <w:nsid w:val="1BB40E99"/>
    <w:multiLevelType w:val="hybridMultilevel"/>
    <w:tmpl w:val="5602FB20"/>
    <w:lvl w:ilvl="0" w:tplc="8CB8119A">
      <w:numFmt w:val="bullet"/>
      <w:lvlText w:val=""/>
      <w:lvlJc w:val="left"/>
      <w:pPr>
        <w:ind w:left="82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978FC0E">
      <w:numFmt w:val="bullet"/>
      <w:lvlText w:val="•"/>
      <w:lvlJc w:val="left"/>
      <w:pPr>
        <w:ind w:left="1418" w:hanging="360"/>
      </w:pPr>
      <w:rPr>
        <w:rFonts w:hint="default"/>
        <w:lang w:val="ru-RU" w:eastAsia="en-US" w:bidi="ar-SA"/>
      </w:rPr>
    </w:lvl>
    <w:lvl w:ilvl="2" w:tplc="3F1443EC">
      <w:numFmt w:val="bullet"/>
      <w:lvlText w:val="•"/>
      <w:lvlJc w:val="left"/>
      <w:pPr>
        <w:ind w:left="2016" w:hanging="360"/>
      </w:pPr>
      <w:rPr>
        <w:rFonts w:hint="default"/>
        <w:lang w:val="ru-RU" w:eastAsia="en-US" w:bidi="ar-SA"/>
      </w:rPr>
    </w:lvl>
    <w:lvl w:ilvl="3" w:tplc="0BF8A794">
      <w:numFmt w:val="bullet"/>
      <w:lvlText w:val="•"/>
      <w:lvlJc w:val="left"/>
      <w:pPr>
        <w:ind w:left="2614" w:hanging="360"/>
      </w:pPr>
      <w:rPr>
        <w:rFonts w:hint="default"/>
        <w:lang w:val="ru-RU" w:eastAsia="en-US" w:bidi="ar-SA"/>
      </w:rPr>
    </w:lvl>
    <w:lvl w:ilvl="4" w:tplc="681EA402">
      <w:numFmt w:val="bullet"/>
      <w:lvlText w:val="•"/>
      <w:lvlJc w:val="left"/>
      <w:pPr>
        <w:ind w:left="3212" w:hanging="360"/>
      </w:pPr>
      <w:rPr>
        <w:rFonts w:hint="default"/>
        <w:lang w:val="ru-RU" w:eastAsia="en-US" w:bidi="ar-SA"/>
      </w:rPr>
    </w:lvl>
    <w:lvl w:ilvl="5" w:tplc="5740C9B2">
      <w:numFmt w:val="bullet"/>
      <w:lvlText w:val="•"/>
      <w:lvlJc w:val="left"/>
      <w:pPr>
        <w:ind w:left="3810" w:hanging="360"/>
      </w:pPr>
      <w:rPr>
        <w:rFonts w:hint="default"/>
        <w:lang w:val="ru-RU" w:eastAsia="en-US" w:bidi="ar-SA"/>
      </w:rPr>
    </w:lvl>
    <w:lvl w:ilvl="6" w:tplc="5A1EAB2E">
      <w:numFmt w:val="bullet"/>
      <w:lvlText w:val="•"/>
      <w:lvlJc w:val="left"/>
      <w:pPr>
        <w:ind w:left="4408" w:hanging="360"/>
      </w:pPr>
      <w:rPr>
        <w:rFonts w:hint="default"/>
        <w:lang w:val="ru-RU" w:eastAsia="en-US" w:bidi="ar-SA"/>
      </w:rPr>
    </w:lvl>
    <w:lvl w:ilvl="7" w:tplc="8B2CC1CC">
      <w:numFmt w:val="bullet"/>
      <w:lvlText w:val="•"/>
      <w:lvlJc w:val="left"/>
      <w:pPr>
        <w:ind w:left="5006" w:hanging="360"/>
      </w:pPr>
      <w:rPr>
        <w:rFonts w:hint="default"/>
        <w:lang w:val="ru-RU" w:eastAsia="en-US" w:bidi="ar-SA"/>
      </w:rPr>
    </w:lvl>
    <w:lvl w:ilvl="8" w:tplc="5FBC08E2">
      <w:numFmt w:val="bullet"/>
      <w:lvlText w:val="•"/>
      <w:lvlJc w:val="left"/>
      <w:pPr>
        <w:ind w:left="5604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1D5E4AAF"/>
    <w:multiLevelType w:val="hybridMultilevel"/>
    <w:tmpl w:val="9D5ECE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82289B"/>
    <w:multiLevelType w:val="hybridMultilevel"/>
    <w:tmpl w:val="07F22772"/>
    <w:lvl w:ilvl="0" w:tplc="89AAAC24">
      <w:start w:val="1"/>
      <w:numFmt w:val="decimal"/>
      <w:lvlText w:val="%1."/>
      <w:lvlJc w:val="left"/>
      <w:pPr>
        <w:ind w:left="118" w:hanging="7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05CC220">
      <w:numFmt w:val="bullet"/>
      <w:lvlText w:val="•"/>
      <w:lvlJc w:val="left"/>
      <w:pPr>
        <w:ind w:left="1094" w:hanging="711"/>
      </w:pPr>
      <w:rPr>
        <w:rFonts w:hint="default"/>
        <w:lang w:val="ru-RU" w:eastAsia="en-US" w:bidi="ar-SA"/>
      </w:rPr>
    </w:lvl>
    <w:lvl w:ilvl="2" w:tplc="EE840638">
      <w:numFmt w:val="bullet"/>
      <w:lvlText w:val="•"/>
      <w:lvlJc w:val="left"/>
      <w:pPr>
        <w:ind w:left="2069" w:hanging="711"/>
      </w:pPr>
      <w:rPr>
        <w:rFonts w:hint="default"/>
        <w:lang w:val="ru-RU" w:eastAsia="en-US" w:bidi="ar-SA"/>
      </w:rPr>
    </w:lvl>
    <w:lvl w:ilvl="3" w:tplc="E72C2E1E">
      <w:numFmt w:val="bullet"/>
      <w:lvlText w:val="•"/>
      <w:lvlJc w:val="left"/>
      <w:pPr>
        <w:ind w:left="3043" w:hanging="711"/>
      </w:pPr>
      <w:rPr>
        <w:rFonts w:hint="default"/>
        <w:lang w:val="ru-RU" w:eastAsia="en-US" w:bidi="ar-SA"/>
      </w:rPr>
    </w:lvl>
    <w:lvl w:ilvl="4" w:tplc="88F6C7BA">
      <w:numFmt w:val="bullet"/>
      <w:lvlText w:val="•"/>
      <w:lvlJc w:val="left"/>
      <w:pPr>
        <w:ind w:left="4018" w:hanging="711"/>
      </w:pPr>
      <w:rPr>
        <w:rFonts w:hint="default"/>
        <w:lang w:val="ru-RU" w:eastAsia="en-US" w:bidi="ar-SA"/>
      </w:rPr>
    </w:lvl>
    <w:lvl w:ilvl="5" w:tplc="E37CD070">
      <w:numFmt w:val="bullet"/>
      <w:lvlText w:val="•"/>
      <w:lvlJc w:val="left"/>
      <w:pPr>
        <w:ind w:left="4993" w:hanging="711"/>
      </w:pPr>
      <w:rPr>
        <w:rFonts w:hint="default"/>
        <w:lang w:val="ru-RU" w:eastAsia="en-US" w:bidi="ar-SA"/>
      </w:rPr>
    </w:lvl>
    <w:lvl w:ilvl="6" w:tplc="E2E4F150">
      <w:numFmt w:val="bullet"/>
      <w:lvlText w:val="•"/>
      <w:lvlJc w:val="left"/>
      <w:pPr>
        <w:ind w:left="5967" w:hanging="711"/>
      </w:pPr>
      <w:rPr>
        <w:rFonts w:hint="default"/>
        <w:lang w:val="ru-RU" w:eastAsia="en-US" w:bidi="ar-SA"/>
      </w:rPr>
    </w:lvl>
    <w:lvl w:ilvl="7" w:tplc="1554AC2E">
      <w:numFmt w:val="bullet"/>
      <w:lvlText w:val="•"/>
      <w:lvlJc w:val="left"/>
      <w:pPr>
        <w:ind w:left="6942" w:hanging="711"/>
      </w:pPr>
      <w:rPr>
        <w:rFonts w:hint="default"/>
        <w:lang w:val="ru-RU" w:eastAsia="en-US" w:bidi="ar-SA"/>
      </w:rPr>
    </w:lvl>
    <w:lvl w:ilvl="8" w:tplc="ED8E0166">
      <w:numFmt w:val="bullet"/>
      <w:lvlText w:val="•"/>
      <w:lvlJc w:val="left"/>
      <w:pPr>
        <w:ind w:left="7917" w:hanging="711"/>
      </w:pPr>
      <w:rPr>
        <w:rFonts w:hint="default"/>
        <w:lang w:val="ru-RU" w:eastAsia="en-US" w:bidi="ar-SA"/>
      </w:rPr>
    </w:lvl>
  </w:abstractNum>
  <w:abstractNum w:abstractNumId="11" w15:restartNumberingAfterBreak="0">
    <w:nsid w:val="1DD40C37"/>
    <w:multiLevelType w:val="multilevel"/>
    <w:tmpl w:val="A8AEAD3E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  <w:color w:val="000000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20D1233C"/>
    <w:multiLevelType w:val="multilevel"/>
    <w:tmpl w:val="A32200A4"/>
    <w:lvl w:ilvl="0">
      <w:start w:val="1"/>
      <w:numFmt w:val="decimal"/>
      <w:lvlText w:val="%1."/>
      <w:lvlJc w:val="left"/>
      <w:pPr>
        <w:ind w:left="2002" w:hanging="29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6" w:hanging="4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8" w:hanging="59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83" w:hanging="59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66" w:hanging="59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49" w:hanging="59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33" w:hanging="59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16" w:hanging="59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99" w:hanging="598"/>
      </w:pPr>
      <w:rPr>
        <w:rFonts w:hint="default"/>
        <w:lang w:val="ru-RU" w:eastAsia="en-US" w:bidi="ar-SA"/>
      </w:rPr>
    </w:lvl>
  </w:abstractNum>
  <w:abstractNum w:abstractNumId="13" w15:restartNumberingAfterBreak="0">
    <w:nsid w:val="2406460E"/>
    <w:multiLevelType w:val="multilevel"/>
    <w:tmpl w:val="D1508F2A"/>
    <w:lvl w:ilvl="0">
      <w:start w:val="1"/>
      <w:numFmt w:val="decimal"/>
      <w:lvlText w:val="%1"/>
      <w:lvlJc w:val="left"/>
      <w:pPr>
        <w:ind w:left="1028" w:hanging="202"/>
      </w:pPr>
      <w:rPr>
        <w:rFonts w:hint="default"/>
        <w:spacing w:val="0"/>
        <w:w w:val="85"/>
        <w:u w:val="single" w:color="000000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910" w:hanging="4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920" w:hanging="4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020" w:hanging="4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283" w:hanging="4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547" w:hanging="4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811" w:hanging="4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075" w:hanging="4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38" w:hanging="432"/>
      </w:pPr>
      <w:rPr>
        <w:rFonts w:hint="default"/>
        <w:lang w:val="ru-RU" w:eastAsia="en-US" w:bidi="ar-SA"/>
      </w:rPr>
    </w:lvl>
  </w:abstractNum>
  <w:abstractNum w:abstractNumId="14" w15:restartNumberingAfterBreak="0">
    <w:nsid w:val="26FE097C"/>
    <w:multiLevelType w:val="hybridMultilevel"/>
    <w:tmpl w:val="29620DBC"/>
    <w:lvl w:ilvl="0" w:tplc="422027FA">
      <w:numFmt w:val="bullet"/>
      <w:lvlText w:val=""/>
      <w:lvlJc w:val="left"/>
      <w:pPr>
        <w:ind w:left="82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9CAC79C">
      <w:numFmt w:val="bullet"/>
      <w:lvlText w:val="•"/>
      <w:lvlJc w:val="left"/>
      <w:pPr>
        <w:ind w:left="1418" w:hanging="360"/>
      </w:pPr>
      <w:rPr>
        <w:rFonts w:hint="default"/>
        <w:lang w:val="ru-RU" w:eastAsia="en-US" w:bidi="ar-SA"/>
      </w:rPr>
    </w:lvl>
    <w:lvl w:ilvl="2" w:tplc="4224F100">
      <w:numFmt w:val="bullet"/>
      <w:lvlText w:val="•"/>
      <w:lvlJc w:val="left"/>
      <w:pPr>
        <w:ind w:left="2016" w:hanging="360"/>
      </w:pPr>
      <w:rPr>
        <w:rFonts w:hint="default"/>
        <w:lang w:val="ru-RU" w:eastAsia="en-US" w:bidi="ar-SA"/>
      </w:rPr>
    </w:lvl>
    <w:lvl w:ilvl="3" w:tplc="547A4336">
      <w:numFmt w:val="bullet"/>
      <w:lvlText w:val="•"/>
      <w:lvlJc w:val="left"/>
      <w:pPr>
        <w:ind w:left="2614" w:hanging="360"/>
      </w:pPr>
      <w:rPr>
        <w:rFonts w:hint="default"/>
        <w:lang w:val="ru-RU" w:eastAsia="en-US" w:bidi="ar-SA"/>
      </w:rPr>
    </w:lvl>
    <w:lvl w:ilvl="4" w:tplc="F7EE268E">
      <w:numFmt w:val="bullet"/>
      <w:lvlText w:val="•"/>
      <w:lvlJc w:val="left"/>
      <w:pPr>
        <w:ind w:left="3212" w:hanging="360"/>
      </w:pPr>
      <w:rPr>
        <w:rFonts w:hint="default"/>
        <w:lang w:val="ru-RU" w:eastAsia="en-US" w:bidi="ar-SA"/>
      </w:rPr>
    </w:lvl>
    <w:lvl w:ilvl="5" w:tplc="618EDC52">
      <w:numFmt w:val="bullet"/>
      <w:lvlText w:val="•"/>
      <w:lvlJc w:val="left"/>
      <w:pPr>
        <w:ind w:left="3810" w:hanging="360"/>
      </w:pPr>
      <w:rPr>
        <w:rFonts w:hint="default"/>
        <w:lang w:val="ru-RU" w:eastAsia="en-US" w:bidi="ar-SA"/>
      </w:rPr>
    </w:lvl>
    <w:lvl w:ilvl="6" w:tplc="F59C1C7C">
      <w:numFmt w:val="bullet"/>
      <w:lvlText w:val="•"/>
      <w:lvlJc w:val="left"/>
      <w:pPr>
        <w:ind w:left="4408" w:hanging="360"/>
      </w:pPr>
      <w:rPr>
        <w:rFonts w:hint="default"/>
        <w:lang w:val="ru-RU" w:eastAsia="en-US" w:bidi="ar-SA"/>
      </w:rPr>
    </w:lvl>
    <w:lvl w:ilvl="7" w:tplc="1FFC6018">
      <w:numFmt w:val="bullet"/>
      <w:lvlText w:val="•"/>
      <w:lvlJc w:val="left"/>
      <w:pPr>
        <w:ind w:left="5006" w:hanging="360"/>
      </w:pPr>
      <w:rPr>
        <w:rFonts w:hint="default"/>
        <w:lang w:val="ru-RU" w:eastAsia="en-US" w:bidi="ar-SA"/>
      </w:rPr>
    </w:lvl>
    <w:lvl w:ilvl="8" w:tplc="EB420234">
      <w:numFmt w:val="bullet"/>
      <w:lvlText w:val="•"/>
      <w:lvlJc w:val="left"/>
      <w:pPr>
        <w:ind w:left="5604" w:hanging="360"/>
      </w:pPr>
      <w:rPr>
        <w:rFonts w:hint="default"/>
        <w:lang w:val="ru-RU" w:eastAsia="en-US" w:bidi="ar-SA"/>
      </w:rPr>
    </w:lvl>
  </w:abstractNum>
  <w:abstractNum w:abstractNumId="15" w15:restartNumberingAfterBreak="0">
    <w:nsid w:val="29BD7A47"/>
    <w:multiLevelType w:val="multilevel"/>
    <w:tmpl w:val="19DC4E34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lvlText w:val="%1.%2."/>
      <w:lvlJc w:val="left"/>
      <w:pPr>
        <w:ind w:left="1501" w:hanging="432"/>
      </w:pPr>
    </w:lvl>
    <w:lvl w:ilvl="2">
      <w:start w:val="1"/>
      <w:numFmt w:val="decimal"/>
      <w:lvlText w:val="%1.%2.%3."/>
      <w:lvlJc w:val="left"/>
      <w:pPr>
        <w:ind w:left="1933" w:hanging="504"/>
      </w:pPr>
    </w:lvl>
    <w:lvl w:ilvl="3">
      <w:start w:val="1"/>
      <w:numFmt w:val="decimal"/>
      <w:lvlText w:val="%1.%2.%3.%4."/>
      <w:lvlJc w:val="left"/>
      <w:pPr>
        <w:ind w:left="2437" w:hanging="648"/>
      </w:pPr>
    </w:lvl>
    <w:lvl w:ilvl="4">
      <w:start w:val="1"/>
      <w:numFmt w:val="decimal"/>
      <w:lvlText w:val="%1.%2.%3.%4.%5."/>
      <w:lvlJc w:val="left"/>
      <w:pPr>
        <w:ind w:left="2941" w:hanging="791"/>
      </w:pPr>
    </w:lvl>
    <w:lvl w:ilvl="5">
      <w:start w:val="1"/>
      <w:numFmt w:val="decimal"/>
      <w:lvlText w:val="%1.%2.%3.%4.%5.%6."/>
      <w:lvlJc w:val="left"/>
      <w:pPr>
        <w:ind w:left="3445" w:hanging="936"/>
      </w:pPr>
    </w:lvl>
    <w:lvl w:ilvl="6">
      <w:start w:val="1"/>
      <w:numFmt w:val="decimal"/>
      <w:lvlText w:val="%1.%2.%3.%4.%5.%6.%7."/>
      <w:lvlJc w:val="left"/>
      <w:pPr>
        <w:ind w:left="3949" w:hanging="1080"/>
      </w:pPr>
    </w:lvl>
    <w:lvl w:ilvl="7">
      <w:start w:val="1"/>
      <w:numFmt w:val="decimal"/>
      <w:lvlText w:val="%1.%2.%3.%4.%5.%6.%7.%8."/>
      <w:lvlJc w:val="left"/>
      <w:pPr>
        <w:ind w:left="4453" w:hanging="1224"/>
      </w:pPr>
    </w:lvl>
    <w:lvl w:ilvl="8">
      <w:start w:val="1"/>
      <w:numFmt w:val="decimal"/>
      <w:lvlText w:val="%1.%2.%3.%4.%5.%6.%7.%8.%9."/>
      <w:lvlJc w:val="left"/>
      <w:pPr>
        <w:ind w:left="5029" w:hanging="1440"/>
      </w:pPr>
    </w:lvl>
  </w:abstractNum>
  <w:abstractNum w:abstractNumId="16" w15:restartNumberingAfterBreak="0">
    <w:nsid w:val="2A40017E"/>
    <w:multiLevelType w:val="hybridMultilevel"/>
    <w:tmpl w:val="B4BAB54E"/>
    <w:lvl w:ilvl="0" w:tplc="FA961394">
      <w:numFmt w:val="bullet"/>
      <w:lvlText w:val=""/>
      <w:lvlJc w:val="left"/>
      <w:pPr>
        <w:ind w:left="82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AD6453C">
      <w:numFmt w:val="bullet"/>
      <w:lvlText w:val="•"/>
      <w:lvlJc w:val="left"/>
      <w:pPr>
        <w:ind w:left="1418" w:hanging="360"/>
      </w:pPr>
      <w:rPr>
        <w:rFonts w:hint="default"/>
        <w:lang w:val="ru-RU" w:eastAsia="en-US" w:bidi="ar-SA"/>
      </w:rPr>
    </w:lvl>
    <w:lvl w:ilvl="2" w:tplc="A370A958">
      <w:numFmt w:val="bullet"/>
      <w:lvlText w:val="•"/>
      <w:lvlJc w:val="left"/>
      <w:pPr>
        <w:ind w:left="2016" w:hanging="360"/>
      </w:pPr>
      <w:rPr>
        <w:rFonts w:hint="default"/>
        <w:lang w:val="ru-RU" w:eastAsia="en-US" w:bidi="ar-SA"/>
      </w:rPr>
    </w:lvl>
    <w:lvl w:ilvl="3" w:tplc="042695FC">
      <w:numFmt w:val="bullet"/>
      <w:lvlText w:val="•"/>
      <w:lvlJc w:val="left"/>
      <w:pPr>
        <w:ind w:left="2614" w:hanging="360"/>
      </w:pPr>
      <w:rPr>
        <w:rFonts w:hint="default"/>
        <w:lang w:val="ru-RU" w:eastAsia="en-US" w:bidi="ar-SA"/>
      </w:rPr>
    </w:lvl>
    <w:lvl w:ilvl="4" w:tplc="62561912">
      <w:numFmt w:val="bullet"/>
      <w:lvlText w:val="•"/>
      <w:lvlJc w:val="left"/>
      <w:pPr>
        <w:ind w:left="3212" w:hanging="360"/>
      </w:pPr>
      <w:rPr>
        <w:rFonts w:hint="default"/>
        <w:lang w:val="ru-RU" w:eastAsia="en-US" w:bidi="ar-SA"/>
      </w:rPr>
    </w:lvl>
    <w:lvl w:ilvl="5" w:tplc="0B8C7250">
      <w:numFmt w:val="bullet"/>
      <w:lvlText w:val="•"/>
      <w:lvlJc w:val="left"/>
      <w:pPr>
        <w:ind w:left="3810" w:hanging="360"/>
      </w:pPr>
      <w:rPr>
        <w:rFonts w:hint="default"/>
        <w:lang w:val="ru-RU" w:eastAsia="en-US" w:bidi="ar-SA"/>
      </w:rPr>
    </w:lvl>
    <w:lvl w:ilvl="6" w:tplc="FB06A172">
      <w:numFmt w:val="bullet"/>
      <w:lvlText w:val="•"/>
      <w:lvlJc w:val="left"/>
      <w:pPr>
        <w:ind w:left="4408" w:hanging="360"/>
      </w:pPr>
      <w:rPr>
        <w:rFonts w:hint="default"/>
        <w:lang w:val="ru-RU" w:eastAsia="en-US" w:bidi="ar-SA"/>
      </w:rPr>
    </w:lvl>
    <w:lvl w:ilvl="7" w:tplc="FD94CCC0">
      <w:numFmt w:val="bullet"/>
      <w:lvlText w:val="•"/>
      <w:lvlJc w:val="left"/>
      <w:pPr>
        <w:ind w:left="5006" w:hanging="360"/>
      </w:pPr>
      <w:rPr>
        <w:rFonts w:hint="default"/>
        <w:lang w:val="ru-RU" w:eastAsia="en-US" w:bidi="ar-SA"/>
      </w:rPr>
    </w:lvl>
    <w:lvl w:ilvl="8" w:tplc="8CE6FF98">
      <w:numFmt w:val="bullet"/>
      <w:lvlText w:val="•"/>
      <w:lvlJc w:val="left"/>
      <w:pPr>
        <w:ind w:left="5604" w:hanging="360"/>
      </w:pPr>
      <w:rPr>
        <w:rFonts w:hint="default"/>
        <w:lang w:val="ru-RU" w:eastAsia="en-US" w:bidi="ar-SA"/>
      </w:rPr>
    </w:lvl>
  </w:abstractNum>
  <w:abstractNum w:abstractNumId="17" w15:restartNumberingAfterBreak="0">
    <w:nsid w:val="2B0406BB"/>
    <w:multiLevelType w:val="multilevel"/>
    <w:tmpl w:val="BCBAC934"/>
    <w:lvl w:ilvl="0">
      <w:start w:val="1"/>
      <w:numFmt w:val="decimal"/>
      <w:lvlText w:val="%1"/>
      <w:lvlJc w:val="left"/>
      <w:pPr>
        <w:ind w:left="1248" w:hanging="423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248" w:hanging="42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56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15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73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2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90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9" w:hanging="164"/>
      </w:pPr>
      <w:rPr>
        <w:rFonts w:hint="default"/>
        <w:lang w:val="ru-RU" w:eastAsia="en-US" w:bidi="ar-SA"/>
      </w:rPr>
    </w:lvl>
  </w:abstractNum>
  <w:abstractNum w:abstractNumId="18" w15:restartNumberingAfterBreak="0">
    <w:nsid w:val="30E20EE2"/>
    <w:multiLevelType w:val="multilevel"/>
    <w:tmpl w:val="66FAE46E"/>
    <w:lvl w:ilvl="0">
      <w:start w:val="3"/>
      <w:numFmt w:val="decimal"/>
      <w:lvlText w:val="%1"/>
      <w:lvlJc w:val="left"/>
      <w:pPr>
        <w:ind w:left="1249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49" w:hanging="42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18" w:hanging="2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56" w:hanging="21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15" w:hanging="21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73" w:hanging="21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2" w:hanging="21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90" w:hanging="21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9" w:hanging="219"/>
      </w:pPr>
      <w:rPr>
        <w:rFonts w:hint="default"/>
        <w:lang w:val="ru-RU" w:eastAsia="en-US" w:bidi="ar-SA"/>
      </w:rPr>
    </w:lvl>
  </w:abstractNum>
  <w:abstractNum w:abstractNumId="19" w15:restartNumberingAfterBreak="0">
    <w:nsid w:val="3A906BCA"/>
    <w:multiLevelType w:val="multilevel"/>
    <w:tmpl w:val="DBF284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AF3714"/>
    <w:multiLevelType w:val="hybridMultilevel"/>
    <w:tmpl w:val="6E60D74E"/>
    <w:lvl w:ilvl="0" w:tplc="44FA83BC">
      <w:numFmt w:val="bullet"/>
      <w:lvlText w:val=""/>
      <w:lvlJc w:val="left"/>
      <w:pPr>
        <w:ind w:left="82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100993C">
      <w:numFmt w:val="bullet"/>
      <w:lvlText w:val="•"/>
      <w:lvlJc w:val="left"/>
      <w:pPr>
        <w:ind w:left="1418" w:hanging="360"/>
      </w:pPr>
      <w:rPr>
        <w:rFonts w:hint="default"/>
        <w:lang w:val="ru-RU" w:eastAsia="en-US" w:bidi="ar-SA"/>
      </w:rPr>
    </w:lvl>
    <w:lvl w:ilvl="2" w:tplc="256C1F16">
      <w:numFmt w:val="bullet"/>
      <w:lvlText w:val="•"/>
      <w:lvlJc w:val="left"/>
      <w:pPr>
        <w:ind w:left="2016" w:hanging="360"/>
      </w:pPr>
      <w:rPr>
        <w:rFonts w:hint="default"/>
        <w:lang w:val="ru-RU" w:eastAsia="en-US" w:bidi="ar-SA"/>
      </w:rPr>
    </w:lvl>
    <w:lvl w:ilvl="3" w:tplc="F6166996">
      <w:numFmt w:val="bullet"/>
      <w:lvlText w:val="•"/>
      <w:lvlJc w:val="left"/>
      <w:pPr>
        <w:ind w:left="2614" w:hanging="360"/>
      </w:pPr>
      <w:rPr>
        <w:rFonts w:hint="default"/>
        <w:lang w:val="ru-RU" w:eastAsia="en-US" w:bidi="ar-SA"/>
      </w:rPr>
    </w:lvl>
    <w:lvl w:ilvl="4" w:tplc="2FFC22C2">
      <w:numFmt w:val="bullet"/>
      <w:lvlText w:val="•"/>
      <w:lvlJc w:val="left"/>
      <w:pPr>
        <w:ind w:left="3212" w:hanging="360"/>
      </w:pPr>
      <w:rPr>
        <w:rFonts w:hint="default"/>
        <w:lang w:val="ru-RU" w:eastAsia="en-US" w:bidi="ar-SA"/>
      </w:rPr>
    </w:lvl>
    <w:lvl w:ilvl="5" w:tplc="BD667A10">
      <w:numFmt w:val="bullet"/>
      <w:lvlText w:val="•"/>
      <w:lvlJc w:val="left"/>
      <w:pPr>
        <w:ind w:left="3810" w:hanging="360"/>
      </w:pPr>
      <w:rPr>
        <w:rFonts w:hint="default"/>
        <w:lang w:val="ru-RU" w:eastAsia="en-US" w:bidi="ar-SA"/>
      </w:rPr>
    </w:lvl>
    <w:lvl w:ilvl="6" w:tplc="48508AAE">
      <w:numFmt w:val="bullet"/>
      <w:lvlText w:val="•"/>
      <w:lvlJc w:val="left"/>
      <w:pPr>
        <w:ind w:left="4408" w:hanging="360"/>
      </w:pPr>
      <w:rPr>
        <w:rFonts w:hint="default"/>
        <w:lang w:val="ru-RU" w:eastAsia="en-US" w:bidi="ar-SA"/>
      </w:rPr>
    </w:lvl>
    <w:lvl w:ilvl="7" w:tplc="95AA332C">
      <w:numFmt w:val="bullet"/>
      <w:lvlText w:val="•"/>
      <w:lvlJc w:val="left"/>
      <w:pPr>
        <w:ind w:left="5006" w:hanging="360"/>
      </w:pPr>
      <w:rPr>
        <w:rFonts w:hint="default"/>
        <w:lang w:val="ru-RU" w:eastAsia="en-US" w:bidi="ar-SA"/>
      </w:rPr>
    </w:lvl>
    <w:lvl w:ilvl="8" w:tplc="A426B810">
      <w:numFmt w:val="bullet"/>
      <w:lvlText w:val="•"/>
      <w:lvlJc w:val="left"/>
      <w:pPr>
        <w:ind w:left="5604" w:hanging="360"/>
      </w:pPr>
      <w:rPr>
        <w:rFonts w:hint="default"/>
        <w:lang w:val="ru-RU" w:eastAsia="en-US" w:bidi="ar-SA"/>
      </w:rPr>
    </w:lvl>
  </w:abstractNum>
  <w:abstractNum w:abstractNumId="21" w15:restartNumberingAfterBreak="0">
    <w:nsid w:val="3ED531F0"/>
    <w:multiLevelType w:val="multilevel"/>
    <w:tmpl w:val="1002A31C"/>
    <w:lvl w:ilvl="0">
      <w:start w:val="1"/>
      <w:numFmt w:val="decimal"/>
      <w:lvlText w:val="%1."/>
      <w:lvlJc w:val="left"/>
      <w:pPr>
        <w:ind w:left="358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8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8" w:hanging="6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705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871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37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03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69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34" w:hanging="600"/>
      </w:pPr>
      <w:rPr>
        <w:rFonts w:hint="default"/>
        <w:lang w:val="ru-RU" w:eastAsia="en-US" w:bidi="ar-SA"/>
      </w:rPr>
    </w:lvl>
  </w:abstractNum>
  <w:abstractNum w:abstractNumId="22" w15:restartNumberingAfterBreak="0">
    <w:nsid w:val="45906DC0"/>
    <w:multiLevelType w:val="multilevel"/>
    <w:tmpl w:val="01AA38B6"/>
    <w:lvl w:ilvl="0">
      <w:start w:val="1"/>
      <w:numFmt w:val="decimal"/>
      <w:lvlText w:val="%1."/>
      <w:lvlJc w:val="left"/>
      <w:pPr>
        <w:ind w:left="118" w:hanging="295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6" w:hanging="4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98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56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15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7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2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9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9" w:hanging="420"/>
      </w:pPr>
      <w:rPr>
        <w:rFonts w:hint="default"/>
        <w:lang w:val="ru-RU" w:eastAsia="en-US" w:bidi="ar-SA"/>
      </w:rPr>
    </w:lvl>
  </w:abstractNum>
  <w:abstractNum w:abstractNumId="23" w15:restartNumberingAfterBreak="0">
    <w:nsid w:val="462B1497"/>
    <w:multiLevelType w:val="hybridMultilevel"/>
    <w:tmpl w:val="2940D500"/>
    <w:lvl w:ilvl="0" w:tplc="0C6AA920">
      <w:start w:val="1"/>
      <w:numFmt w:val="decimal"/>
      <w:lvlText w:val="%1."/>
      <w:lvlJc w:val="left"/>
      <w:pPr>
        <w:ind w:left="260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44415D6">
      <w:numFmt w:val="bullet"/>
      <w:lvlText w:val="•"/>
      <w:lvlJc w:val="left"/>
      <w:pPr>
        <w:ind w:left="1220" w:hanging="425"/>
      </w:pPr>
      <w:rPr>
        <w:rFonts w:hint="default"/>
        <w:lang w:val="ru-RU" w:eastAsia="en-US" w:bidi="ar-SA"/>
      </w:rPr>
    </w:lvl>
    <w:lvl w:ilvl="2" w:tplc="FF9484DC">
      <w:numFmt w:val="bullet"/>
      <w:lvlText w:val="•"/>
      <w:lvlJc w:val="left"/>
      <w:pPr>
        <w:ind w:left="2181" w:hanging="425"/>
      </w:pPr>
      <w:rPr>
        <w:rFonts w:hint="default"/>
        <w:lang w:val="ru-RU" w:eastAsia="en-US" w:bidi="ar-SA"/>
      </w:rPr>
    </w:lvl>
    <w:lvl w:ilvl="3" w:tplc="5C1C1B9E">
      <w:numFmt w:val="bullet"/>
      <w:lvlText w:val="•"/>
      <w:lvlJc w:val="left"/>
      <w:pPr>
        <w:ind w:left="3141" w:hanging="425"/>
      </w:pPr>
      <w:rPr>
        <w:rFonts w:hint="default"/>
        <w:lang w:val="ru-RU" w:eastAsia="en-US" w:bidi="ar-SA"/>
      </w:rPr>
    </w:lvl>
    <w:lvl w:ilvl="4" w:tplc="D788F4E6">
      <w:numFmt w:val="bullet"/>
      <w:lvlText w:val="•"/>
      <w:lvlJc w:val="left"/>
      <w:pPr>
        <w:ind w:left="4102" w:hanging="425"/>
      </w:pPr>
      <w:rPr>
        <w:rFonts w:hint="default"/>
        <w:lang w:val="ru-RU" w:eastAsia="en-US" w:bidi="ar-SA"/>
      </w:rPr>
    </w:lvl>
    <w:lvl w:ilvl="5" w:tplc="E38630EE">
      <w:numFmt w:val="bullet"/>
      <w:lvlText w:val="•"/>
      <w:lvlJc w:val="left"/>
      <w:pPr>
        <w:ind w:left="5063" w:hanging="425"/>
      </w:pPr>
      <w:rPr>
        <w:rFonts w:hint="default"/>
        <w:lang w:val="ru-RU" w:eastAsia="en-US" w:bidi="ar-SA"/>
      </w:rPr>
    </w:lvl>
    <w:lvl w:ilvl="6" w:tplc="7B142B0C">
      <w:numFmt w:val="bullet"/>
      <w:lvlText w:val="•"/>
      <w:lvlJc w:val="left"/>
      <w:pPr>
        <w:ind w:left="6023" w:hanging="425"/>
      </w:pPr>
      <w:rPr>
        <w:rFonts w:hint="default"/>
        <w:lang w:val="ru-RU" w:eastAsia="en-US" w:bidi="ar-SA"/>
      </w:rPr>
    </w:lvl>
    <w:lvl w:ilvl="7" w:tplc="D3CE30FA">
      <w:numFmt w:val="bullet"/>
      <w:lvlText w:val="•"/>
      <w:lvlJc w:val="left"/>
      <w:pPr>
        <w:ind w:left="6984" w:hanging="425"/>
      </w:pPr>
      <w:rPr>
        <w:rFonts w:hint="default"/>
        <w:lang w:val="ru-RU" w:eastAsia="en-US" w:bidi="ar-SA"/>
      </w:rPr>
    </w:lvl>
    <w:lvl w:ilvl="8" w:tplc="63343324">
      <w:numFmt w:val="bullet"/>
      <w:lvlText w:val="•"/>
      <w:lvlJc w:val="left"/>
      <w:pPr>
        <w:ind w:left="7945" w:hanging="425"/>
      </w:pPr>
      <w:rPr>
        <w:rFonts w:hint="default"/>
        <w:lang w:val="ru-RU" w:eastAsia="en-US" w:bidi="ar-SA"/>
      </w:rPr>
    </w:lvl>
  </w:abstractNum>
  <w:abstractNum w:abstractNumId="24" w15:restartNumberingAfterBreak="0">
    <w:nsid w:val="516E2BC2"/>
    <w:multiLevelType w:val="hybridMultilevel"/>
    <w:tmpl w:val="FE92F2DE"/>
    <w:lvl w:ilvl="0" w:tplc="D1089758">
      <w:numFmt w:val="bullet"/>
      <w:lvlText w:val=""/>
      <w:lvlJc w:val="left"/>
      <w:pPr>
        <w:ind w:left="82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880A8FE">
      <w:numFmt w:val="bullet"/>
      <w:lvlText w:val="•"/>
      <w:lvlJc w:val="left"/>
      <w:pPr>
        <w:ind w:left="1418" w:hanging="360"/>
      </w:pPr>
      <w:rPr>
        <w:rFonts w:hint="default"/>
        <w:lang w:val="ru-RU" w:eastAsia="en-US" w:bidi="ar-SA"/>
      </w:rPr>
    </w:lvl>
    <w:lvl w:ilvl="2" w:tplc="BBDEB314">
      <w:numFmt w:val="bullet"/>
      <w:lvlText w:val="•"/>
      <w:lvlJc w:val="left"/>
      <w:pPr>
        <w:ind w:left="2016" w:hanging="360"/>
      </w:pPr>
      <w:rPr>
        <w:rFonts w:hint="default"/>
        <w:lang w:val="ru-RU" w:eastAsia="en-US" w:bidi="ar-SA"/>
      </w:rPr>
    </w:lvl>
    <w:lvl w:ilvl="3" w:tplc="B080B8F6">
      <w:numFmt w:val="bullet"/>
      <w:lvlText w:val="•"/>
      <w:lvlJc w:val="left"/>
      <w:pPr>
        <w:ind w:left="2614" w:hanging="360"/>
      </w:pPr>
      <w:rPr>
        <w:rFonts w:hint="default"/>
        <w:lang w:val="ru-RU" w:eastAsia="en-US" w:bidi="ar-SA"/>
      </w:rPr>
    </w:lvl>
    <w:lvl w:ilvl="4" w:tplc="63204826">
      <w:numFmt w:val="bullet"/>
      <w:lvlText w:val="•"/>
      <w:lvlJc w:val="left"/>
      <w:pPr>
        <w:ind w:left="3212" w:hanging="360"/>
      </w:pPr>
      <w:rPr>
        <w:rFonts w:hint="default"/>
        <w:lang w:val="ru-RU" w:eastAsia="en-US" w:bidi="ar-SA"/>
      </w:rPr>
    </w:lvl>
    <w:lvl w:ilvl="5" w:tplc="2B4A1486">
      <w:numFmt w:val="bullet"/>
      <w:lvlText w:val="•"/>
      <w:lvlJc w:val="left"/>
      <w:pPr>
        <w:ind w:left="3810" w:hanging="360"/>
      </w:pPr>
      <w:rPr>
        <w:rFonts w:hint="default"/>
        <w:lang w:val="ru-RU" w:eastAsia="en-US" w:bidi="ar-SA"/>
      </w:rPr>
    </w:lvl>
    <w:lvl w:ilvl="6" w:tplc="C56C3EC0">
      <w:numFmt w:val="bullet"/>
      <w:lvlText w:val="•"/>
      <w:lvlJc w:val="left"/>
      <w:pPr>
        <w:ind w:left="4408" w:hanging="360"/>
      </w:pPr>
      <w:rPr>
        <w:rFonts w:hint="default"/>
        <w:lang w:val="ru-RU" w:eastAsia="en-US" w:bidi="ar-SA"/>
      </w:rPr>
    </w:lvl>
    <w:lvl w:ilvl="7" w:tplc="BB321BE2">
      <w:numFmt w:val="bullet"/>
      <w:lvlText w:val="•"/>
      <w:lvlJc w:val="left"/>
      <w:pPr>
        <w:ind w:left="5006" w:hanging="360"/>
      </w:pPr>
      <w:rPr>
        <w:rFonts w:hint="default"/>
        <w:lang w:val="ru-RU" w:eastAsia="en-US" w:bidi="ar-SA"/>
      </w:rPr>
    </w:lvl>
    <w:lvl w:ilvl="8" w:tplc="F3FCCE14">
      <w:numFmt w:val="bullet"/>
      <w:lvlText w:val="•"/>
      <w:lvlJc w:val="left"/>
      <w:pPr>
        <w:ind w:left="5604" w:hanging="360"/>
      </w:pPr>
      <w:rPr>
        <w:rFonts w:hint="default"/>
        <w:lang w:val="ru-RU" w:eastAsia="en-US" w:bidi="ar-SA"/>
      </w:rPr>
    </w:lvl>
  </w:abstractNum>
  <w:abstractNum w:abstractNumId="25" w15:restartNumberingAfterBreak="0">
    <w:nsid w:val="55D179B2"/>
    <w:multiLevelType w:val="hybridMultilevel"/>
    <w:tmpl w:val="EBF00E80"/>
    <w:lvl w:ilvl="0" w:tplc="98F8F950">
      <w:numFmt w:val="bullet"/>
      <w:lvlText w:val=""/>
      <w:lvlJc w:val="left"/>
      <w:pPr>
        <w:ind w:left="82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A081A92">
      <w:numFmt w:val="bullet"/>
      <w:lvlText w:val="•"/>
      <w:lvlJc w:val="left"/>
      <w:pPr>
        <w:ind w:left="1418" w:hanging="360"/>
      </w:pPr>
      <w:rPr>
        <w:rFonts w:hint="default"/>
        <w:lang w:val="ru-RU" w:eastAsia="en-US" w:bidi="ar-SA"/>
      </w:rPr>
    </w:lvl>
    <w:lvl w:ilvl="2" w:tplc="B372AF96">
      <w:numFmt w:val="bullet"/>
      <w:lvlText w:val="•"/>
      <w:lvlJc w:val="left"/>
      <w:pPr>
        <w:ind w:left="2016" w:hanging="360"/>
      </w:pPr>
      <w:rPr>
        <w:rFonts w:hint="default"/>
        <w:lang w:val="ru-RU" w:eastAsia="en-US" w:bidi="ar-SA"/>
      </w:rPr>
    </w:lvl>
    <w:lvl w:ilvl="3" w:tplc="9A3EB63C">
      <w:numFmt w:val="bullet"/>
      <w:lvlText w:val="•"/>
      <w:lvlJc w:val="left"/>
      <w:pPr>
        <w:ind w:left="2614" w:hanging="360"/>
      </w:pPr>
      <w:rPr>
        <w:rFonts w:hint="default"/>
        <w:lang w:val="ru-RU" w:eastAsia="en-US" w:bidi="ar-SA"/>
      </w:rPr>
    </w:lvl>
    <w:lvl w:ilvl="4" w:tplc="D486CE30">
      <w:numFmt w:val="bullet"/>
      <w:lvlText w:val="•"/>
      <w:lvlJc w:val="left"/>
      <w:pPr>
        <w:ind w:left="3212" w:hanging="360"/>
      </w:pPr>
      <w:rPr>
        <w:rFonts w:hint="default"/>
        <w:lang w:val="ru-RU" w:eastAsia="en-US" w:bidi="ar-SA"/>
      </w:rPr>
    </w:lvl>
    <w:lvl w:ilvl="5" w:tplc="AF141728">
      <w:numFmt w:val="bullet"/>
      <w:lvlText w:val="•"/>
      <w:lvlJc w:val="left"/>
      <w:pPr>
        <w:ind w:left="3810" w:hanging="360"/>
      </w:pPr>
      <w:rPr>
        <w:rFonts w:hint="default"/>
        <w:lang w:val="ru-RU" w:eastAsia="en-US" w:bidi="ar-SA"/>
      </w:rPr>
    </w:lvl>
    <w:lvl w:ilvl="6" w:tplc="E222CF90">
      <w:numFmt w:val="bullet"/>
      <w:lvlText w:val="•"/>
      <w:lvlJc w:val="left"/>
      <w:pPr>
        <w:ind w:left="4408" w:hanging="360"/>
      </w:pPr>
      <w:rPr>
        <w:rFonts w:hint="default"/>
        <w:lang w:val="ru-RU" w:eastAsia="en-US" w:bidi="ar-SA"/>
      </w:rPr>
    </w:lvl>
    <w:lvl w:ilvl="7" w:tplc="7C960E62">
      <w:numFmt w:val="bullet"/>
      <w:lvlText w:val="•"/>
      <w:lvlJc w:val="left"/>
      <w:pPr>
        <w:ind w:left="5006" w:hanging="360"/>
      </w:pPr>
      <w:rPr>
        <w:rFonts w:hint="default"/>
        <w:lang w:val="ru-RU" w:eastAsia="en-US" w:bidi="ar-SA"/>
      </w:rPr>
    </w:lvl>
    <w:lvl w:ilvl="8" w:tplc="23B06B38">
      <w:numFmt w:val="bullet"/>
      <w:lvlText w:val="•"/>
      <w:lvlJc w:val="left"/>
      <w:pPr>
        <w:ind w:left="5604" w:hanging="360"/>
      </w:pPr>
      <w:rPr>
        <w:rFonts w:hint="default"/>
        <w:lang w:val="ru-RU" w:eastAsia="en-US" w:bidi="ar-SA"/>
      </w:rPr>
    </w:lvl>
  </w:abstractNum>
  <w:abstractNum w:abstractNumId="26" w15:restartNumberingAfterBreak="0">
    <w:nsid w:val="57A6502A"/>
    <w:multiLevelType w:val="hybridMultilevel"/>
    <w:tmpl w:val="55AAF05E"/>
    <w:lvl w:ilvl="0" w:tplc="E44AA5AC">
      <w:start w:val="1"/>
      <w:numFmt w:val="decimal"/>
      <w:lvlText w:val="%1."/>
      <w:lvlJc w:val="left"/>
      <w:pPr>
        <w:ind w:left="118" w:hanging="4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46C59D8">
      <w:numFmt w:val="bullet"/>
      <w:lvlText w:val="•"/>
      <w:lvlJc w:val="left"/>
      <w:pPr>
        <w:ind w:left="1094" w:hanging="401"/>
      </w:pPr>
      <w:rPr>
        <w:rFonts w:hint="default"/>
        <w:lang w:val="ru-RU" w:eastAsia="en-US" w:bidi="ar-SA"/>
      </w:rPr>
    </w:lvl>
    <w:lvl w:ilvl="2" w:tplc="1AD02834">
      <w:numFmt w:val="bullet"/>
      <w:lvlText w:val="•"/>
      <w:lvlJc w:val="left"/>
      <w:pPr>
        <w:ind w:left="2069" w:hanging="401"/>
      </w:pPr>
      <w:rPr>
        <w:rFonts w:hint="default"/>
        <w:lang w:val="ru-RU" w:eastAsia="en-US" w:bidi="ar-SA"/>
      </w:rPr>
    </w:lvl>
    <w:lvl w:ilvl="3" w:tplc="B0507828">
      <w:numFmt w:val="bullet"/>
      <w:lvlText w:val="•"/>
      <w:lvlJc w:val="left"/>
      <w:pPr>
        <w:ind w:left="3043" w:hanging="401"/>
      </w:pPr>
      <w:rPr>
        <w:rFonts w:hint="default"/>
        <w:lang w:val="ru-RU" w:eastAsia="en-US" w:bidi="ar-SA"/>
      </w:rPr>
    </w:lvl>
    <w:lvl w:ilvl="4" w:tplc="2DCAF6F0">
      <w:numFmt w:val="bullet"/>
      <w:lvlText w:val="•"/>
      <w:lvlJc w:val="left"/>
      <w:pPr>
        <w:ind w:left="4018" w:hanging="401"/>
      </w:pPr>
      <w:rPr>
        <w:rFonts w:hint="default"/>
        <w:lang w:val="ru-RU" w:eastAsia="en-US" w:bidi="ar-SA"/>
      </w:rPr>
    </w:lvl>
    <w:lvl w:ilvl="5" w:tplc="06CE484E">
      <w:numFmt w:val="bullet"/>
      <w:lvlText w:val="•"/>
      <w:lvlJc w:val="left"/>
      <w:pPr>
        <w:ind w:left="4993" w:hanging="401"/>
      </w:pPr>
      <w:rPr>
        <w:rFonts w:hint="default"/>
        <w:lang w:val="ru-RU" w:eastAsia="en-US" w:bidi="ar-SA"/>
      </w:rPr>
    </w:lvl>
    <w:lvl w:ilvl="6" w:tplc="354AB2CE">
      <w:numFmt w:val="bullet"/>
      <w:lvlText w:val="•"/>
      <w:lvlJc w:val="left"/>
      <w:pPr>
        <w:ind w:left="5967" w:hanging="401"/>
      </w:pPr>
      <w:rPr>
        <w:rFonts w:hint="default"/>
        <w:lang w:val="ru-RU" w:eastAsia="en-US" w:bidi="ar-SA"/>
      </w:rPr>
    </w:lvl>
    <w:lvl w:ilvl="7" w:tplc="34AE5B34">
      <w:numFmt w:val="bullet"/>
      <w:lvlText w:val="•"/>
      <w:lvlJc w:val="left"/>
      <w:pPr>
        <w:ind w:left="6942" w:hanging="401"/>
      </w:pPr>
      <w:rPr>
        <w:rFonts w:hint="default"/>
        <w:lang w:val="ru-RU" w:eastAsia="en-US" w:bidi="ar-SA"/>
      </w:rPr>
    </w:lvl>
    <w:lvl w:ilvl="8" w:tplc="5B2E4A6A">
      <w:numFmt w:val="bullet"/>
      <w:lvlText w:val="•"/>
      <w:lvlJc w:val="left"/>
      <w:pPr>
        <w:ind w:left="7917" w:hanging="401"/>
      </w:pPr>
      <w:rPr>
        <w:rFonts w:hint="default"/>
        <w:lang w:val="ru-RU" w:eastAsia="en-US" w:bidi="ar-SA"/>
      </w:rPr>
    </w:lvl>
  </w:abstractNum>
  <w:abstractNum w:abstractNumId="27" w15:restartNumberingAfterBreak="0">
    <w:nsid w:val="58D8257F"/>
    <w:multiLevelType w:val="hybridMultilevel"/>
    <w:tmpl w:val="443ACC76"/>
    <w:lvl w:ilvl="0" w:tplc="83D287BC">
      <w:numFmt w:val="bullet"/>
      <w:lvlText w:val=""/>
      <w:lvlJc w:val="left"/>
      <w:pPr>
        <w:ind w:left="82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794794E">
      <w:numFmt w:val="bullet"/>
      <w:lvlText w:val="•"/>
      <w:lvlJc w:val="left"/>
      <w:pPr>
        <w:ind w:left="1418" w:hanging="360"/>
      </w:pPr>
      <w:rPr>
        <w:rFonts w:hint="default"/>
        <w:lang w:val="ru-RU" w:eastAsia="en-US" w:bidi="ar-SA"/>
      </w:rPr>
    </w:lvl>
    <w:lvl w:ilvl="2" w:tplc="03AE7474">
      <w:numFmt w:val="bullet"/>
      <w:lvlText w:val="•"/>
      <w:lvlJc w:val="left"/>
      <w:pPr>
        <w:ind w:left="2016" w:hanging="360"/>
      </w:pPr>
      <w:rPr>
        <w:rFonts w:hint="default"/>
        <w:lang w:val="ru-RU" w:eastAsia="en-US" w:bidi="ar-SA"/>
      </w:rPr>
    </w:lvl>
    <w:lvl w:ilvl="3" w:tplc="16FC2DC8">
      <w:numFmt w:val="bullet"/>
      <w:lvlText w:val="•"/>
      <w:lvlJc w:val="left"/>
      <w:pPr>
        <w:ind w:left="2614" w:hanging="360"/>
      </w:pPr>
      <w:rPr>
        <w:rFonts w:hint="default"/>
        <w:lang w:val="ru-RU" w:eastAsia="en-US" w:bidi="ar-SA"/>
      </w:rPr>
    </w:lvl>
    <w:lvl w:ilvl="4" w:tplc="A84E67F6">
      <w:numFmt w:val="bullet"/>
      <w:lvlText w:val="•"/>
      <w:lvlJc w:val="left"/>
      <w:pPr>
        <w:ind w:left="3212" w:hanging="360"/>
      </w:pPr>
      <w:rPr>
        <w:rFonts w:hint="default"/>
        <w:lang w:val="ru-RU" w:eastAsia="en-US" w:bidi="ar-SA"/>
      </w:rPr>
    </w:lvl>
    <w:lvl w:ilvl="5" w:tplc="AEFEF270">
      <w:numFmt w:val="bullet"/>
      <w:lvlText w:val="•"/>
      <w:lvlJc w:val="left"/>
      <w:pPr>
        <w:ind w:left="3810" w:hanging="360"/>
      </w:pPr>
      <w:rPr>
        <w:rFonts w:hint="default"/>
        <w:lang w:val="ru-RU" w:eastAsia="en-US" w:bidi="ar-SA"/>
      </w:rPr>
    </w:lvl>
    <w:lvl w:ilvl="6" w:tplc="72E075C6">
      <w:numFmt w:val="bullet"/>
      <w:lvlText w:val="•"/>
      <w:lvlJc w:val="left"/>
      <w:pPr>
        <w:ind w:left="4408" w:hanging="360"/>
      </w:pPr>
      <w:rPr>
        <w:rFonts w:hint="default"/>
        <w:lang w:val="ru-RU" w:eastAsia="en-US" w:bidi="ar-SA"/>
      </w:rPr>
    </w:lvl>
    <w:lvl w:ilvl="7" w:tplc="A4F82C14">
      <w:numFmt w:val="bullet"/>
      <w:lvlText w:val="•"/>
      <w:lvlJc w:val="left"/>
      <w:pPr>
        <w:ind w:left="5006" w:hanging="360"/>
      </w:pPr>
      <w:rPr>
        <w:rFonts w:hint="default"/>
        <w:lang w:val="ru-RU" w:eastAsia="en-US" w:bidi="ar-SA"/>
      </w:rPr>
    </w:lvl>
    <w:lvl w:ilvl="8" w:tplc="710EB34E">
      <w:numFmt w:val="bullet"/>
      <w:lvlText w:val="•"/>
      <w:lvlJc w:val="left"/>
      <w:pPr>
        <w:ind w:left="5604" w:hanging="360"/>
      </w:pPr>
      <w:rPr>
        <w:rFonts w:hint="default"/>
        <w:lang w:val="ru-RU" w:eastAsia="en-US" w:bidi="ar-SA"/>
      </w:rPr>
    </w:lvl>
  </w:abstractNum>
  <w:abstractNum w:abstractNumId="28" w15:restartNumberingAfterBreak="0">
    <w:nsid w:val="59304FFC"/>
    <w:multiLevelType w:val="hybridMultilevel"/>
    <w:tmpl w:val="7D489E1E"/>
    <w:lvl w:ilvl="0" w:tplc="525E48BA">
      <w:numFmt w:val="bullet"/>
      <w:lvlText w:val=""/>
      <w:lvlJc w:val="left"/>
      <w:pPr>
        <w:ind w:left="82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EC48AB2">
      <w:numFmt w:val="bullet"/>
      <w:lvlText w:val="•"/>
      <w:lvlJc w:val="left"/>
      <w:pPr>
        <w:ind w:left="1418" w:hanging="360"/>
      </w:pPr>
      <w:rPr>
        <w:rFonts w:hint="default"/>
        <w:lang w:val="ru-RU" w:eastAsia="en-US" w:bidi="ar-SA"/>
      </w:rPr>
    </w:lvl>
    <w:lvl w:ilvl="2" w:tplc="426CBC68">
      <w:numFmt w:val="bullet"/>
      <w:lvlText w:val="•"/>
      <w:lvlJc w:val="left"/>
      <w:pPr>
        <w:ind w:left="2016" w:hanging="360"/>
      </w:pPr>
      <w:rPr>
        <w:rFonts w:hint="default"/>
        <w:lang w:val="ru-RU" w:eastAsia="en-US" w:bidi="ar-SA"/>
      </w:rPr>
    </w:lvl>
    <w:lvl w:ilvl="3" w:tplc="61D80E50">
      <w:numFmt w:val="bullet"/>
      <w:lvlText w:val="•"/>
      <w:lvlJc w:val="left"/>
      <w:pPr>
        <w:ind w:left="2614" w:hanging="360"/>
      </w:pPr>
      <w:rPr>
        <w:rFonts w:hint="default"/>
        <w:lang w:val="ru-RU" w:eastAsia="en-US" w:bidi="ar-SA"/>
      </w:rPr>
    </w:lvl>
    <w:lvl w:ilvl="4" w:tplc="95C881AC">
      <w:numFmt w:val="bullet"/>
      <w:lvlText w:val="•"/>
      <w:lvlJc w:val="left"/>
      <w:pPr>
        <w:ind w:left="3212" w:hanging="360"/>
      </w:pPr>
      <w:rPr>
        <w:rFonts w:hint="default"/>
        <w:lang w:val="ru-RU" w:eastAsia="en-US" w:bidi="ar-SA"/>
      </w:rPr>
    </w:lvl>
    <w:lvl w:ilvl="5" w:tplc="321CAE12">
      <w:numFmt w:val="bullet"/>
      <w:lvlText w:val="•"/>
      <w:lvlJc w:val="left"/>
      <w:pPr>
        <w:ind w:left="3810" w:hanging="360"/>
      </w:pPr>
      <w:rPr>
        <w:rFonts w:hint="default"/>
        <w:lang w:val="ru-RU" w:eastAsia="en-US" w:bidi="ar-SA"/>
      </w:rPr>
    </w:lvl>
    <w:lvl w:ilvl="6" w:tplc="6A2C8594">
      <w:numFmt w:val="bullet"/>
      <w:lvlText w:val="•"/>
      <w:lvlJc w:val="left"/>
      <w:pPr>
        <w:ind w:left="4408" w:hanging="360"/>
      </w:pPr>
      <w:rPr>
        <w:rFonts w:hint="default"/>
        <w:lang w:val="ru-RU" w:eastAsia="en-US" w:bidi="ar-SA"/>
      </w:rPr>
    </w:lvl>
    <w:lvl w:ilvl="7" w:tplc="26EC9DD6">
      <w:numFmt w:val="bullet"/>
      <w:lvlText w:val="•"/>
      <w:lvlJc w:val="left"/>
      <w:pPr>
        <w:ind w:left="5006" w:hanging="360"/>
      </w:pPr>
      <w:rPr>
        <w:rFonts w:hint="default"/>
        <w:lang w:val="ru-RU" w:eastAsia="en-US" w:bidi="ar-SA"/>
      </w:rPr>
    </w:lvl>
    <w:lvl w:ilvl="8" w:tplc="AD786B5E">
      <w:numFmt w:val="bullet"/>
      <w:lvlText w:val="•"/>
      <w:lvlJc w:val="left"/>
      <w:pPr>
        <w:ind w:left="5604" w:hanging="360"/>
      </w:pPr>
      <w:rPr>
        <w:rFonts w:hint="default"/>
        <w:lang w:val="ru-RU" w:eastAsia="en-US" w:bidi="ar-SA"/>
      </w:rPr>
    </w:lvl>
  </w:abstractNum>
  <w:abstractNum w:abstractNumId="29" w15:restartNumberingAfterBreak="0">
    <w:nsid w:val="5AF95824"/>
    <w:multiLevelType w:val="hybridMultilevel"/>
    <w:tmpl w:val="39E69D76"/>
    <w:lvl w:ilvl="0" w:tplc="22602252">
      <w:numFmt w:val="bullet"/>
      <w:lvlText w:val=""/>
      <w:lvlJc w:val="left"/>
      <w:pPr>
        <w:ind w:left="82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27A212C">
      <w:numFmt w:val="bullet"/>
      <w:lvlText w:val="•"/>
      <w:lvlJc w:val="left"/>
      <w:pPr>
        <w:ind w:left="1418" w:hanging="360"/>
      </w:pPr>
      <w:rPr>
        <w:rFonts w:hint="default"/>
        <w:lang w:val="ru-RU" w:eastAsia="en-US" w:bidi="ar-SA"/>
      </w:rPr>
    </w:lvl>
    <w:lvl w:ilvl="2" w:tplc="0E80BDF2">
      <w:numFmt w:val="bullet"/>
      <w:lvlText w:val="•"/>
      <w:lvlJc w:val="left"/>
      <w:pPr>
        <w:ind w:left="2016" w:hanging="360"/>
      </w:pPr>
      <w:rPr>
        <w:rFonts w:hint="default"/>
        <w:lang w:val="ru-RU" w:eastAsia="en-US" w:bidi="ar-SA"/>
      </w:rPr>
    </w:lvl>
    <w:lvl w:ilvl="3" w:tplc="8B4A2716">
      <w:numFmt w:val="bullet"/>
      <w:lvlText w:val="•"/>
      <w:lvlJc w:val="left"/>
      <w:pPr>
        <w:ind w:left="2614" w:hanging="360"/>
      </w:pPr>
      <w:rPr>
        <w:rFonts w:hint="default"/>
        <w:lang w:val="ru-RU" w:eastAsia="en-US" w:bidi="ar-SA"/>
      </w:rPr>
    </w:lvl>
    <w:lvl w:ilvl="4" w:tplc="C654048E">
      <w:numFmt w:val="bullet"/>
      <w:lvlText w:val="•"/>
      <w:lvlJc w:val="left"/>
      <w:pPr>
        <w:ind w:left="3212" w:hanging="360"/>
      </w:pPr>
      <w:rPr>
        <w:rFonts w:hint="default"/>
        <w:lang w:val="ru-RU" w:eastAsia="en-US" w:bidi="ar-SA"/>
      </w:rPr>
    </w:lvl>
    <w:lvl w:ilvl="5" w:tplc="0D48ECD6">
      <w:numFmt w:val="bullet"/>
      <w:lvlText w:val="•"/>
      <w:lvlJc w:val="left"/>
      <w:pPr>
        <w:ind w:left="3810" w:hanging="360"/>
      </w:pPr>
      <w:rPr>
        <w:rFonts w:hint="default"/>
        <w:lang w:val="ru-RU" w:eastAsia="en-US" w:bidi="ar-SA"/>
      </w:rPr>
    </w:lvl>
    <w:lvl w:ilvl="6" w:tplc="6C5681EA">
      <w:numFmt w:val="bullet"/>
      <w:lvlText w:val="•"/>
      <w:lvlJc w:val="left"/>
      <w:pPr>
        <w:ind w:left="4408" w:hanging="360"/>
      </w:pPr>
      <w:rPr>
        <w:rFonts w:hint="default"/>
        <w:lang w:val="ru-RU" w:eastAsia="en-US" w:bidi="ar-SA"/>
      </w:rPr>
    </w:lvl>
    <w:lvl w:ilvl="7" w:tplc="4F5A7FA2">
      <w:numFmt w:val="bullet"/>
      <w:lvlText w:val="•"/>
      <w:lvlJc w:val="left"/>
      <w:pPr>
        <w:ind w:left="5006" w:hanging="360"/>
      </w:pPr>
      <w:rPr>
        <w:rFonts w:hint="default"/>
        <w:lang w:val="ru-RU" w:eastAsia="en-US" w:bidi="ar-SA"/>
      </w:rPr>
    </w:lvl>
    <w:lvl w:ilvl="8" w:tplc="DB365C50">
      <w:numFmt w:val="bullet"/>
      <w:lvlText w:val="•"/>
      <w:lvlJc w:val="left"/>
      <w:pPr>
        <w:ind w:left="5604" w:hanging="360"/>
      </w:pPr>
      <w:rPr>
        <w:rFonts w:hint="default"/>
        <w:lang w:val="ru-RU" w:eastAsia="en-US" w:bidi="ar-SA"/>
      </w:rPr>
    </w:lvl>
  </w:abstractNum>
  <w:abstractNum w:abstractNumId="30" w15:restartNumberingAfterBreak="0">
    <w:nsid w:val="5B5A4266"/>
    <w:multiLevelType w:val="hybridMultilevel"/>
    <w:tmpl w:val="F7C60C6E"/>
    <w:lvl w:ilvl="0" w:tplc="20C0C054">
      <w:numFmt w:val="bullet"/>
      <w:lvlText w:val=""/>
      <w:lvlJc w:val="left"/>
      <w:pPr>
        <w:ind w:left="82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65E8956">
      <w:numFmt w:val="bullet"/>
      <w:lvlText w:val="•"/>
      <w:lvlJc w:val="left"/>
      <w:pPr>
        <w:ind w:left="1418" w:hanging="360"/>
      </w:pPr>
      <w:rPr>
        <w:rFonts w:hint="default"/>
        <w:lang w:val="ru-RU" w:eastAsia="en-US" w:bidi="ar-SA"/>
      </w:rPr>
    </w:lvl>
    <w:lvl w:ilvl="2" w:tplc="202EE084">
      <w:numFmt w:val="bullet"/>
      <w:lvlText w:val="•"/>
      <w:lvlJc w:val="left"/>
      <w:pPr>
        <w:ind w:left="2016" w:hanging="360"/>
      </w:pPr>
      <w:rPr>
        <w:rFonts w:hint="default"/>
        <w:lang w:val="ru-RU" w:eastAsia="en-US" w:bidi="ar-SA"/>
      </w:rPr>
    </w:lvl>
    <w:lvl w:ilvl="3" w:tplc="E84C52D6">
      <w:numFmt w:val="bullet"/>
      <w:lvlText w:val="•"/>
      <w:lvlJc w:val="left"/>
      <w:pPr>
        <w:ind w:left="2614" w:hanging="360"/>
      </w:pPr>
      <w:rPr>
        <w:rFonts w:hint="default"/>
        <w:lang w:val="ru-RU" w:eastAsia="en-US" w:bidi="ar-SA"/>
      </w:rPr>
    </w:lvl>
    <w:lvl w:ilvl="4" w:tplc="2B40AFD0">
      <w:numFmt w:val="bullet"/>
      <w:lvlText w:val="•"/>
      <w:lvlJc w:val="left"/>
      <w:pPr>
        <w:ind w:left="3212" w:hanging="360"/>
      </w:pPr>
      <w:rPr>
        <w:rFonts w:hint="default"/>
        <w:lang w:val="ru-RU" w:eastAsia="en-US" w:bidi="ar-SA"/>
      </w:rPr>
    </w:lvl>
    <w:lvl w:ilvl="5" w:tplc="3A5C3414">
      <w:numFmt w:val="bullet"/>
      <w:lvlText w:val="•"/>
      <w:lvlJc w:val="left"/>
      <w:pPr>
        <w:ind w:left="3810" w:hanging="360"/>
      </w:pPr>
      <w:rPr>
        <w:rFonts w:hint="default"/>
        <w:lang w:val="ru-RU" w:eastAsia="en-US" w:bidi="ar-SA"/>
      </w:rPr>
    </w:lvl>
    <w:lvl w:ilvl="6" w:tplc="5178BD44">
      <w:numFmt w:val="bullet"/>
      <w:lvlText w:val="•"/>
      <w:lvlJc w:val="left"/>
      <w:pPr>
        <w:ind w:left="4408" w:hanging="360"/>
      </w:pPr>
      <w:rPr>
        <w:rFonts w:hint="default"/>
        <w:lang w:val="ru-RU" w:eastAsia="en-US" w:bidi="ar-SA"/>
      </w:rPr>
    </w:lvl>
    <w:lvl w:ilvl="7" w:tplc="4D62411E">
      <w:numFmt w:val="bullet"/>
      <w:lvlText w:val="•"/>
      <w:lvlJc w:val="left"/>
      <w:pPr>
        <w:ind w:left="5006" w:hanging="360"/>
      </w:pPr>
      <w:rPr>
        <w:rFonts w:hint="default"/>
        <w:lang w:val="ru-RU" w:eastAsia="en-US" w:bidi="ar-SA"/>
      </w:rPr>
    </w:lvl>
    <w:lvl w:ilvl="8" w:tplc="A6AEE1B6">
      <w:numFmt w:val="bullet"/>
      <w:lvlText w:val="•"/>
      <w:lvlJc w:val="left"/>
      <w:pPr>
        <w:ind w:left="5604" w:hanging="360"/>
      </w:pPr>
      <w:rPr>
        <w:rFonts w:hint="default"/>
        <w:lang w:val="ru-RU" w:eastAsia="en-US" w:bidi="ar-SA"/>
      </w:rPr>
    </w:lvl>
  </w:abstractNum>
  <w:abstractNum w:abstractNumId="31" w15:restartNumberingAfterBreak="0">
    <w:nsid w:val="66A2321C"/>
    <w:multiLevelType w:val="multilevel"/>
    <w:tmpl w:val="FFA895E4"/>
    <w:lvl w:ilvl="0">
      <w:start w:val="1"/>
      <w:numFmt w:val="decimal"/>
      <w:lvlText w:val="%1."/>
      <w:lvlJc w:val="left"/>
      <w:pPr>
        <w:ind w:left="1537" w:hanging="7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48" w:hanging="42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18" w:hanging="2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580" w:hanging="2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21" w:hanging="2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62" w:hanging="2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03" w:hanging="2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44" w:hanging="2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84" w:hanging="276"/>
      </w:pPr>
      <w:rPr>
        <w:rFonts w:hint="default"/>
        <w:lang w:val="ru-RU" w:eastAsia="en-US" w:bidi="ar-SA"/>
      </w:rPr>
    </w:lvl>
  </w:abstractNum>
  <w:abstractNum w:abstractNumId="32" w15:restartNumberingAfterBreak="0">
    <w:nsid w:val="675D1B95"/>
    <w:multiLevelType w:val="multilevel"/>
    <w:tmpl w:val="AB5EA5C0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  <w:color w:val="000000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33" w15:restartNumberingAfterBreak="0">
    <w:nsid w:val="677C426F"/>
    <w:multiLevelType w:val="hybridMultilevel"/>
    <w:tmpl w:val="C47C61D4"/>
    <w:lvl w:ilvl="0" w:tplc="770C9F4C">
      <w:numFmt w:val="bullet"/>
      <w:lvlText w:val=""/>
      <w:lvlJc w:val="left"/>
      <w:pPr>
        <w:ind w:left="82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7C04B7C">
      <w:numFmt w:val="bullet"/>
      <w:lvlText w:val="•"/>
      <w:lvlJc w:val="left"/>
      <w:pPr>
        <w:ind w:left="1418" w:hanging="360"/>
      </w:pPr>
      <w:rPr>
        <w:rFonts w:hint="default"/>
        <w:lang w:val="ru-RU" w:eastAsia="en-US" w:bidi="ar-SA"/>
      </w:rPr>
    </w:lvl>
    <w:lvl w:ilvl="2" w:tplc="3B70A6F0">
      <w:numFmt w:val="bullet"/>
      <w:lvlText w:val="•"/>
      <w:lvlJc w:val="left"/>
      <w:pPr>
        <w:ind w:left="2016" w:hanging="360"/>
      </w:pPr>
      <w:rPr>
        <w:rFonts w:hint="default"/>
        <w:lang w:val="ru-RU" w:eastAsia="en-US" w:bidi="ar-SA"/>
      </w:rPr>
    </w:lvl>
    <w:lvl w:ilvl="3" w:tplc="B69281BE">
      <w:numFmt w:val="bullet"/>
      <w:lvlText w:val="•"/>
      <w:lvlJc w:val="left"/>
      <w:pPr>
        <w:ind w:left="2614" w:hanging="360"/>
      </w:pPr>
      <w:rPr>
        <w:rFonts w:hint="default"/>
        <w:lang w:val="ru-RU" w:eastAsia="en-US" w:bidi="ar-SA"/>
      </w:rPr>
    </w:lvl>
    <w:lvl w:ilvl="4" w:tplc="B554FB12">
      <w:numFmt w:val="bullet"/>
      <w:lvlText w:val="•"/>
      <w:lvlJc w:val="left"/>
      <w:pPr>
        <w:ind w:left="3212" w:hanging="360"/>
      </w:pPr>
      <w:rPr>
        <w:rFonts w:hint="default"/>
        <w:lang w:val="ru-RU" w:eastAsia="en-US" w:bidi="ar-SA"/>
      </w:rPr>
    </w:lvl>
    <w:lvl w:ilvl="5" w:tplc="8AD0B990">
      <w:numFmt w:val="bullet"/>
      <w:lvlText w:val="•"/>
      <w:lvlJc w:val="left"/>
      <w:pPr>
        <w:ind w:left="3810" w:hanging="360"/>
      </w:pPr>
      <w:rPr>
        <w:rFonts w:hint="default"/>
        <w:lang w:val="ru-RU" w:eastAsia="en-US" w:bidi="ar-SA"/>
      </w:rPr>
    </w:lvl>
    <w:lvl w:ilvl="6" w:tplc="3B12AE42">
      <w:numFmt w:val="bullet"/>
      <w:lvlText w:val="•"/>
      <w:lvlJc w:val="left"/>
      <w:pPr>
        <w:ind w:left="4408" w:hanging="360"/>
      </w:pPr>
      <w:rPr>
        <w:rFonts w:hint="default"/>
        <w:lang w:val="ru-RU" w:eastAsia="en-US" w:bidi="ar-SA"/>
      </w:rPr>
    </w:lvl>
    <w:lvl w:ilvl="7" w:tplc="A3A0AA38">
      <w:numFmt w:val="bullet"/>
      <w:lvlText w:val="•"/>
      <w:lvlJc w:val="left"/>
      <w:pPr>
        <w:ind w:left="5006" w:hanging="360"/>
      </w:pPr>
      <w:rPr>
        <w:rFonts w:hint="default"/>
        <w:lang w:val="ru-RU" w:eastAsia="en-US" w:bidi="ar-SA"/>
      </w:rPr>
    </w:lvl>
    <w:lvl w:ilvl="8" w:tplc="B77EEB76">
      <w:numFmt w:val="bullet"/>
      <w:lvlText w:val="•"/>
      <w:lvlJc w:val="left"/>
      <w:pPr>
        <w:ind w:left="5604" w:hanging="360"/>
      </w:pPr>
      <w:rPr>
        <w:rFonts w:hint="default"/>
        <w:lang w:val="ru-RU" w:eastAsia="en-US" w:bidi="ar-SA"/>
      </w:rPr>
    </w:lvl>
  </w:abstractNum>
  <w:abstractNum w:abstractNumId="34" w15:restartNumberingAfterBreak="0">
    <w:nsid w:val="70651CFD"/>
    <w:multiLevelType w:val="hybridMultilevel"/>
    <w:tmpl w:val="87122C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C175AD"/>
    <w:multiLevelType w:val="hybridMultilevel"/>
    <w:tmpl w:val="8DF47308"/>
    <w:lvl w:ilvl="0" w:tplc="5686C10C">
      <w:numFmt w:val="bullet"/>
      <w:lvlText w:val=""/>
      <w:lvlJc w:val="left"/>
      <w:pPr>
        <w:ind w:left="82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45AF196">
      <w:numFmt w:val="bullet"/>
      <w:lvlText w:val="•"/>
      <w:lvlJc w:val="left"/>
      <w:pPr>
        <w:ind w:left="1418" w:hanging="360"/>
      </w:pPr>
      <w:rPr>
        <w:rFonts w:hint="default"/>
        <w:lang w:val="ru-RU" w:eastAsia="en-US" w:bidi="ar-SA"/>
      </w:rPr>
    </w:lvl>
    <w:lvl w:ilvl="2" w:tplc="A176CE5E">
      <w:numFmt w:val="bullet"/>
      <w:lvlText w:val="•"/>
      <w:lvlJc w:val="left"/>
      <w:pPr>
        <w:ind w:left="2016" w:hanging="360"/>
      </w:pPr>
      <w:rPr>
        <w:rFonts w:hint="default"/>
        <w:lang w:val="ru-RU" w:eastAsia="en-US" w:bidi="ar-SA"/>
      </w:rPr>
    </w:lvl>
    <w:lvl w:ilvl="3" w:tplc="8DC8DB80">
      <w:numFmt w:val="bullet"/>
      <w:lvlText w:val="•"/>
      <w:lvlJc w:val="left"/>
      <w:pPr>
        <w:ind w:left="2614" w:hanging="360"/>
      </w:pPr>
      <w:rPr>
        <w:rFonts w:hint="default"/>
        <w:lang w:val="ru-RU" w:eastAsia="en-US" w:bidi="ar-SA"/>
      </w:rPr>
    </w:lvl>
    <w:lvl w:ilvl="4" w:tplc="69541F2E">
      <w:numFmt w:val="bullet"/>
      <w:lvlText w:val="•"/>
      <w:lvlJc w:val="left"/>
      <w:pPr>
        <w:ind w:left="3212" w:hanging="360"/>
      </w:pPr>
      <w:rPr>
        <w:rFonts w:hint="default"/>
        <w:lang w:val="ru-RU" w:eastAsia="en-US" w:bidi="ar-SA"/>
      </w:rPr>
    </w:lvl>
    <w:lvl w:ilvl="5" w:tplc="7F86AEF8">
      <w:numFmt w:val="bullet"/>
      <w:lvlText w:val="•"/>
      <w:lvlJc w:val="left"/>
      <w:pPr>
        <w:ind w:left="3810" w:hanging="360"/>
      </w:pPr>
      <w:rPr>
        <w:rFonts w:hint="default"/>
        <w:lang w:val="ru-RU" w:eastAsia="en-US" w:bidi="ar-SA"/>
      </w:rPr>
    </w:lvl>
    <w:lvl w:ilvl="6" w:tplc="EAB26B8E">
      <w:numFmt w:val="bullet"/>
      <w:lvlText w:val="•"/>
      <w:lvlJc w:val="left"/>
      <w:pPr>
        <w:ind w:left="4408" w:hanging="360"/>
      </w:pPr>
      <w:rPr>
        <w:rFonts w:hint="default"/>
        <w:lang w:val="ru-RU" w:eastAsia="en-US" w:bidi="ar-SA"/>
      </w:rPr>
    </w:lvl>
    <w:lvl w:ilvl="7" w:tplc="89F8980E">
      <w:numFmt w:val="bullet"/>
      <w:lvlText w:val="•"/>
      <w:lvlJc w:val="left"/>
      <w:pPr>
        <w:ind w:left="5006" w:hanging="360"/>
      </w:pPr>
      <w:rPr>
        <w:rFonts w:hint="default"/>
        <w:lang w:val="ru-RU" w:eastAsia="en-US" w:bidi="ar-SA"/>
      </w:rPr>
    </w:lvl>
    <w:lvl w:ilvl="8" w:tplc="E02EF998">
      <w:numFmt w:val="bullet"/>
      <w:lvlText w:val="•"/>
      <w:lvlJc w:val="left"/>
      <w:pPr>
        <w:ind w:left="5604" w:hanging="360"/>
      </w:pPr>
      <w:rPr>
        <w:rFonts w:hint="default"/>
        <w:lang w:val="ru-RU" w:eastAsia="en-US" w:bidi="ar-SA"/>
      </w:rPr>
    </w:lvl>
  </w:abstractNum>
  <w:abstractNum w:abstractNumId="36" w15:restartNumberingAfterBreak="0">
    <w:nsid w:val="796E5182"/>
    <w:multiLevelType w:val="hybridMultilevel"/>
    <w:tmpl w:val="4B1CD214"/>
    <w:lvl w:ilvl="0" w:tplc="F594CC72">
      <w:numFmt w:val="bullet"/>
      <w:lvlText w:val=""/>
      <w:lvlJc w:val="left"/>
      <w:pPr>
        <w:ind w:left="82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A663050">
      <w:numFmt w:val="bullet"/>
      <w:lvlText w:val="•"/>
      <w:lvlJc w:val="left"/>
      <w:pPr>
        <w:ind w:left="1418" w:hanging="360"/>
      </w:pPr>
      <w:rPr>
        <w:rFonts w:hint="default"/>
        <w:lang w:val="ru-RU" w:eastAsia="en-US" w:bidi="ar-SA"/>
      </w:rPr>
    </w:lvl>
    <w:lvl w:ilvl="2" w:tplc="EF343234">
      <w:numFmt w:val="bullet"/>
      <w:lvlText w:val="•"/>
      <w:lvlJc w:val="left"/>
      <w:pPr>
        <w:ind w:left="2016" w:hanging="360"/>
      </w:pPr>
      <w:rPr>
        <w:rFonts w:hint="default"/>
        <w:lang w:val="ru-RU" w:eastAsia="en-US" w:bidi="ar-SA"/>
      </w:rPr>
    </w:lvl>
    <w:lvl w:ilvl="3" w:tplc="6E96C85E">
      <w:numFmt w:val="bullet"/>
      <w:lvlText w:val="•"/>
      <w:lvlJc w:val="left"/>
      <w:pPr>
        <w:ind w:left="2614" w:hanging="360"/>
      </w:pPr>
      <w:rPr>
        <w:rFonts w:hint="default"/>
        <w:lang w:val="ru-RU" w:eastAsia="en-US" w:bidi="ar-SA"/>
      </w:rPr>
    </w:lvl>
    <w:lvl w:ilvl="4" w:tplc="6A8287B2">
      <w:numFmt w:val="bullet"/>
      <w:lvlText w:val="•"/>
      <w:lvlJc w:val="left"/>
      <w:pPr>
        <w:ind w:left="3212" w:hanging="360"/>
      </w:pPr>
      <w:rPr>
        <w:rFonts w:hint="default"/>
        <w:lang w:val="ru-RU" w:eastAsia="en-US" w:bidi="ar-SA"/>
      </w:rPr>
    </w:lvl>
    <w:lvl w:ilvl="5" w:tplc="40243070">
      <w:numFmt w:val="bullet"/>
      <w:lvlText w:val="•"/>
      <w:lvlJc w:val="left"/>
      <w:pPr>
        <w:ind w:left="3810" w:hanging="360"/>
      </w:pPr>
      <w:rPr>
        <w:rFonts w:hint="default"/>
        <w:lang w:val="ru-RU" w:eastAsia="en-US" w:bidi="ar-SA"/>
      </w:rPr>
    </w:lvl>
    <w:lvl w:ilvl="6" w:tplc="85D26D4E">
      <w:numFmt w:val="bullet"/>
      <w:lvlText w:val="•"/>
      <w:lvlJc w:val="left"/>
      <w:pPr>
        <w:ind w:left="4408" w:hanging="360"/>
      </w:pPr>
      <w:rPr>
        <w:rFonts w:hint="default"/>
        <w:lang w:val="ru-RU" w:eastAsia="en-US" w:bidi="ar-SA"/>
      </w:rPr>
    </w:lvl>
    <w:lvl w:ilvl="7" w:tplc="D81E9D5E">
      <w:numFmt w:val="bullet"/>
      <w:lvlText w:val="•"/>
      <w:lvlJc w:val="left"/>
      <w:pPr>
        <w:ind w:left="5006" w:hanging="360"/>
      </w:pPr>
      <w:rPr>
        <w:rFonts w:hint="default"/>
        <w:lang w:val="ru-RU" w:eastAsia="en-US" w:bidi="ar-SA"/>
      </w:rPr>
    </w:lvl>
    <w:lvl w:ilvl="8" w:tplc="B9EAC78A">
      <w:numFmt w:val="bullet"/>
      <w:lvlText w:val="•"/>
      <w:lvlJc w:val="left"/>
      <w:pPr>
        <w:ind w:left="5604" w:hanging="360"/>
      </w:pPr>
      <w:rPr>
        <w:rFonts w:hint="default"/>
        <w:lang w:val="ru-RU" w:eastAsia="en-US" w:bidi="ar-SA"/>
      </w:rPr>
    </w:lvl>
  </w:abstractNum>
  <w:abstractNum w:abstractNumId="37" w15:restartNumberingAfterBreak="0">
    <w:nsid w:val="7A4B67E0"/>
    <w:multiLevelType w:val="hybridMultilevel"/>
    <w:tmpl w:val="82FC8A5C"/>
    <w:lvl w:ilvl="0" w:tplc="67FE1772">
      <w:numFmt w:val="bullet"/>
      <w:lvlText w:val=""/>
      <w:lvlJc w:val="left"/>
      <w:pPr>
        <w:ind w:left="82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A0C45FE">
      <w:numFmt w:val="bullet"/>
      <w:lvlText w:val="•"/>
      <w:lvlJc w:val="left"/>
      <w:pPr>
        <w:ind w:left="1418" w:hanging="360"/>
      </w:pPr>
      <w:rPr>
        <w:rFonts w:hint="default"/>
        <w:lang w:val="ru-RU" w:eastAsia="en-US" w:bidi="ar-SA"/>
      </w:rPr>
    </w:lvl>
    <w:lvl w:ilvl="2" w:tplc="8E606F34">
      <w:numFmt w:val="bullet"/>
      <w:lvlText w:val="•"/>
      <w:lvlJc w:val="left"/>
      <w:pPr>
        <w:ind w:left="2016" w:hanging="360"/>
      </w:pPr>
      <w:rPr>
        <w:rFonts w:hint="default"/>
        <w:lang w:val="ru-RU" w:eastAsia="en-US" w:bidi="ar-SA"/>
      </w:rPr>
    </w:lvl>
    <w:lvl w:ilvl="3" w:tplc="86B2EC08">
      <w:numFmt w:val="bullet"/>
      <w:lvlText w:val="•"/>
      <w:lvlJc w:val="left"/>
      <w:pPr>
        <w:ind w:left="2614" w:hanging="360"/>
      </w:pPr>
      <w:rPr>
        <w:rFonts w:hint="default"/>
        <w:lang w:val="ru-RU" w:eastAsia="en-US" w:bidi="ar-SA"/>
      </w:rPr>
    </w:lvl>
    <w:lvl w:ilvl="4" w:tplc="7968E826">
      <w:numFmt w:val="bullet"/>
      <w:lvlText w:val="•"/>
      <w:lvlJc w:val="left"/>
      <w:pPr>
        <w:ind w:left="3212" w:hanging="360"/>
      </w:pPr>
      <w:rPr>
        <w:rFonts w:hint="default"/>
        <w:lang w:val="ru-RU" w:eastAsia="en-US" w:bidi="ar-SA"/>
      </w:rPr>
    </w:lvl>
    <w:lvl w:ilvl="5" w:tplc="BA2CB84E">
      <w:numFmt w:val="bullet"/>
      <w:lvlText w:val="•"/>
      <w:lvlJc w:val="left"/>
      <w:pPr>
        <w:ind w:left="3810" w:hanging="360"/>
      </w:pPr>
      <w:rPr>
        <w:rFonts w:hint="default"/>
        <w:lang w:val="ru-RU" w:eastAsia="en-US" w:bidi="ar-SA"/>
      </w:rPr>
    </w:lvl>
    <w:lvl w:ilvl="6" w:tplc="11F67D70">
      <w:numFmt w:val="bullet"/>
      <w:lvlText w:val="•"/>
      <w:lvlJc w:val="left"/>
      <w:pPr>
        <w:ind w:left="4408" w:hanging="360"/>
      </w:pPr>
      <w:rPr>
        <w:rFonts w:hint="default"/>
        <w:lang w:val="ru-RU" w:eastAsia="en-US" w:bidi="ar-SA"/>
      </w:rPr>
    </w:lvl>
    <w:lvl w:ilvl="7" w:tplc="C7B4F074">
      <w:numFmt w:val="bullet"/>
      <w:lvlText w:val="•"/>
      <w:lvlJc w:val="left"/>
      <w:pPr>
        <w:ind w:left="5006" w:hanging="360"/>
      </w:pPr>
      <w:rPr>
        <w:rFonts w:hint="default"/>
        <w:lang w:val="ru-RU" w:eastAsia="en-US" w:bidi="ar-SA"/>
      </w:rPr>
    </w:lvl>
    <w:lvl w:ilvl="8" w:tplc="2B2E0CF6">
      <w:numFmt w:val="bullet"/>
      <w:lvlText w:val="•"/>
      <w:lvlJc w:val="left"/>
      <w:pPr>
        <w:ind w:left="5604" w:hanging="360"/>
      </w:pPr>
      <w:rPr>
        <w:rFonts w:hint="default"/>
        <w:lang w:val="ru-RU" w:eastAsia="en-US" w:bidi="ar-SA"/>
      </w:rPr>
    </w:lvl>
  </w:abstractNum>
  <w:abstractNum w:abstractNumId="38" w15:restartNumberingAfterBreak="0">
    <w:nsid w:val="7D0449DE"/>
    <w:multiLevelType w:val="hybridMultilevel"/>
    <w:tmpl w:val="9D5ECE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FA40B6"/>
    <w:multiLevelType w:val="hybridMultilevel"/>
    <w:tmpl w:val="8918C99A"/>
    <w:lvl w:ilvl="0" w:tplc="B3CC3FF4">
      <w:numFmt w:val="bullet"/>
      <w:lvlText w:val=""/>
      <w:lvlJc w:val="left"/>
      <w:pPr>
        <w:ind w:left="82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AEADC50">
      <w:numFmt w:val="bullet"/>
      <w:lvlText w:val="•"/>
      <w:lvlJc w:val="left"/>
      <w:pPr>
        <w:ind w:left="1418" w:hanging="360"/>
      </w:pPr>
      <w:rPr>
        <w:rFonts w:hint="default"/>
        <w:lang w:val="ru-RU" w:eastAsia="en-US" w:bidi="ar-SA"/>
      </w:rPr>
    </w:lvl>
    <w:lvl w:ilvl="2" w:tplc="A2DA21DC">
      <w:numFmt w:val="bullet"/>
      <w:lvlText w:val="•"/>
      <w:lvlJc w:val="left"/>
      <w:pPr>
        <w:ind w:left="2016" w:hanging="360"/>
      </w:pPr>
      <w:rPr>
        <w:rFonts w:hint="default"/>
        <w:lang w:val="ru-RU" w:eastAsia="en-US" w:bidi="ar-SA"/>
      </w:rPr>
    </w:lvl>
    <w:lvl w:ilvl="3" w:tplc="4BEC2008">
      <w:numFmt w:val="bullet"/>
      <w:lvlText w:val="•"/>
      <w:lvlJc w:val="left"/>
      <w:pPr>
        <w:ind w:left="2614" w:hanging="360"/>
      </w:pPr>
      <w:rPr>
        <w:rFonts w:hint="default"/>
        <w:lang w:val="ru-RU" w:eastAsia="en-US" w:bidi="ar-SA"/>
      </w:rPr>
    </w:lvl>
    <w:lvl w:ilvl="4" w:tplc="22B6E778">
      <w:numFmt w:val="bullet"/>
      <w:lvlText w:val="•"/>
      <w:lvlJc w:val="left"/>
      <w:pPr>
        <w:ind w:left="3212" w:hanging="360"/>
      </w:pPr>
      <w:rPr>
        <w:rFonts w:hint="default"/>
        <w:lang w:val="ru-RU" w:eastAsia="en-US" w:bidi="ar-SA"/>
      </w:rPr>
    </w:lvl>
    <w:lvl w:ilvl="5" w:tplc="6F2C81BA">
      <w:numFmt w:val="bullet"/>
      <w:lvlText w:val="•"/>
      <w:lvlJc w:val="left"/>
      <w:pPr>
        <w:ind w:left="3810" w:hanging="360"/>
      </w:pPr>
      <w:rPr>
        <w:rFonts w:hint="default"/>
        <w:lang w:val="ru-RU" w:eastAsia="en-US" w:bidi="ar-SA"/>
      </w:rPr>
    </w:lvl>
    <w:lvl w:ilvl="6" w:tplc="512C820A">
      <w:numFmt w:val="bullet"/>
      <w:lvlText w:val="•"/>
      <w:lvlJc w:val="left"/>
      <w:pPr>
        <w:ind w:left="4408" w:hanging="360"/>
      </w:pPr>
      <w:rPr>
        <w:rFonts w:hint="default"/>
        <w:lang w:val="ru-RU" w:eastAsia="en-US" w:bidi="ar-SA"/>
      </w:rPr>
    </w:lvl>
    <w:lvl w:ilvl="7" w:tplc="3CA053F6">
      <w:numFmt w:val="bullet"/>
      <w:lvlText w:val="•"/>
      <w:lvlJc w:val="left"/>
      <w:pPr>
        <w:ind w:left="5006" w:hanging="360"/>
      </w:pPr>
      <w:rPr>
        <w:rFonts w:hint="default"/>
        <w:lang w:val="ru-RU" w:eastAsia="en-US" w:bidi="ar-SA"/>
      </w:rPr>
    </w:lvl>
    <w:lvl w:ilvl="8" w:tplc="75688ED2">
      <w:numFmt w:val="bullet"/>
      <w:lvlText w:val="•"/>
      <w:lvlJc w:val="left"/>
      <w:pPr>
        <w:ind w:left="5604" w:hanging="360"/>
      </w:pPr>
      <w:rPr>
        <w:rFonts w:hint="default"/>
        <w:lang w:val="ru-RU" w:eastAsia="en-US" w:bidi="ar-SA"/>
      </w:rPr>
    </w:lvl>
  </w:abstractNum>
  <w:abstractNum w:abstractNumId="40" w15:restartNumberingAfterBreak="0">
    <w:nsid w:val="7E501909"/>
    <w:multiLevelType w:val="multilevel"/>
    <w:tmpl w:val="2CEE319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44" w:hanging="1800"/>
      </w:pPr>
      <w:rPr>
        <w:rFonts w:hint="default"/>
      </w:rPr>
    </w:lvl>
  </w:abstractNum>
  <w:num w:numId="1">
    <w:abstractNumId w:val="23"/>
  </w:num>
  <w:num w:numId="2">
    <w:abstractNumId w:val="6"/>
  </w:num>
  <w:num w:numId="3">
    <w:abstractNumId w:val="22"/>
  </w:num>
  <w:num w:numId="4">
    <w:abstractNumId w:val="26"/>
  </w:num>
  <w:num w:numId="5">
    <w:abstractNumId w:val="5"/>
  </w:num>
  <w:num w:numId="6">
    <w:abstractNumId w:val="18"/>
  </w:num>
  <w:num w:numId="7">
    <w:abstractNumId w:val="13"/>
  </w:num>
  <w:num w:numId="8">
    <w:abstractNumId w:val="2"/>
  </w:num>
  <w:num w:numId="9">
    <w:abstractNumId w:val="31"/>
  </w:num>
  <w:num w:numId="10">
    <w:abstractNumId w:val="17"/>
  </w:num>
  <w:num w:numId="11">
    <w:abstractNumId w:val="10"/>
  </w:num>
  <w:num w:numId="12">
    <w:abstractNumId w:val="0"/>
  </w:num>
  <w:num w:numId="13">
    <w:abstractNumId w:val="28"/>
  </w:num>
  <w:num w:numId="14">
    <w:abstractNumId w:val="16"/>
  </w:num>
  <w:num w:numId="15">
    <w:abstractNumId w:val="3"/>
  </w:num>
  <w:num w:numId="16">
    <w:abstractNumId w:val="39"/>
  </w:num>
  <w:num w:numId="17">
    <w:abstractNumId w:val="25"/>
  </w:num>
  <w:num w:numId="18">
    <w:abstractNumId w:val="24"/>
  </w:num>
  <w:num w:numId="19">
    <w:abstractNumId w:val="14"/>
  </w:num>
  <w:num w:numId="20">
    <w:abstractNumId w:val="36"/>
  </w:num>
  <w:num w:numId="21">
    <w:abstractNumId w:val="20"/>
  </w:num>
  <w:num w:numId="22">
    <w:abstractNumId w:val="33"/>
  </w:num>
  <w:num w:numId="23">
    <w:abstractNumId w:val="30"/>
  </w:num>
  <w:num w:numId="24">
    <w:abstractNumId w:val="29"/>
  </w:num>
  <w:num w:numId="25">
    <w:abstractNumId w:val="35"/>
  </w:num>
  <w:num w:numId="26">
    <w:abstractNumId w:val="37"/>
  </w:num>
  <w:num w:numId="27">
    <w:abstractNumId w:val="27"/>
  </w:num>
  <w:num w:numId="28">
    <w:abstractNumId w:val="8"/>
  </w:num>
  <w:num w:numId="29">
    <w:abstractNumId w:val="12"/>
  </w:num>
  <w:num w:numId="30">
    <w:abstractNumId w:val="21"/>
  </w:num>
  <w:num w:numId="31">
    <w:abstractNumId w:val="19"/>
  </w:num>
  <w:num w:numId="32">
    <w:abstractNumId w:val="4"/>
  </w:num>
  <w:num w:numId="33">
    <w:abstractNumId w:val="11"/>
  </w:num>
  <w:num w:numId="34">
    <w:abstractNumId w:val="15"/>
  </w:num>
  <w:num w:numId="35">
    <w:abstractNumId w:val="32"/>
  </w:num>
  <w:num w:numId="36">
    <w:abstractNumId w:val="1"/>
  </w:num>
  <w:num w:numId="37">
    <w:abstractNumId w:val="9"/>
  </w:num>
  <w:num w:numId="38">
    <w:abstractNumId w:val="38"/>
  </w:num>
  <w:num w:numId="39">
    <w:abstractNumId w:val="34"/>
  </w:num>
  <w:num w:numId="40">
    <w:abstractNumId w:val="7"/>
  </w:num>
  <w:num w:numId="41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804"/>
    <w:rsid w:val="00040E42"/>
    <w:rsid w:val="00042D46"/>
    <w:rsid w:val="00080A8F"/>
    <w:rsid w:val="001425E1"/>
    <w:rsid w:val="001866E8"/>
    <w:rsid w:val="001C205F"/>
    <w:rsid w:val="001C7804"/>
    <w:rsid w:val="002252B5"/>
    <w:rsid w:val="002D798A"/>
    <w:rsid w:val="003D2F43"/>
    <w:rsid w:val="004D0718"/>
    <w:rsid w:val="00552058"/>
    <w:rsid w:val="005E3EE9"/>
    <w:rsid w:val="007B6634"/>
    <w:rsid w:val="00806CAF"/>
    <w:rsid w:val="008322ED"/>
    <w:rsid w:val="00A7630D"/>
    <w:rsid w:val="00AA097B"/>
    <w:rsid w:val="00BC4725"/>
    <w:rsid w:val="00BC58FE"/>
    <w:rsid w:val="00C32CD4"/>
    <w:rsid w:val="00C457AF"/>
    <w:rsid w:val="00ED2D26"/>
    <w:rsid w:val="00F337E5"/>
    <w:rsid w:val="00F53C49"/>
    <w:rsid w:val="00F64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D01B9F-8C18-4434-AAC4-672CEE3B5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247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38"/>
      <w:ind w:left="538" w:hanging="420"/>
    </w:pPr>
    <w:rPr>
      <w:sz w:val="24"/>
      <w:szCs w:val="24"/>
    </w:rPr>
  </w:style>
  <w:style w:type="paragraph" w:styleId="2">
    <w:name w:val="toc 2"/>
    <w:basedOn w:val="a"/>
    <w:uiPriority w:val="1"/>
    <w:qFormat/>
    <w:pPr>
      <w:spacing w:before="138"/>
      <w:ind w:left="118" w:hanging="420"/>
    </w:pPr>
    <w:rPr>
      <w:sz w:val="24"/>
      <w:szCs w:val="24"/>
    </w:rPr>
  </w:style>
  <w:style w:type="paragraph" w:styleId="a3">
    <w:name w:val="Body Text"/>
    <w:basedOn w:val="a"/>
    <w:uiPriority w:val="1"/>
    <w:qFormat/>
    <w:pPr>
      <w:ind w:left="118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720"/>
    </w:pPr>
    <w:rPr>
      <w:sz w:val="56"/>
      <w:szCs w:val="56"/>
    </w:rPr>
  </w:style>
  <w:style w:type="paragraph" w:styleId="a5">
    <w:name w:val="List Paragraph"/>
    <w:basedOn w:val="a"/>
    <w:uiPriority w:val="34"/>
    <w:qFormat/>
    <w:pPr>
      <w:ind w:left="118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4D071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D0718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file://localhost/E:/&#1056;&#1119;&#1057;&#1026;&#1056;&#1109;&#1057;" TargetMode="External"/><Relationship Id="rId18" Type="http://schemas.openxmlformats.org/officeDocument/2006/relationships/hyperlink" Target="file://localhost/E:/&#1056;&#1119;&#1057;&#1026;&#1056;&#1109;&#1057;" TargetMode="External"/><Relationship Id="rId26" Type="http://schemas.openxmlformats.org/officeDocument/2006/relationships/hyperlink" Target="file://localhost/E:/&#1056;&#1119;&#1057;&#1026;&#1056;&#1109;&#1057;" TargetMode="External"/><Relationship Id="rId39" Type="http://schemas.openxmlformats.org/officeDocument/2006/relationships/hyperlink" Target="file://localhost/E:/&#1056;&#1119;&#1057;&#1026;&#1056;&#1109;&#1057;" TargetMode="External"/><Relationship Id="rId3" Type="http://schemas.openxmlformats.org/officeDocument/2006/relationships/settings" Target="settings.xml"/><Relationship Id="rId21" Type="http://schemas.openxmlformats.org/officeDocument/2006/relationships/hyperlink" Target="file://localhost/E:/&#1056;&#1119;&#1057;&#1026;&#1056;&#1109;&#1057;" TargetMode="External"/><Relationship Id="rId34" Type="http://schemas.openxmlformats.org/officeDocument/2006/relationships/hyperlink" Target="file://localhost/E:/&#1056;&#1119;&#1057;&#1026;&#1056;&#1109;&#1057;" TargetMode="External"/><Relationship Id="rId42" Type="http://schemas.openxmlformats.org/officeDocument/2006/relationships/hyperlink" Target="file://localhost/E:/&#1056;&#1119;&#1057;&#1026;&#1056;&#1109;&#1057;" TargetMode="External"/><Relationship Id="rId47" Type="http://schemas.openxmlformats.org/officeDocument/2006/relationships/hyperlink" Target="file://localhost/E:/&#1056;&#1119;&#1057;&#1026;&#1056;&#1109;&#1057;" TargetMode="External"/><Relationship Id="rId50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hyperlink" Target="file://localhost/E:/&#1056;&#1119;&#1057;&#1026;&#1056;&#1109;&#1057;" TargetMode="External"/><Relationship Id="rId17" Type="http://schemas.openxmlformats.org/officeDocument/2006/relationships/hyperlink" Target="file://localhost/E:/&#1056;&#1119;&#1057;&#1026;&#1056;&#1109;&#1057;" TargetMode="External"/><Relationship Id="rId25" Type="http://schemas.openxmlformats.org/officeDocument/2006/relationships/hyperlink" Target="file://localhost/E:/&#1056;&#1119;&#1057;&#1026;&#1056;&#1109;&#1057;" TargetMode="External"/><Relationship Id="rId33" Type="http://schemas.openxmlformats.org/officeDocument/2006/relationships/hyperlink" Target="file://localhost/E:/&#1056;&#1119;&#1057;&#1026;&#1056;&#1109;&#1057;" TargetMode="External"/><Relationship Id="rId38" Type="http://schemas.openxmlformats.org/officeDocument/2006/relationships/hyperlink" Target="file://localhost/E:/&#1056;&#1119;&#1057;&#1026;&#1056;&#1109;&#1057;" TargetMode="External"/><Relationship Id="rId46" Type="http://schemas.openxmlformats.org/officeDocument/2006/relationships/hyperlink" Target="file://localhost/E:/&#1056;&#1119;&#1057;&#1026;&#1056;&#1109;&#1057;" TargetMode="External"/><Relationship Id="rId2" Type="http://schemas.openxmlformats.org/officeDocument/2006/relationships/styles" Target="styles.xml"/><Relationship Id="rId16" Type="http://schemas.openxmlformats.org/officeDocument/2006/relationships/hyperlink" Target="file://localhost/E:/&#1056;&#1119;&#1057;&#1026;&#1056;&#1109;&#1057;" TargetMode="External"/><Relationship Id="rId20" Type="http://schemas.openxmlformats.org/officeDocument/2006/relationships/hyperlink" Target="file://localhost/E:/&#1056;&#1119;&#1057;&#1026;&#1056;&#1109;&#1057;" TargetMode="External"/><Relationship Id="rId29" Type="http://schemas.openxmlformats.org/officeDocument/2006/relationships/hyperlink" Target="file://localhost/E:/&#1056;&#1119;&#1057;&#1026;&#1056;&#1109;&#1057;" TargetMode="External"/><Relationship Id="rId41" Type="http://schemas.openxmlformats.org/officeDocument/2006/relationships/hyperlink" Target="file://localhost/E:/&#1056;&#1119;&#1057;&#1026;&#1056;&#1109;&#1057;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file://localhost/E:/&#1056;&#1119;&#1057;&#1026;&#1056;&#1109;&#1057;" TargetMode="External"/><Relationship Id="rId24" Type="http://schemas.openxmlformats.org/officeDocument/2006/relationships/hyperlink" Target="file://localhost/E:/&#1056;&#1119;&#1057;&#1026;&#1056;&#1109;&#1057;" TargetMode="External"/><Relationship Id="rId32" Type="http://schemas.openxmlformats.org/officeDocument/2006/relationships/hyperlink" Target="file://localhost/E:/&#1056;&#1119;&#1057;&#1026;&#1056;&#1109;&#1057;" TargetMode="External"/><Relationship Id="rId37" Type="http://schemas.openxmlformats.org/officeDocument/2006/relationships/header" Target="header2.xml"/><Relationship Id="rId40" Type="http://schemas.openxmlformats.org/officeDocument/2006/relationships/hyperlink" Target="file://localhost/E:/&#1056;&#1119;&#1057;&#1026;&#1056;&#1109;&#1057;" TargetMode="External"/><Relationship Id="rId45" Type="http://schemas.openxmlformats.org/officeDocument/2006/relationships/hyperlink" Target="file://localhost/E:/&#1056;&#1119;&#1057;&#1026;&#1056;&#1109;&#1057;" TargetMode="External"/><Relationship Id="rId5" Type="http://schemas.openxmlformats.org/officeDocument/2006/relationships/footnotes" Target="footnotes.xml"/><Relationship Id="rId15" Type="http://schemas.openxmlformats.org/officeDocument/2006/relationships/hyperlink" Target="file://localhost/E:/&#1056;&#1119;&#1057;&#1026;&#1056;&#1109;&#1057;" TargetMode="External"/><Relationship Id="rId23" Type="http://schemas.openxmlformats.org/officeDocument/2006/relationships/hyperlink" Target="file://localhost/E:/&#1056;&#1119;&#1057;&#1026;&#1056;&#1109;&#1057;" TargetMode="External"/><Relationship Id="rId28" Type="http://schemas.openxmlformats.org/officeDocument/2006/relationships/hyperlink" Target="file://localhost/E:/&#1056;&#1119;&#1057;&#1026;&#1056;&#1109;&#1057;" TargetMode="External"/><Relationship Id="rId36" Type="http://schemas.openxmlformats.org/officeDocument/2006/relationships/hyperlink" Target="file://localhost/E:/&#1056;&#1119;&#1057;&#1026;&#1056;&#1109;&#1057;" TargetMode="External"/><Relationship Id="rId49" Type="http://schemas.openxmlformats.org/officeDocument/2006/relationships/fontTable" Target="fontTable.xml"/><Relationship Id="rId10" Type="http://schemas.openxmlformats.org/officeDocument/2006/relationships/hyperlink" Target="file://localhost/E:/&#1056;&#1119;&#1057;&#1026;&#1056;&#1109;&#1057;" TargetMode="External"/><Relationship Id="rId19" Type="http://schemas.openxmlformats.org/officeDocument/2006/relationships/hyperlink" Target="file://localhost/E:/&#1056;&#1119;&#1057;&#1026;&#1056;&#1109;&#1057;" TargetMode="External"/><Relationship Id="rId31" Type="http://schemas.openxmlformats.org/officeDocument/2006/relationships/hyperlink" Target="file://localhost/E:/&#1056;&#1119;&#1057;&#1026;&#1056;&#1109;&#1057;" TargetMode="External"/><Relationship Id="rId44" Type="http://schemas.openxmlformats.org/officeDocument/2006/relationships/hyperlink" Target="file://localhost/E:/&#1056;&#1119;&#1057;&#1026;&#1056;&#1109;&#1057;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localhost/E:/&#1056;&#1119;&#1057;&#1026;&#1056;&#1109;&#1057;" TargetMode="External"/><Relationship Id="rId14" Type="http://schemas.openxmlformats.org/officeDocument/2006/relationships/hyperlink" Target="file://localhost/E:/&#1056;&#1119;&#1057;&#1026;&#1056;&#1109;&#1057;" TargetMode="External"/><Relationship Id="rId22" Type="http://schemas.openxmlformats.org/officeDocument/2006/relationships/hyperlink" Target="file://localhost/E:/&#1056;&#1119;&#1057;&#1026;&#1056;&#1109;&#1057;" TargetMode="External"/><Relationship Id="rId27" Type="http://schemas.openxmlformats.org/officeDocument/2006/relationships/hyperlink" Target="file://localhost/E:/&#1056;&#1119;&#1057;&#1026;&#1056;&#1109;&#1057;" TargetMode="External"/><Relationship Id="rId30" Type="http://schemas.openxmlformats.org/officeDocument/2006/relationships/hyperlink" Target="file://localhost/E:/&#1056;&#1119;&#1057;&#1026;&#1056;&#1109;&#1057;" TargetMode="External"/><Relationship Id="rId35" Type="http://schemas.openxmlformats.org/officeDocument/2006/relationships/hyperlink" Target="file://localhost/E:/&#1056;&#1119;&#1057;&#1026;&#1056;&#1109;&#1057;" TargetMode="External"/><Relationship Id="rId43" Type="http://schemas.openxmlformats.org/officeDocument/2006/relationships/hyperlink" Target="file://localhost/E:/&#1056;&#1119;&#1057;&#1026;&#1056;&#1109;&#1057;" TargetMode="External"/><Relationship Id="rId48" Type="http://schemas.openxmlformats.org/officeDocument/2006/relationships/header" Target="header3.xml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6124</Words>
  <Characters>34911</Characters>
  <Application>Microsoft Office Word</Application>
  <DocSecurity>0</DocSecurity>
  <Lines>290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Мария Козлова</cp:lastModifiedBy>
  <cp:revision>3</cp:revision>
  <dcterms:created xsi:type="dcterms:W3CDTF">2024-12-10T04:43:00Z</dcterms:created>
  <dcterms:modified xsi:type="dcterms:W3CDTF">2024-12-10T04:43:00Z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2023-12-06T00:00:00Z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2024-04-18T00:00:00Z</vt:filetime>
  </property>
  <property fmtid="{D5CDD505-2E9C-101B-9397-08002B2CF9AE}" pid="5" name="Producer">
    <vt:lpwstr>Microsoft® Word 2019</vt:lpwstr>
  </property>
</Properties>
</file>