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53D05" w14:textId="77777777" w:rsidR="009E2A5E" w:rsidRDefault="009E2A5E" w:rsidP="00213294">
      <w:pPr>
        <w:pStyle w:val="3"/>
      </w:pPr>
    </w:p>
    <w:p w14:paraId="1652C355" w14:textId="77777777" w:rsidR="009E2A5E" w:rsidRDefault="00213294">
      <w:pPr>
        <w:pStyle w:val="a3"/>
        <w:spacing w:before="95"/>
        <w:ind w:left="5405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59553E4" wp14:editId="6CC010FE">
            <wp:simplePos x="0" y="0"/>
            <wp:positionH relativeFrom="page">
              <wp:posOffset>1078230</wp:posOffset>
            </wp:positionH>
            <wp:positionV relativeFrom="paragraph">
              <wp:posOffset>-132599</wp:posOffset>
            </wp:positionV>
            <wp:extent cx="2862550" cy="7072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550" cy="707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ИНН</w:t>
      </w:r>
      <w:r>
        <w:rPr>
          <w:spacing w:val="-5"/>
        </w:rPr>
        <w:t xml:space="preserve"> </w:t>
      </w:r>
      <w:r>
        <w:t>1435346341</w:t>
      </w:r>
      <w:r>
        <w:rPr>
          <w:spacing w:val="-2"/>
        </w:rPr>
        <w:t xml:space="preserve"> </w:t>
      </w:r>
      <w:r>
        <w:t>КПП</w:t>
      </w:r>
      <w:r>
        <w:rPr>
          <w:spacing w:val="-6"/>
        </w:rPr>
        <w:t xml:space="preserve"> </w:t>
      </w:r>
      <w:r>
        <w:t>143501001</w:t>
      </w:r>
    </w:p>
    <w:p w14:paraId="001C578B" w14:textId="77777777" w:rsidR="009E2A5E" w:rsidRDefault="00213294">
      <w:pPr>
        <w:pStyle w:val="a3"/>
        <w:spacing w:line="183" w:lineRule="exact"/>
        <w:ind w:left="5405"/>
      </w:pPr>
      <w:r>
        <w:t>Юр.</w:t>
      </w:r>
      <w:r>
        <w:rPr>
          <w:spacing w:val="-6"/>
        </w:rPr>
        <w:t xml:space="preserve"> </w:t>
      </w:r>
      <w:r>
        <w:t>адрес:</w:t>
      </w:r>
      <w:r>
        <w:rPr>
          <w:spacing w:val="-4"/>
        </w:rPr>
        <w:t xml:space="preserve"> </w:t>
      </w:r>
      <w:r>
        <w:t>677903,</w:t>
      </w:r>
      <w:r>
        <w:rPr>
          <w:spacing w:val="-2"/>
        </w:rPr>
        <w:t xml:space="preserve"> </w:t>
      </w:r>
      <w:r>
        <w:t>Республика</w:t>
      </w:r>
      <w:r>
        <w:rPr>
          <w:spacing w:val="-6"/>
        </w:rPr>
        <w:t xml:space="preserve"> </w:t>
      </w:r>
      <w:r>
        <w:t>Саха</w:t>
      </w:r>
      <w:r>
        <w:rPr>
          <w:spacing w:val="-2"/>
        </w:rPr>
        <w:t xml:space="preserve"> </w:t>
      </w:r>
      <w:r>
        <w:t>(Якутия),</w:t>
      </w:r>
    </w:p>
    <w:p w14:paraId="5A5723CB" w14:textId="77777777" w:rsidR="009E2A5E" w:rsidRDefault="00194551">
      <w:pPr>
        <w:pStyle w:val="a3"/>
        <w:spacing w:line="183" w:lineRule="exact"/>
        <w:ind w:left="5405"/>
      </w:pPr>
      <w:r>
        <w:pict w14:anchorId="1F58BED6">
          <v:shape id="_x0000_s1031" style="position:absolute;left:0;text-align:left;margin-left:76.8pt;margin-top:30.15pt;width:479.25pt;height:4.5pt;z-index:15729664;mso-position-horizontal-relative:page" coordorigin="1536,603" coordsize="9585,90" o:spt="100" adj="0,,0" path="m11121,675r-9585,l1536,693r9585,l11121,675xm11121,603r-9585,l1536,657r9585,l11121,603xe" fillcolor="gray" stroked="f">
            <v:stroke joinstyle="round"/>
            <v:formulas/>
            <v:path arrowok="t" o:connecttype="segments"/>
            <w10:wrap anchorx="page"/>
          </v:shape>
        </w:pict>
      </w:r>
      <w:r w:rsidR="00213294">
        <w:t>г.</w:t>
      </w:r>
      <w:r w:rsidR="00213294">
        <w:rPr>
          <w:spacing w:val="-2"/>
        </w:rPr>
        <w:t xml:space="preserve"> </w:t>
      </w:r>
      <w:r w:rsidR="00213294">
        <w:t>Якутск,</w:t>
      </w:r>
      <w:r w:rsidR="00213294">
        <w:rPr>
          <w:spacing w:val="-3"/>
        </w:rPr>
        <w:t xml:space="preserve"> </w:t>
      </w:r>
      <w:proofErr w:type="spellStart"/>
      <w:r w:rsidR="00213294">
        <w:t>мкр</w:t>
      </w:r>
      <w:proofErr w:type="spellEnd"/>
      <w:r w:rsidR="00213294">
        <w:t>.</w:t>
      </w:r>
      <w:r w:rsidR="00213294">
        <w:rPr>
          <w:spacing w:val="-5"/>
        </w:rPr>
        <w:t xml:space="preserve"> </w:t>
      </w:r>
      <w:r w:rsidR="00213294">
        <w:t>Кангалассы,</w:t>
      </w:r>
      <w:r w:rsidR="00213294">
        <w:rPr>
          <w:spacing w:val="-4"/>
        </w:rPr>
        <w:t xml:space="preserve"> </w:t>
      </w:r>
      <w:r w:rsidR="00213294">
        <w:t>ул.</w:t>
      </w:r>
      <w:r w:rsidR="00213294">
        <w:rPr>
          <w:spacing w:val="-1"/>
        </w:rPr>
        <w:t xml:space="preserve"> </w:t>
      </w:r>
      <w:r w:rsidR="00213294">
        <w:t>Комсомольская,</w:t>
      </w:r>
      <w:r w:rsidR="00213294">
        <w:rPr>
          <w:spacing w:val="-2"/>
        </w:rPr>
        <w:t xml:space="preserve"> </w:t>
      </w:r>
      <w:r w:rsidR="00213294">
        <w:t>д.7</w:t>
      </w:r>
    </w:p>
    <w:p w14:paraId="5C051AB5" w14:textId="77777777" w:rsidR="009E2A5E" w:rsidRDefault="009E2A5E">
      <w:pPr>
        <w:rPr>
          <w:sz w:val="20"/>
        </w:rPr>
      </w:pPr>
    </w:p>
    <w:p w14:paraId="4ADE7290" w14:textId="77777777" w:rsidR="009E2A5E" w:rsidRDefault="009E2A5E">
      <w:pPr>
        <w:rPr>
          <w:sz w:val="20"/>
        </w:rPr>
      </w:pPr>
    </w:p>
    <w:p w14:paraId="52DDCBDD" w14:textId="77777777" w:rsidR="009E2A5E" w:rsidRDefault="009E2A5E">
      <w:pPr>
        <w:rPr>
          <w:sz w:val="20"/>
        </w:rPr>
      </w:pPr>
    </w:p>
    <w:p w14:paraId="21E2B70D" w14:textId="77777777" w:rsidR="009E2A5E" w:rsidRDefault="009E2A5E">
      <w:pPr>
        <w:rPr>
          <w:sz w:val="20"/>
        </w:rPr>
      </w:pPr>
    </w:p>
    <w:p w14:paraId="1195386E" w14:textId="77777777" w:rsidR="009E2A5E" w:rsidRDefault="009E2A5E">
      <w:pPr>
        <w:rPr>
          <w:sz w:val="20"/>
        </w:rPr>
      </w:pPr>
    </w:p>
    <w:p w14:paraId="24A28B1C" w14:textId="77777777" w:rsidR="009E2A5E" w:rsidRDefault="009E2A5E">
      <w:pPr>
        <w:rPr>
          <w:sz w:val="20"/>
        </w:rPr>
      </w:pPr>
    </w:p>
    <w:p w14:paraId="0ABF7F07" w14:textId="77777777" w:rsidR="009E2A5E" w:rsidRDefault="00213294" w:rsidP="00194551">
      <w:pPr>
        <w:spacing w:before="225" w:line="275" w:lineRule="exact"/>
        <w:ind w:left="33"/>
        <w:jc w:val="center"/>
        <w:rPr>
          <w:b/>
          <w:sz w:val="24"/>
        </w:rPr>
      </w:pPr>
      <w:r>
        <w:rPr>
          <w:b/>
          <w:color w:val="202020"/>
          <w:sz w:val="24"/>
        </w:rPr>
        <w:t>Лист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согласования</w:t>
      </w:r>
    </w:p>
    <w:p w14:paraId="19C156D8" w14:textId="426ECD5C" w:rsidR="00194551" w:rsidRDefault="00AB269D" w:rsidP="00194551">
      <w:pPr>
        <w:ind w:right="-29"/>
        <w:jc w:val="center"/>
        <w:rPr>
          <w:b/>
          <w:sz w:val="24"/>
        </w:rPr>
      </w:pPr>
      <w:r>
        <w:rPr>
          <w:b/>
          <w:sz w:val="24"/>
        </w:rPr>
        <w:t>Регионального этапа</w:t>
      </w:r>
      <w:r w:rsidR="00213294">
        <w:rPr>
          <w:b/>
          <w:sz w:val="24"/>
        </w:rPr>
        <w:t xml:space="preserve"> </w:t>
      </w:r>
      <w:r w:rsidR="00194551">
        <w:rPr>
          <w:b/>
          <w:sz w:val="24"/>
        </w:rPr>
        <w:t>Чемпионата</w:t>
      </w:r>
    </w:p>
    <w:p w14:paraId="699A24E0" w14:textId="2DD2384A" w:rsidR="00194551" w:rsidRDefault="00194551" w:rsidP="00194551">
      <w:pPr>
        <w:ind w:right="-29"/>
        <w:jc w:val="center"/>
        <w:rPr>
          <w:b/>
          <w:sz w:val="24"/>
        </w:rPr>
      </w:pPr>
      <w:r>
        <w:rPr>
          <w:b/>
          <w:sz w:val="24"/>
        </w:rPr>
        <w:t>по профессиональному мастерству «Профессионалы» - 2025 г.</w:t>
      </w:r>
    </w:p>
    <w:p w14:paraId="6F78D874" w14:textId="6B6A570B" w:rsidR="009E2A5E" w:rsidRDefault="00213294" w:rsidP="00194551">
      <w:pPr>
        <w:ind w:right="-29"/>
        <w:jc w:val="center"/>
        <w:rPr>
          <w:b/>
          <w:sz w:val="24"/>
        </w:rPr>
      </w:pPr>
      <w:r>
        <w:rPr>
          <w:b/>
          <w:sz w:val="24"/>
        </w:rPr>
        <w:t>компетенции «Ювелирное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дело»,</w:t>
      </w:r>
    </w:p>
    <w:p w14:paraId="0A14BABA" w14:textId="3E14B290" w:rsidR="009E2A5E" w:rsidRDefault="00213294" w:rsidP="00194551">
      <w:pPr>
        <w:pStyle w:val="1"/>
        <w:ind w:left="0"/>
      </w:pPr>
      <w:r>
        <w:t>категория</w:t>
      </w:r>
      <w:r>
        <w:rPr>
          <w:spacing w:val="-3"/>
        </w:rPr>
        <w:t xml:space="preserve"> </w:t>
      </w:r>
      <w:r w:rsidR="00816A27">
        <w:t>«Основные</w:t>
      </w:r>
      <w:r>
        <w:t>»</w:t>
      </w:r>
    </w:p>
    <w:p w14:paraId="584C2A4A" w14:textId="77777777" w:rsidR="009E2A5E" w:rsidRDefault="009E2A5E">
      <w:pPr>
        <w:rPr>
          <w:b/>
          <w:sz w:val="20"/>
        </w:rPr>
      </w:pPr>
    </w:p>
    <w:p w14:paraId="7CFF45FA" w14:textId="77777777" w:rsidR="009E2A5E" w:rsidRDefault="009E2A5E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807"/>
        <w:gridCol w:w="6031"/>
      </w:tblGrid>
      <w:tr w:rsidR="009E2A5E" w14:paraId="7B73C674" w14:textId="77777777">
        <w:trPr>
          <w:trHeight w:val="364"/>
        </w:trPr>
        <w:tc>
          <w:tcPr>
            <w:tcW w:w="526" w:type="dxa"/>
          </w:tcPr>
          <w:p w14:paraId="682C73A4" w14:textId="77777777" w:rsidR="009E2A5E" w:rsidRDefault="0021329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№</w:t>
            </w:r>
          </w:p>
        </w:tc>
        <w:tc>
          <w:tcPr>
            <w:tcW w:w="2807" w:type="dxa"/>
          </w:tcPr>
          <w:p w14:paraId="0C5D431B" w14:textId="77777777" w:rsidR="009E2A5E" w:rsidRDefault="00213294">
            <w:pPr>
              <w:pStyle w:val="TableParagraph"/>
              <w:ind w:left="120" w:right="439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Документ</w:t>
            </w:r>
          </w:p>
        </w:tc>
        <w:tc>
          <w:tcPr>
            <w:tcW w:w="6031" w:type="dxa"/>
          </w:tcPr>
          <w:p w14:paraId="70E42531" w14:textId="77777777" w:rsidR="009E2A5E" w:rsidRDefault="00213294">
            <w:pPr>
              <w:pStyle w:val="TableParagraph"/>
              <w:ind w:left="733" w:right="1050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Рекомендации</w:t>
            </w:r>
            <w:r>
              <w:rPr>
                <w:b/>
                <w:color w:val="202020"/>
                <w:spacing w:val="-5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и</w:t>
            </w:r>
            <w:r>
              <w:rPr>
                <w:b/>
                <w:color w:val="202020"/>
                <w:spacing w:val="-2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внесенные</w:t>
            </w:r>
            <w:r>
              <w:rPr>
                <w:b/>
                <w:color w:val="202020"/>
                <w:spacing w:val="-4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изменения</w:t>
            </w:r>
          </w:p>
        </w:tc>
      </w:tr>
      <w:tr w:rsidR="009E2A5E" w14:paraId="4890EF10" w14:textId="77777777">
        <w:trPr>
          <w:trHeight w:val="367"/>
        </w:trPr>
        <w:tc>
          <w:tcPr>
            <w:tcW w:w="526" w:type="dxa"/>
          </w:tcPr>
          <w:p w14:paraId="23914182" w14:textId="77777777" w:rsidR="009E2A5E" w:rsidRDefault="00213294"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1</w:t>
            </w:r>
          </w:p>
        </w:tc>
        <w:tc>
          <w:tcPr>
            <w:tcW w:w="2807" w:type="dxa"/>
          </w:tcPr>
          <w:p w14:paraId="168AEB53" w14:textId="77777777" w:rsidR="009E2A5E" w:rsidRDefault="00213294">
            <w:pPr>
              <w:pStyle w:val="TableParagraph"/>
              <w:spacing w:before="90"/>
              <w:ind w:left="124" w:right="439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Конкурсное</w:t>
            </w:r>
            <w:r>
              <w:rPr>
                <w:b/>
                <w:color w:val="202020"/>
                <w:spacing w:val="-3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задание</w:t>
            </w:r>
          </w:p>
        </w:tc>
        <w:tc>
          <w:tcPr>
            <w:tcW w:w="6031" w:type="dxa"/>
          </w:tcPr>
          <w:p w14:paraId="6A72937C" w14:textId="77777777" w:rsidR="009E2A5E" w:rsidRDefault="00213294">
            <w:pPr>
              <w:pStyle w:val="TableParagraph"/>
              <w:spacing w:before="90"/>
              <w:ind w:left="731" w:right="10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нет</w:t>
            </w:r>
          </w:p>
        </w:tc>
      </w:tr>
      <w:tr w:rsidR="009E2A5E" w14:paraId="4D9ECDF3" w14:textId="77777777">
        <w:trPr>
          <w:trHeight w:val="642"/>
        </w:trPr>
        <w:tc>
          <w:tcPr>
            <w:tcW w:w="526" w:type="dxa"/>
          </w:tcPr>
          <w:p w14:paraId="7B300BAE" w14:textId="77777777" w:rsidR="009E2A5E" w:rsidRDefault="00213294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2</w:t>
            </w:r>
          </w:p>
        </w:tc>
        <w:tc>
          <w:tcPr>
            <w:tcW w:w="2807" w:type="dxa"/>
          </w:tcPr>
          <w:p w14:paraId="7D3D0E5D" w14:textId="77777777" w:rsidR="009E2A5E" w:rsidRDefault="00213294">
            <w:pPr>
              <w:pStyle w:val="TableParagraph"/>
              <w:spacing w:before="71" w:line="270" w:lineRule="atLeast"/>
              <w:ind w:left="990" w:right="443" w:hanging="852"/>
              <w:jc w:val="left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Инфраструктурный</w:t>
            </w:r>
            <w:r>
              <w:rPr>
                <w:b/>
                <w:color w:val="202020"/>
                <w:spacing w:val="-57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лист</w:t>
            </w:r>
          </w:p>
        </w:tc>
        <w:tc>
          <w:tcPr>
            <w:tcW w:w="6031" w:type="dxa"/>
          </w:tcPr>
          <w:p w14:paraId="2A5D053D" w14:textId="77777777" w:rsidR="009E2A5E" w:rsidRDefault="00213294">
            <w:pPr>
              <w:pStyle w:val="TableParagraph"/>
              <w:spacing w:line="240" w:lineRule="auto"/>
              <w:ind w:left="731" w:right="1050"/>
              <w:rPr>
                <w:b/>
                <w:i/>
                <w:sz w:val="24"/>
              </w:rPr>
            </w:pPr>
            <w:r>
              <w:rPr>
                <w:b/>
                <w:i/>
                <w:color w:val="202020"/>
                <w:sz w:val="24"/>
              </w:rPr>
              <w:t>нет</w:t>
            </w:r>
          </w:p>
        </w:tc>
      </w:tr>
    </w:tbl>
    <w:p w14:paraId="604FC67B" w14:textId="77777777" w:rsidR="009E2A5E" w:rsidRDefault="009E2A5E">
      <w:pPr>
        <w:rPr>
          <w:b/>
          <w:sz w:val="26"/>
        </w:rPr>
      </w:pPr>
    </w:p>
    <w:p w14:paraId="6F7E4967" w14:textId="77777777" w:rsidR="009E2A5E" w:rsidRDefault="009E2A5E">
      <w:pPr>
        <w:rPr>
          <w:b/>
          <w:sz w:val="26"/>
        </w:rPr>
      </w:pPr>
    </w:p>
    <w:p w14:paraId="5AD2E3C3" w14:textId="77777777" w:rsidR="009E2A5E" w:rsidRDefault="009E2A5E">
      <w:pPr>
        <w:rPr>
          <w:b/>
          <w:sz w:val="26"/>
        </w:rPr>
      </w:pPr>
    </w:p>
    <w:p w14:paraId="677886AE" w14:textId="77777777" w:rsidR="009E2A5E" w:rsidRDefault="009E2A5E">
      <w:pPr>
        <w:spacing w:before="2"/>
        <w:rPr>
          <w:b/>
          <w:sz w:val="21"/>
        </w:rPr>
      </w:pPr>
    </w:p>
    <w:p w14:paraId="15D3AF0F" w14:textId="254F880A" w:rsidR="009E2A5E" w:rsidRDefault="00194551">
      <w:pPr>
        <w:pStyle w:val="2"/>
        <w:tabs>
          <w:tab w:val="left" w:pos="7113"/>
        </w:tabs>
        <w:ind w:left="31"/>
        <w:jc w:val="center"/>
      </w:pPr>
      <w:r>
        <w:pict w14:anchorId="2A9DD436">
          <v:rect id="_x0000_s1030" style="position:absolute;left:0;text-align:left;margin-left:83.65pt;margin-top:12.7pt;width:454.75pt;height:.5pt;z-index:-15728640;mso-wrap-distance-left:0;mso-wrap-distance-right:0;mso-position-horizontal-relative:page" fillcolor="black" stroked="f">
            <w10:wrap type="topAndBottom" anchorx="page"/>
          </v:rect>
        </w:pict>
      </w:r>
      <w:r>
        <w:pict w14:anchorId="03E2E58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5.6pt;margin-top:13.4pt;width:38.8pt;height:11.05pt;z-index:-15771648;mso-position-horizontal-relative:page" filled="f" stroked="f">
            <v:textbox inset="0,0,0,0">
              <w:txbxContent>
                <w:p w14:paraId="7AAD949E" w14:textId="77777777" w:rsidR="009E2A5E" w:rsidRDefault="00213294">
                  <w:pPr>
                    <w:spacing w:line="221" w:lineRule="exact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>Подпись</w:t>
                  </w:r>
                </w:p>
              </w:txbxContent>
            </v:textbox>
            <w10:wrap anchorx="page"/>
          </v:shape>
        </w:pict>
      </w:r>
      <w:r>
        <w:pict w14:anchorId="328B16B9">
          <v:group id="_x0000_s1026" style="position:absolute;left:0;text-align:left;margin-left:191.15pt;margin-top:-17.55pt;width:157.15pt;height:138.65pt;z-index:15730688;mso-position-horizontal-relative:page" coordorigin="3823,-351" coordsize="3143,27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109;top:-351;width:1857;height:760">
              <v:imagedata r:id="rId5" o:title=""/>
            </v:shape>
            <v:shape id="_x0000_s1027" type="#_x0000_t75" style="position:absolute;left:3822;top:314;width:2210;height:2108">
              <v:imagedata r:id="rId6" o:title=""/>
            </v:shape>
            <w10:wrap anchorx="page"/>
          </v:group>
        </w:pict>
      </w:r>
      <w:r w:rsidR="00AB269D">
        <w:t>20.10.</w:t>
      </w:r>
      <w:r w:rsidR="00213294">
        <w:t>2024</w:t>
      </w:r>
      <w:r w:rsidR="00213294">
        <w:rPr>
          <w:spacing w:val="1"/>
        </w:rPr>
        <w:t xml:space="preserve"> </w:t>
      </w:r>
      <w:r w:rsidR="00213294">
        <w:t>г.</w:t>
      </w:r>
      <w:r w:rsidR="00213294">
        <w:tab/>
        <w:t>Иванов</w:t>
      </w:r>
      <w:r w:rsidR="00213294">
        <w:rPr>
          <w:spacing w:val="-3"/>
        </w:rPr>
        <w:t xml:space="preserve"> </w:t>
      </w:r>
      <w:r w:rsidR="00213294">
        <w:t>А.А.</w:t>
      </w:r>
    </w:p>
    <w:p w14:paraId="74EF90DD" w14:textId="77777777" w:rsidR="009E2A5E" w:rsidRDefault="00213294">
      <w:pPr>
        <w:tabs>
          <w:tab w:val="left" w:pos="7249"/>
        </w:tabs>
        <w:ind w:left="302"/>
        <w:rPr>
          <w:b/>
          <w:i/>
          <w:sz w:val="20"/>
        </w:rPr>
      </w:pPr>
      <w:r>
        <w:rPr>
          <w:b/>
          <w:i/>
          <w:sz w:val="20"/>
        </w:rPr>
        <w:t>Дата:</w:t>
      </w:r>
      <w:r>
        <w:rPr>
          <w:b/>
          <w:i/>
          <w:sz w:val="20"/>
        </w:rPr>
        <w:tab/>
        <w:t>Ф.И.О.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color w:val="006EC0"/>
          <w:sz w:val="20"/>
          <w:vertAlign w:val="superscript"/>
        </w:rPr>
        <w:t>2</w:t>
      </w:r>
    </w:p>
    <w:sectPr w:rsidR="009E2A5E">
      <w:type w:val="continuous"/>
      <w:pgSz w:w="11910" w:h="16840"/>
      <w:pgMar w:top="280" w:right="90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2A5E"/>
    <w:rsid w:val="00194551"/>
    <w:rsid w:val="00213294"/>
    <w:rsid w:val="004A0B02"/>
    <w:rsid w:val="00816A27"/>
    <w:rsid w:val="009E2A5E"/>
    <w:rsid w:val="00AB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88CF1D5"/>
  <w15:docId w15:val="{C3DE962C-B2CD-4064-A424-AFE2B373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i/>
      <w:i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213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7" w:line="257" w:lineRule="exact"/>
      <w:ind w:left="107"/>
      <w:jc w:val="center"/>
    </w:pPr>
  </w:style>
  <w:style w:type="character" w:customStyle="1" w:styleId="30">
    <w:name w:val="Заголовок 3 Знак"/>
    <w:basedOn w:val="a0"/>
    <w:link w:val="3"/>
    <w:uiPriority w:val="9"/>
    <w:rsid w:val="002132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Уйгуров</dc:creator>
  <cp:lastModifiedBy>Дамеловская Татьяна Александровна</cp:lastModifiedBy>
  <cp:revision>10</cp:revision>
  <dcterms:created xsi:type="dcterms:W3CDTF">2024-11-07T01:38:00Z</dcterms:created>
  <dcterms:modified xsi:type="dcterms:W3CDTF">2024-11-15T11:46:00Z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2024-11-07T00:00:00Z</vt:filetime>
  </property>
</Properties>
</file>