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C9744F" w14:paraId="53CFAAC5" w14:textId="77777777" w:rsidTr="00C9744F">
        <w:tc>
          <w:tcPr>
            <w:tcW w:w="5670" w:type="dxa"/>
          </w:tcPr>
          <w:p w14:paraId="0D0FCEDA" w14:textId="77777777" w:rsidR="00C9744F" w:rsidRDefault="00C9744F" w:rsidP="00C9744F">
            <w:pPr>
              <w:pStyle w:val="af1"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 wp14:anchorId="169F0B90" wp14:editId="6E8B58FE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327F2C35" w14:textId="77777777" w:rsidR="00C9744F" w:rsidRDefault="00C9744F" w:rsidP="00C9744F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60D72646" w14:textId="77777777" w:rsidR="00C9744F" w:rsidRDefault="00C9744F" w:rsidP="00C9744F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72"/>
          <w:szCs w:val="72"/>
        </w:rPr>
      </w:sdtEndPr>
      <w:sdtContent>
        <w:p w14:paraId="38E43C0C" w14:textId="77777777" w:rsidR="00C9744F" w:rsidRDefault="00C9744F" w:rsidP="00C9744F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14:paraId="26E0726D" w14:textId="77777777" w:rsidR="00C9744F" w:rsidRDefault="00C9744F" w:rsidP="00C9744F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0B927FD1" w14:textId="77777777" w:rsidR="00C9744F" w:rsidRPr="00A204BB" w:rsidRDefault="00C9744F" w:rsidP="00C9744F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0E3E1B98" w14:textId="77777777" w:rsidR="00C9744F" w:rsidRPr="00A204BB" w:rsidRDefault="00C9744F" w:rsidP="00C9744F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 КОМПЕТЕНЦИИ</w:t>
          </w:r>
        </w:p>
        <w:p w14:paraId="7FB53F33" w14:textId="7E80BD67" w:rsidR="00C9744F" w:rsidRPr="00C9744F" w:rsidRDefault="00C9744F" w:rsidP="00C9744F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 w:rsidRPr="00C9744F">
            <w:rPr>
              <w:rFonts w:ascii="Times New Roman" w:eastAsia="Arial Unicode MS" w:hAnsi="Times New Roman" w:cs="Times New Roman"/>
              <w:sz w:val="56"/>
              <w:szCs w:val="56"/>
            </w:rPr>
            <w:t>«</w:t>
          </w:r>
          <w:r w:rsidRPr="00C9744F">
            <w:rPr>
              <w:rFonts w:ascii="Times New Roman" w:eastAsia="Arial Unicode MS" w:hAnsi="Times New Roman" w:cs="Times New Roman"/>
              <w:sz w:val="56"/>
              <w:szCs w:val="56"/>
              <w:u w:val="single"/>
            </w:rPr>
            <w:t>МЕХАТРОНИКА</w:t>
          </w:r>
          <w:r w:rsidRPr="00C9744F">
            <w:rPr>
              <w:rFonts w:ascii="Times New Roman" w:eastAsia="Arial Unicode MS" w:hAnsi="Times New Roman" w:cs="Times New Roman"/>
              <w:sz w:val="56"/>
              <w:szCs w:val="56"/>
            </w:rPr>
            <w:t>»</w:t>
          </w:r>
        </w:p>
        <w:p w14:paraId="67469571" w14:textId="06E9E3AE" w:rsidR="00C9744F" w:rsidRDefault="00C9744F" w:rsidP="00C9744F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 w:rsidRPr="00C9744F">
            <w:rPr>
              <w:rFonts w:ascii="Times New Roman" w:eastAsia="Arial Unicode MS" w:hAnsi="Times New Roman" w:cs="Times New Roman"/>
              <w:iCs/>
              <w:sz w:val="36"/>
              <w:szCs w:val="36"/>
            </w:rPr>
            <w:t>Регионального ч</w:t>
          </w:r>
          <w:r w:rsidRPr="00D83E4E">
            <w:rPr>
              <w:rFonts w:ascii="Times New Roman" w:eastAsia="Arial Unicode MS" w:hAnsi="Times New Roman" w:cs="Times New Roman"/>
              <w:sz w:val="36"/>
              <w:szCs w:val="36"/>
            </w:rPr>
            <w:t>емпионата по профессиональному мастерству</w:t>
          </w:r>
          <w:r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«Профессионалы» в 202</w:t>
          </w:r>
          <w:r w:rsidR="00187022" w:rsidRPr="00187022">
            <w:rPr>
              <w:rFonts w:ascii="Times New Roman" w:eastAsia="Arial Unicode MS" w:hAnsi="Times New Roman" w:cs="Times New Roman"/>
              <w:sz w:val="36"/>
              <w:szCs w:val="36"/>
            </w:rPr>
            <w:t>5</w:t>
          </w:r>
          <w:r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году</w:t>
          </w:r>
        </w:p>
        <w:p w14:paraId="016E6440" w14:textId="232405DA" w:rsidR="003E49F2" w:rsidRPr="00D83E4E" w:rsidRDefault="003E49F2" w:rsidP="00C9744F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>Категория: Юниоры</w:t>
          </w:r>
        </w:p>
        <w:p w14:paraId="19DFEB17" w14:textId="77777777" w:rsidR="00C9744F" w:rsidRPr="00A204BB" w:rsidRDefault="004D5D35" w:rsidP="00C9744F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3E4A9F6E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FD32324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FCA73BE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4C71BAA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7BCF1C5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1693E9C9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37C87FB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1B79785C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1E0B2289" w14:textId="77777777" w:rsidR="00C9744F" w:rsidRDefault="00C9744F" w:rsidP="00C9744F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C38B5B1" w14:textId="33569E08" w:rsidR="00C9744F" w:rsidRDefault="00C9744F" w:rsidP="00C9744F">
      <w:pPr>
        <w:spacing w:after="0" w:line="360" w:lineRule="auto"/>
        <w:jc w:val="center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202</w:t>
      </w:r>
      <w:r w:rsidR="00187022" w:rsidRPr="0081575F">
        <w:rPr>
          <w:rFonts w:ascii="Times New Roman" w:hAnsi="Times New Roman" w:cs="Times New Roman"/>
          <w:lang w:bidi="en-US"/>
        </w:rPr>
        <w:t>5</w:t>
      </w:r>
      <w:r>
        <w:rPr>
          <w:rFonts w:ascii="Times New Roman" w:hAnsi="Times New Roman" w:cs="Times New Roman"/>
          <w:lang w:bidi="en-US"/>
        </w:rPr>
        <w:t xml:space="preserve"> г.</w:t>
      </w:r>
    </w:p>
    <w:p w14:paraId="4E237B94" w14:textId="264A6BCD" w:rsidR="009955F8" w:rsidRPr="00A204BB" w:rsidRDefault="00D37DEA" w:rsidP="00786827">
      <w:pPr>
        <w:pStyle w:val="143"/>
        <w:shd w:val="clear" w:color="auto" w:fill="auto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</w:t>
      </w:r>
      <w:r w:rsidR="00F50AC5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разработан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 xml:space="preserve"> экспертным сообществом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и утвержден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>Менеджером компетенции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 xml:space="preserve">, в котором установлены нижеследующие правила и 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необходимые требования владения профессиональным</w:t>
      </w:r>
      <w:r w:rsidR="00F50AC5">
        <w:rPr>
          <w:rFonts w:ascii="Times New Roman" w:hAnsi="Times New Roman" w:cs="Times New Roman"/>
          <w:sz w:val="28"/>
          <w:szCs w:val="28"/>
          <w:lang w:bidi="en-US"/>
        </w:rPr>
        <w:t>и навыками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 для участия в </w:t>
      </w:r>
      <w:r w:rsidR="006C6D6D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соревнованиях по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профессиональному мастерству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14:paraId="4248A8E5" w14:textId="77777777" w:rsidR="006C6D6D" w:rsidRPr="00A204BB" w:rsidRDefault="006C6D6D" w:rsidP="00C17B01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14:paraId="36AA3717" w14:textId="17411D00" w:rsidR="00AA2B8A" w:rsidRPr="005C3882" w:rsidRDefault="009B18A2" w:rsidP="005C3882">
      <w:pPr>
        <w:pStyle w:val="bullet"/>
        <w:numPr>
          <w:ilvl w:val="0"/>
          <w:numId w:val="0"/>
        </w:numPr>
        <w:ind w:firstLine="709"/>
        <w:jc w:val="both"/>
        <w:rPr>
          <w:rFonts w:asciiTheme="minorHAnsi" w:eastAsiaTheme="minorEastAsia" w:hAnsiTheme="minorHAnsi" w:cstheme="minorBidi"/>
          <w:bCs/>
          <w:noProof/>
          <w:sz w:val="24"/>
          <w:szCs w:val="22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</w:t>
      </w:r>
      <w:r w:rsidR="00DE39D8" w:rsidRPr="00A204BB">
        <w:rPr>
          <w:rFonts w:ascii="Times New Roman" w:hAnsi="Times New Roman"/>
          <w:b/>
          <w:sz w:val="28"/>
          <w:szCs w:val="28"/>
          <w:lang w:val="ru-RU"/>
        </w:rPr>
        <w:t xml:space="preserve"> включает в себя следующие разделы:</w:t>
      </w:r>
      <w:r w:rsidR="005C3882" w:rsidRPr="005C3882">
        <w:rPr>
          <w:rFonts w:asciiTheme="minorHAnsi" w:eastAsiaTheme="minorEastAsia" w:hAnsiTheme="minorHAnsi" w:cstheme="minorBidi"/>
          <w:noProof/>
          <w:szCs w:val="22"/>
          <w:lang w:val="ru-RU"/>
        </w:rPr>
        <w:t xml:space="preserve"> 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10813614"/>
        <w:docPartObj>
          <w:docPartGallery w:val="Table of Contents"/>
          <w:docPartUnique/>
        </w:docPartObj>
      </w:sdtPr>
      <w:sdtEndPr/>
      <w:sdtContent>
        <w:p w14:paraId="7814ED24" w14:textId="52DA2C44" w:rsidR="005C3882" w:rsidRPr="003133B4" w:rsidRDefault="005C3882">
          <w:pPr>
            <w:pStyle w:val="afb"/>
          </w:pPr>
        </w:p>
        <w:p w14:paraId="1C7DD9F7" w14:textId="17FC9A67" w:rsidR="008C0301" w:rsidRPr="003133B4" w:rsidRDefault="005C3882" w:rsidP="008C0301">
          <w:pPr>
            <w:pStyle w:val="11"/>
            <w:spacing w:line="276" w:lineRule="auto"/>
            <w:rPr>
              <w:rFonts w:ascii="Times New Roman" w:eastAsiaTheme="minorEastAsia" w:hAnsi="Times New Roman"/>
              <w:bCs w:val="0"/>
              <w:noProof/>
              <w:sz w:val="28"/>
              <w:lang w:val="ru-RU" w:eastAsia="ru-RU"/>
            </w:rPr>
          </w:pPr>
          <w:r w:rsidRPr="003133B4">
            <w:fldChar w:fldCharType="begin"/>
          </w:r>
          <w:r w:rsidRPr="003133B4">
            <w:instrText xml:space="preserve"> TOC \o "1-3" \h \z \u </w:instrText>
          </w:r>
          <w:r w:rsidRPr="003133B4">
            <w:fldChar w:fldCharType="separate"/>
          </w:r>
          <w:hyperlink w:anchor="_Toc126841731" w:history="1">
            <w:r w:rsidR="008C0301" w:rsidRPr="003133B4">
              <w:rPr>
                <w:rStyle w:val="ae"/>
                <w:rFonts w:ascii="Times New Roman" w:hAnsi="Times New Roman"/>
                <w:noProof/>
                <w:sz w:val="28"/>
              </w:rPr>
              <w:t>1. ОСНОВНЫЕ ТРЕБОВАНИЯ КОМПЕТЕНЦИИ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_Toc126841731 \h </w:instrTex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9047E4" w:rsidRPr="003133B4">
              <w:rPr>
                <w:rFonts w:ascii="Times New Roman" w:hAnsi="Times New Roman"/>
                <w:noProof/>
                <w:webHidden/>
                <w:sz w:val="28"/>
              </w:rPr>
              <w:t>3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14:paraId="231F9367" w14:textId="598EB177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32" w:history="1">
            <w:r w:rsidR="008C0301" w:rsidRPr="003133B4">
              <w:rPr>
                <w:rStyle w:val="ae"/>
                <w:noProof/>
                <w:sz w:val="28"/>
                <w:szCs w:val="28"/>
              </w:rPr>
              <w:t>1.1. ОБЩИЕ СВЕДЕНИЯ О ТРЕБОВАНИЯХ КОМПЕТЕНЦИИ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_Toc126841732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3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669284" w14:textId="4079DB72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33" w:history="1">
            <w:r w:rsidR="008C0301" w:rsidRPr="003133B4">
              <w:rPr>
                <w:rStyle w:val="ae"/>
                <w:noProof/>
                <w:sz w:val="28"/>
                <w:szCs w:val="28"/>
              </w:rPr>
              <w:t>1.2. ПЕРЕЧЕНЬ ПРОФЕССИОНАЛЬНЫХ ЗАДАЧ СПЕЦИАЛИСТА ПО КОМПЕТЕНЦИИ «МЕХАТРОНИКА»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_Toc126841733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3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0F78FE" w14:textId="62B80AAE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34" w:history="1">
            <w:r w:rsidR="008C0301" w:rsidRPr="003133B4">
              <w:rPr>
                <w:rStyle w:val="ae"/>
                <w:noProof/>
                <w:sz w:val="28"/>
                <w:szCs w:val="28"/>
              </w:rPr>
              <w:t>1.3. ТРЕБОВАНИЯ К СХЕМЕ ОЦЕНКИ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_Toc126841734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16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A17419" w14:textId="184B2B80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35" w:history="1">
            <w:r w:rsidR="008C0301" w:rsidRPr="003133B4">
              <w:rPr>
                <w:rStyle w:val="ae"/>
                <w:noProof/>
                <w:sz w:val="28"/>
                <w:szCs w:val="28"/>
              </w:rPr>
              <w:t>1.4. СПЕЦИФИКАЦИЯ ОЦЕНКИ КОМПЕТЕНЦИИ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_Toc126841735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16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EFDC65" w14:textId="588C0182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36" w:history="1">
            <w:r w:rsidR="008C0301" w:rsidRPr="003133B4">
              <w:rPr>
                <w:rStyle w:val="ae"/>
                <w:noProof/>
                <w:sz w:val="28"/>
                <w:szCs w:val="28"/>
              </w:rPr>
              <w:t>1.5. КОНКУРСНОЕ ЗАДАНИЕ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_Toc126841736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18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E6C529" w14:textId="6529FB6E" w:rsidR="008C0301" w:rsidRPr="003133B4" w:rsidRDefault="004D5D35" w:rsidP="008C0301">
          <w:pPr>
            <w:pStyle w:val="31"/>
            <w:tabs>
              <w:tab w:val="right" w:leader="dot" w:pos="9629"/>
            </w:tabs>
            <w:spacing w:after="0"/>
            <w:ind w:left="1276" w:hanging="567"/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6841737" w:history="1">
            <w:r w:rsidR="008C0301" w:rsidRPr="003133B4">
              <w:rPr>
                <w:rStyle w:val="ae"/>
                <w:rFonts w:ascii="Times New Roman" w:hAnsi="Times New Roman"/>
                <w:noProof/>
                <w:sz w:val="28"/>
                <w:szCs w:val="28"/>
              </w:rPr>
              <w:t>1.5.1. Разработка/выбор конкурсного задания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_Toc126841737 \h </w:instrTex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18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26B81E" w14:textId="04991167" w:rsidR="008C0301" w:rsidRPr="003133B4" w:rsidRDefault="004D5D35" w:rsidP="008C0301">
          <w:pPr>
            <w:pStyle w:val="31"/>
            <w:tabs>
              <w:tab w:val="right" w:leader="dot" w:pos="9629"/>
            </w:tabs>
            <w:spacing w:after="0"/>
            <w:ind w:left="1276" w:hanging="567"/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26841738" w:history="1">
            <w:r w:rsidR="008C0301" w:rsidRPr="003133B4">
              <w:rPr>
                <w:rStyle w:val="ae"/>
                <w:rFonts w:ascii="Times New Roman" w:hAnsi="Times New Roman"/>
                <w:noProof/>
                <w:sz w:val="28"/>
                <w:szCs w:val="28"/>
              </w:rPr>
              <w:t xml:space="preserve">1.5.2. Структура модулей конкурсного задания </w:t>
            </w:r>
            <w:r w:rsidR="008C0301" w:rsidRPr="003133B4">
              <w:rPr>
                <w:rStyle w:val="ae"/>
                <w:rFonts w:ascii="Times New Roman" w:hAnsi="Times New Roman"/>
                <w:bCs/>
                <w:noProof/>
                <w:sz w:val="28"/>
                <w:szCs w:val="28"/>
              </w:rPr>
              <w:t>(инвариант/вариатив)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_Toc126841738 \h </w:instrTex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724B6A" w14:textId="6D2661C2" w:rsidR="008C0301" w:rsidRPr="003133B4" w:rsidRDefault="004D5D35" w:rsidP="008C0301">
          <w:pPr>
            <w:pStyle w:val="11"/>
            <w:spacing w:line="276" w:lineRule="auto"/>
            <w:rPr>
              <w:rFonts w:ascii="Times New Roman" w:eastAsiaTheme="minorEastAsia" w:hAnsi="Times New Roman"/>
              <w:bCs w:val="0"/>
              <w:noProof/>
              <w:sz w:val="28"/>
              <w:lang w:val="ru-RU" w:eastAsia="ru-RU"/>
            </w:rPr>
          </w:pPr>
          <w:hyperlink w:anchor="_Toc126841739" w:history="1">
            <w:r w:rsidR="008C0301" w:rsidRPr="003133B4">
              <w:rPr>
                <w:rStyle w:val="ae"/>
                <w:rFonts w:ascii="Times New Roman" w:hAnsi="Times New Roman"/>
                <w:iCs/>
                <w:noProof/>
                <w:sz w:val="28"/>
                <w:lang w:val="ru-RU"/>
              </w:rPr>
              <w:t>2. СПЕЦИАЛЬНЫЕ ПРАВИЛА КОМПЕТЕНЦИИ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_Toc126841739 \h </w:instrTex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9047E4" w:rsidRPr="003133B4">
              <w:rPr>
                <w:rFonts w:ascii="Times New Roman" w:hAnsi="Times New Roman"/>
                <w:noProof/>
                <w:webHidden/>
                <w:sz w:val="28"/>
              </w:rPr>
              <w:t>21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14:paraId="72C3E65D" w14:textId="1F22A03D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40" w:history="1">
            <w:r w:rsidR="008C0301" w:rsidRPr="003133B4">
              <w:rPr>
                <w:rStyle w:val="ae"/>
                <w:noProof/>
                <w:sz w:val="28"/>
                <w:szCs w:val="28"/>
              </w:rPr>
              <w:t xml:space="preserve">2.1. </w:t>
            </w:r>
            <w:r w:rsidR="008C0301" w:rsidRPr="003133B4">
              <w:rPr>
                <w:rStyle w:val="ae"/>
                <w:bCs/>
                <w:iCs/>
                <w:noProof/>
                <w:sz w:val="28"/>
                <w:szCs w:val="28"/>
              </w:rPr>
              <w:t>ЛИЧНЫЙ ИНСТРУМЕНТ КОНКУРСАНТА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_Toc126841740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21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697B37" w14:textId="1292F6C9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41" w:history="1">
            <w:r w:rsidR="008C0301" w:rsidRPr="003133B4">
              <w:rPr>
                <w:rStyle w:val="ae"/>
                <w:iCs/>
                <w:noProof/>
                <w:sz w:val="28"/>
                <w:szCs w:val="28"/>
              </w:rPr>
              <w:t>2.2.</w:t>
            </w:r>
            <w:r w:rsidR="008C0301" w:rsidRPr="003133B4">
              <w:rPr>
                <w:rStyle w:val="ae"/>
                <w:i/>
                <w:iCs/>
                <w:noProof/>
                <w:sz w:val="28"/>
                <w:szCs w:val="28"/>
              </w:rPr>
              <w:t xml:space="preserve"> </w:t>
            </w:r>
            <w:r w:rsidR="008C0301" w:rsidRPr="003133B4">
              <w:rPr>
                <w:rStyle w:val="ae"/>
                <w:iCs/>
                <w:noProof/>
                <w:sz w:val="28"/>
                <w:szCs w:val="28"/>
              </w:rPr>
              <w:t>МАТЕРИАЛЫ, ОБОРУДОВАНИЕ И ИНСТРУМЕНТЫ, ЗАПРЕЩЕННЫЕ НА ПЛОЩАДКЕ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_Toc126841741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24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A8C984" w14:textId="7636EEA6" w:rsidR="008C0301" w:rsidRPr="003133B4" w:rsidRDefault="004D5D35" w:rsidP="008C0301">
          <w:pPr>
            <w:pStyle w:val="25"/>
            <w:rPr>
              <w:rFonts w:eastAsiaTheme="minorEastAsia"/>
              <w:noProof/>
              <w:sz w:val="28"/>
              <w:szCs w:val="28"/>
            </w:rPr>
          </w:pPr>
          <w:hyperlink w:anchor="_Toc126841742" w:history="1">
            <w:r w:rsidR="008C0301" w:rsidRPr="003133B4">
              <w:rPr>
                <w:rStyle w:val="ae"/>
                <w:noProof/>
                <w:sz w:val="28"/>
                <w:szCs w:val="28"/>
              </w:rPr>
              <w:t>2.3 ТРЕБОВАНИЯ К КОНКУРСНОЙ ПЛОЩАДКЕ</w:t>
            </w:r>
            <w:r w:rsidR="008C0301" w:rsidRPr="003133B4">
              <w:rPr>
                <w:noProof/>
                <w:webHidden/>
                <w:sz w:val="28"/>
                <w:szCs w:val="28"/>
              </w:rPr>
              <w:tab/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begin"/>
            </w:r>
            <w:r w:rsidR="008C0301" w:rsidRPr="003133B4">
              <w:rPr>
                <w:noProof/>
                <w:webHidden/>
                <w:sz w:val="28"/>
                <w:szCs w:val="28"/>
              </w:rPr>
              <w:instrText xml:space="preserve"> PAGEREF _Toc126841742 \h </w:instrText>
            </w:r>
            <w:r w:rsidR="008C0301" w:rsidRPr="003133B4">
              <w:rPr>
                <w:noProof/>
                <w:webHidden/>
                <w:sz w:val="28"/>
                <w:szCs w:val="28"/>
              </w:rPr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047E4" w:rsidRPr="003133B4">
              <w:rPr>
                <w:noProof/>
                <w:webHidden/>
                <w:sz w:val="28"/>
                <w:szCs w:val="28"/>
              </w:rPr>
              <w:t>26</w:t>
            </w:r>
            <w:r w:rsidR="008C0301" w:rsidRPr="003133B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47B34E" w14:textId="04B230BE" w:rsidR="008C0301" w:rsidRPr="003133B4" w:rsidRDefault="004D5D35" w:rsidP="008C0301">
          <w:pPr>
            <w:pStyle w:val="11"/>
            <w:spacing w:line="276" w:lineRule="auto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ru-RU" w:eastAsia="ru-RU"/>
            </w:rPr>
          </w:pPr>
          <w:hyperlink w:anchor="_Toc126841743" w:history="1">
            <w:r w:rsidR="008C0301" w:rsidRPr="003133B4">
              <w:rPr>
                <w:rStyle w:val="ae"/>
                <w:rFonts w:ascii="Times New Roman" w:hAnsi="Times New Roman"/>
                <w:noProof/>
                <w:sz w:val="28"/>
              </w:rPr>
              <w:t>3. ПРИЛОЖЕНИЯ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_Toc126841743 \h </w:instrTex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 w:rsidR="009047E4" w:rsidRPr="003133B4">
              <w:rPr>
                <w:rFonts w:ascii="Times New Roman" w:hAnsi="Times New Roman"/>
                <w:noProof/>
                <w:webHidden/>
                <w:sz w:val="28"/>
              </w:rPr>
              <w:t>26</w:t>
            </w:r>
            <w:r w:rsidR="008C0301" w:rsidRPr="003133B4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14:paraId="55DA773C" w14:textId="38B695D2" w:rsidR="005C3882" w:rsidRDefault="005C3882">
          <w:r w:rsidRPr="003133B4">
            <w:rPr>
              <w:b/>
              <w:bCs/>
            </w:rPr>
            <w:fldChar w:fldCharType="end"/>
          </w:r>
        </w:p>
      </w:sdtContent>
    </w:sdt>
    <w:p w14:paraId="3B104001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974273F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812A7A0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EB59C2F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835A90B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5DA2C91C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490A2744" w14:textId="52CC13B1" w:rsidR="00AA2B8A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A1C5B84" w14:textId="2415B633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6FFB873C" w14:textId="1F7FF84B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B651384" w14:textId="3FAA6042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63B8B63" w14:textId="355F0C6A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A6C01DF" w14:textId="3C9086CD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CD59166" w14:textId="77777777" w:rsidR="003E49F2" w:rsidRDefault="003E49F2" w:rsidP="00786827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14:paraId="04B31DD1" w14:textId="1B9DB92C" w:rsidR="00A204BB" w:rsidRPr="00786827" w:rsidRDefault="00D37DEA" w:rsidP="00786827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786827">
        <w:rPr>
          <w:rFonts w:ascii="Times New Roman" w:hAnsi="Times New Roman"/>
          <w:b/>
          <w:bCs/>
          <w:sz w:val="28"/>
          <w:szCs w:val="28"/>
          <w:lang w:val="ru-RU" w:eastAsia="ru-RU"/>
        </w:rPr>
        <w:lastRenderedPageBreak/>
        <w:t>ИСПОЛЬЗУЕМЫЕ СОКРАЩЕНИЯ</w:t>
      </w:r>
    </w:p>
    <w:p w14:paraId="77CD9834" w14:textId="77777777" w:rsidR="00F50AC5" w:rsidRPr="00786827" w:rsidRDefault="00F50AC5" w:rsidP="00786827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14:paraId="12313B3B" w14:textId="50BC2F5B" w:rsidR="007C3361" w:rsidRDefault="007C3361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ЗУН – знания/умения/навыки</w:t>
      </w:r>
    </w:p>
    <w:p w14:paraId="48845B61" w14:textId="77777777" w:rsidR="007C3361" w:rsidRDefault="007C3361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ИЛ – инфраструктурный лист</w:t>
      </w:r>
    </w:p>
    <w:p w14:paraId="0F1A4E99" w14:textId="477A53A7" w:rsidR="007C3361" w:rsidRDefault="007C3361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КЗ – конкурсное задание</w:t>
      </w:r>
    </w:p>
    <w:p w14:paraId="2AC94670" w14:textId="18B266B1" w:rsidR="007C3361" w:rsidRDefault="007C3361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КО – критерии оценки</w:t>
      </w:r>
    </w:p>
    <w:p w14:paraId="2CF7A286" w14:textId="47AA1322" w:rsidR="007C3361" w:rsidRDefault="007C3361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ПЗ – план застройки площадки</w:t>
      </w:r>
    </w:p>
    <w:p w14:paraId="3BB93BDD" w14:textId="5B4130F9" w:rsidR="007C3361" w:rsidRDefault="007C3361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ПЛК </w:t>
      </w:r>
      <w:r w:rsidRPr="00786827"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– 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программируемый логический контроллер</w:t>
      </w:r>
    </w:p>
    <w:p w14:paraId="7D3164FC" w14:textId="728E68A2" w:rsidR="00F767E9" w:rsidRDefault="00F767E9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 w:rsidRPr="00F767E9">
        <w:rPr>
          <w:rFonts w:ascii="Times New Roman" w:hAnsi="Times New Roman"/>
          <w:bCs/>
          <w:i/>
          <w:sz w:val="28"/>
          <w:szCs w:val="28"/>
          <w:lang w:val="ru-RU" w:eastAsia="ru-RU"/>
        </w:rPr>
        <w:t>РГО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– руководитель группы оценки</w:t>
      </w:r>
    </w:p>
    <w:p w14:paraId="6F009EB7" w14:textId="11FB9FE2" w:rsidR="005C3882" w:rsidRDefault="005C3882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САПР – система автоматизированного проектирования</w:t>
      </w:r>
    </w:p>
    <w:p w14:paraId="7C578384" w14:textId="4455A3ED" w:rsidR="005C3882" w:rsidRDefault="005C3882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ЭВМ – электронно-вычислительная машина</w:t>
      </w:r>
    </w:p>
    <w:p w14:paraId="3DD3B734" w14:textId="21DE98B7" w:rsidR="00F50AC5" w:rsidRPr="007C3361" w:rsidRDefault="00D32AFC" w:rsidP="007C3361">
      <w:pPr>
        <w:pStyle w:val="bullet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 w:rsidRPr="007C3361">
        <w:rPr>
          <w:rFonts w:ascii="Times New Roman" w:hAnsi="Times New Roman"/>
          <w:bCs/>
          <w:i/>
          <w:sz w:val="28"/>
          <w:szCs w:val="28"/>
          <w:lang w:val="en-US" w:eastAsia="ru-RU"/>
        </w:rPr>
        <w:t>HMI</w:t>
      </w:r>
      <w:r w:rsidR="00F50AC5" w:rsidRPr="007C3361"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– </w:t>
      </w:r>
      <w:r w:rsidRPr="007C3361">
        <w:rPr>
          <w:rFonts w:ascii="Times New Roman" w:hAnsi="Times New Roman"/>
          <w:bCs/>
          <w:i/>
          <w:sz w:val="28"/>
          <w:szCs w:val="28"/>
          <w:lang w:val="en-US" w:eastAsia="ru-RU"/>
        </w:rPr>
        <w:t>Human</w:t>
      </w:r>
      <w:r w:rsidRPr="007C3361"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</w:t>
      </w:r>
      <w:r w:rsidRPr="007C3361">
        <w:rPr>
          <w:rFonts w:ascii="Times New Roman" w:hAnsi="Times New Roman"/>
          <w:bCs/>
          <w:i/>
          <w:sz w:val="28"/>
          <w:szCs w:val="28"/>
          <w:lang w:val="en-US" w:eastAsia="ru-RU"/>
        </w:rPr>
        <w:t>Machine</w:t>
      </w:r>
      <w:r w:rsidRPr="007C3361"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</w:t>
      </w:r>
      <w:r w:rsidRPr="007C3361">
        <w:rPr>
          <w:rFonts w:ascii="Times New Roman" w:hAnsi="Times New Roman"/>
          <w:bCs/>
          <w:i/>
          <w:sz w:val="28"/>
          <w:szCs w:val="28"/>
          <w:lang w:val="en-US" w:eastAsia="ru-RU"/>
        </w:rPr>
        <w:t>Interface</w:t>
      </w:r>
      <w:r w:rsidRPr="007C3361"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(человеко-машинный интерфейс)</w:t>
      </w:r>
    </w:p>
    <w:p w14:paraId="0F7FB410" w14:textId="65CEE695" w:rsidR="00D32AFC" w:rsidRPr="00D32AFC" w:rsidRDefault="00D32AFC" w:rsidP="007C3361">
      <w:pPr>
        <w:pStyle w:val="bullet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</w:p>
    <w:p w14:paraId="18FD8A99" w14:textId="77777777" w:rsidR="00C17B01" w:rsidRPr="00FB3492" w:rsidRDefault="00C17B01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E9CD1CA" w14:textId="0A84F0CB" w:rsidR="00E04FDF" w:rsidRDefault="00DE39D8" w:rsidP="00C17B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Toc450204622"/>
      <w:r w:rsidRPr="00C17B01">
        <w:rPr>
          <w:rFonts w:ascii="Times New Roman" w:hAnsi="Times New Roman" w:cs="Times New Roman"/>
          <w:b/>
          <w:bCs/>
        </w:rPr>
        <w:br w:type="page"/>
      </w:r>
      <w:bookmarkEnd w:id="0"/>
    </w:p>
    <w:p w14:paraId="6266C26B" w14:textId="2F9878DE" w:rsidR="00DE39D8" w:rsidRPr="00A204BB" w:rsidRDefault="00D37DEA" w:rsidP="00786827">
      <w:pPr>
        <w:pStyle w:val="-1"/>
        <w:spacing w:after="0" w:line="276" w:lineRule="auto"/>
        <w:jc w:val="center"/>
        <w:rPr>
          <w:rFonts w:ascii="Times New Roman" w:hAnsi="Times New Roman"/>
          <w:color w:val="auto"/>
          <w:sz w:val="34"/>
          <w:szCs w:val="34"/>
        </w:rPr>
      </w:pPr>
      <w:bookmarkStart w:id="1" w:name="_Toc124422965"/>
      <w:bookmarkStart w:id="2" w:name="_Toc126841731"/>
      <w:r>
        <w:rPr>
          <w:rFonts w:ascii="Times New Roman" w:hAnsi="Times New Roman"/>
          <w:color w:val="auto"/>
          <w:sz w:val="28"/>
          <w:szCs w:val="28"/>
        </w:rPr>
        <w:lastRenderedPageBreak/>
        <w:t>1</w:t>
      </w:r>
      <w:r w:rsidR="00DE39D8" w:rsidRPr="00D17132">
        <w:rPr>
          <w:rFonts w:ascii="Times New Roman" w:hAnsi="Times New Roman"/>
          <w:color w:val="auto"/>
          <w:sz w:val="28"/>
          <w:szCs w:val="28"/>
        </w:rPr>
        <w:t>.</w:t>
      </w:r>
      <w:r w:rsidR="00DE39D8" w:rsidRPr="00A204BB">
        <w:rPr>
          <w:rFonts w:ascii="Times New Roman" w:hAnsi="Times New Roman"/>
          <w:color w:val="auto"/>
          <w:sz w:val="34"/>
          <w:szCs w:val="34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ОСНОВНЫЕ ТРЕБОВАНИЯ</w:t>
      </w:r>
      <w:r w:rsidR="00976338" w:rsidRPr="00D1713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07E" w:rsidRPr="00D17132">
        <w:rPr>
          <w:rFonts w:ascii="Times New Roman" w:hAnsi="Times New Roman"/>
          <w:color w:val="auto"/>
          <w:sz w:val="28"/>
          <w:szCs w:val="28"/>
        </w:rPr>
        <w:t>КОМПЕТЕНЦИИ</w:t>
      </w:r>
      <w:bookmarkEnd w:id="1"/>
      <w:bookmarkEnd w:id="2"/>
    </w:p>
    <w:p w14:paraId="1B3D6E78" w14:textId="3DD32D8E" w:rsidR="00DE39D8" w:rsidRPr="00D17132" w:rsidRDefault="00D37DEA" w:rsidP="00786827">
      <w:pPr>
        <w:pStyle w:val="-2"/>
        <w:spacing w:before="0" w:after="0"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Toc124422966"/>
      <w:bookmarkStart w:id="4" w:name="_Toc126841732"/>
      <w:r>
        <w:rPr>
          <w:rFonts w:ascii="Times New Roman" w:hAnsi="Times New Roman"/>
          <w:sz w:val="24"/>
        </w:rPr>
        <w:t>1</w:t>
      </w:r>
      <w:r w:rsidR="00DE39D8" w:rsidRPr="00D17132">
        <w:rPr>
          <w:rFonts w:ascii="Times New Roman" w:hAnsi="Times New Roman"/>
          <w:sz w:val="24"/>
        </w:rPr>
        <w:t xml:space="preserve">.1. </w:t>
      </w:r>
      <w:r w:rsidR="005C6A23" w:rsidRPr="00D17132">
        <w:rPr>
          <w:rFonts w:ascii="Times New Roman" w:hAnsi="Times New Roman"/>
          <w:sz w:val="24"/>
        </w:rPr>
        <w:t xml:space="preserve">ОБЩИЕ СВЕДЕНИЯ О </w:t>
      </w:r>
      <w:r>
        <w:rPr>
          <w:rFonts w:ascii="Times New Roman" w:hAnsi="Times New Roman"/>
          <w:sz w:val="24"/>
        </w:rPr>
        <w:t>ТРЕБОВАНИЯХ</w:t>
      </w:r>
      <w:r w:rsidR="00976338" w:rsidRPr="00D17132">
        <w:rPr>
          <w:rFonts w:ascii="Times New Roman" w:hAnsi="Times New Roman"/>
          <w:sz w:val="24"/>
        </w:rPr>
        <w:t xml:space="preserve"> </w:t>
      </w:r>
      <w:r w:rsidR="00E0407E" w:rsidRPr="00D17132">
        <w:rPr>
          <w:rFonts w:ascii="Times New Roman" w:hAnsi="Times New Roman"/>
          <w:sz w:val="24"/>
        </w:rPr>
        <w:t>КОМПЕТЕНЦИИ</w:t>
      </w:r>
      <w:bookmarkEnd w:id="3"/>
      <w:bookmarkEnd w:id="4"/>
    </w:p>
    <w:p w14:paraId="1EC3C524" w14:textId="033B4924" w:rsidR="00E857D6" w:rsidRPr="00A204BB" w:rsidRDefault="00D37DEA" w:rsidP="007868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(ТК) «</w:t>
      </w:r>
      <w:r w:rsidR="00E47025">
        <w:rPr>
          <w:rFonts w:ascii="Times New Roman" w:hAnsi="Times New Roman" w:cs="Times New Roman"/>
          <w:sz w:val="28"/>
          <w:szCs w:val="28"/>
        </w:rPr>
        <w:t>Мехатроника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23050441"/>
      <w:r w:rsidR="00E857D6" w:rsidRPr="00A204BB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857D6" w:rsidRPr="00A204BB">
        <w:rPr>
          <w:rFonts w:ascii="Times New Roman" w:hAnsi="Times New Roman" w:cs="Times New Roman"/>
          <w:sz w:val="28"/>
          <w:szCs w:val="28"/>
        </w:rPr>
        <w:t>т знани</w:t>
      </w:r>
      <w:r w:rsidR="00E0407E">
        <w:rPr>
          <w:rFonts w:ascii="Times New Roman" w:hAnsi="Times New Roman" w:cs="Times New Roman"/>
          <w:sz w:val="28"/>
          <w:szCs w:val="28"/>
        </w:rPr>
        <w:t>я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, </w:t>
      </w:r>
      <w:r w:rsidR="00E0407E">
        <w:rPr>
          <w:rFonts w:ascii="Times New Roman" w:hAnsi="Times New Roman" w:cs="Times New Roman"/>
          <w:sz w:val="28"/>
          <w:szCs w:val="28"/>
        </w:rPr>
        <w:t>умения, навыки и трудовые функции</w:t>
      </w:r>
      <w:bookmarkEnd w:id="5"/>
      <w:r w:rsidR="008B0F23">
        <w:rPr>
          <w:rFonts w:ascii="Times New Roman" w:hAnsi="Times New Roman" w:cs="Times New Roman"/>
          <w:sz w:val="28"/>
          <w:szCs w:val="28"/>
        </w:rPr>
        <w:t xml:space="preserve">, 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которые лежат в основе </w:t>
      </w:r>
      <w:r w:rsidR="009E37D3">
        <w:rPr>
          <w:rFonts w:ascii="Times New Roman" w:hAnsi="Times New Roman" w:cs="Times New Roman"/>
          <w:sz w:val="28"/>
          <w:szCs w:val="28"/>
        </w:rPr>
        <w:t>наиболее актуальных</w:t>
      </w:r>
      <w:r w:rsidR="00E0407E">
        <w:rPr>
          <w:rFonts w:ascii="Times New Roman" w:hAnsi="Times New Roman" w:cs="Times New Roman"/>
          <w:sz w:val="28"/>
          <w:szCs w:val="28"/>
        </w:rPr>
        <w:t xml:space="preserve"> требований работодателей</w:t>
      </w:r>
      <w:r w:rsidR="000244DA">
        <w:rPr>
          <w:rFonts w:ascii="Times New Roman" w:hAnsi="Times New Roman" w:cs="Times New Roman"/>
          <w:sz w:val="28"/>
          <w:szCs w:val="28"/>
        </w:rPr>
        <w:t xml:space="preserve"> отрасли.</w:t>
      </w:r>
      <w:r w:rsidR="008B0F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D56C3" w14:textId="77777777" w:rsidR="00C56A9B" w:rsidRDefault="000244DA" w:rsidP="007868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соревнований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по компетенции является демонстрация лучших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практик и высокого уровня выполнения работы по соответствующей рабочей специальности или профессии.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EBDDC" w14:textId="600B2AF8" w:rsidR="00E857D6" w:rsidRPr="00A204BB" w:rsidRDefault="00C56A9B" w:rsidP="007868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37DEA">
        <w:rPr>
          <w:rFonts w:ascii="Times New Roman" w:hAnsi="Times New Roman" w:cs="Times New Roman"/>
          <w:sz w:val="28"/>
          <w:szCs w:val="28"/>
        </w:rPr>
        <w:t>ребования</w:t>
      </w:r>
      <w:r w:rsidR="000244DA"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0244DA" w:rsidRPr="00A204BB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204BB">
        <w:rPr>
          <w:rFonts w:ascii="Times New Roman" w:hAnsi="Times New Roman" w:cs="Times New Roman"/>
          <w:sz w:val="28"/>
          <w:szCs w:val="28"/>
        </w:rPr>
        <w:t>явля</w:t>
      </w:r>
      <w:r w:rsidR="00D37DEA">
        <w:rPr>
          <w:rFonts w:ascii="Times New Roman" w:hAnsi="Times New Roman" w:cs="Times New Roman"/>
          <w:sz w:val="28"/>
          <w:szCs w:val="28"/>
        </w:rPr>
        <w:t>ю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тся руководством </w:t>
      </w:r>
      <w:r w:rsidR="009E37D3">
        <w:rPr>
          <w:rFonts w:ascii="Times New Roman" w:hAnsi="Times New Roman" w:cs="Times New Roman"/>
          <w:sz w:val="28"/>
          <w:szCs w:val="28"/>
        </w:rPr>
        <w:t>для подготовки конкурентоспособных, высококвалифицированных специалистов / рабочих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и </w:t>
      </w:r>
      <w:r w:rsidR="009E37D3">
        <w:rPr>
          <w:rFonts w:ascii="Times New Roman" w:hAnsi="Times New Roman" w:cs="Times New Roman"/>
          <w:sz w:val="28"/>
          <w:szCs w:val="28"/>
        </w:rPr>
        <w:t>участия их в конкурсах профессионального мастерства.</w:t>
      </w:r>
    </w:p>
    <w:p w14:paraId="4E767B36" w14:textId="7D37CF65" w:rsidR="00E857D6" w:rsidRPr="00A204BB" w:rsidRDefault="00E857D6" w:rsidP="007868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>В соревнованиях по ко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мпетенции </w:t>
      </w:r>
      <w:r w:rsidR="000051E8" w:rsidRPr="00A204B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051E8" w:rsidRPr="009E37D3">
        <w:rPr>
          <w:rFonts w:ascii="Times New Roman" w:hAnsi="Times New Roman" w:cs="Times New Roman"/>
          <w:sz w:val="28"/>
          <w:szCs w:val="28"/>
        </w:rPr>
        <w:t>знаний</w:t>
      </w:r>
      <w:r w:rsidR="009E37D3" w:rsidRPr="009E37D3">
        <w:rPr>
          <w:rFonts w:ascii="Times New Roman" w:hAnsi="Times New Roman" w:cs="Times New Roman"/>
          <w:sz w:val="28"/>
          <w:szCs w:val="28"/>
        </w:rPr>
        <w:t>, умени</w:t>
      </w:r>
      <w:r w:rsidR="009E37D3">
        <w:rPr>
          <w:rFonts w:ascii="Times New Roman" w:hAnsi="Times New Roman" w:cs="Times New Roman"/>
          <w:sz w:val="28"/>
          <w:szCs w:val="28"/>
        </w:rPr>
        <w:t>й</w:t>
      </w:r>
      <w:r w:rsidR="009E37D3" w:rsidRPr="009E37D3">
        <w:rPr>
          <w:rFonts w:ascii="Times New Roman" w:hAnsi="Times New Roman" w:cs="Times New Roman"/>
          <w:sz w:val="28"/>
          <w:szCs w:val="28"/>
        </w:rPr>
        <w:t>, навык</w:t>
      </w:r>
      <w:r w:rsidR="009E37D3">
        <w:rPr>
          <w:rFonts w:ascii="Times New Roman" w:hAnsi="Times New Roman" w:cs="Times New Roman"/>
          <w:sz w:val="28"/>
          <w:szCs w:val="28"/>
        </w:rPr>
        <w:t>ов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и трудовы</w:t>
      </w:r>
      <w:r w:rsidR="009E37D3">
        <w:rPr>
          <w:rFonts w:ascii="Times New Roman" w:hAnsi="Times New Roman" w:cs="Times New Roman"/>
          <w:sz w:val="28"/>
          <w:szCs w:val="28"/>
        </w:rPr>
        <w:t>х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9E37D3">
        <w:rPr>
          <w:rFonts w:ascii="Times New Roman" w:hAnsi="Times New Roman" w:cs="Times New Roman"/>
          <w:sz w:val="28"/>
          <w:szCs w:val="28"/>
        </w:rPr>
        <w:t>й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</w:t>
      </w:r>
      <w:r w:rsidRPr="00A204BB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оценки выполнения 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Pr="00A204BB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14:paraId="65A06252" w14:textId="166C890F" w:rsidR="00E857D6" w:rsidRPr="00A204BB" w:rsidRDefault="00D37DEA" w:rsidP="007868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0244DA"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разделен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на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 четкие разделы с номерами и заголовками</w:t>
      </w:r>
      <w:r w:rsidR="00C56A9B">
        <w:rPr>
          <w:rFonts w:ascii="Times New Roman" w:hAnsi="Times New Roman" w:cs="Times New Roman"/>
          <w:sz w:val="28"/>
          <w:szCs w:val="28"/>
        </w:rPr>
        <w:t>, к</w:t>
      </w:r>
      <w:r w:rsidR="00E857D6" w:rsidRPr="00A204BB">
        <w:rPr>
          <w:rFonts w:ascii="Times New Roman" w:hAnsi="Times New Roman" w:cs="Times New Roman"/>
          <w:sz w:val="28"/>
          <w:szCs w:val="28"/>
        </w:rPr>
        <w:t>аждому разделу назначен процент относительной важности</w:t>
      </w:r>
      <w:r w:rsidR="00C56A9B">
        <w:rPr>
          <w:rFonts w:ascii="Times New Roman" w:hAnsi="Times New Roman" w:cs="Times New Roman"/>
          <w:sz w:val="28"/>
          <w:szCs w:val="28"/>
        </w:rPr>
        <w:t>, с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умма </w:t>
      </w:r>
      <w:r w:rsidR="00C56A9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857D6" w:rsidRPr="00A204BB">
        <w:rPr>
          <w:rFonts w:ascii="Times New Roman" w:hAnsi="Times New Roman" w:cs="Times New Roman"/>
          <w:sz w:val="28"/>
          <w:szCs w:val="28"/>
        </w:rPr>
        <w:t>составляет 100.</w:t>
      </w:r>
    </w:p>
    <w:p w14:paraId="638B9950" w14:textId="79514E77" w:rsidR="000244DA" w:rsidRPr="00D17132" w:rsidRDefault="00270E01" w:rsidP="00786827">
      <w:pPr>
        <w:pStyle w:val="2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4"/>
          <w:lang w:val="ru-RU"/>
        </w:rPr>
      </w:pPr>
      <w:bookmarkStart w:id="6" w:name="_Toc78885652"/>
      <w:bookmarkStart w:id="7" w:name="_Toc124422967"/>
      <w:bookmarkStart w:id="8" w:name="_Toc126841733"/>
      <w:r>
        <w:rPr>
          <w:rFonts w:ascii="Times New Roman" w:hAnsi="Times New Roman"/>
          <w:color w:val="000000"/>
          <w:sz w:val="24"/>
          <w:lang w:val="ru-RU"/>
        </w:rPr>
        <w:t>1</w:t>
      </w:r>
      <w:r w:rsidR="00D17132" w:rsidRPr="00D17132">
        <w:rPr>
          <w:rFonts w:ascii="Times New Roman" w:hAnsi="Times New Roman"/>
          <w:color w:val="000000"/>
          <w:sz w:val="24"/>
          <w:lang w:val="ru-RU"/>
        </w:rPr>
        <w:t>.</w:t>
      </w:r>
      <w:bookmarkEnd w:id="6"/>
      <w:r>
        <w:rPr>
          <w:rFonts w:ascii="Times New Roman" w:hAnsi="Times New Roman"/>
          <w:color w:val="000000"/>
          <w:sz w:val="24"/>
          <w:lang w:val="ru-RU"/>
        </w:rPr>
        <w:t>2</w:t>
      </w:r>
      <w:r w:rsidRPr="00D17132">
        <w:rPr>
          <w:rFonts w:ascii="Times New Roman" w:hAnsi="Times New Roman"/>
          <w:color w:val="000000"/>
          <w:sz w:val="24"/>
          <w:lang w:val="ru-RU"/>
        </w:rPr>
        <w:t>.</w:t>
      </w:r>
      <w:r>
        <w:rPr>
          <w:rFonts w:ascii="Times New Roman" w:hAnsi="Times New Roman"/>
          <w:color w:val="000000"/>
          <w:sz w:val="24"/>
          <w:lang w:val="ru-RU"/>
        </w:rPr>
        <w:t xml:space="preserve"> ПЕРЕЧЕНЬ ПРОФЕССИОНАЛЬНЫХ</w:t>
      </w:r>
      <w:r w:rsidR="00D17132" w:rsidRPr="00D17132">
        <w:rPr>
          <w:rFonts w:ascii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lang w:val="ru-RU"/>
        </w:rPr>
        <w:t>ЗАДАЧ СПЕЦИАЛИСТА ПО КОМПЕТЕНЦИИ «</w:t>
      </w:r>
      <w:r w:rsidR="00E47025">
        <w:rPr>
          <w:rFonts w:ascii="Times New Roman" w:hAnsi="Times New Roman"/>
          <w:color w:val="000000"/>
          <w:sz w:val="24"/>
          <w:lang w:val="ru-RU"/>
        </w:rPr>
        <w:t>МЕХАТРОНИКА</w:t>
      </w:r>
      <w:r>
        <w:rPr>
          <w:rFonts w:ascii="Times New Roman" w:hAnsi="Times New Roman"/>
          <w:color w:val="000000"/>
          <w:sz w:val="24"/>
          <w:lang w:val="ru-RU"/>
        </w:rPr>
        <w:t>»</w:t>
      </w:r>
      <w:bookmarkEnd w:id="7"/>
      <w:bookmarkEnd w:id="8"/>
    </w:p>
    <w:p w14:paraId="38842FEA" w14:textId="5CD2C928" w:rsidR="003242E1" w:rsidRDefault="003242E1" w:rsidP="00786827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Перечень 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>видов профессиональной деятельности,</w:t>
      </w:r>
      <w:r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 умений и 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>знаний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 xml:space="preserve"> и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 профессиональных трудовых функций специалиста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 xml:space="preserve"> (из ФГОС/ПС/</w:t>
      </w:r>
      <w:proofErr w:type="gramStart"/>
      <w:r w:rsidR="00270E01">
        <w:rPr>
          <w:rFonts w:ascii="Times New Roman" w:hAnsi="Times New Roman" w:cs="Times New Roman"/>
          <w:i/>
          <w:iCs/>
          <w:sz w:val="20"/>
          <w:szCs w:val="20"/>
        </w:rPr>
        <w:t>ЕТКС..</w:t>
      </w:r>
      <w:proofErr w:type="gramEnd"/>
      <w:r w:rsidR="00270E01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23760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>и базируется на требованиях современного рынка труда к данному специалисту</w:t>
      </w:r>
    </w:p>
    <w:p w14:paraId="1D7BF307" w14:textId="153882B2" w:rsidR="00C56A9B" w:rsidRPr="00B06E2F" w:rsidRDefault="00C56A9B" w:rsidP="00786827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B06E2F">
        <w:rPr>
          <w:rFonts w:ascii="Times New Roman" w:hAnsi="Times New Roman" w:cs="Times New Roman"/>
          <w:i/>
          <w:iCs/>
          <w:sz w:val="28"/>
          <w:szCs w:val="28"/>
        </w:rPr>
        <w:t xml:space="preserve">Таблица </w:t>
      </w:r>
      <w:r w:rsidR="00640E46" w:rsidRPr="00B06E2F">
        <w:rPr>
          <w:rFonts w:ascii="Times New Roman" w:hAnsi="Times New Roman" w:cs="Times New Roman"/>
          <w:i/>
          <w:iCs/>
          <w:sz w:val="28"/>
          <w:szCs w:val="28"/>
        </w:rPr>
        <w:t>№1</w:t>
      </w:r>
    </w:p>
    <w:p w14:paraId="33FA92DF" w14:textId="77777777" w:rsidR="00640E46" w:rsidRDefault="00640E46" w:rsidP="00C56A9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877A994" w14:textId="75D931B5" w:rsidR="00640E46" w:rsidRPr="00640E46" w:rsidRDefault="00640E46" w:rsidP="00640E4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0E46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p w14:paraId="159207BF" w14:textId="77777777" w:rsidR="00640E46" w:rsidRPr="00270E01" w:rsidRDefault="00640E46" w:rsidP="00640E4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6"/>
        <w:gridCol w:w="7439"/>
        <w:gridCol w:w="1554"/>
      </w:tblGrid>
      <w:tr w:rsidR="000244DA" w:rsidRPr="003732A7" w14:paraId="690948A9" w14:textId="77777777" w:rsidTr="00317F35">
        <w:tc>
          <w:tcPr>
            <w:tcW w:w="330" w:type="pct"/>
            <w:shd w:val="clear" w:color="auto" w:fill="92D050"/>
            <w:vAlign w:val="center"/>
          </w:tcPr>
          <w:p w14:paraId="7D857557" w14:textId="77777777" w:rsidR="000244DA" w:rsidRPr="000244DA" w:rsidRDefault="000244DA" w:rsidP="00D17132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 w:rsidRPr="000244DA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3863" w:type="pct"/>
            <w:shd w:val="clear" w:color="auto" w:fill="92D050"/>
            <w:vAlign w:val="center"/>
          </w:tcPr>
          <w:p w14:paraId="03F37E4C" w14:textId="77777777" w:rsidR="000244DA" w:rsidRPr="000244DA" w:rsidRDefault="000244DA" w:rsidP="00D17132">
            <w:pPr>
              <w:jc w:val="both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highlight w:val="green"/>
              </w:rPr>
            </w:pPr>
            <w:r w:rsidRPr="000244DA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Раздел</w:t>
            </w:r>
          </w:p>
        </w:tc>
        <w:tc>
          <w:tcPr>
            <w:tcW w:w="807" w:type="pct"/>
            <w:shd w:val="clear" w:color="auto" w:fill="92D050"/>
            <w:vAlign w:val="center"/>
          </w:tcPr>
          <w:p w14:paraId="2F40EE78" w14:textId="77777777" w:rsidR="000244DA" w:rsidRPr="000244DA" w:rsidRDefault="000244DA" w:rsidP="00D17132">
            <w:pPr>
              <w:jc w:val="both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 w:rsidRPr="000244DA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Важность в %</w:t>
            </w:r>
          </w:p>
        </w:tc>
      </w:tr>
      <w:tr w:rsidR="005C3882" w:rsidRPr="005C3882" w14:paraId="36656CAB" w14:textId="77777777" w:rsidTr="00317F3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243557C8" w14:textId="77777777" w:rsidR="00764773" w:rsidRPr="005C3882" w:rsidRDefault="00764773" w:rsidP="00D17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2D756C13" w14:textId="412FA141" w:rsidR="00764773" w:rsidRPr="005C3882" w:rsidRDefault="00E6194C" w:rsidP="0076477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Сборка узлов и агрегатов мехатронных устройств и систем [А/01.4]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CBFD545" w14:textId="1F628093" w:rsidR="00764773" w:rsidRPr="00AA7346" w:rsidRDefault="00E53BDB" w:rsidP="00D171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A73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C3882" w:rsidRPr="005C3882" w14:paraId="25C92B09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1C8E0EE2" w14:textId="77777777" w:rsidR="00764773" w:rsidRPr="005C3882" w:rsidRDefault="00764773" w:rsidP="00D17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6C42B74A" w14:textId="77777777" w:rsidR="00E53BDB" w:rsidRPr="005C3882" w:rsidRDefault="00764773" w:rsidP="004B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567E77DC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узлов и агрегатов мехатронных устройств и систем, их состав и конструктивные особенности</w:t>
            </w:r>
          </w:p>
          <w:p w14:paraId="4CC91501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виды и признаки внешних дефектов модулей и узлов мехатронных устройств и систем</w:t>
            </w:r>
          </w:p>
          <w:p w14:paraId="59379849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приемки оборудования и комплектующих</w:t>
            </w:r>
          </w:p>
          <w:p w14:paraId="44DA08F4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единая система конструкторской документации</w:t>
            </w:r>
          </w:p>
          <w:p w14:paraId="7B9649B6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системы допусков и посадок</w:t>
            </w:r>
          </w:p>
          <w:p w14:paraId="4F96B97C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электробезопасности, охраны труда, пожарной, промышленной и экологической безопасности</w:t>
            </w:r>
          </w:p>
          <w:p w14:paraId="6456B950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основы электротехники, цифровой и аналоговой электроники </w:t>
            </w:r>
          </w:p>
          <w:p w14:paraId="6E102826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электрических и электромеханических систем </w:t>
            </w:r>
          </w:p>
          <w:p w14:paraId="7CE11DD5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принципы работы электрических машин</w:t>
            </w:r>
          </w:p>
          <w:p w14:paraId="63426119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машин и механизмов</w:t>
            </w:r>
          </w:p>
          <w:p w14:paraId="0493EB81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информационных технологий и систем</w:t>
            </w:r>
          </w:p>
          <w:p w14:paraId="39BE6B29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  <w:p w14:paraId="5921DFAE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электронными таблицами: наименования, возможности и порядок работы в них </w:t>
            </w:r>
          </w:p>
          <w:p w14:paraId="038F039C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электронной почтой: наименования, возможности и порядок работы в них </w:t>
            </w:r>
          </w:p>
          <w:p w14:paraId="208A32A5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компьютерные персональные информационные менеджеры: наименования, возможности и порядок работы в них</w:t>
            </w:r>
          </w:p>
          <w:p w14:paraId="70C5958B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прикладные программы управления проектами: наименования, возможности и порядок работы в них</w:t>
            </w:r>
          </w:p>
          <w:p w14:paraId="6706D8C6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браузеры для работы с информационно-телекоммуникационной сетью "Интернет": наименования, возможности и порядок работы в них </w:t>
            </w:r>
          </w:p>
          <w:p w14:paraId="0CB717B3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работе в информационно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  <w:t>-телекоммуникационной сети "Интернет"</w:t>
            </w:r>
          </w:p>
          <w:p w14:paraId="6714D37D" w14:textId="5852DA1F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поисковые системы для поиска информации в информационно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317F35" w:rsidRPr="005C38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"Интернет": наименования, возможности и порядок работы в них</w:t>
            </w:r>
          </w:p>
          <w:p w14:paraId="25025BB9" w14:textId="2328D1A2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конструкторские системы автоматизированного проектирования (далее – </w:t>
            </w:r>
            <w:r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САПР</w:t>
            </w:r>
            <w:r w:rsidR="0048111F"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: классы, наименования, возможности и порядок работы в них</w:t>
            </w:r>
          </w:p>
          <w:p w14:paraId="66857E9A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содержание эксплуатационной документации на узлы и агрегаты мехатронных устройств и систем, руководств по установке программного обеспечения</w:t>
            </w:r>
          </w:p>
          <w:p w14:paraId="2A56D534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способы, приемы и особенности сборки и разборки узлов, агрегатов и электронных модулей мехатронных устройств и систем</w:t>
            </w:r>
          </w:p>
          <w:p w14:paraId="3C264AD9" w14:textId="77777777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перечень и формы приемо-сдаточных документов на узлы, агрегаты и модули мехатронных устройств и систем</w:t>
            </w:r>
          </w:p>
          <w:p w14:paraId="10DDAF26" w14:textId="593AB45D" w:rsidR="004B0C2C" w:rsidRPr="005C3882" w:rsidRDefault="004B0C2C" w:rsidP="0048111F">
            <w:pPr>
              <w:pStyle w:val="aff9"/>
              <w:numPr>
                <w:ilvl w:val="0"/>
                <w:numId w:val="37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394FD61" w14:textId="77777777" w:rsidR="00764773" w:rsidRPr="005C3882" w:rsidRDefault="00764773" w:rsidP="00D171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01887489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5F070A0D" w14:textId="77777777" w:rsidR="00764773" w:rsidRPr="005C3882" w:rsidRDefault="00764773" w:rsidP="00D17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50785118" w14:textId="77777777" w:rsidR="00764773" w:rsidRPr="005C3882" w:rsidRDefault="00764773" w:rsidP="00E6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32CBD691" w14:textId="1ABD27F3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выполнять распаковку и расконсервацию узлов, агрегатов и модулей мехатронных устройств и систем</w:t>
            </w:r>
          </w:p>
          <w:p w14:paraId="50F35224" w14:textId="05C8ACD4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электромеханические, гидравлические и пневматические инструменты для сборки узлов мехатронных устройств и систем</w:t>
            </w:r>
          </w:p>
          <w:p w14:paraId="21A30446" w14:textId="7A205C7E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читать схемы, чертежи, технологическую документацию</w:t>
            </w:r>
          </w:p>
          <w:p w14:paraId="05E7B911" w14:textId="19A162AD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проверять комплектность и целостность узлов, агрегатов и модулей мехатронных устройств и систем</w:t>
            </w:r>
          </w:p>
          <w:p w14:paraId="25B3672B" w14:textId="1ACB4778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специализированное программное обеспечение для электронных вычислительных машин и контроллеров электроавтоматики </w:t>
            </w:r>
          </w:p>
          <w:p w14:paraId="6E89939E" w14:textId="74AB8CC0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проверять комплектность и отсутствие внешних дефектов при приемке модулей и узлов мехатронных устройств и систем</w:t>
            </w:r>
          </w:p>
          <w:p w14:paraId="2EF0FAAD" w14:textId="614443D6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приемо-сдаточную документацию на узлы, агрегаты и 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модули мехатронных устройств и систем с применением текстовых процессоров и электронных таблиц</w:t>
            </w:r>
          </w:p>
          <w:p w14:paraId="6DCD9670" w14:textId="2BD41C4D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поддерживать состояние рабочего места при проведении сборочных работ и работ с электронно-вычислительными машинами (далее – ЭВМ) в соответствии с требованиями электробезопасности, охраны труда, промышленной, экологической и пожарной безопасности</w:t>
            </w:r>
          </w:p>
          <w:p w14:paraId="03112D7E" w14:textId="55B86105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текстовые редакторы (процессоры) для составления и чтения документации</w:t>
            </w:r>
          </w:p>
          <w:p w14:paraId="450AF657" w14:textId="3FCC011A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создавать электронные таблицы, выполнять вычисления и обработку данных в них</w:t>
            </w:r>
          </w:p>
          <w:p w14:paraId="509950F5" w14:textId="5D6005FC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получать, отправлять, пересылать сообщения и документы по электронной почте</w:t>
            </w:r>
          </w:p>
          <w:p w14:paraId="24C3A052" w14:textId="73372BB7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работу с использованием компьютерного персонального информационного менеджера</w:t>
            </w:r>
          </w:p>
          <w:p w14:paraId="7FEA310B" w14:textId="6F075C36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  <w:p w14:paraId="660E303C" w14:textId="73A5E1A2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искать информацию о применяемых технологиях и программных библиотеках с использованием информационно-телекоммуникационной сети "Интернет"</w:t>
            </w:r>
          </w:p>
          <w:p w14:paraId="2C196CFE" w14:textId="1EE28284" w:rsidR="00E53BDB" w:rsidRPr="005C3882" w:rsidRDefault="00E53BDB" w:rsidP="0048111F">
            <w:pPr>
              <w:pStyle w:val="aff9"/>
              <w:numPr>
                <w:ilvl w:val="0"/>
                <w:numId w:val="36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системой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667715B3" w14:textId="77777777" w:rsidR="00764773" w:rsidRPr="005C3882" w:rsidRDefault="00764773" w:rsidP="00D171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1D184ECD" w14:textId="77777777" w:rsidTr="00317F3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24268EDC" w14:textId="7B05083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764340DF" w14:textId="33ED4AF2" w:rsidR="0048111F" w:rsidRPr="005C3882" w:rsidRDefault="00E6194C" w:rsidP="004811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Техническое обслуживание узлов и агрегатов мехатронных устройств и систем [А/03.4]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D1C98A3" w14:textId="21EA7731" w:rsidR="00E6194C" w:rsidRPr="005C3882" w:rsidRDefault="00E53BDB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C3882" w:rsidRPr="005C3882" w14:paraId="4894E17E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4893E10B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232E3CC8" w14:textId="77777777" w:rsidR="0048111F" w:rsidRPr="005C3882" w:rsidRDefault="00E6194C" w:rsidP="00481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3ECBBDA4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построения мехатронных устройств и систем </w:t>
            </w:r>
          </w:p>
          <w:p w14:paraId="2937137F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единая система конструкторской документации </w:t>
            </w:r>
          </w:p>
          <w:p w14:paraId="40F3BD96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системы допусков и посадок</w:t>
            </w:r>
          </w:p>
          <w:p w14:paraId="61BD0426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приемки и сдачи выполненных работ</w:t>
            </w:r>
          </w:p>
          <w:p w14:paraId="2B550BC9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гидравлических, электрических и пневматических приводов</w:t>
            </w:r>
          </w:p>
          <w:p w14:paraId="78B1D9A9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автоматического управления</w:t>
            </w:r>
          </w:p>
          <w:p w14:paraId="59F818B6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основы электротехники, цифровой и аналоговой электроники </w:t>
            </w:r>
          </w:p>
          <w:p w14:paraId="1DD8E2C0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электрических и электромеханических систем </w:t>
            </w:r>
          </w:p>
          <w:p w14:paraId="247F910E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машин и механизмов</w:t>
            </w:r>
          </w:p>
          <w:p w14:paraId="4CEC8D7E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метрологии</w:t>
            </w:r>
          </w:p>
          <w:p w14:paraId="29FCF896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правила составления и чтения принципиальных и монтажных электрических, гидравлических и пневматических схем </w:t>
            </w:r>
          </w:p>
          <w:p w14:paraId="68D955DA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 узлов, агрегатов, блоков и модулей мехатронных устройств и систем</w:t>
            </w:r>
          </w:p>
          <w:p w14:paraId="74BF7158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и обновления программного обеспечения узлов, агрегатов, блоков и модулей мехатронных устройств и систем </w:t>
            </w:r>
          </w:p>
          <w:p w14:paraId="6F6C4569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информационных технологий и систем</w:t>
            </w:r>
          </w:p>
          <w:p w14:paraId="27AFC482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текстовые редакторы (процессоры): наименования, возможности и порядок работы в них</w:t>
            </w:r>
          </w:p>
          <w:p w14:paraId="1D127057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электронными таблицами: наименования, возможности и порядок работы в них </w:t>
            </w:r>
          </w:p>
          <w:p w14:paraId="676C8D86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электронной почтой: наименования, возможности и порядок работы в них </w:t>
            </w:r>
          </w:p>
          <w:p w14:paraId="4A7E384D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персональные информационные менеджеры: наименования, возможности и порядок работы в них </w:t>
            </w:r>
          </w:p>
          <w:p w14:paraId="6742CE04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прикладные программы управления проектами: наименования, возможности и порядок работы в них</w:t>
            </w:r>
          </w:p>
          <w:p w14:paraId="08E66CD0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браузеры для работы с информационно-телекоммуникационной сетью "интернет": наименования, возможности и порядок работы в них </w:t>
            </w:r>
          </w:p>
          <w:p w14:paraId="0AE9169F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работе в информационно-телекоммуникационной сети "интернет"</w:t>
            </w:r>
          </w:p>
          <w:p w14:paraId="2B1587F0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поисковые системы для поиска информации в </w:t>
            </w:r>
            <w:proofErr w:type="spellStart"/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  <w:t>телекоммуникационной</w:t>
            </w:r>
            <w:proofErr w:type="spellEnd"/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 сети "интернет": наименования, возможности и порядок работы в них</w:t>
            </w:r>
          </w:p>
          <w:p w14:paraId="740CC22C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САПР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: классы, наименования, возможности и порядок работы в них</w:t>
            </w:r>
          </w:p>
          <w:p w14:paraId="288216D6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способы чистки и смазки механических узлов и агрегатов мехатронных устройств и систем</w:t>
            </w:r>
          </w:p>
          <w:p w14:paraId="21B2C52B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 для определения технического состояния узлов, агрегатов, блоков и модулей мехатронных устройств и систем</w:t>
            </w:r>
          </w:p>
          <w:p w14:paraId="6242C9A7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отработавших ресурс или вышедших из строя составных частей мехатронных устройств и систем</w:t>
            </w:r>
          </w:p>
          <w:p w14:paraId="7F6C748C" w14:textId="77777777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электробезопасности, охраны труда, пожарной, промышленной и экологической безопасности</w:t>
            </w:r>
          </w:p>
          <w:p w14:paraId="6C2D4347" w14:textId="7108F358" w:rsidR="0048111F" w:rsidRPr="005C3882" w:rsidRDefault="0048111F" w:rsidP="0048111F">
            <w:pPr>
              <w:pStyle w:val="aff9"/>
              <w:numPr>
                <w:ilvl w:val="0"/>
                <w:numId w:val="39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F7AE44B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79D2666D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129B8D39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4C596D8A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1DCC2C97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контролировать соответствие условий эксплуатации мехатронных устройств и систем</w:t>
            </w:r>
          </w:p>
          <w:p w14:paraId="3CD74E15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чистить и смазывать механические узлы и агрегаты мехатронных устройств и систем</w:t>
            </w:r>
          </w:p>
          <w:p w14:paraId="2ADB626F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контролировать и обеспечивать надежность закрепления механических узлов и агрегатов мехатронных устройств и систем</w:t>
            </w:r>
          </w:p>
          <w:p w14:paraId="3D5BF7E5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выявлять вышедшие из строя составные части мехатронных устройств и систем</w:t>
            </w:r>
          </w:p>
          <w:p w14:paraId="0C41CF2E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заменять вышедшие из строя составные части мехатронных устройств и систем на исправные</w:t>
            </w:r>
          </w:p>
          <w:p w14:paraId="53B5DA06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выявлять необходимость в обновлении и обновлять программное обеспечение мехатронных устройств и систем</w:t>
            </w:r>
          </w:p>
          <w:p w14:paraId="0279E882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читать эксплуатационную документацию на мехатронные устройства и системы и их программное обеспечение</w:t>
            </w:r>
          </w:p>
          <w:p w14:paraId="19D96BEA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поддерживать состояние рабочего места при проведении технического обслуживания в соответствии с требованиями 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электробезопасности, охраны труда, промышленной, экологической и пожарной безопасности</w:t>
            </w:r>
          </w:p>
          <w:p w14:paraId="450DBBB0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текстовые редакторы (процессоры) для составления и чтения документации</w:t>
            </w:r>
          </w:p>
          <w:p w14:paraId="3AE62AF3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создавать электронные таблицы, выполнять вычисления и обработку данных в них</w:t>
            </w:r>
          </w:p>
          <w:p w14:paraId="2B0A8837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получать, отправлять, пересылать сообщения и документы по электронной почте</w:t>
            </w:r>
          </w:p>
          <w:p w14:paraId="4E187AF3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работу с использованием компьютерного персонального информационного менеджера</w:t>
            </w:r>
          </w:p>
          <w:p w14:paraId="1C31955F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  <w:p w14:paraId="0A46DD15" w14:textId="77777777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искать информацию о применяемых технологиях и программных библиотеках с использованием информационно-телекоммуникационной сети "интернет"</w:t>
            </w:r>
          </w:p>
          <w:p w14:paraId="74856D24" w14:textId="34AA7492" w:rsidR="0048111F" w:rsidRPr="005C3882" w:rsidRDefault="0048111F" w:rsidP="0048111F">
            <w:pPr>
              <w:pStyle w:val="aff9"/>
              <w:numPr>
                <w:ilvl w:val="0"/>
                <w:numId w:val="38"/>
              </w:numPr>
              <w:spacing w:line="240" w:lineRule="auto"/>
              <w:ind w:left="238" w:hanging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системой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DB8E914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4CCD1AEB" w14:textId="77777777" w:rsidTr="00317F3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17B04C5A" w14:textId="5CFAA058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616DC9C6" w14:textId="329DCD7B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Наладка и регулировка узлов, агрегатов и электронных модулей мехатронных систем [А/04.4]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BE289CB" w14:textId="2E49EFFB" w:rsidR="00E6194C" w:rsidRPr="005C3882" w:rsidRDefault="00E53BDB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5C3882" w:rsidRPr="005C3882" w14:paraId="25B69379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738E91F8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44BAF09E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102EA35D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принципы функционирования узлов, агрегатов и электронных модулей мехатронных устройств и систем</w:t>
            </w:r>
          </w:p>
          <w:p w14:paraId="683DD8E9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единая система конструкторской документации</w:t>
            </w:r>
          </w:p>
          <w:p w14:paraId="27B75BD8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системы допусков и посадок</w:t>
            </w:r>
          </w:p>
          <w:p w14:paraId="404B2C8F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приемки и сдачи выполненных работ</w:t>
            </w:r>
          </w:p>
          <w:p w14:paraId="1EF9418B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гидравлических, электрических и пневматических приводов</w:t>
            </w:r>
          </w:p>
          <w:p w14:paraId="5B5431EF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автоматического управления</w:t>
            </w:r>
          </w:p>
          <w:p w14:paraId="480C7FC1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основы электротехники, цифровой и аналоговой электроники </w:t>
            </w:r>
          </w:p>
          <w:p w14:paraId="228DF877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электрических и электромеханических систем </w:t>
            </w:r>
          </w:p>
          <w:p w14:paraId="3B81AF8B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теория машин и механизмов</w:t>
            </w:r>
          </w:p>
          <w:p w14:paraId="793837D1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метрологии</w:t>
            </w:r>
          </w:p>
          <w:p w14:paraId="7CC24256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работы и обновления программного обеспечения узлов, агрегатов, блоков и модулей мехатронных устройств и систем </w:t>
            </w:r>
          </w:p>
          <w:p w14:paraId="4377CF5C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информационных технологий и систем</w:t>
            </w:r>
          </w:p>
          <w:p w14:paraId="665AC879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  <w:p w14:paraId="43C9B1CF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электронными таблицами: наименования, возможности и порядок работы в них </w:t>
            </w:r>
          </w:p>
          <w:p w14:paraId="2BB72299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электронной почтой: наименования, возможности и порядок работы в них компьютерные персональные информационные менеджеры: наименования, возможности и порядок работы в них </w:t>
            </w:r>
          </w:p>
          <w:p w14:paraId="2BB71D9A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прикладные программы управления проектами: наименования, возможности и порядок работы в них</w:t>
            </w:r>
          </w:p>
          <w:p w14:paraId="2AF76481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браузеры для работы с информационно-телекоммуникационной сетью "Интернет": наименования, возможности и порядок работы в них </w:t>
            </w:r>
          </w:p>
          <w:p w14:paraId="6FD76E3F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работе в информационно-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  <w:t>телекоммуникационной сети "Интернет"</w:t>
            </w:r>
          </w:p>
          <w:p w14:paraId="36AD485F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поисковые системы для поиска информации в информационно-телекоммуникационной сети "Интернет": наименования, возможности и порядок работы в них</w:t>
            </w:r>
          </w:p>
          <w:p w14:paraId="30BE2421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САПР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-системы: классы, наименования, возможности и порядок работы в них</w:t>
            </w:r>
          </w:p>
          <w:p w14:paraId="097CC1A3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составления и чтения принципиальных и монтажных электрических, гидравлических и пневматических схем</w:t>
            </w:r>
          </w:p>
          <w:p w14:paraId="121D2DCF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к характеристикам и режимам работы узлов, агрегатов и электронных модулей мехатронных устройств и систем</w:t>
            </w:r>
          </w:p>
          <w:p w14:paraId="04731C65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наладки и регулировки механических узлов и агрегатов мехатронных устройств и систем</w:t>
            </w:r>
          </w:p>
          <w:p w14:paraId="4F14F906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наладки и регулировки электронных модулей мехатронных устройств и систем</w:t>
            </w:r>
          </w:p>
          <w:p w14:paraId="62B6CE8E" w14:textId="77777777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электробезопасности, охраны труда, пожарной, промышленной и экологической безопасности</w:t>
            </w:r>
          </w:p>
          <w:p w14:paraId="3F82C6D0" w14:textId="53AE59C5" w:rsidR="0048111F" w:rsidRPr="005C3882" w:rsidRDefault="0048111F" w:rsidP="0048111F">
            <w:pPr>
              <w:pStyle w:val="aff9"/>
              <w:numPr>
                <w:ilvl w:val="0"/>
                <w:numId w:val="41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711ECD0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1B94EF99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68444D5D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01762149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2BE7954F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определять набор конфигурируемых параметров программного обеспечения мехатронных устройств и систем в зависимости от требований к их составу и параметрам эксплуатации</w:t>
            </w:r>
          </w:p>
          <w:p w14:paraId="6E57BC7B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программные инструменты для конфигурирования и настройки программного обеспечения мехатронных устройств и систем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6E6BCA6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поддерживать состояние рабочего места при проведении работ в соответствии с требованиями электробезопасности, охраны труда, промышленной, экологической и пожарной безопасности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CDFF536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контрольно-измерительные приборы и специальные стенды для наладки и регулировки узлов, агрегатов и электронных модулей мехатронных систем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6CEE857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наладки и регулировки механических узлов и агрегатов мехатронных устройств и систем</w:t>
            </w:r>
          </w:p>
          <w:p w14:paraId="0AB435A3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методы наладки и регулировки электронных модулей мехатронных устройств и систем</w:t>
            </w:r>
          </w:p>
          <w:p w14:paraId="3E7A747F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оформлять производственно-техническую документацию в соответствии с нормативно-технической документацией и стандартами</w:t>
            </w:r>
          </w:p>
          <w:p w14:paraId="7AD41482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текстовые редакторы (процессоры) для составления и чтения документации</w:t>
            </w:r>
          </w:p>
          <w:p w14:paraId="3523C067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создавать электронные таблицы, выполнять вычисления и обработку данных в них</w:t>
            </w:r>
          </w:p>
          <w:p w14:paraId="37990EF4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получать, отправлять, пересылать сообщения и документы по электронной почте</w:t>
            </w:r>
          </w:p>
          <w:p w14:paraId="05DF70D3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работу с использованием компьютерного персонального информационного менеджера</w:t>
            </w:r>
          </w:p>
          <w:p w14:paraId="67F7FB62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  <w:p w14:paraId="2F73C94D" w14:textId="77777777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искать информацию о применяемых технологиях и программных библиотеках с использованием информационно-телекоммуникационной сети "интернет"</w:t>
            </w:r>
          </w:p>
          <w:p w14:paraId="1F58E2C5" w14:textId="715D31E1" w:rsidR="0048111F" w:rsidRPr="005C3882" w:rsidRDefault="0048111F" w:rsidP="0048111F">
            <w:pPr>
              <w:pStyle w:val="aff9"/>
              <w:numPr>
                <w:ilvl w:val="0"/>
                <w:numId w:val="40"/>
              </w:numPr>
              <w:spacing w:line="240" w:lineRule="auto"/>
              <w:ind w:left="240" w:hanging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системой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0006E51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38860C22" w14:textId="77777777" w:rsidTr="00317F3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3BB86FB6" w14:textId="397460A8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2DA27CA0" w14:textId="7F7D9691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Монтаж оборудования мехатронных устройств и систем, пусконаладочные работы [В/01.5]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D93C1FE" w14:textId="3FCE10DF" w:rsidR="00E6194C" w:rsidRPr="00AA7346" w:rsidRDefault="00AA7346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C3882" w:rsidRPr="005C3882" w14:paraId="18D52619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098C4C8C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31779D49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54D9B5E9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мехатронных устройств и систем, подлежащих монтажу и демонтажу</w:t>
            </w:r>
          </w:p>
          <w:p w14:paraId="3F2494EB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приемки и сдачи выполненных работ</w:t>
            </w:r>
          </w:p>
          <w:p w14:paraId="7971DD13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правила составления сборочных и рабочих чертежей, принципиальных и монтажных электрических, гидравлических и пневматических схем </w:t>
            </w:r>
          </w:p>
          <w:p w14:paraId="203B1CB6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чтения схем и чертежей конструкторской и технологической документации</w:t>
            </w:r>
          </w:p>
          <w:p w14:paraId="16C940DF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единая система конструкторской документации</w:t>
            </w:r>
          </w:p>
          <w:p w14:paraId="41CA5AD1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системы допусков и посадок</w:t>
            </w:r>
          </w:p>
          <w:p w14:paraId="0B0AD96C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технологии сборки</w:t>
            </w:r>
          </w:p>
          <w:p w14:paraId="3A43C160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гидравлических, электрических и пневматических приводов</w:t>
            </w:r>
          </w:p>
          <w:p w14:paraId="545E621B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машин и механизмов</w:t>
            </w:r>
          </w:p>
          <w:p w14:paraId="43E684AB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цифровой и аналоговой электроники</w:t>
            </w:r>
          </w:p>
          <w:p w14:paraId="7D7C6C4F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метрологии</w:t>
            </w:r>
          </w:p>
          <w:p w14:paraId="29540AE3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принципы работы программного обеспечения мехатронных устройств и систем</w:t>
            </w:r>
          </w:p>
          <w:p w14:paraId="1832676E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информационных технологий и систем</w:t>
            </w:r>
          </w:p>
          <w:p w14:paraId="60B6ACF1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построения информационных вычислительных сетей</w:t>
            </w:r>
          </w:p>
          <w:p w14:paraId="5B158C6A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  <w:p w14:paraId="64B8A9CE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электронными таблицами: наименования, возможности и порядок работы в них </w:t>
            </w:r>
          </w:p>
          <w:p w14:paraId="1B5721E0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электронной почтой: наименования, возможности и порядок работы в них </w:t>
            </w:r>
          </w:p>
          <w:p w14:paraId="78BB4046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компьютерные персональные информационные менеджеры: наименования, возможности и порядок работы в них</w:t>
            </w:r>
          </w:p>
          <w:p w14:paraId="429DBC95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программы управления проектами: наименования, 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возможности и порядок работы в них</w:t>
            </w:r>
          </w:p>
          <w:p w14:paraId="38588369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браузеры для работы с информационно-телекоммуникационной сетью "Интернет": наименования, возможности и порядок работы в них </w:t>
            </w:r>
          </w:p>
          <w:p w14:paraId="36B62079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работе в информационно-телекоммуникационной сети "Интернет"</w:t>
            </w:r>
          </w:p>
          <w:p w14:paraId="040886D2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поисковые системы для поиска информации в информационно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  <w:t>-телекоммуникационной сети "Интернет": наименования, возможности и порядок работы в них</w:t>
            </w:r>
          </w:p>
          <w:p w14:paraId="5628D6FE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САПР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: классы, наименования, возможности и порядок работы в них</w:t>
            </w:r>
          </w:p>
          <w:p w14:paraId="77CCAAA8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работы программных клиент-серверных систем сбора и анализа данных (промышленного интернета вещей)</w:t>
            </w:r>
          </w:p>
          <w:p w14:paraId="01BBEDD0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и правила использования слесарных, монтажных, электромеханических, гидравлических и пневматических инструментов </w:t>
            </w:r>
          </w:p>
          <w:p w14:paraId="01C1912D" w14:textId="77777777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электробезопасности, охраны труда, пожарной, промышленной и экологической безопасности</w:t>
            </w:r>
          </w:p>
          <w:p w14:paraId="66614251" w14:textId="70016D0D" w:rsidR="001D240F" w:rsidRPr="005C3882" w:rsidRDefault="001D240F" w:rsidP="001D240F">
            <w:pPr>
              <w:pStyle w:val="aff9"/>
              <w:numPr>
                <w:ilvl w:val="0"/>
                <w:numId w:val="43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C3A04C1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6CBADA1D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44235995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528B5BF7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4753E6E0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в работе сборочные чертежи, схемы, руководства по эксплуатации и спецификации</w:t>
            </w:r>
          </w:p>
          <w:p w14:paraId="78CCF889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контролировать качество монтажа мехатронных устройств и систем в соответствии с конструкторской документацией</w:t>
            </w:r>
          </w:p>
          <w:p w14:paraId="6A67A5D0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контролировать качество монтажа и настройки информационной вычислительной сети</w:t>
            </w:r>
          </w:p>
          <w:p w14:paraId="25511B1E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контролировать правильность установки программного обеспечения клиент-серверных систем сбора и анализа данных (промышленного интернета вещей)</w:t>
            </w:r>
          </w:p>
          <w:p w14:paraId="338A1FB9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контрольно-измерительными приборами</w:t>
            </w:r>
          </w:p>
          <w:p w14:paraId="54EFBD2B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слесарные, монтажные, электромеханические, гидравлические и пневматические инструменты для монтажа оборудования</w:t>
            </w:r>
          </w:p>
          <w:p w14:paraId="0C3906F9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паять с использованием мягких припоев</w:t>
            </w:r>
          </w:p>
          <w:p w14:paraId="02CD2499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смазку механических частей мехатронных устройств и систем </w:t>
            </w:r>
          </w:p>
          <w:p w14:paraId="1301C685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поддерживать состояние рабочего места при проведении работ в соответствии с требованиями электробезопасности, охраны труда, промышленной, экологической и пожарной безопасности</w:t>
            </w:r>
          </w:p>
          <w:p w14:paraId="462993FE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текстовые редакторы (процессоры) для составления и чтения документации</w:t>
            </w:r>
          </w:p>
          <w:p w14:paraId="441F402E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создавать электронные таблицы, выполнять вычисления и обработку данных в них</w:t>
            </w:r>
          </w:p>
          <w:p w14:paraId="7DEDF46E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получать, отправлять, пересылать сообщения и документы по электронной почте</w:t>
            </w:r>
          </w:p>
          <w:p w14:paraId="2CC72A5B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работу с использованием компьютерного персонального информационного менеджера</w:t>
            </w:r>
          </w:p>
          <w:p w14:paraId="6FB0AB6A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  <w:p w14:paraId="0FC7D356" w14:textId="77777777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искать информацию о применяемых технологиях и программных библиотеках с использованием информационно-телекоммуникационной сети "Интернет"</w:t>
            </w:r>
          </w:p>
          <w:p w14:paraId="1B30946E" w14:textId="21B3F4EC" w:rsidR="001D240F" w:rsidRPr="005C3882" w:rsidRDefault="001D240F" w:rsidP="001D240F">
            <w:pPr>
              <w:pStyle w:val="aff9"/>
              <w:numPr>
                <w:ilvl w:val="0"/>
                <w:numId w:val="42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системой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1BAF7A2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2D0F021B" w14:textId="77777777" w:rsidTr="00317F3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40ACE572" w14:textId="2D85486E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43EB2D24" w14:textId="38443395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Диагностика и техническое обслуживание мехатронных устройств и систем  [В/02.5]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02F990B" w14:textId="3950110F" w:rsidR="00E6194C" w:rsidRPr="005C3882" w:rsidRDefault="00E53BDB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C3882" w:rsidRPr="005C3882" w14:paraId="17B4192A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33D087BF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74065EB6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1559E12E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устройство, принцип действия и технические характеристики диагностируемых мехатронных устройств и систем</w:t>
            </w:r>
          </w:p>
          <w:p w14:paraId="34207063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виды и признаки внешних дефектов модулей и узлов мехатронных устройств и систем</w:t>
            </w:r>
          </w:p>
          <w:p w14:paraId="5B84552A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приемки и сдачи выполненных работ</w:t>
            </w:r>
          </w:p>
          <w:p w14:paraId="7EC405DE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устройство и правила использования контрольно-измерительных приборов</w:t>
            </w:r>
          </w:p>
          <w:p w14:paraId="41221F24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инструкции по использованию стендов для контроля качества и настройки узлов, агрегатов и модулей мехатронных устройств и систем </w:t>
            </w:r>
          </w:p>
          <w:p w14:paraId="55118DE8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чтения схем и чертежей конструкторской и технологической документации</w:t>
            </w:r>
          </w:p>
          <w:p w14:paraId="1D7DD15A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диагностики электрических, гидравлических и пневматических приводов мехатронных устройств и систем</w:t>
            </w:r>
          </w:p>
          <w:p w14:paraId="7ED53BE3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методы комплексной диагностики мехатронных устройств и систем </w:t>
            </w:r>
          </w:p>
          <w:p w14:paraId="55677DA2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единая система конструкторской документации</w:t>
            </w:r>
          </w:p>
          <w:p w14:paraId="7E4B8797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системы допусков и посадок</w:t>
            </w:r>
          </w:p>
          <w:p w14:paraId="329DA098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автоматического управления</w:t>
            </w:r>
          </w:p>
          <w:p w14:paraId="6426C10E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цифровой и аналоговой электроники</w:t>
            </w:r>
          </w:p>
          <w:p w14:paraId="3DC92E1F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машин и механизмов</w:t>
            </w:r>
          </w:p>
          <w:p w14:paraId="69FB34A6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метрологии</w:t>
            </w:r>
          </w:p>
          <w:p w14:paraId="651FB8E4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гидравлических, электрических и пневматических приводов</w:t>
            </w:r>
          </w:p>
          <w:p w14:paraId="0D04F4F3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робототехники</w:t>
            </w:r>
          </w:p>
          <w:p w14:paraId="1235B3E5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информационных технологий и систем</w:t>
            </w:r>
          </w:p>
          <w:p w14:paraId="314312B6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основы построения информационных вычислительных сетей </w:t>
            </w:r>
          </w:p>
          <w:p w14:paraId="7531A4A2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  <w:p w14:paraId="0C85D6DD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электронными таблицами: наименования, возможности и порядок работы в них </w:t>
            </w:r>
          </w:p>
          <w:p w14:paraId="05908114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прикладные компьютерные программы для работы с электронной почтой: наименования, возможности и порядок работы в них </w:t>
            </w:r>
          </w:p>
          <w:p w14:paraId="13B496DD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компьютерные персональные информационные менеджеры: наименования, возможности и порядок работы в них </w:t>
            </w:r>
          </w:p>
          <w:p w14:paraId="120C516A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прикладные программы управления проектами: наименования, возможности и порядок работы в них</w:t>
            </w:r>
          </w:p>
          <w:p w14:paraId="7D9BFAAA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браузеры для работы с информационно-телекоммуникационной сетью "Интернет": наименования, возможности и порядок работы в них </w:t>
            </w:r>
          </w:p>
          <w:p w14:paraId="63EC3D92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работе в информационно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  <w:t>-телекоммуникационной сети "Интернет"</w:t>
            </w:r>
          </w:p>
          <w:p w14:paraId="790306F1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поисковые системы для поиска информации в информационно-телекоммуникационной сети "Интернет": наименования, возможности и порядок работы в них</w:t>
            </w:r>
          </w:p>
          <w:p w14:paraId="042E43E4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САПР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: классы, наименования, возможности и порядок работы в них</w:t>
            </w:r>
          </w:p>
          <w:p w14:paraId="7DEF2A83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методики определения корректности работы программных клиент- серверных систем сбора и анализа данных (промышленного интернета вещей)</w:t>
            </w:r>
          </w:p>
          <w:p w14:paraId="5B3ED5A1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методики проведения экспериментов для определения статических и динамических характеристик мехатронных устройств и систем</w:t>
            </w:r>
          </w:p>
          <w:p w14:paraId="14966D03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обработки результатов экспериментов с применением прикладных программ для ЭВМ</w:t>
            </w:r>
          </w:p>
          <w:p w14:paraId="69E0D8AA" w14:textId="77777777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электробезопасности, охраны труда, пожарной, промышленной и экологической безопасности</w:t>
            </w:r>
          </w:p>
          <w:p w14:paraId="61F47E3B" w14:textId="143F10EF" w:rsidR="004E200B" w:rsidRPr="005C3882" w:rsidRDefault="004E200B" w:rsidP="004E200B">
            <w:pPr>
              <w:pStyle w:val="aff9"/>
              <w:numPr>
                <w:ilvl w:val="0"/>
                <w:numId w:val="45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B9B8116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5F1555D4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73361095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4C6C904F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7BE8FCCA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проверять исправность и соответствие техническим требованиям узлов, агрегатов и электронных модулей перед сборкой мехатронных устройств и систем</w:t>
            </w:r>
          </w:p>
          <w:p w14:paraId="3436C646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техническую диагностику мехатронных устройств и систем </w:t>
            </w:r>
          </w:p>
          <w:p w14:paraId="34612CB1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техническую диагностику электрических, гидравлических и пневматических приводов мехатронных устройств и систем </w:t>
            </w:r>
          </w:p>
          <w:p w14:paraId="0EFC6429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проводить комплексную техническую диагностику мехатронных устройств и систем</w:t>
            </w:r>
          </w:p>
          <w:p w14:paraId="039B34EB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выполнять программную диагностику клиент-серверных систем сбора и анализа данных (промышленного интернета вещей)</w:t>
            </w:r>
          </w:p>
          <w:p w14:paraId="7449BB70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смазку механических частей мехатронных устройств и систем </w:t>
            </w:r>
          </w:p>
          <w:p w14:paraId="4BA8AE00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ведомости дефектов мехатронных устройств и систем </w:t>
            </w:r>
          </w:p>
          <w:p w14:paraId="212808A6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эксперименты для определения статических и динамических характеристик мехатронных устройств и систем </w:t>
            </w:r>
          </w:p>
          <w:p w14:paraId="17E08932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обрабатывать результаты экспериментов</w:t>
            </w:r>
          </w:p>
          <w:p w14:paraId="1BFC022E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поддерживать состояние рабочего места при проведении работ в соответствии с требованиями электробезопасности, охраны труда, промышленной, экологической и пожарной безопасности</w:t>
            </w:r>
          </w:p>
          <w:p w14:paraId="2DEC6F56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текстовые редакторы (процессоры) для составления и 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чтения документации</w:t>
            </w:r>
          </w:p>
          <w:p w14:paraId="6277FACD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создавать электронные таблицы, выполнять вычисления и обработку данных в них</w:t>
            </w:r>
          </w:p>
          <w:p w14:paraId="2FDD6C08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получать, отправлять, пересылать сообщения и документы по электронной почте</w:t>
            </w:r>
          </w:p>
          <w:p w14:paraId="5C86356A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работу с использованием компьютерного персонального информационного менеджера</w:t>
            </w:r>
          </w:p>
          <w:p w14:paraId="23BBFA6D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  <w:p w14:paraId="46E50D01" w14:textId="77777777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искать информацию о применяемых технологиях и программных библиотеках с использованием информационно-телекоммуникационной сети "Интернет"</w:t>
            </w:r>
          </w:p>
          <w:p w14:paraId="7C272A66" w14:textId="6B0556EF" w:rsidR="004E200B" w:rsidRPr="005C3882" w:rsidRDefault="004E200B" w:rsidP="004E200B">
            <w:pPr>
              <w:pStyle w:val="aff9"/>
              <w:numPr>
                <w:ilvl w:val="0"/>
                <w:numId w:val="44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системой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05927814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4544CFDE" w14:textId="77777777" w:rsidTr="00317F3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6D385D0E" w14:textId="44CB793C" w:rsidR="00E6194C" w:rsidRPr="005C3882" w:rsidRDefault="00E6194C" w:rsidP="00E61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2656CBA9" w14:textId="28CFD387" w:rsidR="00E6194C" w:rsidRPr="005C3882" w:rsidRDefault="00E6194C" w:rsidP="00E6194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Настройка мехатронных устройств и систем  [В/03.5]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6ACFE9AF" w14:textId="0252F085" w:rsidR="00E6194C" w:rsidRPr="00AA7346" w:rsidRDefault="00E53BDB" w:rsidP="00E61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AA73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C3882" w:rsidRPr="005C3882" w14:paraId="208E958D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7BE743B3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7841E3D3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12CE1ACE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мехатронных устройств и систем</w:t>
            </w:r>
          </w:p>
          <w:p w14:paraId="07E6FBC6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и динамические свойства электрических, гидравлических и пневматических приводов</w:t>
            </w:r>
          </w:p>
          <w:p w14:paraId="4355917A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характеристики и возможности датчиков, применяемых в мехатронных устройствах и системах</w:t>
            </w:r>
          </w:p>
          <w:p w14:paraId="44BAD827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требования к </w:t>
            </w:r>
            <w:proofErr w:type="spellStart"/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мехатронным</w:t>
            </w:r>
            <w:proofErr w:type="spellEnd"/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устройствам и системам</w:t>
            </w:r>
          </w:p>
          <w:p w14:paraId="4F031A0C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приемки и сдачи выполненных работ</w:t>
            </w:r>
          </w:p>
          <w:p w14:paraId="450B1BF2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общие представления о влиянии структур и значений параметров регуляторов на статические и динамические характеристики мехатронных устройств и систем</w:t>
            </w:r>
          </w:p>
          <w:p w14:paraId="563BE7BB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методики и технические средства настройки электрических, гидравлических и пневматических приводов</w:t>
            </w:r>
          </w:p>
          <w:p w14:paraId="5335E273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методики и технические средства настройки электронных устройств управления</w:t>
            </w:r>
          </w:p>
          <w:p w14:paraId="553D36BC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методики и технические средства настройки и регулировки механизмов мехатронных устройств и систем</w:t>
            </w:r>
          </w:p>
          <w:p w14:paraId="2869A5C9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способы настройки комплексов следящих приводов в составе мехатронных устройств и систем</w:t>
            </w:r>
          </w:p>
          <w:p w14:paraId="7809E18A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информационных технологий и систем</w:t>
            </w:r>
          </w:p>
          <w:p w14:paraId="2E1E5CF3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  <w:p w14:paraId="5DE0ACD1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прикладные компьютерные программы для работы с электронными таблицами: наименования, возможности и порядок работы в них прикладные компьютерные программы для работы с электронной почтой: наименования, возможности и порядок работы в них компьютерные персональные информационные менеджеры: наименования, возможности и порядок работы в них</w:t>
            </w:r>
          </w:p>
          <w:p w14:paraId="0F52C644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прикладные программы управления проектами: наименования, возможности и порядок работы в них</w:t>
            </w:r>
          </w:p>
          <w:p w14:paraId="758CC73D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браузеры для работы с информационно-телекоммуникационной сетью "Интернет": наименования, возможности и порядок работы в них</w:t>
            </w:r>
          </w:p>
          <w:p w14:paraId="34C45344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работе в информационно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softHyphen/>
              <w:t>-телекоммуникационной сети "Интернет"</w:t>
            </w:r>
          </w:p>
          <w:p w14:paraId="6ABB24F4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поисковые системы для поиска информации в информационно-телекоммуникационной сети "Интернет": наименования, возможности и порядок работы в них</w:t>
            </w:r>
          </w:p>
          <w:p w14:paraId="288588E5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САПР</w:t>
            </w: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: классы, наименования, возможности и порядок работы в них</w:t>
            </w:r>
          </w:p>
          <w:p w14:paraId="25E19462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настройки и конфигурирования информационных вычислительных сетей</w:t>
            </w:r>
          </w:p>
          <w:p w14:paraId="5A062940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настройки и конфигурирования программных клиент-серверных систем сбора и анализа данных (промышленного интернета вещей)</w:t>
            </w:r>
          </w:p>
          <w:p w14:paraId="39695830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программирования контроллеров и управляющих ЭВМ систем управления мехатронных устройств и систем</w:t>
            </w:r>
          </w:p>
          <w:p w14:paraId="1968FE69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методы комплексной настройки мехатронных устройств и систем с использованием программного обеспечения контроллеров и управляющих ЭВМ, их систем управления</w:t>
            </w:r>
          </w:p>
          <w:p w14:paraId="6BF4B4DE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цифрового управления движением</w:t>
            </w:r>
          </w:p>
          <w:p w14:paraId="25CBA7BB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робототехники</w:t>
            </w:r>
          </w:p>
          <w:p w14:paraId="10EE66CF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вычислительной техники и программирования</w:t>
            </w:r>
          </w:p>
          <w:p w14:paraId="24EADDAE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автоматического управления</w:t>
            </w:r>
          </w:p>
          <w:p w14:paraId="614724D1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единая система конструкторской документации</w:t>
            </w:r>
          </w:p>
          <w:p w14:paraId="015C4025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цифровой и аналоговой электроники</w:t>
            </w:r>
          </w:p>
          <w:p w14:paraId="4B15733A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теории машин и механизмов</w:t>
            </w:r>
          </w:p>
          <w:p w14:paraId="10F26339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теоретической механики</w:t>
            </w:r>
          </w:p>
          <w:p w14:paraId="3DD536E8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 и механики</w:t>
            </w:r>
          </w:p>
          <w:p w14:paraId="37A83AC6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основы метрологии</w:t>
            </w:r>
          </w:p>
          <w:p w14:paraId="3A8114A5" w14:textId="77777777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требования электробезопасности, охраны труда, пожарной, промышленной и экологической безопасности</w:t>
            </w:r>
          </w:p>
          <w:p w14:paraId="721D11E0" w14:textId="4B3B3C32" w:rsidR="00143141" w:rsidRPr="005C3882" w:rsidRDefault="00143141" w:rsidP="00143141">
            <w:pPr>
              <w:pStyle w:val="aff9"/>
              <w:numPr>
                <w:ilvl w:val="0"/>
                <w:numId w:val="46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система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6043B549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3882" w:rsidRPr="005C3882" w14:paraId="4DB882FD" w14:textId="77777777" w:rsidTr="00317F3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190C0882" w14:textId="77777777" w:rsidR="00E6194C" w:rsidRPr="005C3882" w:rsidRDefault="00E6194C" w:rsidP="0000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63" w:type="pct"/>
            <w:shd w:val="clear" w:color="auto" w:fill="auto"/>
            <w:vAlign w:val="center"/>
          </w:tcPr>
          <w:p w14:paraId="40013C46" w14:textId="77777777" w:rsidR="00E6194C" w:rsidRPr="005C3882" w:rsidRDefault="00E6194C" w:rsidP="00004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3882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41DA6430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настраивать и регулировать механизмы мехатронных устройств и систем в соответствии с техническими требованиями</w:t>
            </w:r>
          </w:p>
          <w:p w14:paraId="7242504A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определять последовательность выполнения работ по настройке мехатронных устройств и систем</w:t>
            </w:r>
          </w:p>
          <w:p w14:paraId="750F1254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 xml:space="preserve">настраивать электрические, гидравлические и пневматические приводы мехатронных устройств и систем на специализированных стендах </w:t>
            </w:r>
          </w:p>
          <w:p w14:paraId="5E3F0CA3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настраивать комплексы следящих приводов в составе мехатронных устройств и систем</w:t>
            </w:r>
          </w:p>
          <w:p w14:paraId="33D4A740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настраивать электронные устройства мехатронных устройств и систем</w:t>
            </w:r>
          </w:p>
          <w:p w14:paraId="00211A85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настраивать параметры и конфигурацию информационной вычислительной сети</w:t>
            </w:r>
          </w:p>
          <w:p w14:paraId="110312BF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настраивать параметры и конфигурацию программного обеспечения клиент-серверных систем сбора и анализа данных (промышленного интернета вещей)</w:t>
            </w:r>
          </w:p>
          <w:p w14:paraId="3DF2E63B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читать схемы и чертежи конструкторской и технологической документации</w:t>
            </w:r>
          </w:p>
          <w:p w14:paraId="2A773A29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производить комплексную настройку мехатронных устройств и систем, используя программное обеспечение контроллеров и управляющих ЭВМ, их систем управления</w:t>
            </w:r>
          </w:p>
          <w:p w14:paraId="3AFF02F3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поддерживать состояние рабочего места при проведении работ в соответствии с требованиями электробезопасности, охраны труда, промышленной, экологической и пожарной безопасности</w:t>
            </w:r>
          </w:p>
          <w:p w14:paraId="6420E5C3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использовать текстовые редакторы (процессоры) для составления и чтения документации</w:t>
            </w:r>
          </w:p>
          <w:p w14:paraId="5D1B609A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создавать электронные таблицы, выполнять вычисления и обработку данных в них</w:t>
            </w:r>
          </w:p>
          <w:p w14:paraId="7E55C9F6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получать, отправлять, пересылать сообщения и документы по электронной почте</w:t>
            </w:r>
          </w:p>
          <w:p w14:paraId="3C31D04A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планировать собственную работу с использованием компьютерного персонального информационного менеджера</w:t>
            </w:r>
          </w:p>
          <w:p w14:paraId="5E106C57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просматривать запланированные работы, контролировать сроки выполнения работ, определять назначенные ресурсы, очередность выполнения работ, подавать заявки на внесение изменений в очередность работ, отмечать выполнение работ, готовить отчеты о выполненных работах с использованием прикладных программ управления проектами</w:t>
            </w:r>
          </w:p>
          <w:p w14:paraId="1B01E80F" w14:textId="77777777" w:rsidR="00C16478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искать информацию о применяемых технологиях и программных библиотеках с использованием информационно-телекоммуникационной сети "Интернет"</w:t>
            </w:r>
          </w:p>
          <w:p w14:paraId="7DAF253C" w14:textId="4ABEF676" w:rsidR="00143141" w:rsidRPr="005C3882" w:rsidRDefault="00C16478" w:rsidP="00C16478">
            <w:pPr>
              <w:pStyle w:val="aff9"/>
              <w:numPr>
                <w:ilvl w:val="0"/>
                <w:numId w:val="47"/>
              </w:numPr>
              <w:spacing w:line="240" w:lineRule="auto"/>
              <w:ind w:left="240" w:hanging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C3882">
              <w:rPr>
                <w:rFonts w:ascii="Times New Roman" w:hAnsi="Times New Roman" w:cs="Times New Roman"/>
                <w:sz w:val="24"/>
                <w:szCs w:val="24"/>
              </w:rPr>
              <w:t>пользоваться системой информационного обеспечения качества на этапах жизненного цикла изделий с применением интерактивных электронных технических руководств, средств интегрированной логистической поддержки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3346FF9" w14:textId="77777777" w:rsidR="00E6194C" w:rsidRPr="005C3882" w:rsidRDefault="00E6194C" w:rsidP="00004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EE85B3" w14:textId="77777777" w:rsidR="000244DA" w:rsidRPr="00E579D6" w:rsidRDefault="000244DA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vertAlign w:val="subscript"/>
        </w:rPr>
      </w:pPr>
    </w:p>
    <w:p w14:paraId="292260F9" w14:textId="77777777" w:rsidR="00A204BB" w:rsidRDefault="00A204BB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C09BC4" w14:textId="239BFB12" w:rsidR="007274B8" w:rsidRPr="00786827" w:rsidRDefault="00F8340A" w:rsidP="00786827">
      <w:pPr>
        <w:pStyle w:val="2"/>
        <w:spacing w:after="0" w:line="276" w:lineRule="auto"/>
        <w:ind w:firstLine="709"/>
        <w:jc w:val="both"/>
        <w:rPr>
          <w:rFonts w:ascii="Times New Roman" w:hAnsi="Times New Roman"/>
          <w:szCs w:val="28"/>
          <w:lang w:val="ru-RU"/>
        </w:rPr>
      </w:pPr>
      <w:bookmarkStart w:id="9" w:name="_Toc78885655"/>
      <w:bookmarkStart w:id="10" w:name="_Toc124422968"/>
      <w:bookmarkStart w:id="11" w:name="_Toc126841734"/>
      <w:r>
        <w:rPr>
          <w:rFonts w:ascii="Times New Roman" w:hAnsi="Times New Roman"/>
          <w:color w:val="000000"/>
          <w:sz w:val="24"/>
          <w:lang w:val="ru-RU"/>
        </w:rPr>
        <w:lastRenderedPageBreak/>
        <w:t>1</w:t>
      </w:r>
      <w:r w:rsidR="00D17132" w:rsidRPr="00D17132">
        <w:rPr>
          <w:rFonts w:ascii="Times New Roman" w:hAnsi="Times New Roman"/>
          <w:color w:val="000000"/>
          <w:sz w:val="24"/>
          <w:lang w:val="ru-RU"/>
        </w:rPr>
        <w:t>.</w:t>
      </w:r>
      <w:r>
        <w:rPr>
          <w:rFonts w:ascii="Times New Roman" w:hAnsi="Times New Roman"/>
          <w:color w:val="000000"/>
          <w:sz w:val="24"/>
          <w:lang w:val="ru-RU"/>
        </w:rPr>
        <w:t>3</w:t>
      </w:r>
      <w:r w:rsidR="00D17132" w:rsidRPr="00D17132">
        <w:rPr>
          <w:rFonts w:ascii="Times New Roman" w:hAnsi="Times New Roman"/>
          <w:color w:val="000000"/>
          <w:sz w:val="24"/>
          <w:lang w:val="ru-RU"/>
        </w:rPr>
        <w:t xml:space="preserve">. </w:t>
      </w:r>
      <w:r w:rsidR="00D17132" w:rsidRPr="00786827">
        <w:rPr>
          <w:rFonts w:ascii="Times New Roman" w:hAnsi="Times New Roman"/>
          <w:color w:val="000000"/>
          <w:szCs w:val="28"/>
          <w:lang w:val="ru-RU"/>
        </w:rPr>
        <w:t>ТРЕБОВАНИЯ К СХЕМЕ ОЦЕНКИ</w:t>
      </w:r>
      <w:bookmarkEnd w:id="9"/>
      <w:bookmarkEnd w:id="10"/>
      <w:bookmarkEnd w:id="11"/>
    </w:p>
    <w:p w14:paraId="3F465272" w14:textId="65C12749" w:rsidR="00DE39D8" w:rsidRPr="00786827" w:rsidRDefault="00AE6AB7" w:rsidP="00786827">
      <w:pPr>
        <w:pStyle w:val="af1"/>
        <w:widowControl/>
        <w:spacing w:line="276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786827"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 диапазон баллов, определенных для каждого раздела компетенции</w:t>
      </w:r>
      <w:r w:rsidR="00C56A9B" w:rsidRPr="00786827">
        <w:rPr>
          <w:rFonts w:ascii="Times New Roman" w:hAnsi="Times New Roman"/>
          <w:sz w:val="28"/>
          <w:szCs w:val="28"/>
          <w:lang w:val="ru-RU"/>
        </w:rPr>
        <w:t>, обозначенных в требованиях и указанных в таблице</w:t>
      </w:r>
      <w:r w:rsidR="00640E46" w:rsidRPr="00786827">
        <w:rPr>
          <w:rFonts w:ascii="Times New Roman" w:hAnsi="Times New Roman"/>
          <w:sz w:val="28"/>
          <w:szCs w:val="28"/>
          <w:lang w:val="ru-RU"/>
        </w:rPr>
        <w:t xml:space="preserve"> №2</w:t>
      </w:r>
      <w:r w:rsidR="00C56A9B" w:rsidRPr="00786827">
        <w:rPr>
          <w:rFonts w:ascii="Times New Roman" w:hAnsi="Times New Roman"/>
          <w:sz w:val="28"/>
          <w:szCs w:val="28"/>
          <w:lang w:val="ru-RU"/>
        </w:rPr>
        <w:t>.</w:t>
      </w:r>
    </w:p>
    <w:p w14:paraId="19E7CD01" w14:textId="3BE3CFE7" w:rsidR="00C56A9B" w:rsidRPr="00786827" w:rsidRDefault="00640E46" w:rsidP="00786827">
      <w:pPr>
        <w:pStyle w:val="af1"/>
        <w:widowControl/>
        <w:spacing w:line="276" w:lineRule="auto"/>
        <w:ind w:firstLine="709"/>
        <w:jc w:val="right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 w:rsidRPr="00786827">
        <w:rPr>
          <w:rFonts w:ascii="Times New Roman" w:hAnsi="Times New Roman"/>
          <w:bCs/>
          <w:i/>
          <w:iCs/>
          <w:sz w:val="28"/>
          <w:szCs w:val="28"/>
          <w:lang w:val="ru-RU"/>
        </w:rPr>
        <w:t>Таблица №2</w:t>
      </w:r>
    </w:p>
    <w:p w14:paraId="4AD284B7" w14:textId="6BB3A4AB" w:rsidR="007274B8" w:rsidRPr="00640E46" w:rsidRDefault="007274B8" w:rsidP="00786827">
      <w:pPr>
        <w:pStyle w:val="af1"/>
        <w:widowControl/>
        <w:spacing w:line="276" w:lineRule="auto"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786827">
        <w:rPr>
          <w:rFonts w:ascii="Times New Roman" w:hAnsi="Times New Roman"/>
          <w:b/>
          <w:sz w:val="28"/>
          <w:szCs w:val="28"/>
          <w:lang w:val="ru-RU"/>
        </w:rPr>
        <w:t xml:space="preserve">Матрица пересчета </w:t>
      </w:r>
      <w:r w:rsidR="00640E46" w:rsidRPr="00786827">
        <w:rPr>
          <w:rFonts w:ascii="Times New Roman" w:hAnsi="Times New Roman"/>
          <w:b/>
          <w:sz w:val="28"/>
          <w:szCs w:val="28"/>
          <w:lang w:val="ru-RU"/>
        </w:rPr>
        <w:t>т</w:t>
      </w:r>
      <w:r w:rsidR="00F8340A" w:rsidRPr="00786827">
        <w:rPr>
          <w:rFonts w:ascii="Times New Roman" w:hAnsi="Times New Roman"/>
          <w:b/>
          <w:sz w:val="28"/>
          <w:szCs w:val="28"/>
          <w:lang w:val="ru-RU"/>
        </w:rPr>
        <w:t>ребований</w:t>
      </w:r>
      <w:r w:rsidRPr="00786827">
        <w:rPr>
          <w:rFonts w:ascii="Times New Roman" w:hAnsi="Times New Roman"/>
          <w:b/>
          <w:sz w:val="28"/>
          <w:szCs w:val="28"/>
          <w:lang w:val="ru-RU"/>
        </w:rPr>
        <w:t xml:space="preserve"> компетенции в </w:t>
      </w:r>
      <w:r w:rsidR="00640E46" w:rsidRPr="00786827">
        <w:rPr>
          <w:rFonts w:ascii="Times New Roman" w:hAnsi="Times New Roman"/>
          <w:b/>
          <w:sz w:val="28"/>
          <w:szCs w:val="28"/>
          <w:lang w:val="ru-RU"/>
        </w:rPr>
        <w:t>к</w:t>
      </w:r>
      <w:r w:rsidRPr="00786827">
        <w:rPr>
          <w:rFonts w:ascii="Times New Roman" w:hAnsi="Times New Roman"/>
          <w:b/>
          <w:sz w:val="28"/>
          <w:szCs w:val="28"/>
          <w:lang w:val="ru-RU"/>
        </w:rPr>
        <w:t>ритерии оценки</w:t>
      </w:r>
    </w:p>
    <w:p w14:paraId="023A63FC" w14:textId="77777777" w:rsidR="007274B8" w:rsidRPr="00F8340A" w:rsidRDefault="007274B8" w:rsidP="007274B8">
      <w:pPr>
        <w:pStyle w:val="af1"/>
        <w:widowControl/>
        <w:rPr>
          <w:rFonts w:ascii="Times New Roman" w:hAnsi="Times New Roman"/>
          <w:szCs w:val="24"/>
          <w:lang w:val="ru-RU"/>
        </w:rPr>
      </w:pPr>
    </w:p>
    <w:tbl>
      <w:tblPr>
        <w:tblStyle w:val="af"/>
        <w:tblW w:w="5038" w:type="pct"/>
        <w:jc w:val="center"/>
        <w:tblLook w:val="04A0" w:firstRow="1" w:lastRow="0" w:firstColumn="1" w:lastColumn="0" w:noHBand="0" w:noVBand="1"/>
      </w:tblPr>
      <w:tblGrid>
        <w:gridCol w:w="2053"/>
        <w:gridCol w:w="332"/>
        <w:gridCol w:w="1579"/>
        <w:gridCol w:w="1843"/>
        <w:gridCol w:w="1770"/>
        <w:gridCol w:w="2125"/>
      </w:tblGrid>
      <w:tr w:rsidR="004E785E" w:rsidRPr="00613219" w14:paraId="0A2AADAC" w14:textId="77777777" w:rsidTr="005E7F57">
        <w:trPr>
          <w:trHeight w:val="1538"/>
          <w:jc w:val="center"/>
        </w:trPr>
        <w:tc>
          <w:tcPr>
            <w:tcW w:w="3905" w:type="pct"/>
            <w:gridSpan w:val="5"/>
            <w:shd w:val="clear" w:color="auto" w:fill="92D050"/>
            <w:vAlign w:val="center"/>
          </w:tcPr>
          <w:p w14:paraId="07D5AA59" w14:textId="417F1980" w:rsidR="004E785E" w:rsidRPr="00613219" w:rsidRDefault="004E785E" w:rsidP="00C17B01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Критерий</w:t>
            </w:r>
            <w:r w:rsidR="00613219" w:rsidRPr="00613219">
              <w:rPr>
                <w:b/>
                <w:sz w:val="22"/>
                <w:szCs w:val="22"/>
              </w:rPr>
              <w:t>/Модуль</w:t>
            </w:r>
          </w:p>
        </w:tc>
        <w:tc>
          <w:tcPr>
            <w:tcW w:w="1095" w:type="pct"/>
            <w:shd w:val="clear" w:color="auto" w:fill="92D050"/>
            <w:vAlign w:val="center"/>
          </w:tcPr>
          <w:p w14:paraId="2AF4BE06" w14:textId="43F17F2B" w:rsidR="004E785E" w:rsidRPr="00613219" w:rsidRDefault="004E785E" w:rsidP="00C17B01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 xml:space="preserve">Итого баллов за раздел </w:t>
            </w:r>
            <w:r w:rsidR="00F8340A" w:rsidRPr="00613219">
              <w:rPr>
                <w:b/>
                <w:sz w:val="22"/>
                <w:szCs w:val="22"/>
              </w:rPr>
              <w:t>ТРЕБОВАНИЙ</w:t>
            </w:r>
            <w:r w:rsidR="00E0407E" w:rsidRPr="00613219">
              <w:rPr>
                <w:b/>
                <w:sz w:val="22"/>
                <w:szCs w:val="22"/>
              </w:rPr>
              <w:t xml:space="preserve"> КОМПЕТЕНЦИИ</w:t>
            </w:r>
          </w:p>
        </w:tc>
      </w:tr>
      <w:tr w:rsidR="00004883" w:rsidRPr="00613219" w14:paraId="6EDBED15" w14:textId="77777777" w:rsidTr="005E7F57">
        <w:trPr>
          <w:trHeight w:val="50"/>
          <w:jc w:val="center"/>
        </w:trPr>
        <w:tc>
          <w:tcPr>
            <w:tcW w:w="1058" w:type="pct"/>
            <w:vMerge w:val="restart"/>
            <w:shd w:val="clear" w:color="auto" w:fill="92D050"/>
            <w:vAlign w:val="center"/>
          </w:tcPr>
          <w:p w14:paraId="22554985" w14:textId="0EDAD76E" w:rsidR="00004883" w:rsidRPr="00613219" w:rsidRDefault="00004883" w:rsidP="003242E1">
            <w:pPr>
              <w:jc w:val="center"/>
              <w:rPr>
                <w:b/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Разделы ТРЕБОВАНИЙ КОМПЕТЕНЦИИ</w:t>
            </w:r>
          </w:p>
        </w:tc>
        <w:tc>
          <w:tcPr>
            <w:tcW w:w="171" w:type="pct"/>
            <w:shd w:val="clear" w:color="auto" w:fill="92D050"/>
            <w:vAlign w:val="center"/>
          </w:tcPr>
          <w:p w14:paraId="3CF24956" w14:textId="77777777" w:rsidR="00004883" w:rsidRPr="00613219" w:rsidRDefault="00004883" w:rsidP="00C17B01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814" w:type="pct"/>
            <w:shd w:val="clear" w:color="auto" w:fill="00B050"/>
            <w:vAlign w:val="center"/>
          </w:tcPr>
          <w:p w14:paraId="35F42FCD" w14:textId="77777777" w:rsidR="00004883" w:rsidRPr="00613219" w:rsidRDefault="00004883" w:rsidP="00C17B01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A</w:t>
            </w:r>
          </w:p>
        </w:tc>
        <w:tc>
          <w:tcPr>
            <w:tcW w:w="950" w:type="pct"/>
            <w:shd w:val="clear" w:color="auto" w:fill="00B050"/>
            <w:vAlign w:val="center"/>
          </w:tcPr>
          <w:p w14:paraId="73DA90DA" w14:textId="11265A4A" w:rsidR="00004883" w:rsidRPr="00613219" w:rsidRDefault="00004883" w:rsidP="00C17B0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</w:rPr>
              <w:t>Б</w:t>
            </w:r>
          </w:p>
        </w:tc>
        <w:tc>
          <w:tcPr>
            <w:tcW w:w="912" w:type="pct"/>
            <w:shd w:val="clear" w:color="auto" w:fill="00B050"/>
            <w:vAlign w:val="center"/>
          </w:tcPr>
          <w:p w14:paraId="22F4030B" w14:textId="447655FE" w:rsidR="00004883" w:rsidRPr="00613219" w:rsidRDefault="00004883" w:rsidP="00C17B01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</w:rPr>
              <w:t>В</w:t>
            </w:r>
          </w:p>
        </w:tc>
        <w:tc>
          <w:tcPr>
            <w:tcW w:w="1095" w:type="pct"/>
            <w:shd w:val="clear" w:color="auto" w:fill="00B050"/>
            <w:vAlign w:val="center"/>
          </w:tcPr>
          <w:p w14:paraId="089247DF" w14:textId="77777777" w:rsidR="00004883" w:rsidRPr="00613219" w:rsidRDefault="00004883" w:rsidP="00C17B01">
            <w:pPr>
              <w:ind w:right="172" w:hanging="176"/>
              <w:jc w:val="both"/>
              <w:rPr>
                <w:b/>
                <w:sz w:val="22"/>
                <w:szCs w:val="22"/>
              </w:rPr>
            </w:pPr>
          </w:p>
        </w:tc>
      </w:tr>
      <w:tr w:rsidR="00E53BDB" w:rsidRPr="00613219" w14:paraId="61D77BE1" w14:textId="77777777" w:rsidTr="005E7F57">
        <w:trPr>
          <w:trHeight w:val="50"/>
          <w:jc w:val="center"/>
        </w:trPr>
        <w:tc>
          <w:tcPr>
            <w:tcW w:w="1058" w:type="pct"/>
            <w:vMerge/>
            <w:shd w:val="clear" w:color="auto" w:fill="92D050"/>
            <w:vAlign w:val="center"/>
          </w:tcPr>
          <w:p w14:paraId="06232BE1" w14:textId="77777777" w:rsidR="00E53BDB" w:rsidRPr="00613219" w:rsidRDefault="00E53BDB" w:rsidP="00E53BD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" w:type="pct"/>
            <w:shd w:val="clear" w:color="auto" w:fill="00B050"/>
            <w:vAlign w:val="center"/>
          </w:tcPr>
          <w:p w14:paraId="0E5703EC" w14:textId="77777777" w:rsidR="00E53BDB" w:rsidRPr="00613219" w:rsidRDefault="00E53BDB" w:rsidP="00E53BDB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1</w:t>
            </w:r>
          </w:p>
        </w:tc>
        <w:tc>
          <w:tcPr>
            <w:tcW w:w="814" w:type="pct"/>
            <w:vAlign w:val="center"/>
          </w:tcPr>
          <w:p w14:paraId="3B3E3C84" w14:textId="32C84852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950" w:type="pct"/>
            <w:vAlign w:val="center"/>
          </w:tcPr>
          <w:p w14:paraId="5DA46E3D" w14:textId="229AA9FB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2" w:type="pct"/>
            <w:vAlign w:val="center"/>
          </w:tcPr>
          <w:p w14:paraId="082615A5" w14:textId="4D7EB8AC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712CE198" w14:textId="5E98BE7B" w:rsidR="00E53BDB" w:rsidRPr="00E53BDB" w:rsidRDefault="00E53BDB" w:rsidP="00E53BDB">
            <w:pPr>
              <w:jc w:val="center"/>
              <w:rPr>
                <w:sz w:val="22"/>
                <w:szCs w:val="22"/>
              </w:rPr>
            </w:pPr>
            <w:r w:rsidRPr="00E53BDB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A9601D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53BDB" w:rsidRPr="00613219" w14:paraId="4EB85C79" w14:textId="77777777" w:rsidTr="005E7F57">
        <w:trPr>
          <w:trHeight w:val="50"/>
          <w:jc w:val="center"/>
        </w:trPr>
        <w:tc>
          <w:tcPr>
            <w:tcW w:w="1058" w:type="pct"/>
            <w:vMerge/>
            <w:shd w:val="clear" w:color="auto" w:fill="92D050"/>
            <w:vAlign w:val="center"/>
          </w:tcPr>
          <w:p w14:paraId="22B843BA" w14:textId="77777777" w:rsidR="00E53BDB" w:rsidRPr="00613219" w:rsidRDefault="00E53BDB" w:rsidP="00E53BD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" w:type="pct"/>
            <w:shd w:val="clear" w:color="auto" w:fill="00B050"/>
            <w:vAlign w:val="center"/>
          </w:tcPr>
          <w:p w14:paraId="120AFA02" w14:textId="77777777" w:rsidR="00E53BDB" w:rsidRPr="00613219" w:rsidRDefault="00E53BDB" w:rsidP="00E53BDB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2</w:t>
            </w:r>
          </w:p>
        </w:tc>
        <w:tc>
          <w:tcPr>
            <w:tcW w:w="814" w:type="pct"/>
            <w:vAlign w:val="center"/>
          </w:tcPr>
          <w:p w14:paraId="4A25E47C" w14:textId="488B4363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50" w:type="pct"/>
            <w:vAlign w:val="center"/>
          </w:tcPr>
          <w:p w14:paraId="2ABB4702" w14:textId="2277C326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12" w:type="pct"/>
            <w:vAlign w:val="center"/>
          </w:tcPr>
          <w:p w14:paraId="6D9FE905" w14:textId="117F7A33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6E5BB194" w14:textId="04FFC318" w:rsidR="00E53BDB" w:rsidRPr="00E53BDB" w:rsidRDefault="00E53BDB" w:rsidP="00E53BDB">
            <w:pPr>
              <w:jc w:val="center"/>
              <w:rPr>
                <w:sz w:val="22"/>
                <w:szCs w:val="22"/>
              </w:rPr>
            </w:pPr>
            <w:r w:rsidRPr="00E53BDB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53BDB" w:rsidRPr="00613219" w14:paraId="270858FE" w14:textId="77777777" w:rsidTr="005E7F57">
        <w:trPr>
          <w:trHeight w:val="50"/>
          <w:jc w:val="center"/>
        </w:trPr>
        <w:tc>
          <w:tcPr>
            <w:tcW w:w="1058" w:type="pct"/>
            <w:vMerge/>
            <w:shd w:val="clear" w:color="auto" w:fill="92D050"/>
            <w:vAlign w:val="center"/>
          </w:tcPr>
          <w:p w14:paraId="11C06268" w14:textId="77777777" w:rsidR="00E53BDB" w:rsidRPr="00613219" w:rsidRDefault="00E53BDB" w:rsidP="00E53BD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" w:type="pct"/>
            <w:shd w:val="clear" w:color="auto" w:fill="00B050"/>
            <w:vAlign w:val="center"/>
          </w:tcPr>
          <w:p w14:paraId="1C8BD818" w14:textId="77777777" w:rsidR="00E53BDB" w:rsidRPr="00613219" w:rsidRDefault="00E53BDB" w:rsidP="00E53BDB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3</w:t>
            </w:r>
          </w:p>
        </w:tc>
        <w:tc>
          <w:tcPr>
            <w:tcW w:w="814" w:type="pct"/>
            <w:vAlign w:val="center"/>
          </w:tcPr>
          <w:p w14:paraId="3BEDDFEB" w14:textId="0AE40772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50" w:type="pct"/>
            <w:vAlign w:val="center"/>
          </w:tcPr>
          <w:p w14:paraId="2FB413FD" w14:textId="268967E3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912" w:type="pct"/>
            <w:vAlign w:val="center"/>
          </w:tcPr>
          <w:p w14:paraId="2A6F8DAE" w14:textId="627FB697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35C37911" w14:textId="14068E82" w:rsidR="00E53BDB" w:rsidRPr="00A9601D" w:rsidRDefault="00E53BDB" w:rsidP="00E53BDB">
            <w:pPr>
              <w:jc w:val="center"/>
              <w:rPr>
                <w:b/>
                <w:bCs/>
                <w:sz w:val="22"/>
                <w:szCs w:val="22"/>
              </w:rPr>
            </w:pPr>
            <w:r w:rsidRPr="00A9601D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E53BDB" w:rsidRPr="00613219" w14:paraId="729DCFA9" w14:textId="77777777" w:rsidTr="005E7F57">
        <w:trPr>
          <w:trHeight w:val="50"/>
          <w:jc w:val="center"/>
        </w:trPr>
        <w:tc>
          <w:tcPr>
            <w:tcW w:w="1058" w:type="pct"/>
            <w:vMerge/>
            <w:shd w:val="clear" w:color="auto" w:fill="92D050"/>
            <w:vAlign w:val="center"/>
          </w:tcPr>
          <w:p w14:paraId="064ADD9F" w14:textId="77777777" w:rsidR="00E53BDB" w:rsidRPr="00613219" w:rsidRDefault="00E53BDB" w:rsidP="00E53BD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" w:type="pct"/>
            <w:shd w:val="clear" w:color="auto" w:fill="00B050"/>
            <w:vAlign w:val="center"/>
          </w:tcPr>
          <w:p w14:paraId="0124CBF9" w14:textId="77777777" w:rsidR="00E53BDB" w:rsidRPr="00613219" w:rsidRDefault="00E53BDB" w:rsidP="00E53BDB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4</w:t>
            </w:r>
          </w:p>
        </w:tc>
        <w:tc>
          <w:tcPr>
            <w:tcW w:w="814" w:type="pct"/>
            <w:vAlign w:val="center"/>
          </w:tcPr>
          <w:p w14:paraId="7BB1AD33" w14:textId="51E64B4F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950" w:type="pct"/>
            <w:vAlign w:val="center"/>
          </w:tcPr>
          <w:p w14:paraId="6A4E8200" w14:textId="00633467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12" w:type="pct"/>
            <w:vAlign w:val="center"/>
          </w:tcPr>
          <w:p w14:paraId="60DE24C5" w14:textId="588CA44F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5CA64B26" w14:textId="069BA74D" w:rsidR="00E53BDB" w:rsidRPr="00A9601D" w:rsidRDefault="00A9601D" w:rsidP="00E53BDB">
            <w:pPr>
              <w:jc w:val="center"/>
              <w:rPr>
                <w:b/>
                <w:bCs/>
                <w:sz w:val="22"/>
                <w:szCs w:val="22"/>
              </w:rPr>
            </w:pPr>
            <w:r w:rsidRPr="00A9601D">
              <w:rPr>
                <w:b/>
                <w:bCs/>
                <w:sz w:val="22"/>
                <w:szCs w:val="22"/>
              </w:rPr>
              <w:t>35</w:t>
            </w:r>
          </w:p>
        </w:tc>
      </w:tr>
      <w:tr w:rsidR="00E53BDB" w:rsidRPr="00613219" w14:paraId="22BB9E7A" w14:textId="77777777" w:rsidTr="005E7F57">
        <w:trPr>
          <w:trHeight w:val="50"/>
          <w:jc w:val="center"/>
        </w:trPr>
        <w:tc>
          <w:tcPr>
            <w:tcW w:w="1058" w:type="pct"/>
            <w:vMerge/>
            <w:shd w:val="clear" w:color="auto" w:fill="92D050"/>
            <w:vAlign w:val="center"/>
          </w:tcPr>
          <w:p w14:paraId="2B3484F3" w14:textId="77777777" w:rsidR="00E53BDB" w:rsidRPr="00613219" w:rsidRDefault="00E53BDB" w:rsidP="00E53BD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" w:type="pct"/>
            <w:shd w:val="clear" w:color="auto" w:fill="00B050"/>
            <w:vAlign w:val="center"/>
          </w:tcPr>
          <w:p w14:paraId="18DD302D" w14:textId="77777777" w:rsidR="00E53BDB" w:rsidRPr="00613219" w:rsidRDefault="00E53BDB" w:rsidP="00E53BDB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5</w:t>
            </w:r>
          </w:p>
        </w:tc>
        <w:tc>
          <w:tcPr>
            <w:tcW w:w="814" w:type="pct"/>
            <w:vAlign w:val="center"/>
          </w:tcPr>
          <w:p w14:paraId="788DF647" w14:textId="68FE498C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50" w:type="pct"/>
            <w:vAlign w:val="center"/>
          </w:tcPr>
          <w:p w14:paraId="792DEA04" w14:textId="78DE0B16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2" w:type="pct"/>
            <w:vAlign w:val="center"/>
          </w:tcPr>
          <w:p w14:paraId="71778EC4" w14:textId="2688424B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4A57BB5C" w14:textId="5EA55DB3" w:rsidR="00E53BDB" w:rsidRPr="00A9601D" w:rsidRDefault="00E53BDB" w:rsidP="00E53BDB">
            <w:pPr>
              <w:jc w:val="center"/>
              <w:rPr>
                <w:b/>
                <w:bCs/>
                <w:sz w:val="22"/>
                <w:szCs w:val="22"/>
              </w:rPr>
            </w:pPr>
            <w:r w:rsidRPr="00A9601D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53BDB" w:rsidRPr="00613219" w14:paraId="78D47C38" w14:textId="77777777" w:rsidTr="005E7F57">
        <w:trPr>
          <w:trHeight w:val="50"/>
          <w:jc w:val="center"/>
        </w:trPr>
        <w:tc>
          <w:tcPr>
            <w:tcW w:w="1058" w:type="pct"/>
            <w:vMerge/>
            <w:shd w:val="clear" w:color="auto" w:fill="92D050"/>
            <w:vAlign w:val="center"/>
          </w:tcPr>
          <w:p w14:paraId="12BB70EF" w14:textId="77777777" w:rsidR="00E53BDB" w:rsidRPr="00613219" w:rsidRDefault="00E53BDB" w:rsidP="00E53BD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71" w:type="pct"/>
            <w:shd w:val="clear" w:color="auto" w:fill="00B050"/>
            <w:vAlign w:val="center"/>
          </w:tcPr>
          <w:p w14:paraId="3BE846A8" w14:textId="77777777" w:rsidR="00E53BDB" w:rsidRPr="00613219" w:rsidRDefault="00E53BDB" w:rsidP="00E53BDB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613219">
              <w:rPr>
                <w:b/>
                <w:color w:val="FFFFFF" w:themeColor="background1"/>
                <w:sz w:val="22"/>
                <w:szCs w:val="22"/>
                <w:lang w:val="en-US"/>
              </w:rPr>
              <w:t>6</w:t>
            </w:r>
          </w:p>
        </w:tc>
        <w:tc>
          <w:tcPr>
            <w:tcW w:w="814" w:type="pct"/>
            <w:vAlign w:val="center"/>
          </w:tcPr>
          <w:p w14:paraId="58EB7FF5" w14:textId="7E587558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50" w:type="pct"/>
            <w:vAlign w:val="center"/>
          </w:tcPr>
          <w:p w14:paraId="5D98CD8B" w14:textId="64813FF0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912" w:type="pct"/>
            <w:vAlign w:val="center"/>
          </w:tcPr>
          <w:p w14:paraId="4A122AC8" w14:textId="1A21D682" w:rsidR="00E53BDB" w:rsidRPr="00A9601D" w:rsidRDefault="00A9601D" w:rsidP="00E53B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3CF75DC1" w14:textId="3E0E45E0" w:rsidR="00E53BDB" w:rsidRPr="00A9601D" w:rsidRDefault="00E53BDB" w:rsidP="00E53BDB">
            <w:pPr>
              <w:jc w:val="center"/>
              <w:rPr>
                <w:b/>
                <w:bCs/>
                <w:sz w:val="22"/>
                <w:szCs w:val="22"/>
              </w:rPr>
            </w:pPr>
            <w:r w:rsidRPr="00A9601D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A9601D" w:rsidRPr="00A9601D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E53BDB" w:rsidRPr="00613219" w14:paraId="7A651F98" w14:textId="77777777" w:rsidTr="005E7F57">
        <w:trPr>
          <w:trHeight w:val="50"/>
          <w:jc w:val="center"/>
        </w:trPr>
        <w:tc>
          <w:tcPr>
            <w:tcW w:w="1229" w:type="pct"/>
            <w:gridSpan w:val="2"/>
            <w:shd w:val="clear" w:color="auto" w:fill="00B050"/>
            <w:vAlign w:val="center"/>
          </w:tcPr>
          <w:p w14:paraId="031BF5E1" w14:textId="36D478B4" w:rsidR="00E53BDB" w:rsidRPr="00613219" w:rsidRDefault="00E53BDB" w:rsidP="00E53BDB">
            <w:pPr>
              <w:jc w:val="center"/>
              <w:rPr>
                <w:sz w:val="22"/>
                <w:szCs w:val="22"/>
              </w:rPr>
            </w:pPr>
            <w:r w:rsidRPr="00613219">
              <w:rPr>
                <w:b/>
                <w:sz w:val="22"/>
                <w:szCs w:val="22"/>
              </w:rPr>
              <w:t>Итого баллов за критерий/модуль</w:t>
            </w:r>
          </w:p>
        </w:tc>
        <w:tc>
          <w:tcPr>
            <w:tcW w:w="814" w:type="pct"/>
            <w:shd w:val="clear" w:color="auto" w:fill="F2F2F2" w:themeFill="background1" w:themeFillShade="F2"/>
            <w:vAlign w:val="center"/>
          </w:tcPr>
          <w:p w14:paraId="62B470B5" w14:textId="231C6E84" w:rsidR="00E53BDB" w:rsidRPr="00E53BDB" w:rsidRDefault="00E53BDB" w:rsidP="00E53BDB">
            <w:pPr>
              <w:jc w:val="center"/>
              <w:rPr>
                <w:sz w:val="22"/>
                <w:szCs w:val="22"/>
              </w:rPr>
            </w:pPr>
            <w:r w:rsidRPr="00E53BD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950" w:type="pct"/>
            <w:shd w:val="clear" w:color="auto" w:fill="F2F2F2" w:themeFill="background1" w:themeFillShade="F2"/>
            <w:vAlign w:val="center"/>
          </w:tcPr>
          <w:p w14:paraId="3F54C3E5" w14:textId="65AAA7B0" w:rsidR="00E53BDB" w:rsidRPr="00E53BDB" w:rsidRDefault="00E53BDB" w:rsidP="00E53BDB">
            <w:pPr>
              <w:jc w:val="center"/>
              <w:rPr>
                <w:sz w:val="22"/>
                <w:szCs w:val="22"/>
              </w:rPr>
            </w:pPr>
            <w:r w:rsidRPr="00E53BDB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1F2052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2" w:type="pct"/>
            <w:shd w:val="clear" w:color="auto" w:fill="F2F2F2" w:themeFill="background1" w:themeFillShade="F2"/>
            <w:vAlign w:val="center"/>
          </w:tcPr>
          <w:p w14:paraId="31EC0780" w14:textId="399AB03F" w:rsidR="00E53BDB" w:rsidRPr="00E53BDB" w:rsidRDefault="00E53BDB" w:rsidP="00E53BDB">
            <w:pPr>
              <w:jc w:val="center"/>
              <w:rPr>
                <w:sz w:val="22"/>
                <w:szCs w:val="22"/>
              </w:rPr>
            </w:pPr>
            <w:r w:rsidRPr="00E53BDB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1F2052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95" w:type="pct"/>
            <w:shd w:val="clear" w:color="auto" w:fill="F2F2F2" w:themeFill="background1" w:themeFillShade="F2"/>
            <w:vAlign w:val="center"/>
          </w:tcPr>
          <w:p w14:paraId="5498864D" w14:textId="4AB306C4" w:rsidR="00E53BDB" w:rsidRPr="00E53BDB" w:rsidRDefault="0054777C" w:rsidP="00E53B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</w:tbl>
    <w:p w14:paraId="44213CA5" w14:textId="77777777" w:rsidR="009715DA" w:rsidRDefault="009715DA" w:rsidP="00C17B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84660C" w14:textId="5785C4F7" w:rsidR="008E5424" w:rsidRDefault="008E5424" w:rsidP="00C17B01">
      <w:pPr>
        <w:pStyle w:val="-2"/>
        <w:spacing w:before="0" w:after="0" w:line="240" w:lineRule="auto"/>
        <w:ind w:firstLine="709"/>
        <w:rPr>
          <w:rFonts w:ascii="Times New Roman" w:hAnsi="Times New Roman"/>
          <w:szCs w:val="28"/>
        </w:rPr>
      </w:pPr>
    </w:p>
    <w:p w14:paraId="274BACA2" w14:textId="566AAF07" w:rsidR="00DE39D8" w:rsidRPr="007604F9" w:rsidRDefault="00F8340A" w:rsidP="008912AE">
      <w:pPr>
        <w:pStyle w:val="-2"/>
        <w:spacing w:before="0" w:after="0"/>
        <w:ind w:firstLine="709"/>
        <w:jc w:val="both"/>
        <w:rPr>
          <w:rFonts w:ascii="Times New Roman" w:hAnsi="Times New Roman"/>
          <w:sz w:val="24"/>
        </w:rPr>
      </w:pPr>
      <w:bookmarkStart w:id="12" w:name="_Toc124422969"/>
      <w:bookmarkStart w:id="13" w:name="_Toc126841735"/>
      <w:r>
        <w:rPr>
          <w:rFonts w:ascii="Times New Roman" w:hAnsi="Times New Roman"/>
          <w:sz w:val="24"/>
        </w:rPr>
        <w:t>1</w:t>
      </w:r>
      <w:r w:rsidR="00643A8A" w:rsidRPr="007604F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 w:rsidR="00AA2B8A" w:rsidRPr="007604F9">
        <w:rPr>
          <w:rFonts w:ascii="Times New Roman" w:hAnsi="Times New Roman"/>
          <w:sz w:val="24"/>
        </w:rPr>
        <w:t xml:space="preserve">. </w:t>
      </w:r>
      <w:r w:rsidR="007A6888" w:rsidRPr="007604F9">
        <w:rPr>
          <w:rFonts w:ascii="Times New Roman" w:hAnsi="Times New Roman"/>
          <w:sz w:val="24"/>
        </w:rPr>
        <w:t>СПЕЦИФИКАЦИЯ ОЦЕНКИ КОМПЕТЕНЦИИ</w:t>
      </w:r>
      <w:bookmarkEnd w:id="12"/>
      <w:bookmarkEnd w:id="13"/>
    </w:p>
    <w:p w14:paraId="1D2A8743" w14:textId="42ADC5D8" w:rsidR="00DE39D8" w:rsidRDefault="00DE39D8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 w:rsidRPr="00A204BB">
        <w:rPr>
          <w:rFonts w:ascii="Times New Roman" w:hAnsi="Times New Roman" w:cs="Times New Roman"/>
          <w:sz w:val="28"/>
          <w:szCs w:val="28"/>
        </w:rPr>
        <w:t>К</w:t>
      </w:r>
      <w:r w:rsidRPr="00A204BB">
        <w:rPr>
          <w:rFonts w:ascii="Times New Roman" w:hAnsi="Times New Roman" w:cs="Times New Roman"/>
          <w:sz w:val="28"/>
          <w:szCs w:val="28"/>
        </w:rPr>
        <w:t>онкурсного задания будет основываться на критериях</w:t>
      </w:r>
      <w:r w:rsidR="00640E46">
        <w:rPr>
          <w:rFonts w:ascii="Times New Roman" w:hAnsi="Times New Roman" w:cs="Times New Roman"/>
          <w:sz w:val="28"/>
          <w:szCs w:val="28"/>
        </w:rPr>
        <w:t>, указанных в таблице №3</w:t>
      </w:r>
      <w:r w:rsidRPr="00A204BB">
        <w:rPr>
          <w:rFonts w:ascii="Times New Roman" w:hAnsi="Times New Roman" w:cs="Times New Roman"/>
          <w:sz w:val="28"/>
          <w:szCs w:val="28"/>
        </w:rPr>
        <w:t>:</w:t>
      </w:r>
    </w:p>
    <w:p w14:paraId="3E39591A" w14:textId="61933130" w:rsidR="00640E46" w:rsidRDefault="00640E46" w:rsidP="00640E46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640E46">
        <w:rPr>
          <w:rFonts w:ascii="Times New Roman" w:hAnsi="Times New Roman" w:cs="Times New Roman"/>
          <w:i/>
          <w:iCs/>
          <w:sz w:val="28"/>
          <w:szCs w:val="28"/>
        </w:rPr>
        <w:t>Таблица №3</w:t>
      </w:r>
    </w:p>
    <w:p w14:paraId="66D2EDDB" w14:textId="4BDA24A9" w:rsidR="00640E46" w:rsidRPr="00640E46" w:rsidRDefault="00640E46" w:rsidP="00640E46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E46"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543"/>
        <w:gridCol w:w="3022"/>
        <w:gridCol w:w="6064"/>
      </w:tblGrid>
      <w:tr w:rsidR="008761F3" w:rsidRPr="009D04EE" w14:paraId="59DCEA44" w14:textId="77777777" w:rsidTr="00437D28">
        <w:tc>
          <w:tcPr>
            <w:tcW w:w="1851" w:type="pct"/>
            <w:gridSpan w:val="2"/>
            <w:shd w:val="clear" w:color="auto" w:fill="92D050"/>
          </w:tcPr>
          <w:p w14:paraId="20BFF43B" w14:textId="38D81876" w:rsidR="008761F3" w:rsidRPr="00437D28" w:rsidRDefault="0047429B" w:rsidP="00437D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37D28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3149" w:type="pct"/>
            <w:shd w:val="clear" w:color="auto" w:fill="92D050"/>
          </w:tcPr>
          <w:p w14:paraId="238C5671" w14:textId="6B75D1B3" w:rsidR="008761F3" w:rsidRPr="00437D28" w:rsidRDefault="008761F3" w:rsidP="00437D2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37D28">
              <w:rPr>
                <w:b/>
                <w:sz w:val="24"/>
                <w:szCs w:val="24"/>
              </w:rPr>
              <w:t xml:space="preserve">Методика проверки навыков </w:t>
            </w:r>
            <w:r w:rsidR="00C21E3A" w:rsidRPr="00437D28">
              <w:rPr>
                <w:b/>
                <w:sz w:val="24"/>
                <w:szCs w:val="24"/>
              </w:rPr>
              <w:t>в критерии</w:t>
            </w:r>
          </w:p>
        </w:tc>
      </w:tr>
      <w:tr w:rsidR="00A86427" w:rsidRPr="009D04EE" w14:paraId="6A6AEFD2" w14:textId="77777777" w:rsidTr="00D17132">
        <w:tc>
          <w:tcPr>
            <w:tcW w:w="282" w:type="pct"/>
            <w:shd w:val="clear" w:color="auto" w:fill="00B050"/>
          </w:tcPr>
          <w:p w14:paraId="0B141BE8" w14:textId="10E95ECF" w:rsidR="00A86427" w:rsidRPr="00437D28" w:rsidRDefault="00A86427" w:rsidP="00A86427">
            <w:pPr>
              <w:autoSpaceDE w:val="0"/>
              <w:autoSpaceDN w:val="0"/>
              <w:adjustRightInd w:val="0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437D28">
              <w:rPr>
                <w:b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569" w:type="pct"/>
            <w:shd w:val="clear" w:color="auto" w:fill="92D050"/>
          </w:tcPr>
          <w:p w14:paraId="1D7F47A9" w14:textId="742D54EB" w:rsidR="00A86427" w:rsidRPr="004808AE" w:rsidRDefault="00A86427" w:rsidP="00A864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808AE">
              <w:rPr>
                <w:sz w:val="28"/>
                <w:szCs w:val="28"/>
              </w:rPr>
              <w:t>Механическая сборка</w:t>
            </w:r>
            <w:r w:rsidR="00906373">
              <w:rPr>
                <w:sz w:val="28"/>
                <w:szCs w:val="28"/>
              </w:rPr>
              <w:t xml:space="preserve"> и</w:t>
            </w:r>
            <w:r w:rsidRPr="004808AE">
              <w:rPr>
                <w:sz w:val="28"/>
                <w:szCs w:val="28"/>
              </w:rPr>
              <w:t xml:space="preserve">  </w:t>
            </w:r>
            <w:proofErr w:type="spellStart"/>
            <w:r w:rsidRPr="004808AE">
              <w:rPr>
                <w:sz w:val="28"/>
                <w:szCs w:val="28"/>
              </w:rPr>
              <w:t>пусконаладка</w:t>
            </w:r>
            <w:proofErr w:type="spellEnd"/>
            <w:r w:rsidRPr="004808AE">
              <w:rPr>
                <w:sz w:val="28"/>
                <w:szCs w:val="28"/>
              </w:rPr>
              <w:t xml:space="preserve"> </w:t>
            </w:r>
            <w:proofErr w:type="spellStart"/>
            <w:r w:rsidR="00051CAA">
              <w:rPr>
                <w:sz w:val="28"/>
                <w:szCs w:val="28"/>
              </w:rPr>
              <w:t>мехатронной</w:t>
            </w:r>
            <w:proofErr w:type="spellEnd"/>
            <w:r w:rsidRPr="004808AE">
              <w:rPr>
                <w:sz w:val="28"/>
                <w:szCs w:val="28"/>
              </w:rPr>
              <w:t xml:space="preserve"> станции</w:t>
            </w:r>
          </w:p>
        </w:tc>
        <w:tc>
          <w:tcPr>
            <w:tcW w:w="3149" w:type="pct"/>
            <w:shd w:val="clear" w:color="auto" w:fill="auto"/>
          </w:tcPr>
          <w:p w14:paraId="49B3FAC6" w14:textId="77777777" w:rsidR="00A86427" w:rsidRPr="004808AE" w:rsidRDefault="00A86427" w:rsidP="00A86427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8"/>
              </w:rPr>
              <w:t>Проверка подключений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>:</w:t>
            </w:r>
          </w:p>
          <w:p w14:paraId="18A85AFE" w14:textId="046EE040" w:rsidR="00A86427" w:rsidRDefault="00A86427" w:rsidP="00A864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</w:t>
            </w:r>
            <w:r w:rsidR="00F767E9">
              <w:rPr>
                <w:sz w:val="24"/>
                <w:szCs w:val="24"/>
              </w:rPr>
              <w:t>, состоящая</w:t>
            </w:r>
            <w:r w:rsidRPr="007A4218">
              <w:rPr>
                <w:sz w:val="24"/>
                <w:szCs w:val="24"/>
              </w:rPr>
              <w:t xml:space="preserve"> из 3-х </w:t>
            </w:r>
            <w:r w:rsidR="00C9744F">
              <w:rPr>
                <w:sz w:val="24"/>
                <w:szCs w:val="24"/>
              </w:rPr>
              <w:t>экспертов</w:t>
            </w:r>
            <w:r w:rsidR="00F767E9">
              <w:rPr>
                <w:sz w:val="24"/>
                <w:szCs w:val="24"/>
              </w:rPr>
              <w:t>,</w:t>
            </w:r>
            <w:r w:rsidR="00C9744F">
              <w:rPr>
                <w:sz w:val="24"/>
                <w:szCs w:val="24"/>
              </w:rPr>
              <w:t xml:space="preserve"> во главе с руководителем</w:t>
            </w:r>
            <w:r w:rsidR="00F767E9">
              <w:rPr>
                <w:sz w:val="24"/>
                <w:szCs w:val="24"/>
              </w:rPr>
              <w:t xml:space="preserve"> (РГО)</w:t>
            </w:r>
            <w:r w:rsidRPr="007A4218">
              <w:rPr>
                <w:sz w:val="24"/>
                <w:szCs w:val="24"/>
              </w:rPr>
              <w:t xml:space="preserve"> проверяет корректность подключений в соответствующие терминалы ввода/вывода и корректность работоспособности элементов и датчиков согласно конкурсному заданию.</w:t>
            </w:r>
          </w:p>
          <w:p w14:paraId="391E7F40" w14:textId="77777777" w:rsidR="00A86427" w:rsidRPr="006163CD" w:rsidRDefault="00A86427" w:rsidP="00A86427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 w:rsidRPr="006163CD">
              <w:rPr>
                <w:b/>
                <w:bCs/>
                <w:i/>
                <w:iCs/>
                <w:sz w:val="24"/>
                <w:szCs w:val="28"/>
              </w:rPr>
              <w:t>Судейство в профессиональной практике:</w:t>
            </w:r>
          </w:p>
          <w:p w14:paraId="62049A15" w14:textId="2C9DA4A8" w:rsidR="00A86427" w:rsidRDefault="00A86427" w:rsidP="00A864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 оценивает критерии согласно документу «Профессиональн</w:t>
            </w:r>
            <w:r>
              <w:rPr>
                <w:sz w:val="24"/>
                <w:szCs w:val="24"/>
              </w:rPr>
              <w:t>ая</w:t>
            </w:r>
            <w:r w:rsidRPr="007A4218">
              <w:rPr>
                <w:sz w:val="24"/>
                <w:szCs w:val="24"/>
              </w:rPr>
              <w:t xml:space="preserve"> практик</w:t>
            </w:r>
            <w:r>
              <w:rPr>
                <w:sz w:val="24"/>
                <w:szCs w:val="24"/>
              </w:rPr>
              <w:t>а</w:t>
            </w:r>
            <w:r w:rsidRPr="007A4218">
              <w:rPr>
                <w:sz w:val="24"/>
                <w:szCs w:val="24"/>
              </w:rPr>
              <w:t>»</w:t>
            </w:r>
            <w:r w:rsidR="00320CA7">
              <w:rPr>
                <w:sz w:val="24"/>
                <w:szCs w:val="24"/>
              </w:rPr>
              <w:t xml:space="preserve"> (Приложение №8).</w:t>
            </w:r>
          </w:p>
          <w:p w14:paraId="6597FDAE" w14:textId="77777777" w:rsidR="00A86427" w:rsidRPr="0025265E" w:rsidRDefault="00A86427" w:rsidP="00A86427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5265E">
              <w:rPr>
                <w:b/>
                <w:bCs/>
                <w:i/>
                <w:iCs/>
                <w:sz w:val="24"/>
                <w:szCs w:val="24"/>
              </w:rPr>
              <w:t>Оценка скорости выполнения задания:</w:t>
            </w:r>
          </w:p>
          <w:p w14:paraId="12EBE530" w14:textId="67745FB4" w:rsidR="00A86427" w:rsidRDefault="00A86427" w:rsidP="00A864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Скорость выполнения задания оценивается</w:t>
            </w:r>
            <w:r w:rsidR="00F767E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исходя из времени</w:t>
            </w:r>
            <w:r w:rsidR="0081575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затраченного </w:t>
            </w:r>
            <w:r w:rsidR="00115B69">
              <w:rPr>
                <w:sz w:val="24"/>
                <w:szCs w:val="24"/>
              </w:rPr>
              <w:t>конкурсант</w:t>
            </w:r>
            <w:r w:rsidR="0081575F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на выполнение задания, досрочный выход. </w:t>
            </w:r>
          </w:p>
          <w:p w14:paraId="7EC42844" w14:textId="445DEC1D" w:rsidR="00A86427" w:rsidRDefault="00A86427" w:rsidP="00A864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 за время достаются ко</w:t>
            </w:r>
            <w:r w:rsidR="0081575F">
              <w:rPr>
                <w:sz w:val="24"/>
                <w:szCs w:val="24"/>
              </w:rPr>
              <w:t>нкурсанту</w:t>
            </w:r>
            <w:r>
              <w:rPr>
                <w:sz w:val="24"/>
                <w:szCs w:val="24"/>
              </w:rPr>
              <w:t xml:space="preserve"> при соблюдении следующих условий:</w:t>
            </w:r>
          </w:p>
          <w:p w14:paraId="77A6C717" w14:textId="77777777" w:rsidR="00C9744F" w:rsidRDefault="00A86427" w:rsidP="00C9744F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8EB">
              <w:rPr>
                <w:rFonts w:ascii="Times New Roman" w:hAnsi="Times New Roman"/>
                <w:sz w:val="24"/>
                <w:szCs w:val="24"/>
              </w:rPr>
              <w:t xml:space="preserve">подключение ПЛК к </w:t>
            </w:r>
            <w:proofErr w:type="spellStart"/>
            <w:r w:rsidRPr="00E268EB">
              <w:rPr>
                <w:rFonts w:ascii="Times New Roman" w:hAnsi="Times New Roman"/>
                <w:sz w:val="24"/>
                <w:szCs w:val="24"/>
              </w:rPr>
              <w:t>мехатронной</w:t>
            </w:r>
            <w:proofErr w:type="spellEnd"/>
            <w:r w:rsidRPr="00E268EB">
              <w:rPr>
                <w:rFonts w:ascii="Times New Roman" w:hAnsi="Times New Roman"/>
                <w:sz w:val="24"/>
                <w:szCs w:val="24"/>
              </w:rPr>
              <w:t xml:space="preserve"> станции выполнено на 100%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60B4BE2" w14:textId="7B6F4B40" w:rsidR="00A86427" w:rsidRPr="00C9744F" w:rsidRDefault="00A86427" w:rsidP="00C9744F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4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судейство в профессиональной практике составило не менее 66,67%.</w:t>
            </w:r>
          </w:p>
        </w:tc>
      </w:tr>
      <w:tr w:rsidR="004808AE" w:rsidRPr="009D04EE" w14:paraId="1A96BA02" w14:textId="77777777" w:rsidTr="00D17132">
        <w:tc>
          <w:tcPr>
            <w:tcW w:w="282" w:type="pct"/>
            <w:shd w:val="clear" w:color="auto" w:fill="00B050"/>
          </w:tcPr>
          <w:p w14:paraId="237F3983" w14:textId="6CB34203" w:rsidR="004808AE" w:rsidRPr="00437D28" w:rsidRDefault="004808AE" w:rsidP="004808AE">
            <w:pPr>
              <w:autoSpaceDE w:val="0"/>
              <w:autoSpaceDN w:val="0"/>
              <w:adjustRightInd w:val="0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437D28">
              <w:rPr>
                <w:b/>
                <w:color w:val="FFFFFF" w:themeColor="background1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69" w:type="pct"/>
            <w:shd w:val="clear" w:color="auto" w:fill="92D050"/>
          </w:tcPr>
          <w:p w14:paraId="62CE117B" w14:textId="40DD1045" w:rsidR="004808AE" w:rsidRPr="004808AE" w:rsidRDefault="004D195F" w:rsidP="00480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808AE" w:rsidRPr="004808AE">
              <w:rPr>
                <w:sz w:val="28"/>
                <w:szCs w:val="28"/>
              </w:rPr>
              <w:t xml:space="preserve">рограммирование и </w:t>
            </w:r>
            <w:proofErr w:type="spellStart"/>
            <w:r w:rsidR="004808AE" w:rsidRPr="004808AE">
              <w:rPr>
                <w:sz w:val="28"/>
                <w:szCs w:val="28"/>
              </w:rPr>
              <w:t>пусконаладка</w:t>
            </w:r>
            <w:proofErr w:type="spellEnd"/>
            <w:r w:rsidR="004808AE" w:rsidRPr="004808AE">
              <w:rPr>
                <w:sz w:val="28"/>
                <w:szCs w:val="28"/>
              </w:rPr>
              <w:t xml:space="preserve"> </w:t>
            </w:r>
            <w:proofErr w:type="spellStart"/>
            <w:r w:rsidR="00051CAA">
              <w:rPr>
                <w:sz w:val="28"/>
                <w:szCs w:val="28"/>
              </w:rPr>
              <w:t>мехатронной</w:t>
            </w:r>
            <w:proofErr w:type="spellEnd"/>
            <w:r w:rsidR="00051CAA">
              <w:rPr>
                <w:sz w:val="28"/>
                <w:szCs w:val="28"/>
              </w:rPr>
              <w:t xml:space="preserve"> линии</w:t>
            </w:r>
          </w:p>
        </w:tc>
        <w:tc>
          <w:tcPr>
            <w:tcW w:w="3149" w:type="pct"/>
            <w:shd w:val="clear" w:color="auto" w:fill="auto"/>
          </w:tcPr>
          <w:p w14:paraId="5232F2B0" w14:textId="77777777" w:rsidR="006163CD" w:rsidRPr="004808AE" w:rsidRDefault="006163CD" w:rsidP="006163CD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8"/>
              </w:rPr>
              <w:t>Проверка р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>ежим</w:t>
            </w:r>
            <w:r>
              <w:rPr>
                <w:b/>
                <w:bCs/>
                <w:i/>
                <w:iCs/>
                <w:sz w:val="24"/>
                <w:szCs w:val="28"/>
              </w:rPr>
              <w:t>ов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 xml:space="preserve"> работы и сигнал</w:t>
            </w:r>
            <w:r>
              <w:rPr>
                <w:b/>
                <w:bCs/>
                <w:i/>
                <w:iCs/>
                <w:sz w:val="24"/>
                <w:szCs w:val="28"/>
              </w:rPr>
              <w:t>ов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>; общей работоспособности; основно</w:t>
            </w:r>
            <w:r>
              <w:rPr>
                <w:b/>
                <w:bCs/>
                <w:i/>
                <w:iCs/>
                <w:sz w:val="24"/>
                <w:szCs w:val="28"/>
              </w:rPr>
              <w:t>го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 xml:space="preserve"> алгоритм</w:t>
            </w:r>
            <w:r>
              <w:rPr>
                <w:b/>
                <w:bCs/>
                <w:i/>
                <w:iCs/>
                <w:sz w:val="24"/>
                <w:szCs w:val="28"/>
              </w:rPr>
              <w:t>а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 xml:space="preserve"> программы:</w:t>
            </w:r>
          </w:p>
          <w:p w14:paraId="474E9A98" w14:textId="77777777" w:rsidR="004808AE" w:rsidRDefault="004808AE" w:rsidP="004808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Оценка работоспособн</w:t>
            </w:r>
            <w:r>
              <w:rPr>
                <w:sz w:val="24"/>
                <w:szCs w:val="24"/>
              </w:rPr>
              <w:t>ости управляющей программы ПЛК:</w:t>
            </w:r>
          </w:p>
          <w:p w14:paraId="2D8D8499" w14:textId="4C564A13" w:rsidR="004808AE" w:rsidRPr="007A4218" w:rsidRDefault="004808AE" w:rsidP="00B06E2F">
            <w:pPr>
              <w:pStyle w:val="aff1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>Группа оценки определяет порядок загрузки заготовок и выбирает способ сортировки/обработки заготовок единый для всех к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онкурсантов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924B115" w14:textId="1EC5BD5F" w:rsidR="004808AE" w:rsidRPr="007A4218" w:rsidRDefault="004808AE" w:rsidP="00B06E2F">
            <w:pPr>
              <w:pStyle w:val="aff1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 xml:space="preserve">При входе в рабочую зону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а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 xml:space="preserve">, группа оценки осматривает её на наличие мусора и только потом приглашают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а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FAA41C0" w14:textId="77777777" w:rsidR="004808AE" w:rsidRPr="007A4218" w:rsidRDefault="004808AE" w:rsidP="00B06E2F">
            <w:pPr>
              <w:pStyle w:val="aff1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>Перед началом проверки, эксперты объявляют подготовительные этапы, прописанные в конкурсном задании;</w:t>
            </w:r>
          </w:p>
          <w:p w14:paraId="41A95BC2" w14:textId="2C2982A6" w:rsidR="004808AE" w:rsidRPr="007A4218" w:rsidRDefault="004808AE" w:rsidP="00B06E2F">
            <w:pPr>
              <w:pStyle w:val="aff1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 xml:space="preserve">Во время процедуры оценки в рабочей зоне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а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 xml:space="preserve"> находится группа оценки и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3490D9E" w14:textId="77777777" w:rsidR="0081575F" w:rsidRDefault="004808AE" w:rsidP="004808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 проверяет корректность работы управляющей программы, своевременную индикацию, наличие/отсутствие коллизий</w:t>
            </w:r>
            <w:r>
              <w:rPr>
                <w:sz w:val="24"/>
                <w:szCs w:val="24"/>
              </w:rPr>
              <w:t>.</w:t>
            </w:r>
          </w:p>
          <w:p w14:paraId="7BE7BD4D" w14:textId="3575D93C" w:rsidR="006163CD" w:rsidRPr="006163CD" w:rsidRDefault="006163CD" w:rsidP="004808AE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 w:rsidRPr="006163CD">
              <w:rPr>
                <w:b/>
                <w:bCs/>
                <w:i/>
                <w:iCs/>
                <w:sz w:val="24"/>
                <w:szCs w:val="28"/>
              </w:rPr>
              <w:t>Судейство в профессиональной практике:</w:t>
            </w:r>
          </w:p>
          <w:p w14:paraId="7A53CD5C" w14:textId="076B6EFE" w:rsidR="004808AE" w:rsidRDefault="006163CD" w:rsidP="004808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 оценивает критерии согласно документу «Профессиональн</w:t>
            </w:r>
            <w:r>
              <w:rPr>
                <w:sz w:val="24"/>
                <w:szCs w:val="24"/>
              </w:rPr>
              <w:t>ая</w:t>
            </w:r>
            <w:r w:rsidRPr="007A4218">
              <w:rPr>
                <w:sz w:val="24"/>
                <w:szCs w:val="24"/>
              </w:rPr>
              <w:t xml:space="preserve"> практик</w:t>
            </w:r>
            <w:r>
              <w:rPr>
                <w:sz w:val="24"/>
                <w:szCs w:val="24"/>
              </w:rPr>
              <w:t>а</w:t>
            </w:r>
            <w:r w:rsidRPr="007A4218">
              <w:rPr>
                <w:sz w:val="24"/>
                <w:szCs w:val="24"/>
              </w:rPr>
              <w:t>»</w:t>
            </w:r>
            <w:r w:rsidR="00320CA7">
              <w:rPr>
                <w:sz w:val="24"/>
                <w:szCs w:val="24"/>
              </w:rPr>
              <w:t xml:space="preserve"> (Приложение №8).</w:t>
            </w:r>
          </w:p>
          <w:p w14:paraId="2A7F9023" w14:textId="77777777" w:rsidR="0025265E" w:rsidRPr="0025265E" w:rsidRDefault="0025265E" w:rsidP="004808AE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5265E">
              <w:rPr>
                <w:b/>
                <w:bCs/>
                <w:i/>
                <w:iCs/>
                <w:sz w:val="24"/>
                <w:szCs w:val="24"/>
              </w:rPr>
              <w:t>Оценка скорости выполнения задания:</w:t>
            </w:r>
          </w:p>
          <w:p w14:paraId="7AC96A80" w14:textId="434C77AF" w:rsidR="0025265E" w:rsidRDefault="0025265E" w:rsidP="0025265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Скорость выполнения задания оценивается</w:t>
            </w:r>
            <w:r w:rsidR="00F767E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исходя из времени</w:t>
            </w:r>
            <w:r w:rsidR="0081575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затраченного </w:t>
            </w:r>
            <w:r w:rsidR="00115B69">
              <w:rPr>
                <w:sz w:val="24"/>
                <w:szCs w:val="24"/>
              </w:rPr>
              <w:t>конкурсант</w:t>
            </w:r>
            <w:r w:rsidR="0081575F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на выполнение задания, досрочный выход. </w:t>
            </w:r>
          </w:p>
          <w:p w14:paraId="1C079DE6" w14:textId="26153769" w:rsidR="0025265E" w:rsidRDefault="0025265E" w:rsidP="0025265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 за время достаются ко</w:t>
            </w:r>
            <w:r w:rsidR="0081575F">
              <w:rPr>
                <w:sz w:val="24"/>
                <w:szCs w:val="24"/>
              </w:rPr>
              <w:t>нкурсанту</w:t>
            </w:r>
            <w:r>
              <w:rPr>
                <w:sz w:val="24"/>
                <w:szCs w:val="24"/>
              </w:rPr>
              <w:t xml:space="preserve"> при соблюдении следующих условий:</w:t>
            </w:r>
          </w:p>
          <w:p w14:paraId="6B413B85" w14:textId="77777777" w:rsidR="0025265E" w:rsidRPr="00E268EB" w:rsidRDefault="0025265E" w:rsidP="0025265E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8EB">
              <w:rPr>
                <w:rFonts w:ascii="Times New Roman" w:hAnsi="Times New Roman"/>
                <w:sz w:val="24"/>
                <w:szCs w:val="24"/>
              </w:rPr>
              <w:t>критерии управляющей программы ПЛК выполнены на 100%, без учета индикации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3F2F467" w14:textId="16E0E381" w:rsidR="0025265E" w:rsidRPr="00F767E9" w:rsidRDefault="0025265E" w:rsidP="0025265E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7E9">
              <w:rPr>
                <w:rFonts w:ascii="Times New Roman" w:eastAsia="Times New Roman" w:hAnsi="Times New Roman"/>
                <w:sz w:val="24"/>
                <w:szCs w:val="24"/>
              </w:rPr>
              <w:t>судейство в профессиональной практике составило не менее 66,67%.</w:t>
            </w:r>
          </w:p>
        </w:tc>
      </w:tr>
      <w:tr w:rsidR="004808AE" w:rsidRPr="009D04EE" w14:paraId="64F34F19" w14:textId="77777777" w:rsidTr="00D17132">
        <w:tc>
          <w:tcPr>
            <w:tcW w:w="282" w:type="pct"/>
            <w:shd w:val="clear" w:color="auto" w:fill="00B050"/>
          </w:tcPr>
          <w:p w14:paraId="236AA71C" w14:textId="38357012" w:rsidR="004808AE" w:rsidRPr="00437D28" w:rsidRDefault="004808AE" w:rsidP="004808AE">
            <w:pPr>
              <w:autoSpaceDE w:val="0"/>
              <w:autoSpaceDN w:val="0"/>
              <w:adjustRightInd w:val="0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437D28">
              <w:rPr>
                <w:b/>
                <w:color w:val="FFFFFF" w:themeColor="background1"/>
                <w:sz w:val="24"/>
                <w:szCs w:val="24"/>
              </w:rPr>
              <w:t>В</w:t>
            </w:r>
          </w:p>
        </w:tc>
        <w:tc>
          <w:tcPr>
            <w:tcW w:w="1569" w:type="pct"/>
            <w:shd w:val="clear" w:color="auto" w:fill="92D050"/>
          </w:tcPr>
          <w:p w14:paraId="4D99A27B" w14:textId="73C3105C" w:rsidR="004808AE" w:rsidRPr="00051CAA" w:rsidRDefault="00051CAA" w:rsidP="004808AE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051CAA">
              <w:rPr>
                <w:bCs/>
                <w:color w:val="000000"/>
                <w:sz w:val="28"/>
                <w:szCs w:val="28"/>
              </w:rPr>
              <w:t>Оптимизация работы, обслуживание, поиск и устранение неисправностей, пусконаладка мехатронной линии</w:t>
            </w:r>
          </w:p>
        </w:tc>
        <w:tc>
          <w:tcPr>
            <w:tcW w:w="3149" w:type="pct"/>
            <w:shd w:val="clear" w:color="auto" w:fill="auto"/>
          </w:tcPr>
          <w:p w14:paraId="2525D331" w14:textId="77777777" w:rsidR="00051CAA" w:rsidRPr="004808AE" w:rsidRDefault="00051CAA" w:rsidP="00051CA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8"/>
              </w:rPr>
              <w:t>Проверка подключений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>:</w:t>
            </w:r>
          </w:p>
          <w:p w14:paraId="3723D3C5" w14:textId="130D9B40" w:rsidR="00051CAA" w:rsidRDefault="00F767E9" w:rsidP="00051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</w:t>
            </w:r>
            <w:r>
              <w:rPr>
                <w:sz w:val="24"/>
                <w:szCs w:val="24"/>
              </w:rPr>
              <w:t>, состоящая</w:t>
            </w:r>
            <w:r w:rsidRPr="007A4218">
              <w:rPr>
                <w:sz w:val="24"/>
                <w:szCs w:val="24"/>
              </w:rPr>
              <w:t xml:space="preserve"> из 3-х </w:t>
            </w:r>
            <w:r>
              <w:rPr>
                <w:sz w:val="24"/>
                <w:szCs w:val="24"/>
              </w:rPr>
              <w:t xml:space="preserve">экспертов, во главе с руководителем (РГО) </w:t>
            </w:r>
            <w:r w:rsidR="00051CAA" w:rsidRPr="007A4218">
              <w:rPr>
                <w:sz w:val="24"/>
                <w:szCs w:val="24"/>
              </w:rPr>
              <w:t>проверяет корректность подключений в соответствующие терминалы ввода/вывода и корректность работоспособности элементов и датчиков согласно конкурсному заданию.</w:t>
            </w:r>
          </w:p>
          <w:p w14:paraId="748005A7" w14:textId="77777777" w:rsidR="00051CAA" w:rsidRPr="004808AE" w:rsidRDefault="00051CAA" w:rsidP="00051CA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8"/>
              </w:rPr>
              <w:t>Проверка р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>ежим</w:t>
            </w:r>
            <w:r>
              <w:rPr>
                <w:b/>
                <w:bCs/>
                <w:i/>
                <w:iCs/>
                <w:sz w:val="24"/>
                <w:szCs w:val="28"/>
              </w:rPr>
              <w:t>ов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 xml:space="preserve"> работы и сигнал</w:t>
            </w:r>
            <w:r>
              <w:rPr>
                <w:b/>
                <w:bCs/>
                <w:i/>
                <w:iCs/>
                <w:sz w:val="24"/>
                <w:szCs w:val="28"/>
              </w:rPr>
              <w:t>ов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>; общей работоспособности; основно</w:t>
            </w:r>
            <w:r>
              <w:rPr>
                <w:b/>
                <w:bCs/>
                <w:i/>
                <w:iCs/>
                <w:sz w:val="24"/>
                <w:szCs w:val="28"/>
              </w:rPr>
              <w:t>го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 xml:space="preserve"> алгоритм</w:t>
            </w:r>
            <w:r>
              <w:rPr>
                <w:b/>
                <w:bCs/>
                <w:i/>
                <w:iCs/>
                <w:sz w:val="24"/>
                <w:szCs w:val="28"/>
              </w:rPr>
              <w:t>а</w:t>
            </w:r>
            <w:r w:rsidRPr="004808AE">
              <w:rPr>
                <w:b/>
                <w:bCs/>
                <w:i/>
                <w:iCs/>
                <w:sz w:val="24"/>
                <w:szCs w:val="28"/>
              </w:rPr>
              <w:t xml:space="preserve"> программы:</w:t>
            </w:r>
          </w:p>
          <w:p w14:paraId="6E65D6BE" w14:textId="77777777" w:rsidR="00051CAA" w:rsidRDefault="00051CAA" w:rsidP="00051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Оценка работоспособн</w:t>
            </w:r>
            <w:r>
              <w:rPr>
                <w:sz w:val="24"/>
                <w:szCs w:val="24"/>
              </w:rPr>
              <w:t>ости управляющей программы ПЛК:</w:t>
            </w:r>
          </w:p>
          <w:p w14:paraId="53EC399F" w14:textId="62EF9DF8" w:rsidR="00051CAA" w:rsidRPr="007A4218" w:rsidRDefault="00051CAA" w:rsidP="00B06E2F">
            <w:pPr>
              <w:pStyle w:val="aff1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>Группа оценки определяет порядок загрузки заготовок и выбирает способ сортировки/обработки заготовок единый для всех ко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нкурсантов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86B79AE" w14:textId="5FF2725D" w:rsidR="00051CAA" w:rsidRPr="007A4218" w:rsidRDefault="00051CAA" w:rsidP="00B06E2F">
            <w:pPr>
              <w:pStyle w:val="aff1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 xml:space="preserve">При входе в рабочую зону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а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 xml:space="preserve">, группа оценки осматривает её на наличие мусора и только потом приглашают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а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E27D7C9" w14:textId="77777777" w:rsidR="00051CAA" w:rsidRPr="007A4218" w:rsidRDefault="00051CAA" w:rsidP="00B06E2F">
            <w:pPr>
              <w:pStyle w:val="aff1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lastRenderedPageBreak/>
              <w:t>Перед началом проверки, эксперты объявляют подготовительные этапы, прописанные в конкурсном задании;</w:t>
            </w:r>
          </w:p>
          <w:p w14:paraId="198E101D" w14:textId="3DE1FD92" w:rsidR="00051CAA" w:rsidRPr="007A4218" w:rsidRDefault="00051CAA" w:rsidP="00B06E2F">
            <w:pPr>
              <w:pStyle w:val="aff1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3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218">
              <w:rPr>
                <w:rFonts w:ascii="Times New Roman" w:hAnsi="Times New Roman"/>
                <w:sz w:val="24"/>
                <w:szCs w:val="24"/>
              </w:rPr>
              <w:t xml:space="preserve">Во время процедуры оценки в рабочей зоне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="0081575F">
              <w:rPr>
                <w:rFonts w:ascii="Times New Roman" w:hAnsi="Times New Roman"/>
                <w:sz w:val="24"/>
                <w:szCs w:val="24"/>
              </w:rPr>
              <w:t>а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 xml:space="preserve"> находится группа оценки и </w:t>
            </w:r>
            <w:r w:rsidR="00115B69">
              <w:rPr>
                <w:rFonts w:ascii="Times New Roman" w:hAnsi="Times New Roman"/>
                <w:sz w:val="24"/>
                <w:szCs w:val="24"/>
              </w:rPr>
              <w:t>конкурсант</w:t>
            </w:r>
            <w:r w:rsidRPr="007A42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C2BC2A" w14:textId="77777777" w:rsidR="00C9744F" w:rsidRDefault="00051CAA" w:rsidP="00051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 проверяет корректность работы управляющей программы, своевременную индикацию, наличие/отсутствие коллизий</w:t>
            </w:r>
            <w:r>
              <w:rPr>
                <w:sz w:val="24"/>
                <w:szCs w:val="24"/>
              </w:rPr>
              <w:t>.</w:t>
            </w:r>
          </w:p>
          <w:p w14:paraId="5EE3D4D5" w14:textId="77777777" w:rsidR="00051CAA" w:rsidRPr="006163CD" w:rsidRDefault="00051CAA" w:rsidP="00051CA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8"/>
              </w:rPr>
            </w:pPr>
            <w:r w:rsidRPr="006163CD">
              <w:rPr>
                <w:b/>
                <w:bCs/>
                <w:i/>
                <w:iCs/>
                <w:sz w:val="24"/>
                <w:szCs w:val="28"/>
              </w:rPr>
              <w:t>Судейство в профессиональной практике:</w:t>
            </w:r>
          </w:p>
          <w:p w14:paraId="6568D8BA" w14:textId="3ECDB015" w:rsidR="00051CAA" w:rsidRDefault="00051CAA" w:rsidP="00051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4218">
              <w:rPr>
                <w:sz w:val="24"/>
                <w:szCs w:val="24"/>
              </w:rPr>
              <w:t>Группа оценки оценивает критерии согласно документу «Профессиональн</w:t>
            </w:r>
            <w:r>
              <w:rPr>
                <w:sz w:val="24"/>
                <w:szCs w:val="24"/>
              </w:rPr>
              <w:t>ая</w:t>
            </w:r>
            <w:r w:rsidRPr="007A4218">
              <w:rPr>
                <w:sz w:val="24"/>
                <w:szCs w:val="24"/>
              </w:rPr>
              <w:t xml:space="preserve"> практик</w:t>
            </w:r>
            <w:r>
              <w:rPr>
                <w:sz w:val="24"/>
                <w:szCs w:val="24"/>
              </w:rPr>
              <w:t>а</w:t>
            </w:r>
            <w:r w:rsidRPr="007A4218">
              <w:rPr>
                <w:sz w:val="24"/>
                <w:szCs w:val="24"/>
              </w:rPr>
              <w:t>»</w:t>
            </w:r>
            <w:r w:rsidR="00320CA7">
              <w:rPr>
                <w:sz w:val="24"/>
                <w:szCs w:val="24"/>
              </w:rPr>
              <w:t xml:space="preserve"> (Приложение №8).</w:t>
            </w:r>
          </w:p>
          <w:p w14:paraId="024F4040" w14:textId="77777777" w:rsidR="00051CAA" w:rsidRPr="0025265E" w:rsidRDefault="00051CAA" w:rsidP="00051CAA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5265E">
              <w:rPr>
                <w:b/>
                <w:bCs/>
                <w:i/>
                <w:iCs/>
                <w:sz w:val="24"/>
                <w:szCs w:val="24"/>
              </w:rPr>
              <w:t>Оценка скорости выполнения задания:</w:t>
            </w:r>
          </w:p>
          <w:p w14:paraId="35608136" w14:textId="7DC07FB3" w:rsidR="00051CAA" w:rsidRDefault="00051CAA" w:rsidP="00051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Скорость выполнения задания оценивается</w:t>
            </w:r>
            <w:r w:rsidR="00F767E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исходя из времени</w:t>
            </w:r>
            <w:r w:rsidR="0081575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затраченного </w:t>
            </w:r>
            <w:r w:rsidR="00115B69">
              <w:rPr>
                <w:sz w:val="24"/>
                <w:szCs w:val="24"/>
              </w:rPr>
              <w:t>конкурсант</w:t>
            </w:r>
            <w:r w:rsidR="0081575F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на выполнение задания, досрочный выход. </w:t>
            </w:r>
          </w:p>
          <w:p w14:paraId="5249C3AB" w14:textId="1FFDE5B8" w:rsidR="00051CAA" w:rsidRDefault="00051CAA" w:rsidP="00051C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Баллы за время достаются ко</w:t>
            </w:r>
            <w:r w:rsidR="0081575F">
              <w:rPr>
                <w:sz w:val="24"/>
                <w:szCs w:val="24"/>
              </w:rPr>
              <w:t>нкурсанту</w:t>
            </w:r>
            <w:r>
              <w:rPr>
                <w:sz w:val="24"/>
                <w:szCs w:val="24"/>
              </w:rPr>
              <w:t xml:space="preserve"> при соблюдении следующих условий:</w:t>
            </w:r>
          </w:p>
          <w:p w14:paraId="72E459CD" w14:textId="77777777" w:rsidR="00051CAA" w:rsidRPr="00E268EB" w:rsidRDefault="00051CAA" w:rsidP="00051CAA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8EB">
              <w:rPr>
                <w:rFonts w:ascii="Times New Roman" w:hAnsi="Times New Roman"/>
                <w:sz w:val="24"/>
                <w:szCs w:val="24"/>
              </w:rPr>
              <w:t>критерии управляющей программы ПЛК выполнены на 100%, без учета индикации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2F34F8" w14:textId="77777777" w:rsidR="00C9744F" w:rsidRDefault="00051CAA" w:rsidP="00051CAA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68EB">
              <w:rPr>
                <w:rFonts w:ascii="Times New Roman" w:hAnsi="Times New Roman"/>
                <w:sz w:val="24"/>
                <w:szCs w:val="24"/>
              </w:rPr>
              <w:t>подключение ПЛК к мехатронной станции выполнено на 100%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2821F30" w14:textId="445D666D" w:rsidR="004808AE" w:rsidRPr="00C9744F" w:rsidRDefault="00051CAA" w:rsidP="00051CAA">
            <w:pPr>
              <w:pStyle w:val="aff1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5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44F">
              <w:rPr>
                <w:rFonts w:ascii="Times New Roman" w:eastAsia="Times New Roman" w:hAnsi="Times New Roman"/>
                <w:sz w:val="24"/>
                <w:szCs w:val="24"/>
              </w:rPr>
              <w:t>судейство в профессиональной практике составило не менее 66,67%.</w:t>
            </w:r>
          </w:p>
        </w:tc>
      </w:tr>
    </w:tbl>
    <w:p w14:paraId="2098AEF4" w14:textId="649EC967" w:rsidR="00C1580D" w:rsidRDefault="00C1580D" w:rsidP="00C158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6CA5D9" w14:textId="636E65E5" w:rsidR="005A1625" w:rsidRPr="001F2052" w:rsidRDefault="005A1625" w:rsidP="005C3882">
      <w:pPr>
        <w:pStyle w:val="2"/>
        <w:ind w:firstLine="709"/>
        <w:rPr>
          <w:rFonts w:ascii="Times New Roman" w:hAnsi="Times New Roman"/>
          <w:szCs w:val="28"/>
          <w:lang w:val="ru-RU"/>
        </w:rPr>
      </w:pPr>
      <w:bookmarkStart w:id="14" w:name="_Toc126841736"/>
      <w:r w:rsidRPr="001F2052">
        <w:rPr>
          <w:rFonts w:ascii="Times New Roman" w:hAnsi="Times New Roman"/>
          <w:szCs w:val="28"/>
          <w:lang w:val="ru-RU"/>
        </w:rPr>
        <w:t>1.5. КОНКУРСНОЕ ЗАДАНИЕ</w:t>
      </w:r>
      <w:bookmarkEnd w:id="14"/>
    </w:p>
    <w:p w14:paraId="33CA20EA" w14:textId="0231A750" w:rsidR="009E52E7" w:rsidRPr="003732A7" w:rsidRDefault="009E52E7" w:rsidP="00C9744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DE71F7" w:rsidRPr="00DE71F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B90F1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ч.</w:t>
      </w:r>
    </w:p>
    <w:p w14:paraId="04FBA5D7" w14:textId="57D97D37" w:rsidR="009E52E7" w:rsidRPr="00DE71F7" w:rsidRDefault="009E52E7" w:rsidP="00C9744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конкурсных дней: </w:t>
      </w:r>
      <w:r w:rsidR="00DE71F7" w:rsidRPr="00DE71F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DE71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дня</w:t>
      </w:r>
    </w:p>
    <w:p w14:paraId="4515EBCB" w14:textId="2D85417B" w:rsidR="009E52E7" w:rsidRPr="00A204BB" w:rsidRDefault="009E52E7" w:rsidP="007868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 xml:space="preserve">Вне зависимости от количества модулей, КЗ должно включать оценку по каждому из разделов </w:t>
      </w:r>
      <w:r w:rsidR="00F35F4F">
        <w:rPr>
          <w:rFonts w:ascii="Times New Roman" w:hAnsi="Times New Roman" w:cs="Times New Roman"/>
          <w:sz w:val="28"/>
          <w:szCs w:val="28"/>
        </w:rPr>
        <w:t>требований</w:t>
      </w:r>
      <w:r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Pr="00A204BB">
        <w:rPr>
          <w:rFonts w:ascii="Times New Roman" w:hAnsi="Times New Roman" w:cs="Times New Roman"/>
          <w:sz w:val="28"/>
          <w:szCs w:val="28"/>
        </w:rPr>
        <w:t>.</w:t>
      </w:r>
    </w:p>
    <w:p w14:paraId="1D4800BF" w14:textId="3E281917" w:rsidR="009E52E7" w:rsidRDefault="009E52E7" w:rsidP="0078682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 xml:space="preserve">Оценка знаний </w:t>
      </w:r>
      <w:r w:rsidR="00115B69">
        <w:rPr>
          <w:rFonts w:ascii="Times New Roman" w:hAnsi="Times New Roman" w:cs="Times New Roman"/>
          <w:sz w:val="28"/>
          <w:szCs w:val="28"/>
        </w:rPr>
        <w:t>конкурсант</w:t>
      </w:r>
      <w:r w:rsidRPr="00A204BB">
        <w:rPr>
          <w:rFonts w:ascii="Times New Roman" w:hAnsi="Times New Roman" w:cs="Times New Roman"/>
          <w:sz w:val="28"/>
          <w:szCs w:val="28"/>
        </w:rPr>
        <w:t>а должна проводиться через практическое выполнение Конкурсного задания.</w:t>
      </w:r>
      <w:r>
        <w:rPr>
          <w:rFonts w:ascii="Times New Roman" w:hAnsi="Times New Roman" w:cs="Times New Roman"/>
          <w:sz w:val="28"/>
          <w:szCs w:val="28"/>
        </w:rPr>
        <w:t xml:space="preserve"> В дополнение могут учитываться требования работодателей для проверки теоретических знаний / оценки квалификации</w:t>
      </w:r>
      <w:r w:rsidR="00F35F4F">
        <w:rPr>
          <w:rFonts w:ascii="Times New Roman" w:hAnsi="Times New Roman" w:cs="Times New Roman"/>
          <w:sz w:val="28"/>
          <w:szCs w:val="28"/>
        </w:rPr>
        <w:t>.</w:t>
      </w:r>
    </w:p>
    <w:p w14:paraId="7D303044" w14:textId="0BF65607" w:rsidR="005A1625" w:rsidRPr="008C0301" w:rsidRDefault="005A1625" w:rsidP="008C0301">
      <w:pPr>
        <w:pStyle w:val="3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_Toc126841737"/>
      <w:r w:rsidRPr="001F2052">
        <w:rPr>
          <w:rFonts w:ascii="Times New Roman" w:hAnsi="Times New Roman" w:cs="Times New Roman"/>
          <w:sz w:val="28"/>
          <w:szCs w:val="28"/>
          <w:lang w:val="ru-RU"/>
        </w:rPr>
        <w:t xml:space="preserve">1.5.1. </w:t>
      </w:r>
      <w:r w:rsidR="008C41F7" w:rsidRPr="001F2052">
        <w:rPr>
          <w:rFonts w:ascii="Times New Roman" w:hAnsi="Times New Roman" w:cs="Times New Roman"/>
          <w:sz w:val="28"/>
          <w:szCs w:val="28"/>
          <w:lang w:val="ru-RU"/>
        </w:rPr>
        <w:t>Разработка/выбор конкурсного задания</w:t>
      </w:r>
      <w:bookmarkEnd w:id="15"/>
    </w:p>
    <w:p w14:paraId="2E5E60CA" w14:textId="72CE2B16" w:rsidR="008C41F7" w:rsidRDefault="008C41F7" w:rsidP="0078682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Конкурсное задание состоит из </w:t>
      </w:r>
      <w:r w:rsidR="00FA6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640E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обязательную к выполнению часть (инвариант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51CA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</w:t>
      </w:r>
      <w:r w:rsidR="00051CA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вариативную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CA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</w:t>
      </w:r>
      <w:r w:rsidR="00051CA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Общее количество баллов конкурсного задания составляет 100.</w:t>
      </w:r>
    </w:p>
    <w:p w14:paraId="2B1111D9" w14:textId="3580FAD3" w:rsidR="008C41F7" w:rsidRPr="008C41F7" w:rsidRDefault="008C41F7" w:rsidP="0078682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14:paraId="75B40417" w14:textId="4A14DE0B" w:rsidR="008C41F7" w:rsidRPr="008C41F7" w:rsidRDefault="008C41F7" w:rsidP="0078682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модулей из вариативной части, выбирается регионом самостоятельно в зависимости от материальных возможностей площадки соревнований и потребностей работодателей региона в соответствующих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специалистах. В случае если ни один из модулей вариативной части не подходит под запрос работодателя конкретного региона, то вариативны</w:t>
      </w:r>
      <w:r w:rsidR="00024F7D">
        <w:rPr>
          <w:rFonts w:ascii="Times New Roman" w:eastAsia="Times New Roman" w:hAnsi="Times New Roman" w:cs="Times New Roman"/>
          <w:sz w:val="28"/>
          <w:szCs w:val="28"/>
          <w:lang w:eastAsia="ru-RU"/>
        </w:rPr>
        <w:t>й (е)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</w:t>
      </w:r>
      <w:r w:rsidR="00024F7D">
        <w:rPr>
          <w:rFonts w:ascii="Times New Roman" w:eastAsia="Times New Roman" w:hAnsi="Times New Roman" w:cs="Times New Roman"/>
          <w:sz w:val="28"/>
          <w:szCs w:val="28"/>
          <w:lang w:eastAsia="ru-RU"/>
        </w:rPr>
        <w:t>ь (и)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регионом самостоятельно под запрос работодателя. При этом, </w:t>
      </w:r>
      <w:r w:rsidR="0002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на выполнение модуля (ей) и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баллов в критериях </w:t>
      </w:r>
      <w:r w:rsidR="00640E46"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по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аспектам не меня</w:t>
      </w:r>
      <w:r w:rsidR="00024F7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тся.</w:t>
      </w:r>
    </w:p>
    <w:p w14:paraId="160DD6FA" w14:textId="09AD5F30" w:rsidR="008C41F7" w:rsidRPr="008C41F7" w:rsidRDefault="00640E46" w:rsidP="00640E46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40E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Таблица №4</w:t>
      </w:r>
    </w:p>
    <w:p w14:paraId="2BFCE899" w14:textId="5C6617A8" w:rsidR="008C41F7" w:rsidRPr="00640E46" w:rsidRDefault="00640E46" w:rsidP="00640E46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8C41F7" w:rsidRPr="008C4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атриц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8C41F7" w:rsidRPr="008C4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конкурсного задания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22"/>
        <w:gridCol w:w="1408"/>
        <w:gridCol w:w="1859"/>
        <w:gridCol w:w="1155"/>
        <w:gridCol w:w="2304"/>
        <w:gridCol w:w="642"/>
        <w:gridCol w:w="639"/>
      </w:tblGrid>
      <w:tr w:rsidR="00024F7D" w:rsidRPr="00024F7D" w14:paraId="2F96C2A6" w14:textId="77777777" w:rsidTr="00024F7D">
        <w:trPr>
          <w:trHeight w:val="1125"/>
        </w:trPr>
        <w:tc>
          <w:tcPr>
            <w:tcW w:w="1622" w:type="dxa"/>
            <w:vAlign w:val="center"/>
          </w:tcPr>
          <w:p w14:paraId="28FFC2E7" w14:textId="09B97F48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4F7D">
              <w:rPr>
                <w:sz w:val="24"/>
                <w:szCs w:val="24"/>
              </w:rPr>
              <w:t>Обобщенная трудовая функция</w:t>
            </w:r>
          </w:p>
        </w:tc>
        <w:tc>
          <w:tcPr>
            <w:tcW w:w="1408" w:type="dxa"/>
            <w:vAlign w:val="center"/>
          </w:tcPr>
          <w:p w14:paraId="76E4F101" w14:textId="2C54AE0C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024F7D">
              <w:rPr>
                <w:sz w:val="24"/>
                <w:szCs w:val="24"/>
              </w:rPr>
              <w:t>Трудовая функция</w:t>
            </w:r>
          </w:p>
        </w:tc>
        <w:tc>
          <w:tcPr>
            <w:tcW w:w="1859" w:type="dxa"/>
            <w:vAlign w:val="center"/>
          </w:tcPr>
          <w:p w14:paraId="47FEB271" w14:textId="47A5C160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4F7D">
              <w:rPr>
                <w:sz w:val="24"/>
                <w:szCs w:val="24"/>
              </w:rPr>
              <w:t>Нормативный документ/ЗУН</w:t>
            </w:r>
          </w:p>
        </w:tc>
        <w:tc>
          <w:tcPr>
            <w:tcW w:w="1155" w:type="dxa"/>
            <w:vAlign w:val="center"/>
          </w:tcPr>
          <w:p w14:paraId="1110754A" w14:textId="3CF85080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4F7D">
              <w:rPr>
                <w:sz w:val="24"/>
                <w:szCs w:val="24"/>
              </w:rPr>
              <w:t>Модуль</w:t>
            </w:r>
          </w:p>
        </w:tc>
        <w:tc>
          <w:tcPr>
            <w:tcW w:w="2304" w:type="dxa"/>
            <w:vAlign w:val="center"/>
          </w:tcPr>
          <w:p w14:paraId="3F70625D" w14:textId="1D350310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4F7D">
              <w:rPr>
                <w:sz w:val="24"/>
                <w:szCs w:val="24"/>
              </w:rPr>
              <w:t>Константа/</w:t>
            </w:r>
            <w:proofErr w:type="spellStart"/>
            <w:r w:rsidRPr="00024F7D">
              <w:rPr>
                <w:sz w:val="24"/>
                <w:szCs w:val="24"/>
              </w:rPr>
              <w:t>вариатив</w:t>
            </w:r>
            <w:proofErr w:type="spellEnd"/>
          </w:p>
        </w:tc>
        <w:tc>
          <w:tcPr>
            <w:tcW w:w="642" w:type="dxa"/>
            <w:vAlign w:val="center"/>
          </w:tcPr>
          <w:p w14:paraId="557A5264" w14:textId="15C33802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4F7D">
              <w:rPr>
                <w:sz w:val="24"/>
                <w:szCs w:val="24"/>
              </w:rPr>
              <w:t>ИЛ</w:t>
            </w:r>
          </w:p>
        </w:tc>
        <w:tc>
          <w:tcPr>
            <w:tcW w:w="639" w:type="dxa"/>
            <w:vAlign w:val="center"/>
          </w:tcPr>
          <w:p w14:paraId="50B7A08B" w14:textId="52A1CC80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4F7D">
              <w:rPr>
                <w:sz w:val="24"/>
                <w:szCs w:val="24"/>
              </w:rPr>
              <w:t>КО</w:t>
            </w:r>
          </w:p>
        </w:tc>
      </w:tr>
      <w:tr w:rsidR="00024F7D" w:rsidRPr="00024F7D" w14:paraId="010B14B4" w14:textId="77777777" w:rsidTr="00024F7D">
        <w:trPr>
          <w:trHeight w:val="1125"/>
        </w:trPr>
        <w:tc>
          <w:tcPr>
            <w:tcW w:w="1622" w:type="dxa"/>
            <w:vAlign w:val="center"/>
          </w:tcPr>
          <w:p w14:paraId="57C69272" w14:textId="301F1B22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vAlign w:val="center"/>
          </w:tcPr>
          <w:p w14:paraId="77ED13A0" w14:textId="7D92D579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859" w:type="dxa"/>
            <w:vAlign w:val="center"/>
          </w:tcPr>
          <w:p w14:paraId="5D16D6C3" w14:textId="05146E09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155" w:type="dxa"/>
            <w:vAlign w:val="center"/>
          </w:tcPr>
          <w:p w14:paraId="5039D792" w14:textId="490CE41C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304" w:type="dxa"/>
            <w:vAlign w:val="center"/>
          </w:tcPr>
          <w:p w14:paraId="560FE8FC" w14:textId="0E97F452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642" w:type="dxa"/>
            <w:vAlign w:val="center"/>
          </w:tcPr>
          <w:p w14:paraId="3B69E96F" w14:textId="7684A1B6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639" w:type="dxa"/>
            <w:vAlign w:val="center"/>
          </w:tcPr>
          <w:p w14:paraId="692D11A7" w14:textId="593CBE99" w:rsidR="00024F7D" w:rsidRPr="00024F7D" w:rsidRDefault="00024F7D" w:rsidP="00024F7D">
            <w:pPr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 w14:paraId="538002DE" w14:textId="70FACFF1" w:rsidR="00C1580D" w:rsidRDefault="00C1580D" w:rsidP="008C41F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047C238" w14:textId="4995FFDB" w:rsidR="00640E46" w:rsidRDefault="00C1580D" w:rsidP="00C1580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Матрица конкурсного задания приведена в </w:t>
      </w:r>
      <w:r w:rsidRPr="00C15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Приложении №2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40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по заполнению матрицы конкурсного задания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приведена в </w:t>
      </w:r>
      <w:r w:rsidR="00640E46" w:rsidRPr="00945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945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 w:rsidR="00640E46" w:rsidRPr="00945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5F8B2F8" w14:textId="77777777" w:rsidR="00945E13" w:rsidRPr="008C41F7" w:rsidRDefault="00945E13" w:rsidP="007868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418B25" w14:textId="72D32ABD" w:rsidR="00730AE0" w:rsidRPr="000B55A2" w:rsidRDefault="00730AE0" w:rsidP="008C0301">
      <w:pPr>
        <w:pStyle w:val="-2"/>
        <w:spacing w:before="0" w:after="0" w:line="276" w:lineRule="auto"/>
        <w:ind w:firstLine="709"/>
        <w:jc w:val="both"/>
        <w:outlineLvl w:val="2"/>
        <w:rPr>
          <w:rFonts w:ascii="Times New Roman" w:hAnsi="Times New Roman"/>
          <w:szCs w:val="28"/>
        </w:rPr>
      </w:pPr>
      <w:bookmarkStart w:id="16" w:name="_Toc124422970"/>
      <w:bookmarkStart w:id="17" w:name="_Toc126841738"/>
      <w:r w:rsidRPr="000B55A2">
        <w:rPr>
          <w:rFonts w:ascii="Times New Roman" w:hAnsi="Times New Roman"/>
          <w:szCs w:val="28"/>
        </w:rPr>
        <w:t>1.5.2. Структура модулей конкурсного задания</w:t>
      </w:r>
      <w:r w:rsidR="000B55A2" w:rsidRPr="000B55A2">
        <w:rPr>
          <w:rFonts w:ascii="Times New Roman" w:hAnsi="Times New Roman"/>
          <w:szCs w:val="28"/>
        </w:rPr>
        <w:t xml:space="preserve"> </w:t>
      </w:r>
      <w:r w:rsidR="000B55A2" w:rsidRPr="00945E13">
        <w:rPr>
          <w:rFonts w:ascii="Times New Roman" w:hAnsi="Times New Roman"/>
          <w:bCs/>
          <w:color w:val="000000"/>
          <w:szCs w:val="28"/>
          <w:lang w:eastAsia="ru-RU"/>
        </w:rPr>
        <w:t>(инвариант/</w:t>
      </w:r>
      <w:proofErr w:type="spellStart"/>
      <w:r w:rsidR="000B55A2" w:rsidRPr="00945E13">
        <w:rPr>
          <w:rFonts w:ascii="Times New Roman" w:hAnsi="Times New Roman"/>
          <w:bCs/>
          <w:color w:val="000000"/>
          <w:szCs w:val="28"/>
          <w:lang w:eastAsia="ru-RU"/>
        </w:rPr>
        <w:t>вариатив</w:t>
      </w:r>
      <w:proofErr w:type="spellEnd"/>
      <w:r w:rsidR="000B55A2" w:rsidRPr="00945E13">
        <w:rPr>
          <w:rFonts w:ascii="Times New Roman" w:hAnsi="Times New Roman"/>
          <w:bCs/>
          <w:color w:val="000000"/>
          <w:szCs w:val="28"/>
          <w:lang w:eastAsia="ru-RU"/>
        </w:rPr>
        <w:t>)</w:t>
      </w:r>
      <w:bookmarkEnd w:id="16"/>
      <w:bookmarkEnd w:id="17"/>
    </w:p>
    <w:p w14:paraId="2479DB65" w14:textId="77777777" w:rsidR="000B55A2" w:rsidRDefault="000B55A2" w:rsidP="0078682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79F6C" w14:textId="2C2327F7" w:rsidR="00730AE0" w:rsidRPr="00C97E44" w:rsidRDefault="00730AE0" w:rsidP="009410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Механическая сборка</w:t>
      </w:r>
      <w:r w:rsidR="00E032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</w:t>
      </w:r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пусконаладка</w:t>
      </w:r>
      <w:proofErr w:type="spellEnd"/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051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мехатронной</w:t>
      </w:r>
      <w:proofErr w:type="spellEnd"/>
      <w:r w:rsidR="00051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D3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линии</w:t>
      </w:r>
      <w:r w:rsidR="000B55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A23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(инвариант)</w:t>
      </w:r>
    </w:p>
    <w:p w14:paraId="046BB9A5" w14:textId="141C0048" w:rsidR="00730AE0" w:rsidRPr="008C0405" w:rsidRDefault="00730AE0" w:rsidP="0078682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>Время на выполнение модуля</w:t>
      </w:r>
      <w:r w:rsidR="008C0405" w:rsidRP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>: 4 ч</w:t>
      </w:r>
      <w:r w:rsid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>аса</w:t>
      </w:r>
    </w:p>
    <w:p w14:paraId="33BDA664" w14:textId="4C10AC26" w:rsidR="00730AE0" w:rsidRDefault="00730AE0" w:rsidP="009410B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6A8FC68" w14:textId="694FB74F" w:rsidR="00BD3023" w:rsidRPr="00BD3023" w:rsidRDefault="00115B69" w:rsidP="00BD302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Конкурсант</w:t>
      </w:r>
      <w:r w:rsidR="00CD3F1D">
        <w:rPr>
          <w:rFonts w:ascii="Times New Roman" w:eastAsia="Times New Roman" w:hAnsi="Times New Roman" w:cs="Times New Roman"/>
          <w:bCs/>
          <w:iCs/>
          <w:sz w:val="28"/>
          <w:szCs w:val="28"/>
        </w:rPr>
        <w:t>ам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необходимо осуществить механическую сборку и монтаж модулей </w:t>
      </w:r>
      <w:proofErr w:type="spellStart"/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>мехатронной</w:t>
      </w:r>
      <w:proofErr w:type="spellEnd"/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9D2CA6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>линии состоящей из двух и более станций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>, в соответствии с технической документацией, осуществить подключение и настройку датчиков и электрических компонентов, осуществить подключение и настройку пневматических компонентов согласно схемам и чертежам. Осуществить проверку правильности подключений.</w:t>
      </w:r>
    </w:p>
    <w:p w14:paraId="0DA50DB1" w14:textId="77777777" w:rsidR="00730AE0" w:rsidRPr="00C97E44" w:rsidRDefault="00730AE0" w:rsidP="0078682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0AFE18" w14:textId="6F9CB2CD" w:rsidR="00730AE0" w:rsidRPr="00C97E44" w:rsidRDefault="00730AE0" w:rsidP="009410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032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рограммирование и </w:t>
      </w:r>
      <w:proofErr w:type="spellStart"/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пусконаладка</w:t>
      </w:r>
      <w:proofErr w:type="spellEnd"/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051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мехатронной</w:t>
      </w:r>
      <w:proofErr w:type="spellEnd"/>
      <w:r w:rsidR="00051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линии</w:t>
      </w:r>
      <w:r w:rsidR="00DA23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(инвариант)</w:t>
      </w:r>
    </w:p>
    <w:p w14:paraId="10C29A71" w14:textId="176B515B" w:rsidR="00730AE0" w:rsidRPr="008C0405" w:rsidRDefault="00730AE0" w:rsidP="0078682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>Время на выполнение моду</w:t>
      </w:r>
      <w:r w:rsidR="00713C63" w:rsidRP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ля: </w:t>
      </w:r>
      <w:r w:rsidR="00E032AB">
        <w:rPr>
          <w:rFonts w:ascii="Times New Roman" w:eastAsia="Times New Roman" w:hAnsi="Times New Roman" w:cs="Times New Roman"/>
          <w:bCs/>
          <w:iCs/>
          <w:sz w:val="28"/>
          <w:szCs w:val="28"/>
        </w:rPr>
        <w:t>3</w:t>
      </w:r>
      <w:r w:rsidR="00713C63" w:rsidRP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ч</w:t>
      </w:r>
      <w:r w:rsidR="008C0405">
        <w:rPr>
          <w:rFonts w:ascii="Times New Roman" w:eastAsia="Times New Roman" w:hAnsi="Times New Roman" w:cs="Times New Roman"/>
          <w:bCs/>
          <w:iCs/>
          <w:sz w:val="28"/>
          <w:szCs w:val="28"/>
        </w:rPr>
        <w:t>ас</w:t>
      </w:r>
      <w:r w:rsidR="003E49F2">
        <w:rPr>
          <w:rFonts w:ascii="Times New Roman" w:eastAsia="Times New Roman" w:hAnsi="Times New Roman" w:cs="Times New Roman"/>
          <w:bCs/>
          <w:iCs/>
          <w:sz w:val="28"/>
          <w:szCs w:val="28"/>
        </w:rPr>
        <w:t>а</w:t>
      </w:r>
    </w:p>
    <w:p w14:paraId="14AB8B9D" w14:textId="11ED7652" w:rsidR="00730AE0" w:rsidRDefault="00730AE0" w:rsidP="009410B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5DE0DCB0" w14:textId="33E1D127" w:rsidR="00BD3023" w:rsidRPr="00BD3023" w:rsidRDefault="00115B69" w:rsidP="00BD302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Конкурсант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ам необходимо осуществить разработку программы управления для ПЛК в соответствии с алгоритмом функционирования линии. 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Осуществить ввод в эксплуатацию (пусконаладка) мехатронной системы в соответствии со сценарием (алгоритмом функционирования) и демонстраци</w:t>
      </w:r>
      <w:r w:rsidR="008C4905">
        <w:rPr>
          <w:rFonts w:ascii="Times New Roman" w:eastAsia="Times New Roman" w:hAnsi="Times New Roman" w:cs="Times New Roman"/>
          <w:bCs/>
          <w:iCs/>
          <w:sz w:val="28"/>
          <w:szCs w:val="28"/>
        </w:rPr>
        <w:t>ю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работы в автоматическом режиме.</w:t>
      </w:r>
    </w:p>
    <w:p w14:paraId="1417C01C" w14:textId="77777777" w:rsidR="00730AE0" w:rsidRPr="00C97E44" w:rsidRDefault="00730AE0" w:rsidP="0078682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E319CE1" w14:textId="67170575" w:rsidR="00730AE0" w:rsidRPr="00C97E44" w:rsidRDefault="00730AE0" w:rsidP="009410B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В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Оптимизация работы, обслуживание, поиск и устранение неисправностей, </w:t>
      </w:r>
      <w:proofErr w:type="spellStart"/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пусконаладка</w:t>
      </w:r>
      <w:proofErr w:type="spellEnd"/>
      <w:r w:rsidR="00BD3023" w:rsidRPr="00BD30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051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мехатронной</w:t>
      </w:r>
      <w:proofErr w:type="spellEnd"/>
      <w:r w:rsidR="00051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линии</w:t>
      </w:r>
      <w:r w:rsidR="009F2B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proofErr w:type="spellStart"/>
      <w:r w:rsidR="009F2B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вариатив</w:t>
      </w:r>
      <w:proofErr w:type="spellEnd"/>
      <w:r w:rsidR="009F2B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14:paraId="005C521D" w14:textId="64939DD4" w:rsidR="00730AE0" w:rsidRPr="00C97E44" w:rsidRDefault="00730AE0" w:rsidP="0078682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="008C0405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9A6311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8C0405">
        <w:rPr>
          <w:rFonts w:ascii="Times New Roman" w:eastAsia="Times New Roman" w:hAnsi="Times New Roman" w:cs="Times New Roman"/>
          <w:bCs/>
          <w:sz w:val="28"/>
          <w:szCs w:val="28"/>
        </w:rPr>
        <w:t xml:space="preserve"> часа</w:t>
      </w:r>
    </w:p>
    <w:p w14:paraId="70C6C513" w14:textId="420CFD8A" w:rsidR="00730AE0" w:rsidRDefault="00730AE0" w:rsidP="009410B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97890E3" w14:textId="30E517C9" w:rsidR="00BD3023" w:rsidRPr="00BD3023" w:rsidRDefault="00115B69" w:rsidP="00BD302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Конкурсант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ам необходимо осуществить оптимизацию работы линии по одному или более критериям, например, по расходу сжатого воздуха и минимизации времени работы цикла. В процессе выполнения задания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конкурсант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>и</w:t>
      </w:r>
      <w:proofErr w:type="spellEnd"/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могут оптимизировать линию, с точки зрения расположения некоторых элементов линии, подбор оптимальных настроек работы пневматических, электрических компонентов, а также параметры работы программы ПЛК. Осуществить проверку правильности подключений, ввод в эксплуатацию (пусконаладка) мехатронной системы в соответствии со сценарием (алгоритмом функционирования) и демонстраци</w:t>
      </w:r>
      <w:r w:rsidR="008C4905">
        <w:rPr>
          <w:rFonts w:ascii="Times New Roman" w:eastAsia="Times New Roman" w:hAnsi="Times New Roman" w:cs="Times New Roman"/>
          <w:bCs/>
          <w:iCs/>
          <w:sz w:val="28"/>
          <w:szCs w:val="28"/>
        </w:rPr>
        <w:t>ю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работы в автоматическом режиме. Также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конкурсант</w:t>
      </w:r>
      <w:r w:rsidR="00BD3023"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>у необходимо осуществить поиск и устранение обозначенной неисправности или группы неисправностей за выделенное время, а затем в соответствии с технической документацией, осуществить повторное подключение и настройку датчиков и электрических компонентов, осуществить подключение и настройку пневматических компонентов согласно схемам и чертежам, а также доработку программы управления для ПЛК в соответствии с алгоритмом функционирования, и реализовать алгоритм обработки ошибок на линии состоящей из двух и более станций.</w:t>
      </w:r>
    </w:p>
    <w:p w14:paraId="07677FD0" w14:textId="315003A0" w:rsidR="00BD3023" w:rsidRPr="00BD3023" w:rsidRDefault="00BD3023" w:rsidP="008C040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D3023">
        <w:rPr>
          <w:rFonts w:ascii="Times New Roman" w:eastAsia="Times New Roman" w:hAnsi="Times New Roman" w:cs="Times New Roman"/>
          <w:bCs/>
          <w:iCs/>
          <w:sz w:val="28"/>
          <w:szCs w:val="28"/>
        </w:rPr>
        <w:t>Заключительным этапом выполнения задания Модуля является, ввод в эксплуатацию (пусконаладка) мехатронной системы в соответствии со сценарием (алгоритмом функционирования) и демонстрация работы в автоматическом режиме.</w:t>
      </w:r>
    </w:p>
    <w:p w14:paraId="14835FFE" w14:textId="45527438" w:rsidR="00730AE0" w:rsidRDefault="00730AE0" w:rsidP="0078682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4156B9" w14:textId="08547D88" w:rsidR="005854CD" w:rsidRDefault="005854CD" w:rsidP="005854C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Инструкции для </w:t>
      </w:r>
      <w:r w:rsidR="00115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по выполнению заданий модулей приведены в </w:t>
      </w:r>
      <w:r w:rsidR="00051CAA" w:rsidRPr="00D32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D32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риложении №</w:t>
      </w:r>
      <w:r w:rsidR="00D32AFC" w:rsidRPr="00D32A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1EE12C3" w14:textId="6F731B86" w:rsidR="003E49F2" w:rsidRDefault="003E49F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28B6497F" w14:textId="2C475A1E" w:rsidR="00D17132" w:rsidRPr="008C0301" w:rsidRDefault="0060658F" w:rsidP="008C0301">
      <w:pPr>
        <w:pStyle w:val="1"/>
        <w:jc w:val="center"/>
        <w:rPr>
          <w:rFonts w:ascii="Times New Roman" w:hAnsi="Times New Roman"/>
          <w:iCs/>
          <w:color w:val="auto"/>
          <w:sz w:val="28"/>
          <w:szCs w:val="28"/>
          <w:lang w:val="ru-RU"/>
        </w:rPr>
      </w:pPr>
      <w:bookmarkStart w:id="18" w:name="_Toc78885643"/>
      <w:bookmarkStart w:id="19" w:name="_Toc124422971"/>
      <w:bookmarkStart w:id="20" w:name="_Toc126841739"/>
      <w:r w:rsidRPr="008C0301">
        <w:rPr>
          <w:rFonts w:ascii="Times New Roman" w:hAnsi="Times New Roman"/>
          <w:iCs/>
          <w:color w:val="auto"/>
          <w:sz w:val="28"/>
          <w:szCs w:val="28"/>
          <w:lang w:val="ru-RU"/>
        </w:rPr>
        <w:lastRenderedPageBreak/>
        <w:t xml:space="preserve">2. </w:t>
      </w:r>
      <w:r w:rsidR="00D17132" w:rsidRPr="008C0301">
        <w:rPr>
          <w:rFonts w:ascii="Times New Roman" w:hAnsi="Times New Roman"/>
          <w:iCs/>
          <w:color w:val="auto"/>
          <w:sz w:val="28"/>
          <w:szCs w:val="28"/>
          <w:lang w:val="ru-RU"/>
        </w:rPr>
        <w:t>СПЕЦИАЛЬНЫЕ ПРАВИЛА КОМПЕТЕНЦИИ</w:t>
      </w:r>
      <w:r w:rsidR="00D17132" w:rsidRPr="008C0301"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8"/>
      <w:bookmarkEnd w:id="19"/>
      <w:bookmarkEnd w:id="20"/>
    </w:p>
    <w:p w14:paraId="245CDCAC" w14:textId="02C602A8" w:rsidR="00E15F2A" w:rsidRPr="005129FE" w:rsidRDefault="008C0301" w:rsidP="008C0301">
      <w:pPr>
        <w:pStyle w:val="-2"/>
        <w:spacing w:before="0" w:after="0" w:line="276" w:lineRule="auto"/>
        <w:ind w:firstLine="709"/>
        <w:jc w:val="both"/>
        <w:rPr>
          <w:rFonts w:ascii="Times New Roman" w:hAnsi="Times New Roman"/>
          <w:szCs w:val="28"/>
        </w:rPr>
      </w:pPr>
      <w:bookmarkStart w:id="21" w:name="_Toc78885659"/>
      <w:bookmarkStart w:id="22" w:name="_Toc124422972"/>
      <w:bookmarkStart w:id="23" w:name="_Toc126841740"/>
      <w:r w:rsidRPr="005129FE">
        <w:rPr>
          <w:rFonts w:ascii="Times New Roman" w:hAnsi="Times New Roman"/>
          <w:color w:val="000000"/>
          <w:szCs w:val="28"/>
        </w:rPr>
        <w:t xml:space="preserve">2.1. </w:t>
      </w:r>
      <w:bookmarkEnd w:id="21"/>
      <w:r w:rsidRPr="005129FE">
        <w:rPr>
          <w:rFonts w:ascii="Times New Roman" w:hAnsi="Times New Roman"/>
          <w:bCs/>
          <w:iCs/>
          <w:szCs w:val="28"/>
        </w:rPr>
        <w:t>ЛИЧНЫЙ ИНСТРУМЕНТ КОНКУРСАНТА</w:t>
      </w:r>
      <w:bookmarkEnd w:id="22"/>
      <w:bookmarkEnd w:id="23"/>
    </w:p>
    <w:p w14:paraId="2DA8A4FB" w14:textId="7777777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Можно использовать любые обычные (имеющиеся в продаже) инструменты. Они подлежат одобрению техническим экспертом в интересах безопасности, но не должны исключаться из широко используемых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орудий труда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используемых конкурсантами в их повседневной работе. Конкурсанты должны пользоваться собственными инструментами.</w:t>
      </w:r>
    </w:p>
    <w:p w14:paraId="4C37F869" w14:textId="0B3D6AA0" w:rsidR="0025265E" w:rsidRDefault="0025265E" w:rsidP="005F177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9A0">
        <w:rPr>
          <w:rFonts w:ascii="Times New Roman" w:eastAsia="Times New Roman" w:hAnsi="Times New Roman" w:cs="Times New Roman"/>
          <w:sz w:val="28"/>
          <w:szCs w:val="28"/>
        </w:rPr>
        <w:t xml:space="preserve">Рекомендуемый </w:t>
      </w:r>
      <w:r w:rsidR="00A4770D">
        <w:rPr>
          <w:rFonts w:ascii="Times New Roman" w:eastAsia="Times New Roman" w:hAnsi="Times New Roman" w:cs="Times New Roman"/>
          <w:sz w:val="28"/>
          <w:szCs w:val="28"/>
        </w:rPr>
        <w:t xml:space="preserve">перечень личного инструмента </w:t>
      </w:r>
      <w:r w:rsidR="00115B69">
        <w:rPr>
          <w:rFonts w:ascii="Times New Roman" w:eastAsia="Times New Roman" w:hAnsi="Times New Roman" w:cs="Times New Roman"/>
          <w:sz w:val="28"/>
          <w:szCs w:val="28"/>
        </w:rPr>
        <w:t>конкурсант</w:t>
      </w:r>
      <w:r w:rsidR="00A4770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F1770">
        <w:rPr>
          <w:rFonts w:ascii="Times New Roman" w:eastAsia="Times New Roman" w:hAnsi="Times New Roman" w:cs="Times New Roman"/>
          <w:sz w:val="28"/>
          <w:szCs w:val="28"/>
        </w:rPr>
        <w:t xml:space="preserve"> приведен в таблице №5.</w:t>
      </w:r>
    </w:p>
    <w:p w14:paraId="3F1BC2D1" w14:textId="52385AE4" w:rsidR="005F1770" w:rsidRPr="008C41F7" w:rsidRDefault="005F1770" w:rsidP="005F1770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40E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Таблица №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</w:t>
      </w:r>
    </w:p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484"/>
        <w:gridCol w:w="6553"/>
        <w:gridCol w:w="1687"/>
        <w:gridCol w:w="905"/>
      </w:tblGrid>
      <w:tr w:rsidR="0025265E" w:rsidRPr="00E609A0" w14:paraId="42E1FAC0" w14:textId="77777777" w:rsidTr="00A4770D">
        <w:trPr>
          <w:trHeight w:val="765"/>
        </w:trPr>
        <w:tc>
          <w:tcPr>
            <w:tcW w:w="0" w:type="auto"/>
            <w:hideMark/>
          </w:tcPr>
          <w:p w14:paraId="1A41B4F4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65C7C230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hideMark/>
          </w:tcPr>
          <w:p w14:paraId="3B71AB91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Ед. измерения</w:t>
            </w:r>
          </w:p>
        </w:tc>
        <w:tc>
          <w:tcPr>
            <w:tcW w:w="0" w:type="auto"/>
            <w:hideMark/>
          </w:tcPr>
          <w:p w14:paraId="12CFA46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5265E" w:rsidRPr="00E609A0" w14:paraId="75B804B7" w14:textId="77777777" w:rsidTr="00A4770D">
        <w:trPr>
          <w:trHeight w:val="255"/>
        </w:trPr>
        <w:tc>
          <w:tcPr>
            <w:tcW w:w="0" w:type="auto"/>
          </w:tcPr>
          <w:p w14:paraId="725D6599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40F943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Сумка для инструмента</w:t>
            </w:r>
          </w:p>
        </w:tc>
        <w:tc>
          <w:tcPr>
            <w:tcW w:w="0" w:type="auto"/>
            <w:hideMark/>
          </w:tcPr>
          <w:p w14:paraId="64B60913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6870AD9" w14:textId="132CF2B2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5FAD012F" w14:textId="77777777" w:rsidTr="00A4770D">
        <w:trPr>
          <w:trHeight w:val="255"/>
        </w:trPr>
        <w:tc>
          <w:tcPr>
            <w:tcW w:w="0" w:type="auto"/>
          </w:tcPr>
          <w:p w14:paraId="2F99D12D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AFA6604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Пояс для инструментов</w:t>
            </w:r>
          </w:p>
        </w:tc>
        <w:tc>
          <w:tcPr>
            <w:tcW w:w="0" w:type="auto"/>
            <w:hideMark/>
          </w:tcPr>
          <w:p w14:paraId="332889E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53F7D0C" w14:textId="1DC1BFAA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6CB3A72D" w14:textId="77777777" w:rsidTr="00A4770D">
        <w:trPr>
          <w:trHeight w:val="255"/>
        </w:trPr>
        <w:tc>
          <w:tcPr>
            <w:tcW w:w="0" w:type="auto"/>
          </w:tcPr>
          <w:p w14:paraId="0B136163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18BC95E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отверток</w:t>
            </w:r>
          </w:p>
        </w:tc>
        <w:tc>
          <w:tcPr>
            <w:tcW w:w="0" w:type="auto"/>
            <w:hideMark/>
          </w:tcPr>
          <w:p w14:paraId="6AB8C9AD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4E1DEA55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0141F83D" w14:textId="77777777" w:rsidTr="00A4770D">
        <w:trPr>
          <w:trHeight w:val="255"/>
        </w:trPr>
        <w:tc>
          <w:tcPr>
            <w:tcW w:w="0" w:type="auto"/>
          </w:tcPr>
          <w:p w14:paraId="4321638E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2F52250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ключей шестигранных </w:t>
            </w:r>
          </w:p>
        </w:tc>
        <w:tc>
          <w:tcPr>
            <w:tcW w:w="0" w:type="auto"/>
            <w:hideMark/>
          </w:tcPr>
          <w:p w14:paraId="41324E33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41EECD2C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25D55FDF" w14:textId="77777777" w:rsidTr="00A4770D">
        <w:trPr>
          <w:trHeight w:val="255"/>
        </w:trPr>
        <w:tc>
          <w:tcPr>
            <w:tcW w:w="0" w:type="auto"/>
          </w:tcPr>
          <w:p w14:paraId="5ADCFB2C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A9CBDF8" w14:textId="4D8185FC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ключей шестигранных 1.5-10 мм </w:t>
            </w: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сферич</w:t>
            </w:r>
            <w:proofErr w:type="spellEnd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головка</w:t>
            </w:r>
          </w:p>
        </w:tc>
        <w:tc>
          <w:tcPr>
            <w:tcW w:w="0" w:type="auto"/>
            <w:hideMark/>
          </w:tcPr>
          <w:p w14:paraId="1A30C97C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5CAE4D39" w14:textId="0B9E95A5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7A235995" w14:textId="77777777" w:rsidTr="00A4770D">
        <w:trPr>
          <w:trHeight w:val="255"/>
        </w:trPr>
        <w:tc>
          <w:tcPr>
            <w:tcW w:w="0" w:type="auto"/>
          </w:tcPr>
          <w:p w14:paraId="05CBB187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2662E67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Инструмент для снятия изоляции</w:t>
            </w:r>
          </w:p>
        </w:tc>
        <w:tc>
          <w:tcPr>
            <w:tcW w:w="0" w:type="auto"/>
            <w:hideMark/>
          </w:tcPr>
          <w:p w14:paraId="550F259F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4123168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45AB64CE" w14:textId="77777777" w:rsidTr="00A4770D">
        <w:trPr>
          <w:trHeight w:val="255"/>
        </w:trPr>
        <w:tc>
          <w:tcPr>
            <w:tcW w:w="0" w:type="auto"/>
          </w:tcPr>
          <w:p w14:paraId="39309999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8814EC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Инструмент для обжима клемм (наконечников)</w:t>
            </w:r>
          </w:p>
        </w:tc>
        <w:tc>
          <w:tcPr>
            <w:tcW w:w="0" w:type="auto"/>
            <w:hideMark/>
          </w:tcPr>
          <w:p w14:paraId="33B8447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F26919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60E1A524" w14:textId="77777777" w:rsidTr="00A4770D">
        <w:trPr>
          <w:trHeight w:val="255"/>
        </w:trPr>
        <w:tc>
          <w:tcPr>
            <w:tcW w:w="0" w:type="auto"/>
          </w:tcPr>
          <w:p w14:paraId="5B4719B6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1B24404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Бокорезы</w:t>
            </w:r>
            <w:proofErr w:type="spellEnd"/>
          </w:p>
        </w:tc>
        <w:tc>
          <w:tcPr>
            <w:tcW w:w="0" w:type="auto"/>
            <w:hideMark/>
          </w:tcPr>
          <w:p w14:paraId="3EE832AE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6CED264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678B0F3D" w14:textId="77777777" w:rsidTr="00A4770D">
        <w:trPr>
          <w:trHeight w:val="255"/>
        </w:trPr>
        <w:tc>
          <w:tcPr>
            <w:tcW w:w="0" w:type="auto"/>
          </w:tcPr>
          <w:p w14:paraId="4B8936F6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A0E4FE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Длинногубцы</w:t>
            </w:r>
            <w:proofErr w:type="spellEnd"/>
          </w:p>
        </w:tc>
        <w:tc>
          <w:tcPr>
            <w:tcW w:w="0" w:type="auto"/>
            <w:hideMark/>
          </w:tcPr>
          <w:p w14:paraId="421B8D1C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6013640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019C571D" w14:textId="77777777" w:rsidTr="00A4770D">
        <w:trPr>
          <w:trHeight w:val="255"/>
        </w:trPr>
        <w:tc>
          <w:tcPr>
            <w:tcW w:w="0" w:type="auto"/>
          </w:tcPr>
          <w:p w14:paraId="5CD476C4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DDD34B6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Пассатижи</w:t>
            </w:r>
          </w:p>
        </w:tc>
        <w:tc>
          <w:tcPr>
            <w:tcW w:w="0" w:type="auto"/>
            <w:hideMark/>
          </w:tcPr>
          <w:p w14:paraId="0A3C1F75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F8F9037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71234B8D" w14:textId="77777777" w:rsidTr="00A4770D">
        <w:trPr>
          <w:trHeight w:val="255"/>
        </w:trPr>
        <w:tc>
          <w:tcPr>
            <w:tcW w:w="0" w:type="auto"/>
          </w:tcPr>
          <w:p w14:paraId="65C6B1CC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29FDD25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отверток (</w:t>
            </w: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Torx</w:t>
            </w:r>
            <w:proofErr w:type="spellEnd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19F380F4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2DA6C01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673CC113" w14:textId="77777777" w:rsidTr="00A4770D">
        <w:trPr>
          <w:trHeight w:val="255"/>
        </w:trPr>
        <w:tc>
          <w:tcPr>
            <w:tcW w:w="0" w:type="auto"/>
          </w:tcPr>
          <w:p w14:paraId="72165854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E47954F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отверток для электроники</w:t>
            </w:r>
          </w:p>
        </w:tc>
        <w:tc>
          <w:tcPr>
            <w:tcW w:w="0" w:type="auto"/>
            <w:hideMark/>
          </w:tcPr>
          <w:p w14:paraId="7B37EF35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2BE0B998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3B39F717" w14:textId="77777777" w:rsidTr="00A4770D">
        <w:trPr>
          <w:trHeight w:val="255"/>
        </w:trPr>
        <w:tc>
          <w:tcPr>
            <w:tcW w:w="0" w:type="auto"/>
          </w:tcPr>
          <w:p w14:paraId="20C7F356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31CEE044" w14:textId="2DF1880A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Резак для </w:t>
            </w: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пневмошлангов</w:t>
            </w:r>
            <w:proofErr w:type="spellEnd"/>
          </w:p>
        </w:tc>
        <w:tc>
          <w:tcPr>
            <w:tcW w:w="0" w:type="auto"/>
            <w:hideMark/>
          </w:tcPr>
          <w:p w14:paraId="687E691E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54938AA0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6588DA23" w14:textId="77777777" w:rsidTr="00A4770D">
        <w:trPr>
          <w:trHeight w:val="255"/>
        </w:trPr>
        <w:tc>
          <w:tcPr>
            <w:tcW w:w="0" w:type="auto"/>
          </w:tcPr>
          <w:p w14:paraId="39C8F477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D573B2A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Мультиметр</w:t>
            </w:r>
          </w:p>
        </w:tc>
        <w:tc>
          <w:tcPr>
            <w:tcW w:w="0" w:type="auto"/>
            <w:hideMark/>
          </w:tcPr>
          <w:p w14:paraId="4685B477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12691CF7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0EA1998B" w14:textId="77777777" w:rsidTr="00A4770D">
        <w:trPr>
          <w:trHeight w:val="255"/>
        </w:trPr>
        <w:tc>
          <w:tcPr>
            <w:tcW w:w="0" w:type="auto"/>
          </w:tcPr>
          <w:p w14:paraId="4E256993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C5005B8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ключей рожковых двухсторонних 6-10 </w:t>
            </w:r>
          </w:p>
        </w:tc>
        <w:tc>
          <w:tcPr>
            <w:tcW w:w="0" w:type="auto"/>
            <w:hideMark/>
          </w:tcPr>
          <w:p w14:paraId="74F82B1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6F9A5451" w14:textId="6364BC2E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4C141603" w14:textId="77777777" w:rsidTr="00A4770D">
        <w:trPr>
          <w:trHeight w:val="255"/>
        </w:trPr>
        <w:tc>
          <w:tcPr>
            <w:tcW w:w="0" w:type="auto"/>
          </w:tcPr>
          <w:p w14:paraId="688C358C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5EF23B5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головок торцевых 1/2" </w:t>
            </w:r>
          </w:p>
        </w:tc>
        <w:tc>
          <w:tcPr>
            <w:tcW w:w="0" w:type="auto"/>
            <w:hideMark/>
          </w:tcPr>
          <w:p w14:paraId="2239CD84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1E8E16F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47CD4E31" w14:textId="77777777" w:rsidTr="00A4770D">
        <w:trPr>
          <w:trHeight w:val="255"/>
        </w:trPr>
        <w:tc>
          <w:tcPr>
            <w:tcW w:w="0" w:type="auto"/>
          </w:tcPr>
          <w:p w14:paraId="399D5CD6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FF5F3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Ножовка по металлу 300 мм </w:t>
            </w:r>
          </w:p>
        </w:tc>
        <w:tc>
          <w:tcPr>
            <w:tcW w:w="0" w:type="auto"/>
            <w:hideMark/>
          </w:tcPr>
          <w:p w14:paraId="33F4F39C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573282B5" w14:textId="102B6972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17572083" w14:textId="77777777" w:rsidTr="00A4770D">
        <w:trPr>
          <w:trHeight w:val="255"/>
        </w:trPr>
        <w:tc>
          <w:tcPr>
            <w:tcW w:w="0" w:type="auto"/>
          </w:tcPr>
          <w:p w14:paraId="2A3D91FB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7161E68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напильников</w:t>
            </w:r>
          </w:p>
        </w:tc>
        <w:tc>
          <w:tcPr>
            <w:tcW w:w="0" w:type="auto"/>
            <w:hideMark/>
          </w:tcPr>
          <w:p w14:paraId="4699358D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7EA83DC8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44DC00BB" w14:textId="77777777" w:rsidTr="00A4770D">
        <w:trPr>
          <w:trHeight w:val="255"/>
        </w:trPr>
        <w:tc>
          <w:tcPr>
            <w:tcW w:w="0" w:type="auto"/>
          </w:tcPr>
          <w:p w14:paraId="04870900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B70FC72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Настольные тиски 75 мм</w:t>
            </w:r>
          </w:p>
        </w:tc>
        <w:tc>
          <w:tcPr>
            <w:tcW w:w="0" w:type="auto"/>
            <w:hideMark/>
          </w:tcPr>
          <w:p w14:paraId="48918B23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1293A2DF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65638C6F" w14:textId="77777777" w:rsidTr="00A4770D">
        <w:trPr>
          <w:trHeight w:val="255"/>
        </w:trPr>
        <w:tc>
          <w:tcPr>
            <w:tcW w:w="0" w:type="auto"/>
          </w:tcPr>
          <w:p w14:paraId="4714D6DB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05836FFF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Чемодан большой</w:t>
            </w:r>
          </w:p>
        </w:tc>
        <w:tc>
          <w:tcPr>
            <w:tcW w:w="0" w:type="auto"/>
            <w:hideMark/>
          </w:tcPr>
          <w:p w14:paraId="1E6C3459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8210257" w14:textId="75AFDC7B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25031BC9" w14:textId="77777777" w:rsidTr="00A4770D">
        <w:trPr>
          <w:trHeight w:val="255"/>
        </w:trPr>
        <w:tc>
          <w:tcPr>
            <w:tcW w:w="0" w:type="auto"/>
          </w:tcPr>
          <w:p w14:paraId="370F6D72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5E67033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ПЛК</w:t>
            </w:r>
          </w:p>
        </w:tc>
        <w:tc>
          <w:tcPr>
            <w:tcW w:w="0" w:type="auto"/>
            <w:hideMark/>
          </w:tcPr>
          <w:p w14:paraId="546B40CC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1A1BE02" w14:textId="55B2CDF8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3B8CA07F" w14:textId="77777777" w:rsidTr="00A4770D">
        <w:trPr>
          <w:trHeight w:val="255"/>
        </w:trPr>
        <w:tc>
          <w:tcPr>
            <w:tcW w:w="0" w:type="auto"/>
          </w:tcPr>
          <w:p w14:paraId="034DA552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4CBF036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Панель оператора </w:t>
            </w:r>
          </w:p>
        </w:tc>
        <w:tc>
          <w:tcPr>
            <w:tcW w:w="0" w:type="auto"/>
            <w:hideMark/>
          </w:tcPr>
          <w:p w14:paraId="2ECB3504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44BDAC6D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784AC359" w14:textId="77777777" w:rsidTr="00A4770D">
        <w:trPr>
          <w:trHeight w:val="255"/>
        </w:trPr>
        <w:tc>
          <w:tcPr>
            <w:tcW w:w="0" w:type="auto"/>
          </w:tcPr>
          <w:p w14:paraId="1CF60C3E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64073C7" w14:textId="5CE9367C" w:rsidR="0025265E" w:rsidRPr="00E609A0" w:rsidRDefault="0025265E" w:rsidP="005228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Кабель </w:t>
            </w:r>
            <w:r w:rsidR="0052286A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ввода/вывода дискретных сигналов</w:t>
            </w:r>
          </w:p>
        </w:tc>
        <w:tc>
          <w:tcPr>
            <w:tcW w:w="0" w:type="auto"/>
            <w:hideMark/>
          </w:tcPr>
          <w:p w14:paraId="11A65730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356B8143" w14:textId="1740E5F8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286A" w:rsidRPr="00E609A0" w14:paraId="3F607E8A" w14:textId="77777777" w:rsidTr="00A4770D">
        <w:trPr>
          <w:trHeight w:val="255"/>
        </w:trPr>
        <w:tc>
          <w:tcPr>
            <w:tcW w:w="0" w:type="auto"/>
          </w:tcPr>
          <w:p w14:paraId="72F6CCB3" w14:textId="77777777" w:rsidR="0052286A" w:rsidRPr="00E609A0" w:rsidRDefault="0052286A" w:rsidP="0052286A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0117D17D" w14:textId="0D681B16" w:rsidR="0052286A" w:rsidRPr="00E609A0" w:rsidRDefault="0052286A" w:rsidP="005228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Кабель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ввода/вывода аналоговых сигналов</w:t>
            </w:r>
          </w:p>
        </w:tc>
        <w:tc>
          <w:tcPr>
            <w:tcW w:w="0" w:type="auto"/>
          </w:tcPr>
          <w:p w14:paraId="09CC4F9A" w14:textId="3A754438" w:rsidR="0052286A" w:rsidRPr="00E609A0" w:rsidRDefault="0052286A" w:rsidP="005228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</w:tcPr>
          <w:p w14:paraId="7E167A58" w14:textId="3FC6F9D3" w:rsidR="0052286A" w:rsidRPr="00E609A0" w:rsidRDefault="0052286A" w:rsidP="005228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265E" w:rsidRPr="00E609A0" w14:paraId="529A38D2" w14:textId="77777777" w:rsidTr="00A4770D">
        <w:trPr>
          <w:trHeight w:val="255"/>
        </w:trPr>
        <w:tc>
          <w:tcPr>
            <w:tcW w:w="0" w:type="auto"/>
          </w:tcPr>
          <w:p w14:paraId="67352FA1" w14:textId="77777777" w:rsidR="0025265E" w:rsidRPr="00E609A0" w:rsidRDefault="0025265E" w:rsidP="0025265E">
            <w:pPr>
              <w:numPr>
                <w:ilvl w:val="0"/>
                <w:numId w:val="27"/>
              </w:numPr>
              <w:spacing w:line="36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E712EE4" w14:textId="77777777" w:rsidR="0025265E" w:rsidRPr="00E609A0" w:rsidRDefault="0025265E" w:rsidP="005E7F5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Ноутбук 16", 8 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GB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RAM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512 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SDD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USB</w:t>
            </w:r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(рекомендуемые технические характеристики)</w:t>
            </w:r>
          </w:p>
        </w:tc>
        <w:tc>
          <w:tcPr>
            <w:tcW w:w="0" w:type="auto"/>
            <w:hideMark/>
          </w:tcPr>
          <w:p w14:paraId="5720E740" w14:textId="77777777" w:rsidR="0025265E" w:rsidRPr="00E609A0" w:rsidRDefault="0025265E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609A0">
              <w:rPr>
                <w:rFonts w:ascii="Times New Roman" w:eastAsia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0" w:type="auto"/>
            <w:hideMark/>
          </w:tcPr>
          <w:p w14:paraId="245456FF" w14:textId="6871CFF3" w:rsidR="0025265E" w:rsidRPr="00E609A0" w:rsidRDefault="001E0A96" w:rsidP="002526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65A959" w14:textId="3A83C39C" w:rsidR="0025265E" w:rsidRDefault="0025265E" w:rsidP="002526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9461ED" w14:textId="7777777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Если необходимо использовать дополнительно специальные инструменты, об этом будет объявлено главным экспертом чемпионата.</w:t>
      </w:r>
    </w:p>
    <w:p w14:paraId="177D8D27" w14:textId="6E60EB64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Конкурсанты должны использовать собственные ПЛК или модули периферийных входов/выходов. Все ПЛК или модули периферийных входов/выходов должны иметь не менее 16 дискретных входов и 16 дискретных выходов. Кабели используются для подключения ПЛК к цифровым терминалам. Необходимое количество кабелей ввода/вывода сообщается главным экспертом до соревнования.</w:t>
      </w:r>
    </w:p>
    <w:p w14:paraId="46CB4BA7" w14:textId="13AA75D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ПЛК или модулей периферийных входов/выходов необходима сеть/система шин для связи между устройствами. Таким образом, конкурсанты должны использовать свои компоненты сети/системы шин.</w:t>
      </w:r>
    </w:p>
    <w:p w14:paraId="00222056" w14:textId="10421080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Конкурсанты должны использовать свои компьютеры, ПЛК и программное обеспечение.</w:t>
      </w:r>
    </w:p>
    <w:p w14:paraId="383F2E7A" w14:textId="555C1506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Конкурсанты должны иметь не менее одной печатной копии документа по профессиональной практике (</w:t>
      </w:r>
      <w:r w:rsidR="007C3361" w:rsidRPr="007C336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</w:t>
      </w:r>
      <w:r w:rsidRPr="007C336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риложение №</w:t>
      </w:r>
      <w:r w:rsidR="007C3361" w:rsidRPr="007C336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8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).</w:t>
      </w:r>
    </w:p>
    <w:p w14:paraId="6AE6D0BE" w14:textId="7777777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Конкурсанты могут использовать собственные расходные материалы.</w:t>
      </w:r>
    </w:p>
    <w:p w14:paraId="33E2E9C2" w14:textId="18AA038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Перечень расходных материалов сообщается за полгода до соревнования.</w:t>
      </w:r>
    </w:p>
    <w:p w14:paraId="232E7E23" w14:textId="7777777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Конкурсантам запрещается использовать подготовленные провода и шланги.</w:t>
      </w:r>
    </w:p>
    <w:p w14:paraId="49A9C334" w14:textId="7777777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Конкурсантам разрешается подготавливать пневматическую инфраструктуру в течение дня знакомства с рабочим местом.</w:t>
      </w:r>
    </w:p>
    <w:p w14:paraId="10B28E77" w14:textId="77777777" w:rsidR="00A4770D" w:rsidRDefault="00A4770D" w:rsidP="00A477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Проверка инструмента осуществляется в течении дня знакомства с инструментом</w:t>
      </w:r>
    </w:p>
    <w:p w14:paraId="0E74B244" w14:textId="31FF2826" w:rsidR="0025265E" w:rsidRDefault="0025265E" w:rsidP="00A477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дополнительным</w:t>
      </w:r>
      <w:r w:rsidRPr="00E609A0">
        <w:rPr>
          <w:rFonts w:ascii="Times New Roman" w:eastAsia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5F1770">
        <w:rPr>
          <w:rFonts w:ascii="Times New Roman" w:eastAsia="Times New Roman" w:hAnsi="Times New Roman" w:cs="Times New Roman"/>
          <w:sz w:val="28"/>
          <w:szCs w:val="28"/>
        </w:rPr>
        <w:t xml:space="preserve"> приведены в таблице №6.</w:t>
      </w:r>
    </w:p>
    <w:p w14:paraId="2A098222" w14:textId="1E43ED7E" w:rsidR="005F1770" w:rsidRPr="008C41F7" w:rsidRDefault="005F1770" w:rsidP="005F1770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40E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Таблица №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</w:p>
    <w:tbl>
      <w:tblPr>
        <w:tblStyle w:val="TableNormal3"/>
        <w:tblW w:w="9231" w:type="dxa"/>
        <w:tblInd w:w="4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7"/>
        <w:gridCol w:w="2056"/>
        <w:gridCol w:w="2621"/>
        <w:gridCol w:w="2547"/>
      </w:tblGrid>
      <w:tr w:rsidR="0025265E" w:rsidRPr="00E609A0" w14:paraId="036023BA" w14:textId="77777777" w:rsidTr="00A4770D">
        <w:trPr>
          <w:trHeight w:val="349"/>
        </w:trPr>
        <w:tc>
          <w:tcPr>
            <w:tcW w:w="2007" w:type="dxa"/>
          </w:tcPr>
          <w:p w14:paraId="2DE78963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318" w:lineRule="exact"/>
              <w:ind w:left="107" w:right="135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Позиция</w:t>
            </w:r>
          </w:p>
        </w:tc>
        <w:tc>
          <w:tcPr>
            <w:tcW w:w="2056" w:type="dxa"/>
          </w:tcPr>
          <w:p w14:paraId="268E602A" w14:textId="7856309B" w:rsidR="0025265E" w:rsidRPr="00E609A0" w:rsidRDefault="0025265E" w:rsidP="00A4770D">
            <w:pPr>
              <w:widowControl w:val="0"/>
              <w:autoSpaceDE w:val="0"/>
              <w:autoSpaceDN w:val="0"/>
              <w:spacing w:after="0" w:line="318" w:lineRule="exact"/>
              <w:ind w:left="70" w:right="35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  <w:t>Материал</w:t>
            </w:r>
          </w:p>
        </w:tc>
        <w:tc>
          <w:tcPr>
            <w:tcW w:w="2621" w:type="dxa"/>
          </w:tcPr>
          <w:p w14:paraId="3F0BE823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318" w:lineRule="exact"/>
              <w:ind w:left="851" w:right="818" w:hanging="497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  <w:t xml:space="preserve">Разрешено </w:t>
            </w:r>
          </w:p>
        </w:tc>
        <w:tc>
          <w:tcPr>
            <w:tcW w:w="2547" w:type="dxa"/>
          </w:tcPr>
          <w:p w14:paraId="46D563BD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318" w:lineRule="exact"/>
              <w:ind w:left="279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  <w:t xml:space="preserve">Запрещено  </w:t>
            </w:r>
          </w:p>
        </w:tc>
      </w:tr>
      <w:tr w:rsidR="0025265E" w:rsidRPr="00E609A0" w14:paraId="11A19B3A" w14:textId="77777777" w:rsidTr="00A4770D">
        <w:trPr>
          <w:trHeight w:val="2879"/>
        </w:trPr>
        <w:tc>
          <w:tcPr>
            <w:tcW w:w="2007" w:type="dxa"/>
            <w:vAlign w:val="center"/>
          </w:tcPr>
          <w:p w14:paraId="1A4756C9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M-10</w:t>
            </w:r>
          </w:p>
        </w:tc>
        <w:tc>
          <w:tcPr>
            <w:tcW w:w="2056" w:type="dxa"/>
            <w:vAlign w:val="center"/>
          </w:tcPr>
          <w:p w14:paraId="3DD92A0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67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В</w:t>
            </w:r>
            <w:proofErr w:type="spell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инты</w:t>
            </w:r>
            <w:proofErr w:type="spellEnd"/>
          </w:p>
        </w:tc>
        <w:tc>
          <w:tcPr>
            <w:tcW w:w="2621" w:type="dxa"/>
            <w:vAlign w:val="center"/>
          </w:tcPr>
          <w:p w14:paraId="4F2EDDB5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8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463492" wp14:editId="665BCEE8">
                  <wp:extent cx="1536713" cy="1730882"/>
                  <wp:effectExtent l="0" t="0" r="0" b="0"/>
                  <wp:docPr id="10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13" cy="1730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53FC504E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  <w:tr w:rsidR="0025265E" w:rsidRPr="00E609A0" w14:paraId="78A7AF1D" w14:textId="77777777" w:rsidTr="00A4770D">
        <w:trPr>
          <w:trHeight w:val="1480"/>
        </w:trPr>
        <w:tc>
          <w:tcPr>
            <w:tcW w:w="2007" w:type="dxa"/>
            <w:vAlign w:val="center"/>
          </w:tcPr>
          <w:p w14:paraId="7FCCC035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M-20</w:t>
            </w:r>
          </w:p>
        </w:tc>
        <w:tc>
          <w:tcPr>
            <w:tcW w:w="2056" w:type="dxa"/>
            <w:vAlign w:val="center"/>
          </w:tcPr>
          <w:p w14:paraId="6CF69DA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70" w:right="43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Ш</w:t>
            </w:r>
            <w:proofErr w:type="spell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айбы</w:t>
            </w:r>
            <w:proofErr w:type="spellEnd"/>
          </w:p>
        </w:tc>
        <w:tc>
          <w:tcPr>
            <w:tcW w:w="2621" w:type="dxa"/>
            <w:vAlign w:val="center"/>
          </w:tcPr>
          <w:p w14:paraId="4C0BC964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59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1D7C83" wp14:editId="653E8C72">
                  <wp:extent cx="1482053" cy="821436"/>
                  <wp:effectExtent l="0" t="0" r="0" b="0"/>
                  <wp:docPr id="102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53" cy="821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7B39EF8B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  <w:tr w:rsidR="0025265E" w:rsidRPr="00E609A0" w14:paraId="2E7D8879" w14:textId="77777777" w:rsidTr="00A4770D">
        <w:trPr>
          <w:trHeight w:val="1480"/>
        </w:trPr>
        <w:tc>
          <w:tcPr>
            <w:tcW w:w="2007" w:type="dxa"/>
            <w:vAlign w:val="center"/>
          </w:tcPr>
          <w:p w14:paraId="53F5E30B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M-30</w:t>
            </w:r>
          </w:p>
        </w:tc>
        <w:tc>
          <w:tcPr>
            <w:tcW w:w="2056" w:type="dxa"/>
            <w:vAlign w:val="center"/>
          </w:tcPr>
          <w:p w14:paraId="1B141269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67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Г</w:t>
            </w:r>
            <w:proofErr w:type="spell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айки</w:t>
            </w:r>
            <w:proofErr w:type="spellEnd"/>
          </w:p>
        </w:tc>
        <w:tc>
          <w:tcPr>
            <w:tcW w:w="2621" w:type="dxa"/>
            <w:vAlign w:val="center"/>
          </w:tcPr>
          <w:p w14:paraId="6C1311D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7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9EF01F" wp14:editId="0B6E8EA9">
                  <wp:extent cx="1469432" cy="884301"/>
                  <wp:effectExtent l="0" t="0" r="0" b="0"/>
                  <wp:docPr id="103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432" cy="88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329F90AA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  <w:tr w:rsidR="0025265E" w:rsidRPr="00E609A0" w14:paraId="56342984" w14:textId="77777777" w:rsidTr="00A4770D">
        <w:trPr>
          <w:trHeight w:val="1451"/>
        </w:trPr>
        <w:tc>
          <w:tcPr>
            <w:tcW w:w="2007" w:type="dxa"/>
            <w:vAlign w:val="center"/>
          </w:tcPr>
          <w:p w14:paraId="20E9651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M-40</w:t>
            </w:r>
          </w:p>
        </w:tc>
        <w:tc>
          <w:tcPr>
            <w:tcW w:w="2056" w:type="dxa"/>
            <w:vAlign w:val="center"/>
          </w:tcPr>
          <w:p w14:paraId="34D73895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67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Т-</w:t>
            </w:r>
            <w:proofErr w:type="spell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гайки</w:t>
            </w:r>
            <w:proofErr w:type="spellEnd"/>
          </w:p>
        </w:tc>
        <w:tc>
          <w:tcPr>
            <w:tcW w:w="2621" w:type="dxa"/>
            <w:vAlign w:val="center"/>
          </w:tcPr>
          <w:p w14:paraId="3FA28C30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7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63A21E" wp14:editId="284F1FA2">
                  <wp:extent cx="1457514" cy="842390"/>
                  <wp:effectExtent l="0" t="0" r="0" b="0"/>
                  <wp:docPr id="104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14" cy="84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59E8E208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  <w:tr w:rsidR="0025265E" w:rsidRPr="00E609A0" w14:paraId="15A0C69E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2A299A46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29"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M-50</w:t>
            </w:r>
          </w:p>
        </w:tc>
        <w:tc>
          <w:tcPr>
            <w:tcW w:w="2056" w:type="dxa"/>
            <w:vAlign w:val="center"/>
          </w:tcPr>
          <w:p w14:paraId="191049C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54" w:lineRule="exact"/>
              <w:ind w:left="70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Модули, </w:t>
            </w:r>
            <w:proofErr w:type="gram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подготовленные  электрические</w:t>
            </w:r>
            <w:proofErr w:type="gramEnd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 кабели и пневматические</w:t>
            </w:r>
          </w:p>
          <w:p w14:paraId="20EBCCD6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22" w:after="0" w:line="265" w:lineRule="exact"/>
              <w:ind w:left="68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трубки</w:t>
            </w:r>
          </w:p>
        </w:tc>
        <w:tc>
          <w:tcPr>
            <w:tcW w:w="2621" w:type="dxa"/>
            <w:vAlign w:val="center"/>
          </w:tcPr>
          <w:p w14:paraId="111DEA4A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7" w:type="dxa"/>
            <w:vAlign w:val="center"/>
          </w:tcPr>
          <w:p w14:paraId="43B1C35E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58" w:after="0" w:line="240" w:lineRule="auto"/>
              <w:ind w:left="137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  <w:t>Запрещено</w:t>
            </w:r>
          </w:p>
        </w:tc>
      </w:tr>
      <w:tr w:rsidR="0025265E" w:rsidRPr="00E609A0" w14:paraId="084CAAB3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53F04A3A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29"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E-10</w:t>
            </w:r>
          </w:p>
        </w:tc>
        <w:tc>
          <w:tcPr>
            <w:tcW w:w="2056" w:type="dxa"/>
            <w:vAlign w:val="center"/>
          </w:tcPr>
          <w:p w14:paraId="445C8111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54" w:lineRule="exact"/>
              <w:ind w:left="70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Держатель кабеля</w:t>
            </w:r>
          </w:p>
        </w:tc>
        <w:tc>
          <w:tcPr>
            <w:tcW w:w="2621" w:type="dxa"/>
            <w:vAlign w:val="center"/>
          </w:tcPr>
          <w:p w14:paraId="2BD03587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7D4F4E" wp14:editId="28587227">
                  <wp:extent cx="1496605" cy="1353693"/>
                  <wp:effectExtent l="0" t="0" r="0" b="0"/>
                  <wp:docPr id="10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605" cy="1353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6DA25967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58" w:after="0" w:line="240" w:lineRule="auto"/>
              <w:ind w:left="137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1FFDBC" wp14:editId="3A55FEA6">
                  <wp:extent cx="1553007" cy="1336928"/>
                  <wp:effectExtent l="0" t="0" r="0" b="0"/>
                  <wp:docPr id="106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8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07" cy="133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65E" w:rsidRPr="00E609A0" w14:paraId="1E771144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003D464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29"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E-20</w:t>
            </w:r>
          </w:p>
        </w:tc>
        <w:tc>
          <w:tcPr>
            <w:tcW w:w="2056" w:type="dxa"/>
            <w:vAlign w:val="center"/>
          </w:tcPr>
          <w:p w14:paraId="49BD126A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54" w:lineRule="exact"/>
              <w:ind w:left="70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Гильзы с пластмассовым изолятором</w:t>
            </w:r>
          </w:p>
        </w:tc>
        <w:tc>
          <w:tcPr>
            <w:tcW w:w="2621" w:type="dxa"/>
            <w:vAlign w:val="center"/>
          </w:tcPr>
          <w:p w14:paraId="75784E70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  <w:t>Разрешено</w:t>
            </w:r>
          </w:p>
        </w:tc>
        <w:tc>
          <w:tcPr>
            <w:tcW w:w="2547" w:type="dxa"/>
            <w:vAlign w:val="center"/>
          </w:tcPr>
          <w:p w14:paraId="2366166D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58" w:after="0" w:line="240" w:lineRule="auto"/>
              <w:ind w:left="137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5265E" w:rsidRPr="00E609A0" w14:paraId="12FD00E0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58DE23F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29"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E-30</w:t>
            </w:r>
          </w:p>
        </w:tc>
        <w:tc>
          <w:tcPr>
            <w:tcW w:w="2056" w:type="dxa"/>
            <w:vAlign w:val="center"/>
          </w:tcPr>
          <w:p w14:paraId="5D1762E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54" w:lineRule="exact"/>
              <w:ind w:left="70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Кабельные стяжки черного или белого цвета</w:t>
            </w:r>
          </w:p>
        </w:tc>
        <w:tc>
          <w:tcPr>
            <w:tcW w:w="2621" w:type="dxa"/>
            <w:vAlign w:val="center"/>
          </w:tcPr>
          <w:p w14:paraId="653AD28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16E89F" wp14:editId="59E6C5B8">
                  <wp:extent cx="1522473" cy="1227963"/>
                  <wp:effectExtent l="0" t="0" r="0" b="0"/>
                  <wp:docPr id="10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473" cy="122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1CAC2465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58" w:after="0" w:line="240" w:lineRule="auto"/>
              <w:ind w:left="137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3C1943" wp14:editId="6DA1C4A7">
                  <wp:extent cx="1512694" cy="1223772"/>
                  <wp:effectExtent l="0" t="0" r="0" b="0"/>
                  <wp:docPr id="108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694" cy="1223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65E" w:rsidRPr="00E609A0" w14:paraId="72BB8376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0F173E1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29"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lastRenderedPageBreak/>
              <w:t>E-40</w:t>
            </w:r>
          </w:p>
        </w:tc>
        <w:tc>
          <w:tcPr>
            <w:tcW w:w="2056" w:type="dxa"/>
            <w:vAlign w:val="center"/>
          </w:tcPr>
          <w:p w14:paraId="09B67C83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54" w:lineRule="exact"/>
              <w:ind w:left="70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К</w:t>
            </w:r>
            <w:proofErr w:type="spell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абель</w:t>
            </w:r>
            <w:proofErr w:type="spellEnd"/>
          </w:p>
        </w:tc>
        <w:tc>
          <w:tcPr>
            <w:tcW w:w="2621" w:type="dxa"/>
            <w:vAlign w:val="center"/>
          </w:tcPr>
          <w:p w14:paraId="38D353E1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02260A" wp14:editId="577A32B6">
                  <wp:extent cx="1508083" cy="1156715"/>
                  <wp:effectExtent l="0" t="0" r="0" b="0"/>
                  <wp:docPr id="10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1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083" cy="11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1E45B19D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58" w:after="0" w:line="240" w:lineRule="auto"/>
              <w:ind w:left="137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F84B4F" wp14:editId="216DCB5A">
                  <wp:extent cx="1503966" cy="1156715"/>
                  <wp:effectExtent l="0" t="0" r="0" b="0"/>
                  <wp:docPr id="110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2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966" cy="11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65E" w:rsidRPr="00E609A0" w14:paraId="09553E4F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1EAF453F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29" w:after="0" w:line="240" w:lineRule="auto"/>
              <w:ind w:left="107" w:right="376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E-50</w:t>
            </w:r>
          </w:p>
        </w:tc>
        <w:tc>
          <w:tcPr>
            <w:tcW w:w="2056" w:type="dxa"/>
            <w:vAlign w:val="center"/>
          </w:tcPr>
          <w:p w14:paraId="450053A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54" w:lineRule="exact"/>
              <w:ind w:left="70" w:right="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Гильзы с пластмассовым изолятором</w:t>
            </w:r>
          </w:p>
        </w:tc>
        <w:tc>
          <w:tcPr>
            <w:tcW w:w="2621" w:type="dxa"/>
            <w:vAlign w:val="center"/>
          </w:tcPr>
          <w:p w14:paraId="38954E36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1EF146" wp14:editId="1A1AB90A">
                  <wp:extent cx="1583027" cy="1124712"/>
                  <wp:effectExtent l="0" t="0" r="0" b="0"/>
                  <wp:docPr id="11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3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027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52E637B8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53" w:right="-44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39675D" wp14:editId="4B3F0D23">
                  <wp:extent cx="1587932" cy="1129284"/>
                  <wp:effectExtent l="0" t="0" r="0" b="0"/>
                  <wp:docPr id="112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932" cy="1129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F48055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  <w:p w14:paraId="12EC2BB3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58" w:after="0" w:line="240" w:lineRule="auto"/>
              <w:ind w:left="137" w:right="272"/>
              <w:jc w:val="center"/>
              <w:rPr>
                <w:rFonts w:ascii="Times New Roman" w:eastAsia="Arial MT" w:hAnsi="Times New Roman" w:cs="Times New Roman"/>
                <w:b/>
                <w:sz w:val="24"/>
                <w:szCs w:val="24"/>
                <w:lang w:eastAsia="en-US"/>
              </w:rPr>
            </w:pPr>
            <w:r w:rsidRPr="00E609A0">
              <w:rPr>
                <w:rFonts w:ascii="Times New Roman" w:eastAsia="Arial MT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Подготовка  возможна в С-2 </w:t>
            </w: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E7D3F3" wp14:editId="74BB021E">
                  <wp:extent cx="1220964" cy="1270"/>
                  <wp:effectExtent l="0" t="0" r="0" b="0"/>
                  <wp:docPr id="113" name="image15.png" descr="WSI_logo_r200_20h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5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964" cy="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65E" w:rsidRPr="00E609A0" w14:paraId="63A0EB76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26440CBB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P-10</w:t>
            </w:r>
          </w:p>
        </w:tc>
        <w:tc>
          <w:tcPr>
            <w:tcW w:w="2056" w:type="dxa"/>
            <w:vAlign w:val="center"/>
          </w:tcPr>
          <w:p w14:paraId="1BA925F9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T-</w:t>
            </w: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 соединитель</w:t>
            </w:r>
          </w:p>
        </w:tc>
        <w:tc>
          <w:tcPr>
            <w:tcW w:w="2621" w:type="dxa"/>
            <w:vAlign w:val="center"/>
          </w:tcPr>
          <w:p w14:paraId="4322723C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4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4D27DE" wp14:editId="3BFF49F0">
                  <wp:extent cx="1551077" cy="1387221"/>
                  <wp:effectExtent l="0" t="0" r="0" b="0"/>
                  <wp:docPr id="114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6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077" cy="138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1B854B28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  <w:tr w:rsidR="0025265E" w:rsidRPr="00E609A0" w14:paraId="2E2534C8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2F75F4F8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P-20</w:t>
            </w:r>
          </w:p>
        </w:tc>
        <w:tc>
          <w:tcPr>
            <w:tcW w:w="2056" w:type="dxa"/>
            <w:vAlign w:val="center"/>
          </w:tcPr>
          <w:p w14:paraId="5B43A589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Y-</w:t>
            </w: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соединитель</w:t>
            </w:r>
          </w:p>
        </w:tc>
        <w:tc>
          <w:tcPr>
            <w:tcW w:w="2621" w:type="dxa"/>
            <w:vAlign w:val="center"/>
          </w:tcPr>
          <w:p w14:paraId="4D3251A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4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C4514E" wp14:editId="4570045D">
                  <wp:extent cx="1518848" cy="1454277"/>
                  <wp:effectExtent l="0" t="0" r="0" b="0"/>
                  <wp:docPr id="115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7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848" cy="1454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1E729E07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  <w:tr w:rsidR="0025265E" w:rsidRPr="00E609A0" w14:paraId="30C35034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6466A60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P-30</w:t>
            </w:r>
          </w:p>
        </w:tc>
        <w:tc>
          <w:tcPr>
            <w:tcW w:w="2056" w:type="dxa"/>
            <w:vAlign w:val="center"/>
          </w:tcPr>
          <w:p w14:paraId="50FB9442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Пневматические трубки</w:t>
            </w:r>
          </w:p>
        </w:tc>
        <w:tc>
          <w:tcPr>
            <w:tcW w:w="2621" w:type="dxa"/>
            <w:vAlign w:val="center"/>
          </w:tcPr>
          <w:p w14:paraId="5E7399A4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4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 xml:space="preserve">В </w:t>
            </w: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бухте</w:t>
            </w:r>
          </w:p>
        </w:tc>
        <w:tc>
          <w:tcPr>
            <w:tcW w:w="2547" w:type="dxa"/>
            <w:vAlign w:val="center"/>
          </w:tcPr>
          <w:p w14:paraId="13DA177A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proofErr w:type="spellStart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Обрезанная</w:t>
            </w:r>
            <w:proofErr w:type="spellEnd"/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 xml:space="preserve"> </w:t>
            </w: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в размер</w:t>
            </w:r>
          </w:p>
        </w:tc>
      </w:tr>
      <w:tr w:rsidR="0025265E" w:rsidRPr="00E609A0" w14:paraId="5D722019" w14:textId="77777777" w:rsidTr="00A4770D">
        <w:trPr>
          <w:trHeight w:val="561"/>
        </w:trPr>
        <w:tc>
          <w:tcPr>
            <w:tcW w:w="2007" w:type="dxa"/>
            <w:vAlign w:val="center"/>
          </w:tcPr>
          <w:p w14:paraId="4FE8AD29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P-40</w:t>
            </w:r>
          </w:p>
        </w:tc>
        <w:tc>
          <w:tcPr>
            <w:tcW w:w="2056" w:type="dxa"/>
            <w:vAlign w:val="center"/>
          </w:tcPr>
          <w:p w14:paraId="2C47E8AB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Пневматические</w:t>
            </w:r>
          </w:p>
        </w:tc>
        <w:tc>
          <w:tcPr>
            <w:tcW w:w="2621" w:type="dxa"/>
            <w:vAlign w:val="center"/>
          </w:tcPr>
          <w:p w14:paraId="5DB5BBBD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4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E609A0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643441" wp14:editId="2035A4F7">
                  <wp:extent cx="1513805" cy="1299210"/>
                  <wp:effectExtent l="0" t="0" r="0" b="0"/>
                  <wp:docPr id="116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8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805" cy="129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7" w:type="dxa"/>
            <w:vAlign w:val="center"/>
          </w:tcPr>
          <w:p w14:paraId="1FF036C6" w14:textId="77777777" w:rsidR="0025265E" w:rsidRPr="00E609A0" w:rsidRDefault="0025265E" w:rsidP="00A4770D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</w:tr>
    </w:tbl>
    <w:p w14:paraId="3B12684C" w14:textId="77777777" w:rsidR="0025265E" w:rsidRDefault="0025265E" w:rsidP="007868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2A6605" w14:textId="2FF6A99F" w:rsidR="00E15F2A" w:rsidRPr="005129FE" w:rsidRDefault="008C0301" w:rsidP="008C0301">
      <w:pPr>
        <w:pStyle w:val="2"/>
        <w:spacing w:line="276" w:lineRule="auto"/>
        <w:ind w:firstLine="709"/>
        <w:jc w:val="both"/>
        <w:rPr>
          <w:rFonts w:ascii="Times New Roman" w:hAnsi="Times New Roman"/>
          <w:bCs/>
          <w:iCs/>
          <w:szCs w:val="28"/>
          <w:lang w:val="ru-RU"/>
        </w:rPr>
      </w:pPr>
      <w:bookmarkStart w:id="24" w:name="_Toc78885660"/>
      <w:bookmarkStart w:id="25" w:name="_Toc126841741"/>
      <w:r w:rsidRPr="005129FE">
        <w:rPr>
          <w:rFonts w:ascii="Times New Roman" w:hAnsi="Times New Roman"/>
          <w:iCs/>
          <w:szCs w:val="28"/>
          <w:lang w:val="ru-RU"/>
        </w:rPr>
        <w:t>2.2.</w:t>
      </w:r>
      <w:r w:rsidRPr="005129FE">
        <w:rPr>
          <w:rFonts w:ascii="Times New Roman" w:hAnsi="Times New Roman"/>
          <w:b w:val="0"/>
          <w:i/>
          <w:iCs/>
          <w:szCs w:val="28"/>
          <w:lang w:val="ru-RU"/>
        </w:rPr>
        <w:t xml:space="preserve"> </w:t>
      </w:r>
      <w:r w:rsidRPr="005129FE">
        <w:rPr>
          <w:rFonts w:ascii="Times New Roman" w:hAnsi="Times New Roman"/>
          <w:iCs/>
          <w:szCs w:val="28"/>
          <w:lang w:val="ru-RU"/>
        </w:rPr>
        <w:t>МАТЕРИАЛЫ, ОБОРУДОВАНИЕ И ИНСТРУМЕНТЫ, ЗАПРЕЩЕННЫЕ НА ПЛОЩАДКЕ</w:t>
      </w:r>
      <w:bookmarkEnd w:id="24"/>
      <w:bookmarkEnd w:id="25"/>
    </w:p>
    <w:p w14:paraId="4EEDD178" w14:textId="77777777" w:rsidR="00A4770D" w:rsidRDefault="00A4770D" w:rsidP="005E7F57">
      <w:pPr>
        <w:autoSpaceDE w:val="0"/>
        <w:autoSpaceDN w:val="0"/>
        <w:adjustRightInd w:val="0"/>
        <w:spacing w:after="0" w:line="276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Конкурсанты не могут использовать компоненты как запасные части.</w:t>
      </w:r>
    </w:p>
    <w:p w14:paraId="1489D89D" w14:textId="227E7BCA" w:rsidR="00A4770D" w:rsidRDefault="00A4770D" w:rsidP="005E7F57">
      <w:pPr>
        <w:autoSpaceDE w:val="0"/>
        <w:autoSpaceDN w:val="0"/>
        <w:adjustRightInd w:val="0"/>
        <w:spacing w:after="0" w:line="276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Конкурсанты не могут использовать самодельный инструмент.</w:t>
      </w:r>
    </w:p>
    <w:p w14:paraId="695FB98A" w14:textId="3E74A07F" w:rsidR="00A4770D" w:rsidRDefault="005F1770" w:rsidP="005E7F57">
      <w:pPr>
        <w:autoSpaceDE w:val="0"/>
        <w:autoSpaceDN w:val="0"/>
        <w:adjustRightInd w:val="0"/>
        <w:spacing w:after="0" w:line="276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Т</w:t>
      </w:r>
      <w:r w:rsidR="00A4770D">
        <w:rPr>
          <w:rFonts w:ascii="Times New Roman CYR" w:hAnsi="Times New Roman CYR" w:cs="Times New Roman CYR"/>
          <w:color w:val="000000"/>
          <w:sz w:val="28"/>
          <w:szCs w:val="28"/>
        </w:rPr>
        <w:t>ребовани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="00A4770D">
        <w:rPr>
          <w:rFonts w:ascii="Times New Roman CYR" w:hAnsi="Times New Roman CYR" w:cs="Times New Roman CYR"/>
          <w:color w:val="000000"/>
          <w:sz w:val="28"/>
          <w:szCs w:val="28"/>
        </w:rPr>
        <w:t xml:space="preserve"> к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разрешенному и запрещенному </w:t>
      </w:r>
      <w:r w:rsidR="00A4770D">
        <w:rPr>
          <w:rFonts w:ascii="Times New Roman CYR" w:hAnsi="Times New Roman CYR" w:cs="Times New Roman CYR"/>
          <w:color w:val="000000"/>
          <w:sz w:val="28"/>
          <w:szCs w:val="28"/>
        </w:rPr>
        <w:t>инструменту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приведены в таблице №7.</w:t>
      </w:r>
    </w:p>
    <w:p w14:paraId="3520C285" w14:textId="74D7CA25" w:rsidR="005F1770" w:rsidRPr="008C41F7" w:rsidRDefault="005F1770" w:rsidP="005F1770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40E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Таблица №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7</w:t>
      </w:r>
    </w:p>
    <w:tbl>
      <w:tblPr>
        <w:tblStyle w:val="TableNormal4"/>
        <w:tblW w:w="955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2700"/>
        <w:gridCol w:w="2880"/>
        <w:gridCol w:w="3240"/>
      </w:tblGrid>
      <w:tr w:rsidR="00A4770D" w:rsidRPr="002F3DCA" w14:paraId="3227C8CE" w14:textId="77777777" w:rsidTr="005F1770">
        <w:trPr>
          <w:trHeight w:val="254"/>
        </w:trPr>
        <w:tc>
          <w:tcPr>
            <w:tcW w:w="739" w:type="dxa"/>
          </w:tcPr>
          <w:p w14:paraId="59729E2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34" w:lineRule="exact"/>
              <w:ind w:left="179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Поз.</w:t>
            </w:r>
          </w:p>
        </w:tc>
        <w:tc>
          <w:tcPr>
            <w:tcW w:w="2700" w:type="dxa"/>
          </w:tcPr>
          <w:p w14:paraId="1D2A60D7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34" w:lineRule="exact"/>
              <w:ind w:left="873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Комментарий </w:t>
            </w:r>
          </w:p>
        </w:tc>
        <w:tc>
          <w:tcPr>
            <w:tcW w:w="2880" w:type="dxa"/>
          </w:tcPr>
          <w:p w14:paraId="7DD1D8B1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34" w:lineRule="exact"/>
              <w:ind w:left="1032" w:right="1026" w:hanging="465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Разрешено </w:t>
            </w:r>
          </w:p>
        </w:tc>
        <w:tc>
          <w:tcPr>
            <w:tcW w:w="3240" w:type="dxa"/>
          </w:tcPr>
          <w:p w14:paraId="7672EE2A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34" w:lineRule="exact"/>
              <w:ind w:left="1104" w:right="724" w:hanging="582"/>
              <w:jc w:val="center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Запрещенный</w:t>
            </w:r>
          </w:p>
        </w:tc>
      </w:tr>
      <w:tr w:rsidR="00A4770D" w:rsidRPr="002F3DCA" w14:paraId="3DD108B4" w14:textId="77777777" w:rsidTr="005F1770">
        <w:trPr>
          <w:trHeight w:val="1980"/>
        </w:trPr>
        <w:tc>
          <w:tcPr>
            <w:tcW w:w="739" w:type="dxa"/>
          </w:tcPr>
          <w:p w14:paraId="3B4F50F1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K1</w:t>
            </w:r>
          </w:p>
        </w:tc>
        <w:tc>
          <w:tcPr>
            <w:tcW w:w="2700" w:type="dxa"/>
          </w:tcPr>
          <w:p w14:paraId="6CE0F9AD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before="10" w:after="0" w:line="240" w:lineRule="auto"/>
              <w:ind w:left="154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Самодельный инструмент </w:t>
            </w:r>
          </w:p>
          <w:p w14:paraId="0DD750AC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before="1" w:after="0" w:line="240" w:lineRule="auto"/>
              <w:ind w:left="154" w:right="141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2880" w:type="dxa"/>
          </w:tcPr>
          <w:p w14:paraId="183E7C7A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3240" w:type="dxa"/>
          </w:tcPr>
          <w:p w14:paraId="303A0B52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96FC96" wp14:editId="0864D5A8">
                  <wp:extent cx="1856312" cy="1236916"/>
                  <wp:effectExtent l="0" t="0" r="0" b="0"/>
                  <wp:docPr id="130" name="image4.jpeg" descr="E:\Dangerous tools\SAM_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312" cy="1236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70D" w:rsidRPr="002F3DCA" w14:paraId="3D9ED26D" w14:textId="77777777" w:rsidTr="005F1770">
        <w:trPr>
          <w:trHeight w:val="1403"/>
        </w:trPr>
        <w:tc>
          <w:tcPr>
            <w:tcW w:w="739" w:type="dxa"/>
          </w:tcPr>
          <w:p w14:paraId="1747B8E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K2</w:t>
            </w:r>
          </w:p>
        </w:tc>
        <w:tc>
          <w:tcPr>
            <w:tcW w:w="2700" w:type="dxa"/>
          </w:tcPr>
          <w:p w14:paraId="358D7C1E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Инструмент для снятия изоляции </w:t>
            </w:r>
          </w:p>
        </w:tc>
        <w:tc>
          <w:tcPr>
            <w:tcW w:w="2880" w:type="dxa"/>
          </w:tcPr>
          <w:p w14:paraId="0FDF4A97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36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6550FB" wp14:editId="0CE07F32">
                  <wp:extent cx="1450965" cy="886968"/>
                  <wp:effectExtent l="0" t="0" r="0" b="0"/>
                  <wp:docPr id="131" name="image5.jpeg" descr="Q:\GRP-0399\Azubi_BA\Mec\Jahrgang 2010\ADSC\Traing Worldskills\Bilder Werkzeug\DSC_0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965" cy="88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043D4578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36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7C605E" wp14:editId="0D89C504">
                  <wp:extent cx="1084384" cy="845820"/>
                  <wp:effectExtent l="0" t="0" r="0" b="0"/>
                  <wp:docPr id="132" name="image6.jpeg" descr="F:\_012 WorldSkillsCompetition\001 NSC Germany\001 Mechatronic\WSG2015_Mech\Werkzeug mit Klinge\Bilder\DSC024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384" cy="84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70D" w:rsidRPr="002F3DCA" w14:paraId="263BFB0B" w14:textId="77777777" w:rsidTr="005F1770">
        <w:trPr>
          <w:trHeight w:val="2824"/>
        </w:trPr>
        <w:tc>
          <w:tcPr>
            <w:tcW w:w="739" w:type="dxa"/>
          </w:tcPr>
          <w:p w14:paraId="10FB8487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K3</w:t>
            </w:r>
          </w:p>
        </w:tc>
        <w:tc>
          <w:tcPr>
            <w:tcW w:w="2700" w:type="dxa"/>
          </w:tcPr>
          <w:p w14:paraId="1C17FC3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 xml:space="preserve">Инструмент для снятия изоляции с крюковым лезвием </w:t>
            </w:r>
          </w:p>
          <w:p w14:paraId="5F33CDA1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before="1" w:after="0" w:line="240" w:lineRule="auto"/>
              <w:ind w:left="107" w:right="594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2880" w:type="dxa"/>
          </w:tcPr>
          <w:p w14:paraId="616478CC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3240" w:type="dxa"/>
          </w:tcPr>
          <w:p w14:paraId="667B05BF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  <w:p w14:paraId="18984FD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9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957D186" wp14:editId="390E0A89">
                      <wp:extent cx="971550" cy="1740535"/>
                      <wp:effectExtent l="0" t="1270" r="3810" b="1270"/>
                      <wp:docPr id="127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1550" cy="1740535"/>
                                <a:chOff x="0" y="0"/>
                                <a:chExt cx="1530" cy="27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" name="Picture 18" descr="Q:\GRP-0399\Azubi_BA\Mec\Jahrgang 2010\ADSC\Traing Worldskills\Bilder Werkzeug\DSC_039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0" cy="13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" name="Picture 17" descr="Q:\GRP-0399\Azubi_BA\Mec\Jahrgang 2010\ADSC\Traing Worldskills\Bilder Werkzeug\DSC_039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" y="1392"/>
                                  <a:ext cx="704" cy="13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84D9FBF" id="Group 16" o:spid="_x0000_s1026" style="width:76.5pt;height:137.05pt;mso-position-horizontal-relative:char;mso-position-vertical-relative:line" coordsize="1530,2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4Iwn4AgAA8QgAAA4AAABkcnMvZTJvRG9jLnhtbNxWbW/aMBD+Pmn/&#10;wcr3EsLLKBFQ0bKiTe3G2k79EqkyjpN4JLZlO4T21+/sBFpg0qZKnbR9SHS+s8/PPfeSjM42RY7W&#10;VGkm+NgLWm0PUU5EzHg69r7fXZ6cekgbzGOcC07H3iPV3tnk/btRJUPaEZnIY6oQOOE6rOTYy4yR&#10;oe9rktEC65aQlIMxEarABpYq9WOFK/Be5H6n3f7gV0LFUglCtQbtrDZ6E+c/SSgxX5NEU4PysQfY&#10;jHsr917atz8Z4TBVWGaMNDDwK1AUmHG4dOdqhg1GpWJHrgpGlNAiMS0iCl8kCSPUxQDRBO2DaOZK&#10;lNLFkoZVKnc0AbUHPL3aLfmyXijEYshdZ+AhjgtIkrsXBR8sO5VMQ9g0V/JWLlQdIohXgqw0mP1D&#10;u12n9Wa0rK5FDP5waYRjZ5OowrqAuNHGJeFxlwS6MYiAcjgI+n1IFQFTMOi1+91+nSWSQSqPjpHs&#10;Y3Mw6HebY51BL7BnfBzWNzqUDarJSDISwtPQCdIRnb8vOzhlSkW9xknxRz4KrFalPIHMS2zYkuXM&#10;PLoqBnIsKL5eMGJJtouXmYEmqjMDdnstCkATU02gkr+F0fxmcdLuDofR9KlcsofzaXRNSfQZZyrF&#10;PEW2sqLp7PYiulNQpym6FyqP9YrluY7OmevAe6pWT7RMI9j2AL5OWz9kajncQqmBYUucyz3i4iID&#10;73SqJXQZ5AowblVKiSqjONZWbROx78Ut94Jd5kxeAh5bHFZuaIXwDgr9F5mpm2gmSFlQbuqpoGgO&#10;DAuuMya1h1RIiyWFIlefYgcIh1qRG8AN4EA2ihqSWTEBEI0eqmdncIifQdpwNLTD6yr8uVCDbl3c&#10;u0IFfpU2cyoKZAUADBhd6+D1lbZoYet2i8XLhaXNRZHzPQVstBqH3GJtRID+L3bA8KgDYFq9aQcM&#10;/9sO6NTz9O90QKcLg8GO8u6wuXc76AftXjPlu73h3rh+LvE37QL3VYDvqmuq5h/AfrhfrkF++acy&#10;+QkAAP//AwBQSwMECgAAAAAAAAAhAABk/BA4MgAAODIAABUAAABkcnMvbWVkaWEvaW1hZ2UxLmpw&#10;ZWf/2P/gABBKRklGAAEBAQBgAGAAAP/bAEMAAwICAwICAwMDAwQDAwQFCAUFBAQFCgcHBggMCgwM&#10;CwoLCw0OEhANDhEOCwsQFhARExQVFRUMDxcYFhQYEhQVFP/bAEMBAwQEBQQFCQUFCRQNCw0UFBQU&#10;FBQUFBQUFBQUFBQUFBQUFBQUFBQUFBQUFBQUFBQUFBQUFBQUFBQUFBQUFBQUFP/AABEIAMwA6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MdL&#10;mKGJNzbPvbv++H/+IqxebUWL/Yl+WqltbLcxXETNs/dfN/wL/L1b3+dEjSr91v71fh59bIxNSfzp&#10;U/g+Z91WERktf9vcn/fG+q9/t82X5vkSX/4itBEi8qV2roLRlO+zzWX+CJ60ETesy/32Ws+22vO6&#10;7dlacLqj7VX+LfQXIds3xNub+Gsr50vP9xqupMqQIv8AAi7FT/geyqTuv2rdt/iqAiW97Okyr/C3&#10;3/8AgFYjzbLiJv8AcrWm3Qv+6+5tf+L/AIFWTbI29Ny/wfcqogW0dU/8e/z/AOP1n3jt9v27v4X2&#10;1dR977fl+7VK/Tff+erfwvt/74SumJBYebY1SpMqLD/u/LVd/nt3Td/u1Fv/AHUUSt/nZUAS/wAM&#10;q/7W/wD9Apibv3Xy7P4KsO6/O3y/eXclRfxpt+5UgVLb/SYLeWVvk2/M/wDwCjzm327bdm9fmqby&#10;VSw8hV2JtRP/ABzbUMz/ACfe+f8AiStYxIBNrrt/76Sq6f63cyt92non8W359uyot+x3dv7yVZJK&#10;8y7H/wBis93Xa/zb0oRPtNvErbv3TPu/2/vrVSb98r/3F+7/AMBeqIG+dveJv4P79Zl47fakVv7z&#10;P/4/V19ySyr/AANtdaz7n76Nu/v1ZBSvHbY7L9/+Gs9H8lnb+81WLmbeu3d/eqk833P463iWaG/y&#10;W21R87/Sn3UvnNvl3VUff9orQgHdd8rf7NO86qtzu/h/3KkDt/camtgPpyH9zLLtb7yp/wCz1LNt&#10;ezdl/jX5aYjq8v7rbvZatumyLaq/ItfNnQYV5Dvf/YZv4KtW27yNrf3f4P46imRnSL/d+arEP3K6&#10;CzKs0X7Vu/v/AP2FWkfbL838TbF/9CqvMjQv5v308r5Uq3Nbedby/L8+3/vh9lX9ksNkTxbm/g+R&#10;f/HKyk2pL5S/8svvVf8Av2Uv99mTd/45VJPkuN3+1WfKES26KiOrbax3815dq/JLsfb/AOP1sXNt&#10;51m+7d93+Cszyf8ASIpVb7jb/wDxx/8A4uriAW0O/fL/AM8mfbUV4+xIm2/w76to6/6ptzp8/wD6&#10;HTLlFdtu3903yf8AjlbRIIoYW+Rv9iq/k/Mi7t9Wkm3xJtVX+Xe3/AaH2o7/AC7Nr/LRylkVn86X&#10;G6L73/xG7/2ehH/0fzflTZu/iq7s/exf3KrpCrvtb7n8dHKQVZndEuFZvk3bF/74/wD26Lm2X7Zu&#10;XdsoubP/AEPzfN3y+R9z/b+eibc/2e5+4iq6bKuJBUf50/z/AJ/gpl/89r5v8e1H+T/Zpr+ajP5S&#10;79mz5P8AZ+ehH327/wAbqtUSQ3j7H3Myom6qVym+KVN/3t+2mPDLNYSxSt8/mu6v/wAD3JUV/N5K&#10;Iq1ZBX853f7y/I+z5KqTfedf7n/xdWHdUillb+9v/wDHKq3L/wAX9/8AjrUgyZoW2fN/eb/0Oqrp&#10;/f8A4K0HdvNf/dX5/wDbrH87fFFt+R2XfVRAuui/eWs9N3m/e/v1bR/JXb/01+/VR9u7arfeV62i&#10;ZBc7knibb8m35qU3nJ/d/wDjlR3L/L/ur/31Td7f3asD6itn2b5F+4sX/fPyVe87Zvi/jVd7f+P/&#10;APxFUYdv2jav935qfZ2zfYpWZm/exKj/ADfc+SvnDtKmpJ8iKvyfc+eiw3Q75blv4tn/AI/sp9y6&#10;pt3fwtU0Nhc6rKlnbWrXk0rfKn9599aOVoFk8Ph7UNVurdrOxnufldPki+Stv/hA/EOx/wDiUTpv&#10;r3DwxojaJodlpksqu8C/v3T+J/vVoTQrs+78jfe+WvmauZ1Ob3YmPtD56tvhd4jmi8pbHyX3b23y&#10;p/fqWH4IeI/N8+5nsbaJW373nr3tIWhV4v42b5q8w/adnlj+FzLHI0O65iVtjfw06ePrVJqESqc5&#10;Slynnfj/AML3ngbw59unaLUrV1ZGmtG3+Vt/jrgrDUlvNiru2bflf/vuuu+HHiG51L4Am7u185m1&#10;GWLZt+4vlJ92uG8Lbf7Hsm2/O8S172EdT34VfsmkTYfbMu5fk2/eT/a+/Rs/e/N/tPViG2V1d/7z&#10;P/D/AMBqVId8X/Afv16PKBVRNj/L/d2NQ9n53mz/AH/m+X/Y+SpdipdeUzUJ/wAeu1fkqgGPctZ2&#10;8srLv2Kz1FczN5u5fk2f+P8AyUfZvOSVZW/h2Ux0l+yxK33/AOL/AH6kgbc/6j7y/O3/ALPVG8/4&#10;9UXcyfK+6tC8ud/msyr/AKrzVT/deq9589rF/u7GqvtAZl4/7+32ts3N83+2vlPUTuqQO3+1U2xv&#10;tHmt/f8AkrMdG+yxf7v3KCRlz88UXlN9xvm/74qrfo3lJ/fVt/8Av1aRP97e/wAn/jlVbn7+5f4W&#10;d/8AeqzEqb1S1eXb9359lVPl8qVWX+Kpnf8A5Zbf4kT/AHv876rzfIiLvX/W/wDxdagV3dU2ViXO&#10;1JUrQdGSKKLd9xfv1n3nzz7t3yVrEB+/Yv8AwF3qvM/+lfLR8rxSqzf7FQ7Nl1/wKtomQX7/ACVS&#10;3NUt5/qt3+z81V/O/wBmtYkH1XbTS/b/AJVV4mZU3p/DVt9Vih0aW8l8xIvm3fL/ALe2qKboW2rL&#10;+983+P8A362IYd8UqN8+5Uda+f8AdPQlzGbc2yvsiX/nrv8An/j+fdXQaPqU+laTrt9bN5N6mnfK&#10;6f8ALLc8Sf8As71mXO2Zt0Tf+O/8DrY0fUotKula5tlvNPnV7e8hf+OLZ/479ysa0eanIs9t8AXk&#10;tz4I0qeeRppXgidnf77fIldBcvvspfl/hes/w9/Z6aNZLpX/ACCvKRINn8O35avP9za3+q/ir4ac&#10;vf5Tj+0MmRfNf+/XJfFnUtN0fwNdS61pq6xaOyJ9kdtm75/k+f8AhrrYXab5trb933P/AGSuL+OP&#10;hnUPFnw8urTSomubrdFKqJ99trVVH40XT5eb3jza6vNB174PRL4YsbbR7W11Fklt7f7nmrFuf5/4&#10;v9+vGvCcO/w7prM38P8A3x8teoaR4Y1fwZ8D7ux1y0bSr19T3xROy72XZt3/AC15b4IRk8KWHzfO&#10;ke75K+xy6PLKrynTE6lE/e/N9/cztT/+WW5W/wBh6eiN5+7dv/g3/wB1Nn/xaUJD5yRNu2btu1/+&#10;B164FdP30/zfJ83y/L/BTrB/Ot4m2/eXe29qtpC0167N/CuyqiW0rxW6p9xZfmf/AGNj05EFWbzY&#10;Yvl+eVl37P8AgFMudz/8Db+Bf9itj7N+63fLWfvXa+3/AJZNsb/vj/7OswkVIbbfEkv8aq8X/AN/&#10;/wBhVfUtsNr8y/6rf/6A9ad+nkxfKuz7yb/7vyO9Z+sbUg3Km/Y33P73yPQBShdkTbt/vffWsdIW&#10;+xRRN/rdvzfLW2//AC1VV/5a7Pvf7FUbz5Pm/vNs/wDQ6kCl+93S7v72xf8AvhKz3tlffFL/ALSf&#10;+OVpedEiv97ftrNmd9jSr8m+X/4iqMipf/c83+78/wD3y9Upk3732/Ojb1qxebbuwlXd/rV2b0/2&#10;qhmR/uf981pzEGa775XXbs2f+PVmXPz1obGS6Vv77fN/3x/+zWVqSMnlKv8Auf8AjlbRAds3o/8A&#10;fqu7/wClfNRJNs+b/b2U35vNRv8AZ+b/AG/krpM5Fe83bflaoamm/c7/AJv++6r4X/L1ZmfXE1t5&#10;N+ku3fv+8/8Ac+5WxbIvlfLu/wBVs/8AHKrzJKku7ayeatS2ab1lX+D5q8TlPQkRXiIkTqq/xU62&#10;/fLdrL/uU9/v7pf9bt+an2cKu6bd2zbs/wDQPnoiBpp8Qta8K2sWn2P2b7IzO6+cu90f/P8A6HVS&#10;b4teKn37r6D5Pn2JAlVNVTfeuzf8sm+X/vioZrCLc+1W3u397/crCWEoS96UQ5YEz/FHxVc72XWG&#10;h3fe2RL/APEVj3PxR8UTT/NrlykW/Z8myraWEEMX+q+7sSsebTVdUVl++m+iOGoc3whywJbzXtV1&#10;iy/4meoXN5E8T7/O/wCWXyP86f3ahsLCC2ZFgTyYlVPufw1rJYQeVuVd+1d61XS2i82Vdvybdn3v&#10;+BV1U6UYfCXEY/lWdx/01Zfm+b7iK/8A9lUX2byUi3fJ5TfcStCaFXaX5f3XyJ87VFsV3i+X5Pn3&#10;J/3xXZGJHMVLNG3uqt+9eV/+AfcqXyVh8pf9pv4KmfynutzbU3fJ8nyVDvVJXX+4u9X/AOAVEogC&#10;QtMjr/6B/v1SvLZvsu1G2O3z/PV2HbCz7WV9qp9//gdH8fzT/wB5P/QKjlApf8f8ESxfO7/e/wC+&#10;HWqk1mqPuZt6N8mytaH7ND5v71d/9z+/WTc3kEMvyyr/AB/faswMLez3ifx/f3J/wCq+pf8AHq8X&#10;396/NViaa2tp3l3RPt/eq6S/f+T56ivLy282JvPXZuqPtAZk0Oy6+7/D83+xteq7ur7/AJv3Suta&#10;H2y2m37p/wDerPm1Wx3vtlXZu2bKCTPdNjxfL/DsrPfzXf7/APyy+X/erQudXtE/5arWPeX8G5GW&#10;f7m5KcSCKZ9k6L/f3VmX4/1W5fnZlqxc30DttWVapXl5FtRt38NdMOYgqf66L/gW+pZk2S7f++qr&#10;2dyvlbaLmbfKldhkV7n50T/ai3/+gVDvNTTf6r/gOyqv7r+5/wCP1ZMT7VRJXi+Zvk++r1FYTbLj&#10;979x9ibNv+//APF0Xl5Alu+77m7fVSG//wBP/wBjav8AD/HXjneaF5DKktuzP/yyTc/+3vp9hu2v&#10;8v3l+/Vi8fzrdF+V320Wzr5SOqt/qKIgUbx1mV2X7jbHV3/2t609H87e277yq6p/wCjVX8nyolWP&#10;Z5Ty/JL86fwpvT/bbzf+/T1L4Ys5fElrd3MTLbWllB5rXGz5ERU3V0xw1WtL2cI+8YyrxhHmkRPt&#10;eJ5Yvnf79Z9zs8/bu+5/B/n/AHK0PDfw98VeP7C7udFvo7O3t5Ui3zQOm/8A2/m+b7nz/cX5XqXx&#10;b8DdQ8H2SX2r/ET7H5s8VuqfYU++3+20v+f+AV7FPIMXP7JwSzbDQ+KRVs9qLFEv8KpW74P8DS+L&#10;bqVYp1torVYnben/AHwn/odeL+KtN1DQU0ye28US3/8AaTSxReTEqP8AKkTI/wDH8r+b/wCOPWx8&#10;LvGGuaP4+tPC8XiG5s4tZl8qe++yxXDxeVv2bEb/AH/79RicizCFLlpR94xjm2Gl8Mj2i/8AgDPf&#10;y7v+EjkhT+5FEv8A7NWJefs4QWcXmz+Lr9E2/wACxf8AxFb15oPiWHVHtrnxxcuqbvn+xxJv218h&#10;fGDUL57zW57vUZ9SuLXUZbVXdvvqrv8A9814TyPNqMo+3q/Ee7lnss15uWXLyn0F/wAKf8PPcI0v&#10;jPUk2fx/uv8A4mpk+A+mXiO1j4n1C8T+LZKv/wATXwuniO7f+E/9919K/se+Irm68VS6Y777W6tW&#10;fyn+5u3bP/ZqebZHmeW4b29SZpR+qYqMlhqnNKJ6nc/ASx021vbq51DUvKt4vNn/AH/3F/4DVbwr&#10;8K/DXjbRv7T0q+ub+yff+9+1Sp9169w3/JaNOy/NutZ0Rfvt/lHrw39m9F8H6p4w8Kt9/SdWb967&#10;bPNRv3W/Z/vW8X/f2vnMJGvi8BXr+1lzU+X/AMBPHr15Ua8af2ZG3/wz/oqN92b7v/P5L9z/AL6p&#10;n/ChNBmVF8iR9/3d9zL/APF1669tFbbIFl/1Evy+VFv+X+5VK58pFlTzZf8AW+bF/orfJ/nfXhfW&#10;cZ/MdnNE8nf4G+HIYvN+wq6fc/1rvQ/wW8PIz7tPtndfn+dK9IubxZlu9nn7J/8Ap1f5azHvIvP8&#10;/fc/6rym/cP/AJ/jpfWMT/NIOaJwX/CqPD6bP+JbafMu9f3S1F/wq/w//wBA2y+Ztn+oWuv+0xb7&#10;dv3++BX/AOWDJ/n7lZ8ztC9pA0vnfflZ/wDP++9VCvinO3OZtxPK9vhR/H934Vj0RXvbWDzZbj7M&#10;vlKuxG/9nSuq/wCEG0VJfKWxtt23f8kC15v8IppfFvi3xh4sbdMl7efZ4H3/AD+Ur7tmz/cS3r11&#10;JpftEsu7fs/dK/8An/gdfRZ1bA4iGHpz+GMeb/EcuElKvT9pI5XxD4G0qbS5Vls4Nm3/AJ5fcr5p&#10;1iw/s29ls2bekTOqvX0t8RPGtp4W0Tz9SuWhilbylT7+5q+X9V1v+1dRvblfkilb5f8Adr1Mn9rO&#10;HO/hOjll8ZWsJvlSpkm3y/7lZls7I+2tBJlRvu/er6KUTMJn/wDH6qed/st/3zV53X7P/tp8tV6X&#10;ujifUv2lZrVF+/5tW/8Alk/lN/t1zWlTM9r5S7nTb8r7a2oblf8AVff835Fr5z4JHpHSpc/6r/e2&#10;Ls/76rTtnV4kX/Z/u1zVt87Wi/8Abw3+zurasHVLxNn+2/8A45XbRlqZz+A67XvhXqeqvp+r6ZPA&#10;lvLpMVvdW+7Y67XeX5N33v8AWv8AxqteGeJ/GctzFcaZYwLZ6VEqRWti/wD6N/2pdj/M7/8AxFe2&#10;+Idb8X3Ph6Kz+wyPaTwbLX7CqS+f8ibEdH+78iS/8CdNleD3PgnxDNqSbtIvvNl/v2rbN3+xX6fT&#10;o0qSU6cfiPi3UlKfLKR9EfAHxzY+HtZstFnvl+z6la3Fxsdld/tCyv8AO7r95niT/Z+5Xofxv+Ht&#10;t458OJbf2fPf+VdRXUEqb/KWXf8Acfb83zo//of3fvL8leG/BmuW2pIzRXNg8F182+Bv3Tqjt/31&#10;8n+dj19efEnxb4t0D4DQ61oOlwXmtXtzapqIdUdYLOVJd3+6u7yl3f7de5Qq2+I8bF0v5ZHzX8Rf&#10;Dy6b4S8FbbOO2htdR1mVbeJmfyl8qyTZvb71ef8AhjzdV/aC8KRWf/LXUdion++lelfHXTta0r4f&#10;/D1G065sNQvJ9b8+K0l3oqqtlv8A+A/e/wC+a81/Z73Wf7THw/8AtLNv/thd3/fcVdOInH7JyYSH&#10;xf4T7F8Z6D9mn1Pasn2iBXf5Pk/vr/8AEV+fnxOffPrrbdn/ABNpX2f3Pnev1V+L3huKHUNcuVbG&#10;6KKX5f4Hbzfn/wDHK/K34o7d/iWWL/Vf2nK67E/23rwcy19lP+8fofCEZ2xUf7p4mibztr6R/Y5f&#10;/i5en/8AXrL/AOh183ovzbK+i/2OYWf4oaftX/llLW/HDh/Yx5fDMJrFV/8ADI+47lGtvtq/KnzL&#10;cRbF/wCBv/6A/wD33XhOpakvgz9q+KWJfO/4SPRXeXe3+qeJH+5/4Cp/33Xuzw+dFK23/j4n2fI3&#10;8C/x/wDjn/j9eI+D/K8bftI+KNXuf32n6DB/ZVr5q/dl+4+z/vi4/wC+6/D+Ho8kMXUn8Hs3/wDa&#10;/idmZe/7KP2uY6uHxVqGleNE0Oedbm0/tFLff5Xz7Jbd5Yn+X+JHilRv9l0auH8W+PPFv2jxBBpW&#10;pwW39l3l/dM80CP/AKLaxW7+V/wN7j7/AN6vWJvhjZpdS3NzLqH2uWWeX7Qkv/LWWJLfzU2/dZIk&#10;2L/d31yWpfAHQbnSYrP+19Z81J5bie+89/tF15uxJUf/AGXVE/74r0MLi8ppSjKrH7P8pwVKOLlH&#10;liczonj/AFXXvjFqfh5r7ydP02J71k8pP3qtFb7E/wCAO7tXBar8WvEb/DmLV5dQXR7t9WeLzfIS&#10;X901r58SbP8AgaJvr2PVfhXpk2sy6rFqd7Z3crTu3ksif623SLZ9z+DykZf9quXT4FeHNNsJbG2v&#10;rtNPl+f7PuT7zW7wO/8AwNH3/wC8ld0MyyT4pR+yvsmX1bG8vKYNn4817+3NQ0+58tLt5dLt4rfb&#10;8lu8sXm3H/jiPR4z8Z3KfBPVfELL5Mt5at5HlfK6rK+2J/8Ae2um+umj+GljG980upXdzLdNZs1w&#10;7JvSW127H+5/Ht+aqPirwNZzeBtV8NWyf8fUV09qk33FlZ3l/wCAqjbNleR9Yy2eJpckftR/4J0R&#10;o4mEJc5yvwZ0RfD3w+0xmVd72v22V0/j835v/QNi117v9jsot3z/AN564j4A6x/bfgPT0l82Z7Xz&#10;dPleb7ny/On/AI4//jlehWaN5SblV3gb+Nd6V8/nkZRzOv7T+Y9jBcv1aPKeFftM/JFosTf3pf8A&#10;2SvD4U3o23+/Xu37T1tKbLRbvY3lLLKrP/vIn/xNeM6bDvtXlr7LKpf7DA933fqHL/eKkMLVYSHY&#10;1TW0LJv3VLs/u/3q9HmPFK7wsmz/AG91R+S/92tR7bZvb+7FVb5f9uo5ionvmjv+6SRZdmxv4P8A&#10;gdbVtNFM0W1vnTaio7f7dee6JqrPEn3fnrsNKfzr+JV+Te2xU/4HXgy+I7YnVO/kyuu77i7P/Z6s&#10;fcSJd33vn/8AH3qveJ53my/L86/N/t1NbbvI3SrvfbsXZRSL+wZOsWHiy81KWXT/AB/rOm2W7fBa&#10;I2/yP4Pk+f7tFtZ+PdNt32/EvVE8pX/5Zf8A2f8Av1rf65kli3fMqOuz+7V/Y1z83lN+9ib5P/QK&#10;96lmGJ/mPNlhqH8pzttpXji5vIrqf4g6k7+b5u/yNr/K+3fvr0vQfHni/QdOltrPxHqVynlJEz3c&#10;6f7C/wASbV+R3+5trMtoWhsH2r+9fZ9//gH/AMRWnbWDwv8Auolf97Enmyr/AL7f9879ldkcZXn9&#10;sx+q0P5Sj4kmufHNnFFqt9e36WsUqWcL3j/uvN2eany/w/J/45Vj4dfATQU8W/2rBqd3pWsaay3V&#10;rMl4nzf9/d/+xVvTdNitrOWfd88rPtdG+f5U/wDi6fqqfbHliiibfFKu10XZ/c/goqV8TKPu1feI&#10;9hS+HlPdNY8R65qul3Vjc6nHeRT20Vu26KJn/dNuR/k/ir41+Iv7KnjW/wBZ1ODQdP8At+lXkvmx&#10;XDy7HTd/A9esWds3lRfulf8Adb2f5/vU15pYftdtEzI6QfLM7ffb++n/AKHXBL+0KnxVeY9LAVv7&#10;NlKVD7R4fYf8E/fGqWv2nULnS7CL72x/Nd/++PKr134J/ASD4P6omtT6ys2oMuyJ0i8pIP8Ab+/u&#10;/wD2K6PSka81S7iW5uXiXYkSbmR2fYn92t2HR7F9Du57me73rF5qzQs38Nuj7Pmd/wC//wCOffrk&#10;xeFzLGw5J1TWWOfLKPw8xt6xrFtoml3dzaT/AGyLS4He1tIV+eV9nz7E/wCAJXkP7MHhi80TwbqG&#10;p64q22q3l491Kl2uy4b+FN+75v8Anq//AG1r0Oz0q2mlezlg86Xyv+PiGdkTcz/J87O/8NY9tprX&#10;LfLctv2yv5W5U/v7P935NlctLLcZh8JVw0eX95y/+SnjSjGdSNT+U9Am1K8tnitmvrabym+1SvuW&#10;X5v7m/8Au/7FY73Ny6xbpV3yy+a3+wv9yuSmsLmF7KJmud9x5qNv2ffX5U/77dH/AO+Kybx7q2t7&#10;eX7ZHslaL76t9xt/z/7P3PuV4lXIsWdftYnZ3lzP9nu5d33/APVJ/crMuftP2qXb9xIPk/2n+euK&#10;e/1DyrdpZVT7Q2xfl/j2f79Z9t4kubmVFeXYjKjs6K3ybkd//ZK4P7FxMDbmO13z+baLu3ptbzX2&#10;/frKSGVEsmlZrmVGZGf/AD/uVxV/4z1Czn2+U3+/5v8AD/f/AM/36qXPjy5tvmfcm3/prTWVV6bu&#10;hOVzh/hu/wDwjHxd8a+Gtv7p501CBEbYkS7/ALmz/cuP/HK9l37J7j/b+f8Az/3xXlVz4h0+21f+&#10;2m0pU1Nvk+17V83+79+pZvivF5rruk3v8levnFGWPrQrwj73LHm/xHLhacqEeU7bxO8E2l7WX/e3&#10;/wAdfLl/ZwW2o6hHbLsiWVtiJ/31XqHiH4irc2EsUEUry7a8/ubZU/e/7zs9b5XRq4fmUzojzHP+&#10;T+/2L/3xT5oWSVK0kRUeWXb9xar36Lvir6DmNCu/+qdW/jV6i/4FUs33Pu/ItNyv9xaCYnS+G7zZ&#10;bxf7FegaJqUX9oxSq3yI38Df7deG2fhW8df+PlqtJ4Y1OFvNguW3p/tVcstqc3MdHvn1Kk2/TU3b&#10;fN3f98JUzoyJEsS/wqm/+/8Ac/8Ai6+abPXvF+m/uoNQl+7s+dt9bCePPHH2fyvtkf8A3zWP9n1Q&#10;98+k3hiRpli3Pug2f+OVoQo37rb8/wB9Gf8A2K+Z3+J3ji28rd5F5t3f8sv9vfXYeFf2h2SX7HrW&#10;n/Zt3yean+f9uspYacAPoO2tpX1KWL/Z+b/gNWnhb7bqCwRMkXm+ayIv+2ibKz9H1VdYltJ7aVXt&#10;7jZ9z+Lc/wA6V0esXP2OW0byvJt2ZHZPubVZ93/sn/jla0jEr2CP/ZaReb8+532J/Du2UI8Catqb&#10;Msboy+b/ALG/zU/2/wC4lFmiw6lbtt/dNLs+f5/4PuP/AN8U9NyMl5Ksv+kb3b5vn/zursic4fY/&#10;s1xtaf8AfNEiLC7fPu3ov9yqLoyfLLL5P2qWVF2L8j/P8lXnv1vLpJVZYZZVV/kXft27H/8AZ/8A&#10;xyq9nYNf/dVvs9rEt0vzbN3zvveuoktaDbNbXuoNu+0xebsV4VRNnyRK6f7X3/lT/Kd3o9nBeaGl&#10;jLB/x/2MVu0zr8+5vkT/ANFJ/wACrl9NuYrOXzbaJXdIndfO+d/uJ8n3K63wxeK+hozLBNL5H7pJ&#10;pd//ACyRv7j/APxVd1KUTmqGV5MGqxI0sUT7l+z2fzI6ffT/AG/8/wByqU0MFh5tszRXNxFF+/R1&#10;+SJW+5/Any7/AO++3/2XontoNK0hNtzOku75XT59yb/9z73/ANhWLr2jrf6bF9mig2XDSpv+f5PK&#10;f7//AKH8n9yr5okmJrdzBNb6fPuaa7s5VlnR4tmzc6Sv/wB8b6yvHN/50VvEvyQxXjOyQqv7ryk3&#10;/wCx/G712s1nZ6xp3zNL5sq/L8vlb2+ffv8A7u93+ZNlcJqVsyWGoaVLFJ5sFreb9m5P9a9w2/8A&#10;3vn/APQKxqSKic7Nu1jUkll2vKk9xLvdURG+RP8Ab/32/wCAVy9472FhKsDbPPgt/Kh+/wDvfKf7&#10;n/fdd79mV5dQliaVIkll8pE+TfE2/wDj/wBz/wBArkvEOj/uvKgaXykie4V0ZPnl2Iif+O7/APvu&#10;vNqcp0xOP1J2hvJYGb7n7rfu3bvnSuc1JGmidml3ukrbv9v79dxrelQQxPcwbt9xs/z/AOOVy954&#10;bZ7dJWb5EZ9ru3+xXBKUTaJxl++/5d290rHdN6fd2O7b66a803Z95vn/AIv8/wDAKo3mmqjbVb+L&#10;5axlUiXynPp8lxKzfxL/AOgv/wDZ0XP76WWL+CttNKVNnzff/v8A/A6pTIr79v8AF89RzDMn5t77&#10;f733P+AVVuUWZdy/wNWg6Kl0/wDc/hqGZFTza25gKT7Xt3Vf7tUjdP8A88mrY2Lt+7/DWDKi+a/7&#10;ruf4qpGR32j2e+33Vuw6Uvlfd/grE8PXiujr/dauuT503fcr73kieh9sxH0dftUvy/wpViHR1dfm&#10;X/gdaD/63/gNSwzLs+7/AN8VfsonTEzf7NV65nxVoMX2f7tegp/qvN+5trD17/SYqwr0oygEuU6j&#10;9m/W7m/sksWl/e28+z/dr3u5eW5liglZX+yy7GdN38O/+CvBf2ddNls7LWL5ov3UsqJF/wB9om+v&#10;cLmFraKWD+98jb9n/PVK+IfuT5TzZfEbFhMs0VksDLC+2X55vub9j/3PmqpeWy2cT2yy74oFZ/3L&#10;fI/zpVSw/wCPq4bfv+bZ97+P79W7mHzr/wApv4G2M6Rb/n+f/P8AwCtYyMftEulPFDpNpbTxM93Y&#10;WaO139z5WT59nyf7f/7dRTW15D4tuJYF328tr8yTN/y1+f8A2/u7KtzIs15Ltg/1S7G2S/8AA/8A&#10;gOyqln995blt+x9iO8rf3Pn/APZ66YyINXw9pr3OvaqsXyb0WKJE2bN/yP8Axfxbv7n9+rz3LW2g&#10;vFBK1t+4aL51T7vlJsd3+996s/RLyX7BLK1yqWn+t/hTd8kWz/0B62NNmtobC0bzYofKi2NN5T/J&#10;tT7+z/d/76/4Hvrpj8JjI2L922xQTxSW0X2VUg8pt/yq+/f/ALX8FV7yZd8O5mheJnRnff8AJu3/&#10;AMf3d3zpWSlzPDaxbop/9U8Tb/nR2XZ/e/8Ai1qvNf8A2O6R7Zdmxki37vkdldH3/wDs3+78tdPM&#10;Y8pY/caanlK0c37377v/AHkT+D/gf/odc/qVn9jRJ7z999ttVtfOT7kTMn3N/wDe+eujf57iZluY&#10;rz5onZ0X7ib9/wD7K/8As1zmpQ232O7lnlih2y7/ACZk3om3ZWNUuJj6359ncWjNumRW+WVPk3S7&#10;H+f7n+5WLbJFqVloUt5L5PzSy/OqbPvv/H/F9z/vpP8AbrammitrqWVt14kUDvsRvn+5/wDFJ/B/&#10;frnf3Fno1osUqzSuuyJHi2fe+Z33/wCxXBKR0xOUvEnhtbSWWLZF9lR/+B79v8X+/WPeeYiS7lVI&#10;lZ0l/j+XZXR3832mKb7ZtfylR2+X+JX3v/ufO/8A4/XP3MP2mwu2lX99Kv8A7J/+x/3xXlVTaJy9&#10;5bNNZf7bq+7/AHmqG8tvllWVf+Wr7Xf/AGX+T/2StuZGf5mXyYvK+VKpTJ9paVmb513uv/s9cxuY&#10;lztSJP8AZrKufkdFVfk2/wB2tK5/1UrL/E3y1SmSXeit/E3yVRBj3O5J9zL/ABVXvPvvtX+L/P8A&#10;6HV2/f5ty/wfPVV087zn/wBquqJnIop/y1/74rMk1pY5GTY3ykitP7lu/wD321U20+DJ+Ra1iZmv&#10;oN/F5u6L+JP71dnbarBCiK0q/wDfVeGJ4Yufs+5b65h+X+CXZVPwNDc6R4uS2aVplul+XfX3FTEe&#10;zpcyNJSlzH0O80tzslggkm/3EqWF5UfZ5En+5tq7oMM/2KLyl+5s3V2GmpL86/7P3P8AgdfO/wBu&#10;y/lOyMpHHpDfb3VbOebf/wBMnqxpvg+51iX/AEz/AEO3Ta7f32Vq9A0pG82Vmi3xJEm3ZRDDFZyx&#10;bvvyr8uz56xq5xUnHliHNKRoaJDFpUFvZ2abIl2/IldNczLc27StuRP7/wDeb5//AGfZWP8AY4Pt&#10;lou5vNVW3Ijf5/2K2Hf/AEXarMibk3In+/8A/Z15UZHOS2EyzXkStLL9neX97v8A7qpWhDeS2exW&#10;lb++yfc3fOi1zlheKixbW/uu6ItXtSuWtoomiZvNll+X+/t+f+9/uVtGRny+8aVm7TWdlKzQPLLE&#10;kqpu+f8Ag+eqsLt9qu1nZn+Xf86/+z1Xs5mTSIv3TOqxP8iN87J8nyVDNeLNFL8yp5S7N+3/ANn/&#10;ANythmtbTRTP9hVmf91+6Tyt/wD+z/B/7PWrZ6l/ocXnr5O+L5v3r7Hfyk2Jv/z9+uc85pleVf4W&#10;eJfmT59tXvOa/eWeVvJu5VV96Sv8n8L108xhKJtb55vKnVWRNzurxf7+1N/yf5eonuYn+z/ZlbyZ&#10;V2b5tnyfI+/Y+z/Oz/bqrpU3nW93E0qw/P8Achb5G/3/AJ/4E/8AHqcnlQ6csqxbIvk2pD8uxvuf&#10;P/n/AOwuMiOUu21mum3CX0UrPcXqpbyzRS/O+37m9P4ti/8Asn8FYviS8i+wahp9t5U3mxIi/K/y&#10;J8+/f/6H/wB91as5t+rRRKqzPFEnybX+b+L+H/vus/VbzZdRKsEs0tw8SPvb7/71E+//AN9/99/7&#10;FXKXukcvvGLfzXPnxNunufNWJG+T59nz/wDxX+fkrJm0r/iTS3KxKnlK8UWz+/8A/sf+gVrPqSvB&#10;aXMS/wColXzUdv8AYf5P/s6z7O5nvLDyIJYP3USoyOz/AMT/ACRbP4v4H/4BXBL3zY5+8hb7FdKz&#10;L5u10l/v1D/ZvnW8qxfvrhfkZIl+5/crQv7CVLV4pYPJuPI2To7L8vzu+z/0CiaFobiWefykiuJd&#10;7PD86L8ifP8A+Of+P1wSNzj7mGWFJVXd8q703/8AA6zbxFR/Nauo+4sTLBvfymT7v/A6xrlN6bm/&#10;vNtf+D+/vrGUSzAez+V4v7vz1jzJKiOqt9xt6un+/XRTWzJ8rN8ifdf++u+seaH+Lbs+b5aAOa1K&#10;H+NW/wC+P9+qiI237v8AF81bd/tfeq7fvMu//wAfqpbQts3N/t1uZ/ZMfZ/osu7/AHP+A1X2tWhN&#10;u3+V/BuZKzvs0v8Alq0UhlPfsilRf7uyuds0eHxHYS/xrOi1rvMv2r5v9+m2dn9p1u0bb8nm73r6&#10;vEfwpFn0R4bdfskvz/8ALLfsrorN2R3bbv279v8A3xXO+G3/AOJSqqv3VXdsron3XP7pf4G/9kr4&#10;By5ZHRE24Xe583yol+5sVE/j2vRsXZF8v+q+8+z/AGHqWw+66/x/f2baaj7Hu4ml2b9n8NXHlINX&#10;/XX/AJqt/E6f+PpT4d0Nq7MyvtV9r/8AA6r/AGxXl+799vv075v7L+Xd8y7/AP2eumJJMkypcIy/&#10;c+ban3/4P/sKNeeKa8RWVv3SLKqbf99f/Z6ZbOzvFu3O+75X/wBn50p+q2bfZ4m3fvWZU/4Hv/8A&#10;s63D7RoIm+wdYopHmTfueb/c/j/74qpYTNul3N+6ll/j+f8AuUW277PE3/PX5Pn/APHKqWe+z83c&#10;zf3/APcb5KrmINC2Rrlr2LdEksW523xfJs+Spra/W8VFf9z5sWxnf+L5N+z/AD92sRH/ANKllVvk&#10;f5fu/wC/VuG8ktvKZVbzkl375m2bH2ff/wC+625iDVs7mVH/AHTfJL87O8ry7/ubP46Z9sW8t32s&#10;371/mRG+fYtV4bn7HvnVVSKBfmT7/lJvp7zT2zeUqwfZ/Il3b1X+/wD/AGD1cZC5Sx9vXYjReYm9&#10;n/h37/krK1KbzopWnZX8j97sfYmz5/8AZ/3Kl85dN0jduX9xBvb5m/hSsy5tlvLjVWb/AJaxRKqJ&#10;L9359v8AwOiUpGYr3MUM99+9/wCWHyvu/uu673/8cqjpr22lJqbL87xMn8P8C/8AA/vfLRND/wAT&#10;K0l3bElgSJt/8X39/wDn/bqJ7zZo0Vttbzb+VkZE3fJ9/wDz/wB8VjKRqQvD9gvNQ/jt9sSLcPKv&#10;/oC/xbKz3mbf9mVWhSXfF8ib/m+Rvv8A/A609Sm+Tb+9fzUfcm5vv/3/APerMmT7TqNozS7EeX7j&#10;/wAHyJXNICJ7zyYIt22b90rrs/2n21iecrpbwT/uf9Fd3+X+L5K6DfFMjyqy+VKqfw/wViu7fZ/N&#10;b+KJf/Q6iRZj37/6L5qr/wB8L/01rMuUXYm377f5/wDQK0Jk2K6bV2bkqvcwr9o+X+/82yswMK8R&#10;fNT5N/73fVREbykX+PbV28tmdfmb7rb/APx+q+9XdKZBi/8ALf5f738dZMl1KsjDyl4JH3a29jfZ&#10;6jNtLn7qf99VrEs4t9qb5ZW2Ii72d60PAGq23iF7iSD+Ftip/s/PWFr3/IOji/gkOGHrVn4V2sdp&#10;4kvI4l2qUzivqMb/AAJGf2j6P8Nv5NrFuX+5/wCh11CQt9qlZf8Ankm5647wt+9s23c/LXdwfvLO&#10;Xdzmvhzs+0a2m/8AH08v8H+9VdLP97bsy/8ALL5qmsvlZiOM+lRrM434bs4/l/gKUAJvJVElXc3z&#10;7X3/AOf9ytCbzX0ibb/rfK/u76gkiW3uG2jP73+Lmlgkb+ybjn+Fv/Q674GQabuR5UVfni+7/wB9&#10;1evH3xJFt+/8ipWfaf61f92rF5/x9WXsWH/odaAUbZGhsrdVVv8AW7N/9yr0yLD8yp+6RX3fN/6B&#10;UlsPMgtQ3IDJj/vuorYDftxxuarAg2NM7qrfxb/vf7FOd2+zy/8ALHfF8v8Av01SI5RtVRvX5uPp&#10;/gKgllzaTR7E2hk/h/3KDORPve/3xfcSWJH/AIvk/wBiruz/AEW0Xc39xvm+78lQzxKNgA4/wfio&#10;PtD+STxkN6f7dVGQwmm33X/LX7IkWxk3b/n+Sora2WFUlWJt0rJu/et/z13bP/H6W9kaO+tolOEe&#10;X5h9OlVZpm8iYZ+5Km2rIK9/eLNqn+qZIovu72+58m5Km/5hvnqzP5ETf99bP/HaotOwuL+YBQzI&#10;hOBx9xKgbUZZY542CFJJ/mG3/crICjqqNDFqf2b/AFqMyb/v/e2b9n+f4KZMn+kXssW391L/AHt6&#10;fc+/Vy5Vdt38i8R+b0/i3pzWbbD/AEe4Pf7Q0f8AwE9aqJkWXeJLjcsW+Lev3G/grEmdvssSuv3I&#10;v461L2Vo/M2nGKzSP9EEg4Yp1H+4lYyiamRcw7JYVlX502f+h1UuUb+Fd+3c/wB+tWeRpXfcc4ir&#10;Eydj8/8ALVv/AEOseUsg1Xdt/dfxbP8A0NKz4dqWqbf4pWq/cn53PfY3/odU5OLCX3V6r7QvsmTC&#10;jJboq/wbN1Yt1bS/aZfmb75/i966HHmeeG5y1Vq1JP/ZUEsDBAoAAAAAAAAAIQCm5y5wEhwAABIc&#10;AAAVAAAAZHJzL21lZGlhL2ltYWdlMi5qcGVn/9j/4AAQSkZJRgABAQEAYABgAAD/2wBDAAMCAgMC&#10;AgMDAwMEAwMEBQgFBQQEBQoHBwYIDAoMDAsKCwsNDhIQDQ4RDgsLEBYQERMUFRUVDA8XGBYUGBIU&#10;FRT/2wBDAQMEBAUEBQkFBQkUDQsNFBQUFBQUFBQUFBQUFBQUFBQUFBQUFBQUFBQUFBQUFBQUFBQU&#10;FBQUFBQUFBQUFBQUFBT/wAARCADOAG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s0C90zSbZFt7Fhc42mXZkn3+6K6WLUnXdJiQSf8APQx9&#10;B6dTXAWOgyscO+O+a7DS9FIjVRHgLzn196+OePPddI3INUjubdo7m5cOeUAGCTU0Uct2kUTyRMc8&#10;qN2fxxWY+mJvWQorc42mtOzsmWRWyNufuDtWcsfoEaN2bOlaD5jDD7yPrx7c16Fo2kOkJJOcAfLX&#10;K6RZIZVbcCcfiK7NIfLtwzZ2471xVK6qLU1UeUWfTjIxLRCFRxuf7v8AI1ANNSNgzSSEfwqPu59e&#10;gq3bxySFcFvLHzYH/wCsVWvLqISHbE5Yf59TXC+W+h0Rv0IJbPa5Zrox+/b6VXmt1iKlJUfPerE+&#10;oFIN0cZUdCT61nyX0kwH73Yc9axkm3ZF69SeSORGyQjAjOab9se3+7GhQ/ex1qtLJdpImyPzQT8z&#10;+g9aswHayk4XPV+5FTNNbgSQauJWygaPPQlM/wBRUhvlzzHuPr5fX/x6h7dTlwDjnGe9Bt1OD7Cs&#10;gPELDSVXdw4rcs7MKVAJXj7xq9beFplJOAo9hj+prUtfD0trhgioCM89/erkpRd2StijBpBGGCjB&#10;PLHpir8WlRKzBjG6nkKm7+lTPZSRMpVUY56Ddn9KlklMUZJt5Q3rzj9a0k7jTsWNOtJ5Jo4bSOea&#10;RiAqR5/Lmva9A+HlzpHhObULmwGp6qUzDZNuOwHuQv41W/ZzlZrHV3Ma53KFJ/CvZ1gCKGmCyMf+&#10;WfbrXzWLzCpGfs0cs52dzwzTtP1ye8iS88IRmDcAQLa4XaD1OScfpU3jv4cy+HpxdWURn0+U52qS&#10;RCccjkD/ACa9wW1tmGRBCh9utL5b2x3J80XRlPSudYupSkmyY1+Z3PliTTdkTMJAhP8AC/U+9Vf7&#10;I3BGdUbnlvau9+IcSx+K74pCkKMwJKdCMVy5OeU2og6Z3c+/ANfTUpqpFS6nSndXMc28/wBqYLYR&#10;JCBgTl8fhVlbfahIijQY5IG7Pvmq0Oo35vJlneH7OPu7vMzn/vkCrK36uvEoTAwxG3+pNaT+IEOg&#10;KsSBMgbHC4A5/nUoglx8xTP/AG0qFbzOAC0idgEB/HgGpPNQ/wDLR19vL6f+O1JRzwWJY8bNhxnO&#10;Mf0FP+0gIAUcYHWNlB/U/wBKcLddrBYyRjuSf50kUccDLviYE9xXQ46k9ChfS71GJGI/u5Q/n8o/&#10;nVSJVWQsLVHOR0xn9Ca0NRS3aQZZuexTIqO3ijRxsaJBkfLtwT71rGIr2Pb/ANnUD+z9TRshmlUq&#10;p+hr2Lf5gAI2tgfyryj4BWyf2NqQddymRTXqRAGElxInVQGww56V8Fjk1Xk0cc5XZMqsTg9BUe4O&#10;GABwM89ulMOEUlre4A6EvJxipIo9+z7pi6hFbPY1ySlKe5zx2Pnf4i6in/CxdVTenypHj67RXMy3&#10;GGaQPGrHq3et74iI83xa1xE2oFiiIJ3ddvtWdNGJcjB3/wAWxSQfzr7bDR/cRPUp7Gb58jAttZ/p&#10;3qNruQDhJYfcJmrMqBBllchQcfu//rGo5nkG1yQqnGAx2/pgV08q6mpDHcyuGJ8xQvO4rjNQf2oT&#10;/wAs3b39anm8qZvLZmLEZAimwf5iq0dndW6CNYlKr03XHP8A6FRyxAsrZwE4JiByPlJB/lTEWPcF&#10;HloVJOBVyTT7qfAImkUc4MnH8hU8WkOxGG8vjOc5/Cu/kucz2KNxBHs3qYyxPPrToP3i7UZgcc4q&#10;S+stoxKWZF5wFzn36GoktI5QCjSbOPmxgA+nQVtFWVrXM9z2v4FxSLpN+d53b1HPpxXpqxBPmJy3&#10;P868Q8DeKD4F+GfiDWktVu5rVl2RO21WJwBkjnrVaL42eLktoZLx/CFhczDfHbTX9z5pHXGFBr5D&#10;+ycZmNWdXDQvFHnYivToS5ZOx7qkbGQsTtH96nNCy7jEdrYP48V5rr3xT1Cy8I6TqNvY2b3t85Rs&#10;yv5QwOucA/nzXMaB8bvEWqaxb28unaFcWnniKeS0uXlkXPH3Rk/piojw/mLhKcKei3MHjKKkkne5&#10;zvxDvILf4xa0k0mHMMR/8dFZ730MKuRIpzyMtir3xQhih+MeoyS4Ae3ibaPp789u9Z1wNyqdrKuO&#10;MelezhIuNJRb26Huws4pitqNuCC7RliOBnJxVWRba5kDGLe2flFDW0chBw/TrvxUbwGIZRzg8cnN&#10;dMtjRW6A5SK5DbYUkAwWk6gelQy3VgZG3/Zi2eTUrWxb5WOeKFiiVQKxKNd4GYFhkKOOm4D8aMgK&#10;n7wuf7qRn/8AVWhJZRoMs4Vu6siKcfSo5rMqoKAsu04VXQD69RXvOJxc1zJvIxCTujEbOOA8Yyff&#10;iqkGYDjjGewx/UVpXEPzcl9/0DY/EE1mSxTgyE7se64FQ01qg06nSad408PeGfCl3ZeJ7OW40nUJ&#10;MM8O7crDBH3STUtzqnwN1vUlvr7WN2oKF2GdiGiGANv3SP8AvrPXjHWvH/iRZ6jeaRbDT5TGyzqZ&#10;UX7rpnoc8ZruLSQx28Qi8H28jCNRvKxHJx1ryoUK9JzeGqNc3RHk42MFJSauepX3jn4Qato1npNx&#10;qlvJaWbboWMj9T1PPP55/LAGTpGsfBDwzO97pWrw+Z5m9o0LEyNz6fN/Sualmitra3eLwzbyTtxJ&#10;HtiAFVL/AFFbzT7i0k8KW9ujIxE8flfuyBweOaiNPGwhJQqSae9zg56Tmny2KXiTxjbeMPitqF7D&#10;bSiNYEVVbHI28H9e/NXpZTEDiMKpGCzdQPSvNfhdpUsGr3F1PL5kkhbJ9ea9HnSJgP3SsScc1lFR&#10;pRUVK7PraaXKmhjTrKirkBBwMd6epGw73+XFRPblhuEoUE54/l0NOSNIifMjXOPlc/8A6hWikXLY&#10;imaMKAA0g64FMF6ijGXXHb0p8s0b4xcKXHJA61A8du7FiZCTUOQLY7yaTzVAiCsufuRrjP6mqlwN&#10;rZwYgQR852EH035H5UNZLIAJY1P+ybox/wA+tUXtdjny8gZ5C7sAfUdfrX1biecQXV3HbuQQS+cH&#10;c+/PHXOTWasuUdg7vkfwJnAParV7ayzwk7pQFbIw5GB681StrEzTjeZGI/iLZzXHWVoNmi2PXL7Q&#10;NPl8FrEthaLPLbbRL5K78keprwuf9moxlpv+Ehu4CDysRBA79vrX0FeX8Wk+GobqV1WK2SORvN6Y&#10;BH3sjGPxrk9V+Kfh/XtTuroatpo85i22OeKNR26bvavR4FdOoq31i179T5XOaWKlyukm15HkNx8C&#10;p7eDMXiu/Y9Cu/FZi/BaK2kCXGvXmV5G6RTub0wa9Rl8a6NBdRzC+tJERvmVLyLBH/fVYl34n0y7&#10;uixurZYCW2r9sjOAe2A1fptalg/Zy+HbofPUqGO5leMl6nq/w48M6JqXwws3l0qzedYHH2gQDezK&#10;SM5GP515LdmVXdYtwUMRhjnHNew/By5guPhrtgkjmjRHC7CCo5J7E+teM2t/FdGVpbiEP5jgYbBA&#10;3Hiv5soVHLG14vufp+H5oU4qe5G0jMNpVj3OKhkG5AFDrg9duatvZJvLqrNn0bP41ia34avNTQfZ&#10;tRlt2U5CD/8AWK9unGM5Wm7I3lNpe6rlya4njiP74qucbiuKrSzOzk53e/rUej+F5NLDCW+nuLgn&#10;5j2+nU1srpnmqHJbJorRhF+7IKVXT3onqJlnhRY0AaNeWRZDx+ZNZN7cwI0qtEZSBhTJJytTarDD&#10;LtMLwFgpwqxs/PrgKKx0u3iIt8tLI3JwCMe2D0r7G1zzGV5mQR4EYRsbmYSdadZpuVWaFjGT8rCT&#10;vTGvNjuZAYMnof4vaks5leYfu2VtwIA9K4cTD91L0NYbp3sYn7Weomx8F6ArSSrby3AE0Yk+8Aor&#10;5ePjLR3kKi0mBGeN2cV9LftoQSReDPDyspA+0kgn18uvh/Zu45c9z2zWvBmTxzRTjJtLyPZr53LJ&#10;cvpzhBScn1PSB4v0oZBtJs0o8aaTGQZLWQAngmvOPKZl48sAcY71E0eAMhweenSv03E8HUqdNzjU&#10;bsup5OH46rVa0ISoxs30PuH9jbxEL2/8V20cki2rWiuIexbkZ/QU7Q9RQ/aUKsxW4kGB/vGuR/Yr&#10;EsWr6syfce3VW/I10mixCOfUD82BdSAY/wB6v575Ixx1SCex7WOmqmIc7Wv0NW41JSRi2BKno/Wq&#10;9xqTlhzFzztNNlXfOygjb1xJ/kfzpiw7mIWKMY/jj6V6LicSIX1oedtYW0bHjP8AFTTrDIcCNmx3&#10;HenT2+VZtmXHH4etQIxCgG42n09KnlKPYJjFjbHNIyrg/LEyge/DcfSsp2Ry37yZ2YnncWz+YP8A&#10;Oti4ukuGG2FoIx1Idm4+oBrGu5oZ5hJFMVIPIaJ23D67RX3J4hnzeXjC5QhgNsz4Vv8Ax0UQbfOj&#10;/wBWjF+UDZGM/U1LeyNFGZIwsg3Z8tEK4+gJ6/hVOylla6iVoPLYyDHm/fx+QrzsbpRl6G0Oxk/t&#10;kW8994L0NxCTBFcBnZOiqVAB/Q18TzaLcrIwG+VcnB+XkZ96/UfUPCVp4u8LC11S3a6tJflZR/D7&#10;+v5c151N+yb4IvZmWC7fLciMMwI/765/OvkeH+LqmRSlyxvqerVpYPHYZYfFtpx7H59/2RcdrY/U&#10;4/pTk0W6kYDHlqepr9AG/Y48Juqj7RdjHcSdKryfsleDNPkBm1C435ysbSZJH0r7LE+J9avTdPkt&#10;dHFh8jyehUVZSbtrqcP+xlpwij1aZlVVAUBj34qbT4BDqer8BR9pkwVTOea900bwfpng7RJIdHtm&#10;gttu0SOu0v0rwKwmuv7Z1hEmVIxeP8p7c1+aZbivrmJqVe56Feqq1VzWxrpHIwcGZyDyAy4NVihY&#10;7QZFx6uw/lTlm2IC7l3yQCiZFV7iQuQu6cFj8wQ7Rj6ZFfTSV0Yj3j3HlyCBjJYn+dUmhfcf9H3e&#10;/rUskQB2sXMfQea2f6movJgk+YeRzWfKB7H/AGcCWaVMyhQFHzfj0aqGpI8Jj8jTmmjJxlWIx+ZN&#10;dPNoSXC7FtwytycxjGPwJrF1fT7WOcO8VptUEeY64YD06/4detfdKnY8VzOalCD5zLIC7DMUjZIp&#10;1tKstzBGq+ZtcZJ6DnirFxo9qXmMhjCbflKPhcH8T/M0ltZpbXwVJVJVlVfLbOeBxXmZguXDzuaw&#10;l2PU9C1vSpfK0yHUrYazH8zWuQSR6leuOvPHTrW1eJHNmO60zIPUwt5gz6hSMj8DivCPiD+zFY/E&#10;C/TxCmq32m30yhSyKJEQLnkoMNnnqDXOW3hv40/DVmbQtbTxfp0XzfZZMzHYOg8qTDj/AICTXxtD&#10;h7AZjRUqGKUanVN2PNqZhXoT96k+Xuj6QP2Jof8Aj/nWLPMJd+PbaCT/AEpYDHGdtjp2c8iSVNuf&#10;fnn86+ch+1R4wWUaK3wzuW8SsOFZJyhPr5YG8ficVHd2Hx1+Ial9Q1iDwXYy/NHEJhbv7gCPdKT9&#10;cVK4KnBOeLrxpw73vcJZxCTtQptvzPobWp0W1eG4uYGmfpEvbkV8w6e8b+IddDyhD9rf5d+D1rrv&#10;hv8As3DwPrknie91+61e98tlbzYiilmx13Esx/2uPpxXPaeF/t3XFd2BN23Hz4HSufC4XCYTGSp4&#10;Oo5q2r6HqYOrVqx5q0bMnaXI25lAHRs5FVbg+aOkmBxlHxn9RVqe0hySHHX+HP8AWoZRHE8ZzkV7&#10;rPQK08nXbJ5SjgtI2T/6FTA645uUPv8A5ap2eKJCynr2ojnJQHy655AfS2s+HtMjsMWunh1yArbG&#10;kAB9wP61gX+kj7LGIntjI6MqxG2Yk8gEdSf0xXR6vbXO6eVryW16jctusQPA6YIP61zWoQTXBRoL&#10;268uFN+UkMgL+u07u2O9fpbjr8Nj5xbGNdwS2TNGsSeVIxj8tGUkEc9xkdehrM3SfbolPmgFsgTY&#10;wO3b6VsSJ+8Xz5HuZGPzLMqg9B2O3j8azXeI6lAsTqWQnK8YHtxXz+cq2Fqeh1Utz1LTVZ7S0+xN&#10;vuMDfC/8X09q0daaS0iuXs441u1iMkg37dpH8OcYXPqTiqll5THSlvQLeMBdl1H0j5P86k8XXf2D&#10;SNcu1tmvTDbuUt8ZMoxyOeMHvX5LgqKnVs0+mxriG1BtOxwqePrt7fH/AAjfiNNYYcRZVbZf9rzs&#10;+Uy/iT7dM9tZCS5t0mvLVJLkw7lAOQPbPQ855HFeD+Gtf+E97o1tPqGorpkknzzeHTfTvaRyZ6CP&#10;pnvxXu+m3NtcR2ctrIPsbwMYpIwAAm0YxnnFfS57hlRUYpP5nj5fNzk7u5U1FJ/scpuWSLI+WJO1&#10;fM72yt4r1hGXGZs/w8H15r6Tu/JNjK1urSnZhp3zn6c1846pcG38b6wreZsJBXZ0z+f9K+VyTTES&#10;R9PHdCkiKUMkTSbThmGOfyYfyqOeRVY7g0SjsemKuy3BnYDjHfzPvfyFUJHhEpUuyyZ6dsfmK+4N&#10;SPdHPxCU8vuaTywOFnTb2qCS5QylEYMc8kbf6k1cS4jCgHr/AMApAfSmqTvbW0YdFjVflwFWRG/A&#10;96wtS8RWFrfypG0a3EgGFOARgcgAA4roplM2GnubePaMmSMlWcH2VQK53U1FpchYZPtKopzGkjna&#10;D3Iyea/TLSvdHzaM65tItahWcweSqHzDJtJynRuwHashbdrW9iQR7Y2cso2gZGBg8ewrZe9dzJDF&#10;azKp4yqlR068n+lZQkk+3QRuMCMnDt3P5CvnM9t9Vl3OihueqaMk32ix+zol+mButm6n/wDVUXja&#10;61HT9F1ufSYBdamkJNvCy7gW54AwckU7RhHcajY+VOlld8YkR8B+ORVDxzMy+HtbCpeXT7CEj06b&#10;ZcOc/wAD/wAB96/Kss/jQ236m+Kv7N27Hz6/jPxWvh5Zode1648Ukgvop8M/ueTgqX8sYH+1n+Vf&#10;QmiXM9xZ6VJf28cF81qxktB0V9oytfNMfw0+Kt08uqLfa/Bpyjcmjz+I3N7IvGcSDg8dRX0l4fJ+&#10;xaTuSeG5FsQfNl8xwdozlu596/QeLPY+yh7K2y2PmMpv7SVybUDKdPk88i2Ty+Ih3OBxXzbq4dvH&#10;2sAOycLkjbwMdOa+jL9I4rORmkNxKyMDn+E8V8367LKvxB1lADIpEfG7A6V+aZL/ALxI+4j0JpfM&#10;abCAFl+6z4/pUDKsM5DSBpPusg9af5z3bnaAW6bVOcVn3BMOSxuDzz+63AfjX21rmhYnwFKltp9t&#10;uR+dQCN/+fq4/DZUccyOcJKFc/wt+7P5UjW7knJT/v5RygfUh2kQSSar9nZUwFilZRn3BBGPxrE1&#10;64sbOK4ecz3zAcyJLGyL74yD+lbsGy4+R4vtv7sfvNjMq+2CoH/665vVYbCJ5IpLmAOFLBzEIEXP&#10;G0sCeeP1r9Ls90fNGUbhZpw6Tm4hK7kCxbdpx65P8qoxxSJqcDysXLg9W3ZFaBnmjmhWNo7u1EIQ&#10;lEac5yT8uAeeaoi7a71yEsJo4wuEMqlSDk9QQMV81ntvqsjppbnpUE9qNRtnuNMmEJ2fNFt5OODz&#10;Wd8RGibwzrpurQX8XlHdbNcpb7hzwZM8Y4Pb61raY2pNqcH2aWO4kC4K7MlVxyeorn/iHcJB4Y1n&#10;5rKNDFy+ox5gAyeXUElh14r8uy1pV4N9zTFfw2fOvhHSPG1pYxPB4/sNEBclre51xLwJHn5U8ohh&#10;077s19M6YZcaaZrlbs/Z28y4iGBJ8o5AHAH0r5WuPB/hKdLmSPx/4Wea+iCToumpGtuAcj7OqkYJ&#10;JxzzX09oCxWFro8FvKl2sdptjnV/lcbBztycV99xdKnOFOUd7LpY+cyiMoTaexYme3ayfZZunyHD&#10;P1PvXztr8hj+I+qLmQkopG3bj9a+irl7wWkplaFMoflCbTXzj4tLp8Q7xRja0QJ9c81+ZZPf6zKx&#10;9vHoWT5pDsfM29PmQH+VU5ERSrKiMx6ttxxUhdHi3qZVcH73boKqzxCQtxGrEZDt1r7h3vqaCTJI&#10;X2kxqjchu/8AI03MLcmMsfX/ACtNt1ijALGMsDgkUSGAuT8lAHtl2bHS57j+z77ZdvlpI5VXgjtg&#10;qKjt9UvbqeS3mvZQssfyBgY1y3U4U89OuafqvjW28Pwi3uXnuFLgKjRNIv5GcD9DWLLf3E0ouBI9&#10;vCVYr9lKRMB2/gP86/QlUSlZHgtXH3DvbXUsaXq3URUoREZWKkD0SUH8zijSldNYjWZw6BRtAjKZ&#10;HqQSfzzVaSa+ht2/0t7uRlAD3AUkA9uVYH64p2kwmw1hFzuUbXx+J9gP0r5jiCd8LI6KcbM9HS50&#10;iK8ilup5kiQj/VIx57dKm127/wBCvJYxEzLGWXz96KPQs3YepqhHrbNcDy7aFn6KZxvVT67aVUuN&#10;QgumvTFLGCVZUUqG4HBXpivyjCVWqkbK+pvXV4tHkdl4/u5LyJl8X6BcSvJ5a2b6a6WJOeUiuf4n&#10;x169uK9ohdSbaaREXbESfKJITjsT1/IVzdvrul6hqs3h17EFYUVihgTytvYYyehyc471rXZuLVTF&#10;a+QqKAH3xjJx2BA4GMV9FnmMlVUbxtoeTgaKptu5KJbUwErcPIdp+V25PvivAvG8gh8f8yogMGcl&#10;dp6nivc01hZYGH2cRvgjKtkV4N8Q0D+Po+VBa36lM929xXzuUu2I+8+jW5UJiJUhVkY87mqnOqmQ&#10;+Zbxlv4W+XP6g1dgWRYQfMVmYf8APPA/mapukys6+aisOQBHx/P+lfd3uUQTMscQJiYNnqMf0Aow&#10;W53OKc2nC4kBa3tdy9W2ZJ/QVOujrGAuIuPRKYH/2VBLAwQUAAYACAAAACEAhOqvjdwAAAAFAQAA&#10;DwAAAGRycy9kb3ducmV2LnhtbEyPQWvCQBCF74X+h2WE3uomWluJ2YhI25MI1ULxNmbHJJidDdk1&#10;if++ay/28uDxhve+SZeDqUVHrassK4jHEQji3OqKCwXf+4/nOQjnkTXWlknBlRwss8eHFBNte/6i&#10;bucLEUrYJaig9L5JpHR5SQbd2DbEITvZ1qAPti2kbrEP5aaWkyh6lQYrDgslNrQuKT/vLkbBZ4/9&#10;ahq/d5vzaX097Gfbn01MSj2NhtUChKfB34/hhh/QIQtMR3th7UStIDzi//SWzabBHhVM3l5ikFkq&#10;/9NnvwA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mTgjCfgCAADxCAAADgAAAAAAAAAAAAAAAAA8AgAAZHJzL2Uyb0RvYy54bWxQSwECLQAKAAAAAAAA&#10;ACEAAGT8EDgyAAA4MgAAFQAAAAAAAAAAAAAAAABgBQAAZHJzL21lZGlhL2ltYWdlMS5qcGVnUEsB&#10;Ai0ACgAAAAAAAAAhAKbnLnASHAAAEhwAABUAAAAAAAAAAAAAAAAAyzcAAGRycy9tZWRpYS9pbWFn&#10;ZTIuanBlZ1BLAQItABQABgAIAAAAIQCE6q+N3AAAAAUBAAAPAAAAAAAAAAAAAAAAABBUAABkcnMv&#10;ZG93bnJldi54bWxQSwECLQAUAAYACAAAACEAGZS7ycMAAACnAQAAGQAAAAAAAAAAAAAAAAAZVQAA&#10;ZHJzL19yZWxzL2Uyb0RvYy54bWwucmVsc1BLBQYAAAAABwAHAMABAAATV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" o:spid="_x0000_s1027" type="#_x0000_t75" style="position:absolute;width:1530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5ElxAAAANwAAAAPAAAAZHJzL2Rvd25yZXYueG1sRI9Ba8JA&#10;EIXvBf/DMkJvdWOgpURXCYK2paeqF29DdkyC2dmwu8bor+8cCr3N8N68981yPbpODRRi69nAfJaB&#10;Iq68bbk2cDxsX95BxYRssfNMBu4UYb2aPC2xsP7GPzTsU60khGOBBpqU+kLrWDXkMM58Tyza2QeH&#10;SdZQaxvwJuGu03mWvWmHLUtDgz1tGqou+6sz0Jbhq8zjZnjlb/v44N1lV52OxjxPx3IBKtGY/s1/&#10;159W8HOhlWdkAr36BQAA//8DAFBLAQItABQABgAIAAAAIQDb4fbL7gAAAIUBAAATAAAAAAAAAAAA&#10;AAAAAAAAAABbQ29udGVudF9UeXBlc10ueG1sUEsBAi0AFAAGAAgAAAAhAFr0LFu/AAAAFQEAAAsA&#10;AAAAAAAAAAAAAAAAHwEAAF9yZWxzLy5yZWxzUEsBAi0AFAAGAAgAAAAhAFADkSXEAAAA3AAAAA8A&#10;AAAAAAAAAAAAAAAABwIAAGRycy9kb3ducmV2LnhtbFBLBQYAAAAAAwADALcAAAD4AgAAAAA=&#10;">
                        <v:imagedata r:id="rId30" o:title="DSC_0398"/>
                      </v:shape>
                      <v:shape id="Picture 17" o:spid="_x0000_s1028" type="#_x0000_t75" style="position:absolute;left:231;top:1392;width:704;height:1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WHFwgAAANwAAAAPAAAAZHJzL2Rvd25yZXYueG1sRE9Ni8Iw&#10;EL0L+x/CLHgRTVdYV6tRFkHwJFbXg7ehGdtiMwlNtPXfbwTB2zze5yxWnanFnRpfWVbwNUpAEOdW&#10;V1wo+DtuhlMQPiBrrC2Tggd5WC0/egtMtW05o/shFCKGsE9RQRmCS6X0eUkG/cg64shdbGMwRNgU&#10;UjfYxnBTy3GSTKTBimNDiY7WJeXXw80oyNaD6e7ivs/OZo+fwWnXUtXtlep/dr9zEIG68Ba/3Fsd&#10;549n8HwmXiCX/wAAAP//AwBQSwECLQAUAAYACAAAACEA2+H2y+4AAACFAQAAEwAAAAAAAAAAAAAA&#10;AAAAAAAAW0NvbnRlbnRfVHlwZXNdLnhtbFBLAQItABQABgAIAAAAIQBa9CxbvwAAABUBAAALAAAA&#10;AAAAAAAAAAAAAB8BAABfcmVscy8ucmVsc1BLAQItABQABgAIAAAAIQAB7WHFwgAAANwAAAAPAAAA&#10;AAAAAAAAAAAAAAcCAABkcnMvZG93bnJldi54bWxQSwUGAAAAAAMAAwC3AAAA9gIAAAAA&#10;">
                        <v:imagedata r:id="rId31" o:title="DSC_0399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4770D" w:rsidRPr="002F3DCA" w14:paraId="2637B37F" w14:textId="77777777" w:rsidTr="005F1770">
        <w:trPr>
          <w:trHeight w:val="1761"/>
        </w:trPr>
        <w:tc>
          <w:tcPr>
            <w:tcW w:w="739" w:type="dxa"/>
          </w:tcPr>
          <w:p w14:paraId="661AAC36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59" w:lineRule="exact"/>
              <w:ind w:left="107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K4</w:t>
            </w:r>
          </w:p>
        </w:tc>
        <w:tc>
          <w:tcPr>
            <w:tcW w:w="2700" w:type="dxa"/>
          </w:tcPr>
          <w:p w14:paraId="284D7DF1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7" w:right="325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Нет открытых лезвий/складных ножей</w:t>
            </w:r>
          </w:p>
        </w:tc>
        <w:tc>
          <w:tcPr>
            <w:tcW w:w="2880" w:type="dxa"/>
          </w:tcPr>
          <w:p w14:paraId="3FE556B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B70DF2" wp14:editId="0B9EF780">
                  <wp:extent cx="1027096" cy="1007554"/>
                  <wp:effectExtent l="0" t="0" r="0" b="0"/>
                  <wp:docPr id="133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096" cy="1007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5C3CDEAE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9A344" wp14:editId="774969A0">
                  <wp:extent cx="1660794" cy="822960"/>
                  <wp:effectExtent l="0" t="0" r="0" b="0"/>
                  <wp:docPr id="134" name="image10.jpeg" descr="Q:\GRP-0399\Azubi_BA\Mec\Jahrgang 2010\ADSC\Traing Worldskills\Bilder Werkzeug\DSC_03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794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70D" w:rsidRPr="002F3DCA" w14:paraId="7E94F764" w14:textId="77777777" w:rsidTr="005F1770">
        <w:trPr>
          <w:trHeight w:val="1267"/>
        </w:trPr>
        <w:tc>
          <w:tcPr>
            <w:tcW w:w="739" w:type="dxa"/>
          </w:tcPr>
          <w:p w14:paraId="41EDD366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  <w:t>K5</w:t>
            </w:r>
          </w:p>
        </w:tc>
        <w:tc>
          <w:tcPr>
            <w:tcW w:w="2700" w:type="dxa"/>
          </w:tcPr>
          <w:p w14:paraId="5BD3B5BD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7" w:right="325"/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szCs w:val="24"/>
                <w:lang w:eastAsia="en-US"/>
              </w:rPr>
              <w:t>Канцелярский нож</w:t>
            </w:r>
          </w:p>
          <w:p w14:paraId="63EFEAA6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52" w:lineRule="exact"/>
              <w:ind w:left="107" w:right="924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2880" w:type="dxa"/>
          </w:tcPr>
          <w:p w14:paraId="0609DE17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</w:p>
        </w:tc>
        <w:tc>
          <w:tcPr>
            <w:tcW w:w="3240" w:type="dxa"/>
          </w:tcPr>
          <w:p w14:paraId="4399CE87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36"/>
              <w:rPr>
                <w:rFonts w:ascii="Times New Roman" w:eastAsia="Arial MT" w:hAnsi="Times New Roman" w:cs="Times New Roman"/>
                <w:sz w:val="24"/>
                <w:szCs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661E21" wp14:editId="269EAD55">
                  <wp:extent cx="1367396" cy="717804"/>
                  <wp:effectExtent l="0" t="0" r="0" b="0"/>
                  <wp:docPr id="135" name="image11.jpeg" descr="Q:\GRP-0399\Azubi_BA\Mec\Jahrgang 2010\ADSC\Traing Worldskills\Bilder Werkzeug\DSC_0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396" cy="7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70D" w:rsidRPr="002F3DCA" w14:paraId="196E253B" w14:textId="77777777" w:rsidTr="005F1770">
        <w:trPr>
          <w:trHeight w:val="1267"/>
        </w:trPr>
        <w:tc>
          <w:tcPr>
            <w:tcW w:w="739" w:type="dxa"/>
          </w:tcPr>
          <w:p w14:paraId="33E3BC2D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Arial MT" w:hAnsi="Times New Roman" w:cs="Times New Roman"/>
                <w:sz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lang w:val="de-DE" w:eastAsia="en-US"/>
              </w:rPr>
              <w:t>K6</w:t>
            </w:r>
          </w:p>
        </w:tc>
        <w:tc>
          <w:tcPr>
            <w:tcW w:w="2700" w:type="dxa"/>
          </w:tcPr>
          <w:p w14:paraId="42B6E623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4" w:right="-143"/>
              <w:rPr>
                <w:rFonts w:ascii="Times New Roman" w:eastAsia="Arial MT" w:hAnsi="Times New Roman" w:cs="Times New Roman"/>
                <w:sz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lang w:eastAsia="en-US"/>
              </w:rPr>
              <w:t xml:space="preserve">Укороченный инструмент для оптоволокна </w:t>
            </w:r>
          </w:p>
          <w:p w14:paraId="7DA793BE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before="1" w:after="0" w:line="240" w:lineRule="auto"/>
              <w:ind w:left="107" w:right="569"/>
              <w:rPr>
                <w:rFonts w:ascii="Times New Roman" w:eastAsia="Arial MT" w:hAnsi="Times New Roman" w:cs="Times New Roman"/>
                <w:sz w:val="24"/>
                <w:lang w:val="de-DE" w:eastAsia="en-US"/>
              </w:rPr>
            </w:pPr>
          </w:p>
        </w:tc>
        <w:tc>
          <w:tcPr>
            <w:tcW w:w="2880" w:type="dxa"/>
          </w:tcPr>
          <w:p w14:paraId="20DBE7B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Arial MT" w:hAnsi="Times New Roman" w:cs="Times New Roman"/>
                <w:sz w:val="24"/>
                <w:lang w:val="de-DE" w:eastAsia="en-US"/>
              </w:rPr>
            </w:pPr>
            <w:r w:rsidRPr="002F3DCA">
              <w:rPr>
                <w:rFonts w:ascii="Times New Roman" w:eastAsia="Arial MT" w:hAnsi="Times New Roman" w:cs="Times New Roman"/>
                <w:noProof/>
                <w:sz w:val="24"/>
              </w:rPr>
              <w:drawing>
                <wp:inline distT="0" distB="0" distL="0" distR="0" wp14:anchorId="306C6B73" wp14:editId="4A62DEE3">
                  <wp:extent cx="1465803" cy="882396"/>
                  <wp:effectExtent l="0" t="0" r="0" b="0"/>
                  <wp:docPr id="136" name="image12.jpeg" descr="Q:\GRP-0399\Azubi_BA\Mec\Jahrgang 2010\ADSC\Traing Worldskills\Bilder Werkzeug\DSC_0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2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803" cy="882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2F5555E3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left="98" w:right="-143" w:firstLine="98"/>
              <w:rPr>
                <w:rFonts w:ascii="Times New Roman" w:eastAsia="Arial MT" w:hAnsi="Times New Roman" w:cs="Times New Roman"/>
                <w:sz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lang w:eastAsia="en-US"/>
              </w:rPr>
              <w:t xml:space="preserve">Широко открыты отверстия  </w:t>
            </w:r>
          </w:p>
          <w:p w14:paraId="77CCA959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after="0" w:line="240" w:lineRule="auto"/>
              <w:ind w:right="-143"/>
              <w:rPr>
                <w:rFonts w:ascii="Times New Roman" w:eastAsia="Arial MT" w:hAnsi="Times New Roman" w:cs="Times New Roman"/>
                <w:sz w:val="24"/>
                <w:lang w:eastAsia="en-US"/>
              </w:rPr>
            </w:pPr>
            <w:r w:rsidRPr="002F3DCA">
              <w:rPr>
                <w:rFonts w:ascii="Times New Roman" w:eastAsia="Arial MT" w:hAnsi="Times New Roman" w:cs="Times New Roman"/>
                <w:sz w:val="24"/>
                <w:lang w:eastAsia="en-US"/>
              </w:rPr>
              <w:t xml:space="preserve">инструмента для оптоволокна </w:t>
            </w:r>
          </w:p>
          <w:p w14:paraId="0189AAE8" w14:textId="77777777" w:rsidR="00A4770D" w:rsidRPr="002F3DCA" w:rsidRDefault="00A4770D" w:rsidP="00A4770D">
            <w:pPr>
              <w:widowControl w:val="0"/>
              <w:autoSpaceDE w:val="0"/>
              <w:autoSpaceDN w:val="0"/>
              <w:spacing w:before="1" w:after="0" w:line="240" w:lineRule="auto"/>
              <w:ind w:left="108" w:hanging="10"/>
              <w:rPr>
                <w:rFonts w:ascii="Times New Roman" w:eastAsia="Arial MT" w:hAnsi="Times New Roman" w:cs="Times New Roman"/>
                <w:sz w:val="24"/>
                <w:lang w:val="de-DE" w:eastAsia="en-US"/>
              </w:rPr>
            </w:pPr>
          </w:p>
        </w:tc>
      </w:tr>
    </w:tbl>
    <w:p w14:paraId="69DF107C" w14:textId="4E0D8893" w:rsidR="00A4770D" w:rsidRDefault="00A4770D" w:rsidP="00A4770D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49AAEA4" w14:textId="074F482F" w:rsidR="00A4770D" w:rsidRPr="000E1D00" w:rsidRDefault="00A4770D" w:rsidP="000E1D0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Использование карт памяти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(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USB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-накопителей)</w:t>
      </w: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:</w:t>
      </w:r>
    </w:p>
    <w:p w14:paraId="1BA97929" w14:textId="77777777" w:rsidR="00A4770D" w:rsidRPr="000E1D00" w:rsidRDefault="00A4770D" w:rsidP="000E1D00">
      <w:pPr>
        <w:pStyle w:val="aff1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Конкурсантам разрешается использовать только карты памяти, предоставляемые Организатором Чемпионата.</w:t>
      </w:r>
    </w:p>
    <w:p w14:paraId="4F99D889" w14:textId="77777777" w:rsidR="00A4770D" w:rsidRPr="000E1D00" w:rsidRDefault="00A4770D" w:rsidP="000E1D00">
      <w:pPr>
        <w:pStyle w:val="aff1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Нельзя выносить за пределы рабочей площадки карты памяти или любые другие портативные устройства памяти.</w:t>
      </w:r>
    </w:p>
    <w:p w14:paraId="5C14D3EA" w14:textId="28BA8F21" w:rsidR="00A4770D" w:rsidRPr="000E1D00" w:rsidRDefault="00A4770D" w:rsidP="000E1D00">
      <w:pPr>
        <w:pStyle w:val="aff1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Карты памяти или другие портативные устройства памяти должны передаваться главному эксперту</w:t>
      </w:r>
      <w:r w:rsidR="000E1D00" w:rsidRPr="000E1D0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2004C56" w14:textId="1CEB93D5" w:rsidR="00A4770D" w:rsidRPr="000E1D00" w:rsidRDefault="00A4770D" w:rsidP="000E1D0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Использование персональны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х</w:t>
      </w: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компьютер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ов</w:t>
      </w: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, планшет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ов</w:t>
      </w: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и мобильны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х </w:t>
      </w: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телефон</w:t>
      </w:r>
      <w:r w:rsidR="0081575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ов</w:t>
      </w: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:</w:t>
      </w:r>
    </w:p>
    <w:p w14:paraId="5C9C1C40" w14:textId="65FEE5C6" w:rsidR="000E1D00" w:rsidRPr="000E1D00" w:rsidRDefault="000E1D00" w:rsidP="000E1D00">
      <w:pPr>
        <w:pStyle w:val="aff1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Экспертам ра</w:t>
      </w:r>
      <w:bookmarkStart w:id="26" w:name="_GoBack"/>
      <w:bookmarkEnd w:id="26"/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зрешается использовать персональные портативные компьютеры, планшеты и мобильные телефоны.</w:t>
      </w:r>
    </w:p>
    <w:p w14:paraId="6BF4B9DC" w14:textId="7EC1C813" w:rsidR="000E1D00" w:rsidRPr="000E1D00" w:rsidRDefault="000E1D00" w:rsidP="000E1D00">
      <w:pPr>
        <w:pStyle w:val="aff1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Конкурсантам не разрешается приносить на рабочую площадку персональные портативные компьютеры, планшеты и мобильные телефоны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26CB0F3" w14:textId="1EEE2A91" w:rsidR="000E1D00" w:rsidRPr="000E1D00" w:rsidRDefault="000E1D00" w:rsidP="000E1D0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Чертежи, записанная информация:</w:t>
      </w:r>
    </w:p>
    <w:p w14:paraId="334ED4E3" w14:textId="288B0509" w:rsidR="000E1D00" w:rsidRPr="000E1D00" w:rsidRDefault="000E1D00" w:rsidP="000E1D00">
      <w:pPr>
        <w:pStyle w:val="aff1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 xml:space="preserve">Ни при каких обстоятельствах </w:t>
      </w:r>
      <w:r w:rsidR="00115B69">
        <w:rPr>
          <w:rFonts w:ascii="Times New Roman CYR" w:hAnsi="Times New Roman CYR" w:cs="Times New Roman CYR"/>
          <w:color w:val="000000"/>
          <w:sz w:val="28"/>
          <w:szCs w:val="28"/>
        </w:rPr>
        <w:t>конкурсант</w:t>
      </w: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 xml:space="preserve">ам не разрешается приносить заметки на конкурсную площадку. </w:t>
      </w:r>
    </w:p>
    <w:p w14:paraId="445284D6" w14:textId="2CBEEB1F" w:rsidR="000E1D00" w:rsidRPr="000E1D00" w:rsidRDefault="000E1D00" w:rsidP="000E1D00">
      <w:pPr>
        <w:pStyle w:val="aff1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 xml:space="preserve">Все записи, выполненные конкурсантом на рабочем месте / конкурсной площадке, должны всегда оставаться на конкурсной площадке. </w:t>
      </w:r>
    </w:p>
    <w:p w14:paraId="6FBC5F74" w14:textId="3B804E8F" w:rsidR="000E1D00" w:rsidRPr="000E1D00" w:rsidRDefault="000E1D00" w:rsidP="000E1D00">
      <w:pPr>
        <w:pStyle w:val="aff1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Не разрешается получение никаких записей из-за пределов рабочего помещения до тех пор, пока не завершится конкурс.</w:t>
      </w:r>
    </w:p>
    <w:p w14:paraId="2A483951" w14:textId="7766EE64" w:rsidR="000E1D00" w:rsidRPr="000E1D00" w:rsidRDefault="000E1D00" w:rsidP="000E1D0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Использование техники, личные камеры:</w:t>
      </w:r>
    </w:p>
    <w:p w14:paraId="665D27F5" w14:textId="77777777" w:rsidR="000E1D00" w:rsidRPr="000E1D00" w:rsidRDefault="000E1D00" w:rsidP="000E1D00">
      <w:pPr>
        <w:pStyle w:val="aff1"/>
        <w:numPr>
          <w:ilvl w:val="0"/>
          <w:numId w:val="3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0E1D00">
        <w:rPr>
          <w:rFonts w:ascii="Times New Roman CYR" w:hAnsi="Times New Roman CYR" w:cs="Times New Roman CYR"/>
          <w:color w:val="000000"/>
          <w:sz w:val="28"/>
          <w:szCs w:val="28"/>
        </w:rPr>
        <w:t>Конкурсантам, экспертам и переводчикам разрешается использовать персональные устройства для фото- и видеосъемки на рабочей площадке только после завершения конкурсного задания.</w:t>
      </w:r>
    </w:p>
    <w:p w14:paraId="38C6DCF7" w14:textId="77777777" w:rsidR="005F1770" w:rsidRDefault="005F1770" w:rsidP="000E1D0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2D468A4" w14:textId="154DF8B1" w:rsidR="000E1D00" w:rsidRPr="001F2052" w:rsidRDefault="008C0301" w:rsidP="008C0301">
      <w:pPr>
        <w:pStyle w:val="2"/>
        <w:ind w:firstLine="709"/>
        <w:rPr>
          <w:rFonts w:ascii="Times New Roman CYR" w:hAnsi="Times New Roman CYR" w:cs="Times New Roman CYR"/>
          <w:color w:val="000000"/>
          <w:szCs w:val="28"/>
          <w:lang w:val="ru-RU"/>
        </w:rPr>
      </w:pPr>
      <w:bookmarkStart w:id="27" w:name="_Toc126841742"/>
      <w:r w:rsidRPr="001F2052">
        <w:rPr>
          <w:rFonts w:ascii="Times New Roman CYR" w:hAnsi="Times New Roman CYR" w:cs="Times New Roman CYR"/>
          <w:color w:val="000000"/>
          <w:szCs w:val="28"/>
          <w:lang w:val="ru-RU"/>
        </w:rPr>
        <w:t>2.3 ТРЕБОВАНИЯ К КОНКУРСНОЙ ПЛОЩАДКЕ</w:t>
      </w:r>
      <w:bookmarkEnd w:id="27"/>
    </w:p>
    <w:p w14:paraId="28DFE3EF" w14:textId="7140078E" w:rsidR="005F1770" w:rsidRDefault="005F1770" w:rsidP="005F177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каждое рабочее место команды </w:t>
      </w:r>
      <w:r w:rsidR="00115B69">
        <w:rPr>
          <w:rFonts w:ascii="Times New Roman CYR" w:hAnsi="Times New Roman CYR" w:cs="Times New Roman CYR"/>
          <w:color w:val="000000"/>
          <w:sz w:val="28"/>
          <w:szCs w:val="28"/>
        </w:rPr>
        <w:t>конкурсант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ов требуется не менее 3 точек подключений 220 Вольт, и не менее 1 точки подвода сжатого воздуха давлением не менее 6 Бар, не менее 50 л/мин, внутренняя резьба под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фиттинг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G1/4. Точки подключения расположены по контуру рабочей площадки </w:t>
      </w:r>
      <w:r w:rsidR="00115B69">
        <w:rPr>
          <w:rFonts w:ascii="Times New Roman CYR" w:hAnsi="Times New Roman CYR" w:cs="Times New Roman CYR"/>
          <w:color w:val="000000"/>
          <w:sz w:val="28"/>
          <w:szCs w:val="28"/>
        </w:rPr>
        <w:t>конкурсант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ов.</w:t>
      </w:r>
    </w:p>
    <w:p w14:paraId="30380617" w14:textId="7720FCDC" w:rsidR="005F1770" w:rsidRDefault="005F1770" w:rsidP="005F177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Рабочие зоны </w:t>
      </w:r>
      <w:r w:rsidR="00115B69">
        <w:rPr>
          <w:rFonts w:ascii="Times New Roman CYR" w:hAnsi="Times New Roman CYR" w:cs="Times New Roman CYR"/>
          <w:color w:val="000000"/>
          <w:sz w:val="28"/>
          <w:szCs w:val="28"/>
        </w:rPr>
        <w:t>конкурсант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ов должны располагаться таким образом, чтобы каждый из </w:t>
      </w:r>
      <w:r w:rsidR="00115B69">
        <w:rPr>
          <w:rFonts w:ascii="Times New Roman CYR" w:hAnsi="Times New Roman CYR" w:cs="Times New Roman CYR"/>
          <w:color w:val="000000"/>
          <w:sz w:val="28"/>
          <w:szCs w:val="28"/>
        </w:rPr>
        <w:t>конкурсант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ов мог видеть общий таймер обратного счёта.</w:t>
      </w:r>
    </w:p>
    <w:p w14:paraId="53A92995" w14:textId="311F987C" w:rsidR="005129FE" w:rsidRDefault="005F1770" w:rsidP="005F177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Рабочие зоны </w:t>
      </w:r>
      <w:r w:rsidR="00115B69">
        <w:rPr>
          <w:rFonts w:ascii="Times New Roman CYR" w:hAnsi="Times New Roman CYR" w:cs="Times New Roman CYR"/>
          <w:color w:val="000000"/>
          <w:sz w:val="28"/>
          <w:szCs w:val="28"/>
        </w:rPr>
        <w:t>конкурсант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ов имеют размеры не менее 2,5х3 метра и не более 5х3 метра, размеченные сигнальным скотчем по контуру.</w:t>
      </w:r>
    </w:p>
    <w:p w14:paraId="704E7805" w14:textId="5E332440" w:rsidR="005F1770" w:rsidRDefault="005129FE" w:rsidP="005129FE">
      <w:pPr>
        <w:autoSpaceDE w:val="0"/>
        <w:autoSpaceDN w:val="0"/>
        <w:adjustRightInd w:val="0"/>
        <w:spacing w:after="0" w:line="276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План застройки площадки компетенции приведен в </w:t>
      </w:r>
      <w:r w:rsidRPr="007C3361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Приложении №5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5F177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03196394" w14:textId="07257337" w:rsidR="00B37579" w:rsidRDefault="008C0301" w:rsidP="008C0301">
      <w:pPr>
        <w:pStyle w:val="-1"/>
        <w:spacing w:after="0" w:line="276" w:lineRule="auto"/>
        <w:ind w:firstLine="709"/>
        <w:jc w:val="both"/>
        <w:rPr>
          <w:rFonts w:ascii="Times New Roman" w:hAnsi="Times New Roman"/>
          <w:caps w:val="0"/>
          <w:color w:val="auto"/>
          <w:sz w:val="28"/>
          <w:szCs w:val="28"/>
        </w:rPr>
      </w:pPr>
      <w:bookmarkStart w:id="28" w:name="_Toc124422973"/>
      <w:bookmarkStart w:id="29" w:name="_Toc126841743"/>
      <w:r>
        <w:rPr>
          <w:rFonts w:ascii="Times New Roman" w:hAnsi="Times New Roman"/>
          <w:caps w:val="0"/>
          <w:color w:val="auto"/>
          <w:sz w:val="28"/>
          <w:szCs w:val="28"/>
        </w:rPr>
        <w:t>3</w:t>
      </w:r>
      <w:r w:rsidRPr="007604F9">
        <w:rPr>
          <w:rFonts w:ascii="Times New Roman" w:hAnsi="Times New Roman"/>
          <w:caps w:val="0"/>
          <w:color w:val="auto"/>
          <w:sz w:val="28"/>
          <w:szCs w:val="28"/>
        </w:rPr>
        <w:t xml:space="preserve">. </w:t>
      </w:r>
      <w:r>
        <w:rPr>
          <w:rFonts w:ascii="Times New Roman" w:hAnsi="Times New Roman"/>
          <w:caps w:val="0"/>
          <w:color w:val="auto"/>
          <w:sz w:val="28"/>
          <w:szCs w:val="28"/>
        </w:rPr>
        <w:t>ПРИЛОЖЕНИЯ</w:t>
      </w:r>
      <w:bookmarkEnd w:id="28"/>
      <w:bookmarkEnd w:id="29"/>
    </w:p>
    <w:p w14:paraId="229D45A2" w14:textId="4060A426" w:rsidR="00945E13" w:rsidRDefault="00A11569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B37579">
        <w:rPr>
          <w:rFonts w:ascii="Times New Roman" w:hAnsi="Times New Roman" w:cs="Times New Roman"/>
          <w:sz w:val="28"/>
          <w:szCs w:val="28"/>
        </w:rPr>
        <w:t xml:space="preserve">1 </w:t>
      </w:r>
      <w:r w:rsidR="00945E13">
        <w:rPr>
          <w:rFonts w:ascii="Times New Roman" w:hAnsi="Times New Roman" w:cs="Times New Roman"/>
          <w:sz w:val="28"/>
          <w:szCs w:val="28"/>
        </w:rPr>
        <w:t>Инструкция по заполнению матрицы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945E13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14:paraId="3061DB38" w14:textId="1CDE1307" w:rsidR="00B37579" w:rsidRDefault="00945E13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№2 </w:t>
      </w:r>
      <w:r w:rsidR="00B37579">
        <w:rPr>
          <w:rFonts w:ascii="Times New Roman" w:hAnsi="Times New Roman" w:cs="Times New Roman"/>
          <w:sz w:val="28"/>
          <w:szCs w:val="28"/>
        </w:rPr>
        <w:t>Матрица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B3757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14:paraId="6999FE29" w14:textId="2618D60B" w:rsidR="00B37579" w:rsidRDefault="00B37579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945E1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Инфраструктурный лист</w:t>
      </w:r>
      <w:r w:rsidR="007C3361">
        <w:rPr>
          <w:rFonts w:ascii="Times New Roman" w:hAnsi="Times New Roman" w:cs="Times New Roman"/>
          <w:sz w:val="28"/>
          <w:szCs w:val="28"/>
        </w:rPr>
        <w:t xml:space="preserve"> (ИЛ)</w:t>
      </w:r>
    </w:p>
    <w:p w14:paraId="56965589" w14:textId="19BE6F1F" w:rsidR="00B37579" w:rsidRDefault="00B37579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945E1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Критерии оценки</w:t>
      </w:r>
      <w:r w:rsidR="007C3361">
        <w:rPr>
          <w:rFonts w:ascii="Times New Roman" w:hAnsi="Times New Roman" w:cs="Times New Roman"/>
          <w:sz w:val="28"/>
          <w:szCs w:val="28"/>
        </w:rPr>
        <w:t xml:space="preserve"> (КО)</w:t>
      </w:r>
    </w:p>
    <w:p w14:paraId="3301D250" w14:textId="437EE9B8" w:rsidR="00B37579" w:rsidRDefault="00B37579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945E1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План застройки</w:t>
      </w:r>
      <w:r w:rsidR="007C3361">
        <w:rPr>
          <w:rFonts w:ascii="Times New Roman" w:hAnsi="Times New Roman" w:cs="Times New Roman"/>
          <w:sz w:val="28"/>
          <w:szCs w:val="28"/>
        </w:rPr>
        <w:t xml:space="preserve"> (ПЗ)</w:t>
      </w:r>
    </w:p>
    <w:p w14:paraId="1211BF0E" w14:textId="3AA16F00" w:rsidR="00A27EE4" w:rsidRDefault="00B37579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945E13">
        <w:rPr>
          <w:rFonts w:ascii="Times New Roman" w:hAnsi="Times New Roman" w:cs="Times New Roman"/>
          <w:sz w:val="28"/>
          <w:szCs w:val="28"/>
        </w:rPr>
        <w:t>6</w:t>
      </w:r>
      <w:r w:rsidR="007B3FD5" w:rsidRPr="007B3FD5">
        <w:rPr>
          <w:rFonts w:ascii="Times New Roman" w:hAnsi="Times New Roman" w:cs="Times New Roman"/>
          <w:sz w:val="28"/>
          <w:szCs w:val="28"/>
        </w:rPr>
        <w:t xml:space="preserve"> </w:t>
      </w:r>
      <w:r w:rsidR="00A11569">
        <w:rPr>
          <w:rFonts w:ascii="Times New Roman" w:hAnsi="Times New Roman" w:cs="Times New Roman"/>
          <w:sz w:val="28"/>
          <w:szCs w:val="28"/>
        </w:rPr>
        <w:t>Инструкция по охране труда и технике безопасности по компетенции «</w:t>
      </w:r>
      <w:r w:rsidR="00600D1F">
        <w:rPr>
          <w:rFonts w:ascii="Times New Roman" w:hAnsi="Times New Roman" w:cs="Times New Roman"/>
          <w:sz w:val="28"/>
          <w:szCs w:val="28"/>
        </w:rPr>
        <w:t>Мехатроника</w:t>
      </w:r>
      <w:r w:rsidR="00A11569">
        <w:rPr>
          <w:rFonts w:ascii="Times New Roman" w:hAnsi="Times New Roman" w:cs="Times New Roman"/>
          <w:sz w:val="28"/>
          <w:szCs w:val="28"/>
        </w:rPr>
        <w:t>».</w:t>
      </w:r>
    </w:p>
    <w:p w14:paraId="5E2C3322" w14:textId="6A4AE2C9" w:rsidR="00C1580D" w:rsidRDefault="00C1580D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№7</w:t>
      </w:r>
      <w:r w:rsidRPr="007B3F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Инструкция по выполнению конкурсного задания </w:t>
      </w:r>
      <w:r w:rsidR="00115B69">
        <w:rPr>
          <w:rFonts w:ascii="Times New Roman" w:hAnsi="Times New Roman" w:cs="Times New Roman"/>
          <w:sz w:val="28"/>
          <w:szCs w:val="28"/>
        </w:rPr>
        <w:t>конкурсант</w:t>
      </w:r>
      <w:r>
        <w:rPr>
          <w:rFonts w:ascii="Times New Roman" w:hAnsi="Times New Roman" w:cs="Times New Roman"/>
          <w:sz w:val="28"/>
          <w:szCs w:val="28"/>
        </w:rPr>
        <w:t>ом.</w:t>
      </w:r>
    </w:p>
    <w:p w14:paraId="52E769F6" w14:textId="6DCF5EF8" w:rsidR="007C3361" w:rsidRDefault="007C3361" w:rsidP="0078682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№8 </w:t>
      </w:r>
      <w:r w:rsidR="001720EE" w:rsidRPr="001720EE">
        <w:rPr>
          <w:rFonts w:ascii="Times New Roman" w:hAnsi="Times New Roman" w:cs="Times New Roman"/>
          <w:sz w:val="28"/>
          <w:szCs w:val="28"/>
        </w:rPr>
        <w:t>Руководство по судейству в профессиональной практике</w:t>
      </w:r>
    </w:p>
    <w:p w14:paraId="08CB65A4" w14:textId="10AE94E1" w:rsidR="00D41269" w:rsidRPr="00FB022D" w:rsidRDefault="00D41269" w:rsidP="00786827">
      <w:pPr>
        <w:pStyle w:val="-2"/>
        <w:spacing w:before="0" w:after="0" w:line="276" w:lineRule="auto"/>
        <w:jc w:val="both"/>
        <w:rPr>
          <w:rFonts w:ascii="Times New Roman" w:eastAsia="Arial Unicode MS" w:hAnsi="Times New Roman"/>
          <w:i/>
          <w:szCs w:val="28"/>
        </w:rPr>
      </w:pPr>
    </w:p>
    <w:sectPr w:rsidR="00D41269" w:rsidRPr="00FB022D" w:rsidSect="00976338">
      <w:headerReference w:type="default" r:id="rId36"/>
      <w:footerReference w:type="default" r:id="rId37"/>
      <w:pgSz w:w="11906" w:h="16838"/>
      <w:pgMar w:top="1134" w:right="849" w:bottom="1134" w:left="1418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78EF0" w14:textId="77777777" w:rsidR="004D5D35" w:rsidRDefault="004D5D35" w:rsidP="00970F49">
      <w:pPr>
        <w:spacing w:after="0" w:line="240" w:lineRule="auto"/>
      </w:pPr>
      <w:r>
        <w:separator/>
      </w:r>
    </w:p>
  </w:endnote>
  <w:endnote w:type="continuationSeparator" w:id="0">
    <w:p w14:paraId="5A117E26" w14:textId="77777777" w:rsidR="004D5D35" w:rsidRDefault="004D5D35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954"/>
      <w:gridCol w:w="3685"/>
    </w:tblGrid>
    <w:tr w:rsidR="00C9744F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C9744F" w:rsidRPr="00A204BB" w:rsidRDefault="00C9744F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42CD4C3D" w:rsidR="00C9744F" w:rsidRPr="00A204BB" w:rsidRDefault="00C9744F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81575F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27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C9744F" w:rsidRDefault="00C974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602E2" w14:textId="77777777" w:rsidR="004D5D35" w:rsidRDefault="004D5D35" w:rsidP="00970F49">
      <w:pPr>
        <w:spacing w:after="0" w:line="240" w:lineRule="auto"/>
      </w:pPr>
      <w:r>
        <w:separator/>
      </w:r>
    </w:p>
  </w:footnote>
  <w:footnote w:type="continuationSeparator" w:id="0">
    <w:p w14:paraId="5F2862F3" w14:textId="77777777" w:rsidR="004D5D35" w:rsidRDefault="004D5D35" w:rsidP="00970F49">
      <w:pPr>
        <w:spacing w:after="0" w:line="240" w:lineRule="auto"/>
      </w:pPr>
      <w:r>
        <w:continuationSeparator/>
      </w:r>
    </w:p>
  </w:footnote>
  <w:footnote w:id="1">
    <w:p w14:paraId="2C418BAC" w14:textId="25F20348" w:rsidR="00C9744F" w:rsidRDefault="00C9744F" w:rsidP="009E52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ко</w:t>
      </w:r>
      <w:r w:rsidR="0081575F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нкурсантом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</w:t>
      </w:r>
    </w:p>
  </w:footnote>
  <w:footnote w:id="2">
    <w:p w14:paraId="310C4F32" w14:textId="77777777" w:rsidR="00C9744F" w:rsidRDefault="00C9744F" w:rsidP="00D171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962C" w14:textId="06C01EEB" w:rsidR="00C9744F" w:rsidRPr="00B45AA4" w:rsidRDefault="00C9744F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974"/>
    <w:multiLevelType w:val="hybridMultilevel"/>
    <w:tmpl w:val="4426F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13192"/>
    <w:multiLevelType w:val="hybridMultilevel"/>
    <w:tmpl w:val="C308A31E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35952"/>
    <w:multiLevelType w:val="hybridMultilevel"/>
    <w:tmpl w:val="DAD25B22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911D8"/>
    <w:multiLevelType w:val="hybridMultilevel"/>
    <w:tmpl w:val="30CEA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420175"/>
    <w:multiLevelType w:val="hybridMultilevel"/>
    <w:tmpl w:val="37263472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0B1D019A"/>
    <w:multiLevelType w:val="hybridMultilevel"/>
    <w:tmpl w:val="4C9A1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AB7181"/>
    <w:multiLevelType w:val="hybridMultilevel"/>
    <w:tmpl w:val="673031D8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17555605"/>
    <w:multiLevelType w:val="hybridMultilevel"/>
    <w:tmpl w:val="6C9AE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C7A31F2"/>
    <w:multiLevelType w:val="hybridMultilevel"/>
    <w:tmpl w:val="79D45EA4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C6CA2"/>
    <w:multiLevelType w:val="hybridMultilevel"/>
    <w:tmpl w:val="30CEA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6B4A71"/>
    <w:multiLevelType w:val="hybridMultilevel"/>
    <w:tmpl w:val="0E844180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88248E"/>
    <w:multiLevelType w:val="hybridMultilevel"/>
    <w:tmpl w:val="30CEA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25" w15:restartNumberingAfterBreak="0">
    <w:nsid w:val="30EF6EC6"/>
    <w:multiLevelType w:val="hybridMultilevel"/>
    <w:tmpl w:val="0212E0D2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916B4D"/>
    <w:multiLevelType w:val="hybridMultilevel"/>
    <w:tmpl w:val="8E70D69C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201CF1"/>
    <w:multiLevelType w:val="hybridMultilevel"/>
    <w:tmpl w:val="180E1700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D33050"/>
    <w:multiLevelType w:val="hybridMultilevel"/>
    <w:tmpl w:val="31CA8742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5344B3"/>
    <w:multiLevelType w:val="hybridMultilevel"/>
    <w:tmpl w:val="988E0740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D31FE"/>
    <w:multiLevelType w:val="hybridMultilevel"/>
    <w:tmpl w:val="46B04B06"/>
    <w:lvl w:ilvl="0" w:tplc="0076FE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EC3558F"/>
    <w:multiLevelType w:val="hybridMultilevel"/>
    <w:tmpl w:val="478C17BA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35" w15:restartNumberingAfterBreak="0">
    <w:nsid w:val="5553273F"/>
    <w:multiLevelType w:val="hybridMultilevel"/>
    <w:tmpl w:val="C24A33E4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5C727E"/>
    <w:multiLevelType w:val="hybridMultilevel"/>
    <w:tmpl w:val="3AB82EA4"/>
    <w:lvl w:ilvl="0" w:tplc="882C79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9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496B41"/>
    <w:multiLevelType w:val="multilevel"/>
    <w:tmpl w:val="B6403BF0"/>
    <w:lvl w:ilvl="0">
      <w:start w:val="2"/>
      <w:numFmt w:val="decimal"/>
      <w:lvlText w:val="%1."/>
      <w:lvlJc w:val="left"/>
      <w:pPr>
        <w:ind w:left="630" w:hanging="630"/>
      </w:pPr>
    </w:lvl>
    <w:lvl w:ilvl="1">
      <w:start w:val="9"/>
      <w:numFmt w:val="decimal"/>
      <w:lvlText w:val="%1.%2."/>
      <w:lvlJc w:val="left"/>
      <w:pPr>
        <w:ind w:left="1642" w:hanging="720"/>
      </w:pPr>
    </w:lvl>
    <w:lvl w:ilvl="2">
      <w:start w:val="1"/>
      <w:numFmt w:val="decimal"/>
      <w:lvlText w:val="%1.%2.%3."/>
      <w:lvlJc w:val="left"/>
      <w:pPr>
        <w:ind w:left="2564" w:hanging="720"/>
      </w:pPr>
    </w:lvl>
    <w:lvl w:ilvl="3">
      <w:start w:val="1"/>
      <w:numFmt w:val="decimal"/>
      <w:lvlText w:val="%1.%2.%3.%4."/>
      <w:lvlJc w:val="left"/>
      <w:pPr>
        <w:ind w:left="3846" w:hanging="1080"/>
      </w:pPr>
    </w:lvl>
    <w:lvl w:ilvl="4">
      <w:start w:val="1"/>
      <w:numFmt w:val="decimal"/>
      <w:lvlText w:val="%1.%2.%3.%4.%5."/>
      <w:lvlJc w:val="left"/>
      <w:pPr>
        <w:ind w:left="4768" w:hanging="1080"/>
      </w:pPr>
    </w:lvl>
    <w:lvl w:ilvl="5">
      <w:start w:val="1"/>
      <w:numFmt w:val="decimal"/>
      <w:lvlText w:val="%1.%2.%3.%4.%5.%6."/>
      <w:lvlJc w:val="left"/>
      <w:pPr>
        <w:ind w:left="6050" w:hanging="1440"/>
      </w:pPr>
    </w:lvl>
    <w:lvl w:ilvl="6">
      <w:start w:val="1"/>
      <w:numFmt w:val="decimal"/>
      <w:lvlText w:val="%1.%2.%3.%4.%5.%6.%7."/>
      <w:lvlJc w:val="left"/>
      <w:pPr>
        <w:ind w:left="7332" w:hanging="1800"/>
      </w:pPr>
    </w:lvl>
    <w:lvl w:ilvl="7">
      <w:start w:val="1"/>
      <w:numFmt w:val="decimal"/>
      <w:lvlText w:val="%1.%2.%3.%4.%5.%6.%7.%8."/>
      <w:lvlJc w:val="left"/>
      <w:pPr>
        <w:ind w:left="8254" w:hanging="1800"/>
      </w:pPr>
    </w:lvl>
    <w:lvl w:ilvl="8">
      <w:start w:val="1"/>
      <w:numFmt w:val="decimal"/>
      <w:lvlText w:val="%1.%2.%3.%4.%5.%6.%7.%8.%9."/>
      <w:lvlJc w:val="left"/>
      <w:pPr>
        <w:ind w:left="9536" w:hanging="2160"/>
      </w:pPr>
    </w:lvl>
  </w:abstractNum>
  <w:abstractNum w:abstractNumId="43" w15:restartNumberingAfterBreak="0">
    <w:nsid w:val="6F432F35"/>
    <w:multiLevelType w:val="hybridMultilevel"/>
    <w:tmpl w:val="64A0AD4C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A743D7"/>
    <w:multiLevelType w:val="hybridMultilevel"/>
    <w:tmpl w:val="952657EA"/>
    <w:lvl w:ilvl="0" w:tplc="882C79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A65CF8"/>
    <w:multiLevelType w:val="hybridMultilevel"/>
    <w:tmpl w:val="30CEA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17"/>
  </w:num>
  <w:num w:numId="3">
    <w:abstractNumId w:val="12"/>
  </w:num>
  <w:num w:numId="4">
    <w:abstractNumId w:val="7"/>
  </w:num>
  <w:num w:numId="5">
    <w:abstractNumId w:val="5"/>
  </w:num>
  <w:num w:numId="6">
    <w:abstractNumId w:val="19"/>
  </w:num>
  <w:num w:numId="7">
    <w:abstractNumId w:val="8"/>
  </w:num>
  <w:num w:numId="8">
    <w:abstractNumId w:val="11"/>
  </w:num>
  <w:num w:numId="9">
    <w:abstractNumId w:val="38"/>
  </w:num>
  <w:num w:numId="10">
    <w:abstractNumId w:val="14"/>
  </w:num>
  <w:num w:numId="11">
    <w:abstractNumId w:val="9"/>
  </w:num>
  <w:num w:numId="12">
    <w:abstractNumId w:val="20"/>
  </w:num>
  <w:num w:numId="13">
    <w:abstractNumId w:val="41"/>
  </w:num>
  <w:num w:numId="14">
    <w:abstractNumId w:val="21"/>
  </w:num>
  <w:num w:numId="15">
    <w:abstractNumId w:val="39"/>
  </w:num>
  <w:num w:numId="16">
    <w:abstractNumId w:val="44"/>
  </w:num>
  <w:num w:numId="17">
    <w:abstractNumId w:val="40"/>
  </w:num>
  <w:num w:numId="18">
    <w:abstractNumId w:val="36"/>
  </w:num>
  <w:num w:numId="19">
    <w:abstractNumId w:val="28"/>
  </w:num>
  <w:num w:numId="20">
    <w:abstractNumId w:val="34"/>
  </w:num>
  <w:num w:numId="21">
    <w:abstractNumId w:val="24"/>
  </w:num>
  <w:num w:numId="22">
    <w:abstractNumId w:val="10"/>
  </w:num>
  <w:num w:numId="23">
    <w:abstractNumId w:val="42"/>
  </w:num>
  <w:num w:numId="24">
    <w:abstractNumId w:val="18"/>
  </w:num>
  <w:num w:numId="25">
    <w:abstractNumId w:val="23"/>
  </w:num>
  <w:num w:numId="26">
    <w:abstractNumId w:val="0"/>
  </w:num>
  <w:num w:numId="27">
    <w:abstractNumId w:val="6"/>
  </w:num>
  <w:num w:numId="28">
    <w:abstractNumId w:val="15"/>
  </w:num>
  <w:num w:numId="29">
    <w:abstractNumId w:val="1"/>
  </w:num>
  <w:num w:numId="30">
    <w:abstractNumId w:val="22"/>
  </w:num>
  <w:num w:numId="31">
    <w:abstractNumId w:val="43"/>
  </w:num>
  <w:num w:numId="32">
    <w:abstractNumId w:val="37"/>
  </w:num>
  <w:num w:numId="33">
    <w:abstractNumId w:val="32"/>
  </w:num>
  <w:num w:numId="34">
    <w:abstractNumId w:val="3"/>
  </w:num>
  <w:num w:numId="35">
    <w:abstractNumId w:val="46"/>
  </w:num>
  <w:num w:numId="36">
    <w:abstractNumId w:val="29"/>
  </w:num>
  <w:num w:numId="37">
    <w:abstractNumId w:val="26"/>
  </w:num>
  <w:num w:numId="38">
    <w:abstractNumId w:val="4"/>
  </w:num>
  <w:num w:numId="39">
    <w:abstractNumId w:val="13"/>
  </w:num>
  <w:num w:numId="40">
    <w:abstractNumId w:val="45"/>
  </w:num>
  <w:num w:numId="41">
    <w:abstractNumId w:val="35"/>
  </w:num>
  <w:num w:numId="42">
    <w:abstractNumId w:val="27"/>
  </w:num>
  <w:num w:numId="43">
    <w:abstractNumId w:val="2"/>
  </w:num>
  <w:num w:numId="44">
    <w:abstractNumId w:val="33"/>
  </w:num>
  <w:num w:numId="45">
    <w:abstractNumId w:val="16"/>
  </w:num>
  <w:num w:numId="46">
    <w:abstractNumId w:val="31"/>
  </w:num>
  <w:num w:numId="47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4883"/>
    <w:rsid w:val="000051E8"/>
    <w:rsid w:val="00021CCE"/>
    <w:rsid w:val="000244DA"/>
    <w:rsid w:val="00024F7D"/>
    <w:rsid w:val="00035208"/>
    <w:rsid w:val="00041A78"/>
    <w:rsid w:val="00051CAA"/>
    <w:rsid w:val="00056CDE"/>
    <w:rsid w:val="00067386"/>
    <w:rsid w:val="00081D65"/>
    <w:rsid w:val="000A1F96"/>
    <w:rsid w:val="000B3397"/>
    <w:rsid w:val="000B55A2"/>
    <w:rsid w:val="000D258B"/>
    <w:rsid w:val="000D43CC"/>
    <w:rsid w:val="000D4C46"/>
    <w:rsid w:val="000D74AA"/>
    <w:rsid w:val="000E1D00"/>
    <w:rsid w:val="000E287D"/>
    <w:rsid w:val="000F0FC3"/>
    <w:rsid w:val="001024BE"/>
    <w:rsid w:val="00114D79"/>
    <w:rsid w:val="00115B69"/>
    <w:rsid w:val="00127743"/>
    <w:rsid w:val="00143141"/>
    <w:rsid w:val="0015561E"/>
    <w:rsid w:val="001627D5"/>
    <w:rsid w:val="001720EE"/>
    <w:rsid w:val="0017612A"/>
    <w:rsid w:val="00187022"/>
    <w:rsid w:val="00192DC5"/>
    <w:rsid w:val="001B78DD"/>
    <w:rsid w:val="001C63E7"/>
    <w:rsid w:val="001D240F"/>
    <w:rsid w:val="001E0A96"/>
    <w:rsid w:val="001E1DF9"/>
    <w:rsid w:val="001F2052"/>
    <w:rsid w:val="00220E70"/>
    <w:rsid w:val="00231C1B"/>
    <w:rsid w:val="00237603"/>
    <w:rsid w:val="0025265E"/>
    <w:rsid w:val="0026271C"/>
    <w:rsid w:val="00270E01"/>
    <w:rsid w:val="002776A1"/>
    <w:rsid w:val="00283C57"/>
    <w:rsid w:val="0029547E"/>
    <w:rsid w:val="002B1426"/>
    <w:rsid w:val="002F2906"/>
    <w:rsid w:val="003133B4"/>
    <w:rsid w:val="00317F35"/>
    <w:rsid w:val="00320CA7"/>
    <w:rsid w:val="003242E1"/>
    <w:rsid w:val="00333911"/>
    <w:rsid w:val="00334165"/>
    <w:rsid w:val="003531E7"/>
    <w:rsid w:val="003601A4"/>
    <w:rsid w:val="0037535C"/>
    <w:rsid w:val="003934F8"/>
    <w:rsid w:val="00397A1B"/>
    <w:rsid w:val="003A21C8"/>
    <w:rsid w:val="003C1D7A"/>
    <w:rsid w:val="003C5F97"/>
    <w:rsid w:val="003D1E51"/>
    <w:rsid w:val="003E49F2"/>
    <w:rsid w:val="004254FE"/>
    <w:rsid w:val="00436FFC"/>
    <w:rsid w:val="00437D28"/>
    <w:rsid w:val="0044354A"/>
    <w:rsid w:val="00454353"/>
    <w:rsid w:val="00461AC6"/>
    <w:rsid w:val="0047429B"/>
    <w:rsid w:val="004808AE"/>
    <w:rsid w:val="0048111F"/>
    <w:rsid w:val="004904C5"/>
    <w:rsid w:val="004917C4"/>
    <w:rsid w:val="004A07A5"/>
    <w:rsid w:val="004B0C2C"/>
    <w:rsid w:val="004B692B"/>
    <w:rsid w:val="004C3CAF"/>
    <w:rsid w:val="004C703E"/>
    <w:rsid w:val="004D096E"/>
    <w:rsid w:val="004D195F"/>
    <w:rsid w:val="004D5D35"/>
    <w:rsid w:val="004E200B"/>
    <w:rsid w:val="004E785E"/>
    <w:rsid w:val="004E7905"/>
    <w:rsid w:val="0050276D"/>
    <w:rsid w:val="005055FF"/>
    <w:rsid w:val="00510059"/>
    <w:rsid w:val="005129FE"/>
    <w:rsid w:val="0052286A"/>
    <w:rsid w:val="0054777C"/>
    <w:rsid w:val="00554CBB"/>
    <w:rsid w:val="005560AC"/>
    <w:rsid w:val="0056194A"/>
    <w:rsid w:val="00565B7C"/>
    <w:rsid w:val="005854CD"/>
    <w:rsid w:val="005942CF"/>
    <w:rsid w:val="0059588B"/>
    <w:rsid w:val="005A1625"/>
    <w:rsid w:val="005B05D5"/>
    <w:rsid w:val="005B0DEC"/>
    <w:rsid w:val="005B1394"/>
    <w:rsid w:val="005B1C40"/>
    <w:rsid w:val="005B66FC"/>
    <w:rsid w:val="005C3882"/>
    <w:rsid w:val="005C6A23"/>
    <w:rsid w:val="005E30DC"/>
    <w:rsid w:val="005E7F57"/>
    <w:rsid w:val="005F1770"/>
    <w:rsid w:val="00600D1F"/>
    <w:rsid w:val="00605DD7"/>
    <w:rsid w:val="0060658F"/>
    <w:rsid w:val="00613219"/>
    <w:rsid w:val="006163CD"/>
    <w:rsid w:val="0062789A"/>
    <w:rsid w:val="0063396F"/>
    <w:rsid w:val="00640E46"/>
    <w:rsid w:val="0064179C"/>
    <w:rsid w:val="00643A8A"/>
    <w:rsid w:val="0064491A"/>
    <w:rsid w:val="00653B50"/>
    <w:rsid w:val="00657D41"/>
    <w:rsid w:val="006776B4"/>
    <w:rsid w:val="006873B8"/>
    <w:rsid w:val="006B0FEA"/>
    <w:rsid w:val="006C6D6D"/>
    <w:rsid w:val="006C7A3B"/>
    <w:rsid w:val="006C7CE4"/>
    <w:rsid w:val="006E6790"/>
    <w:rsid w:val="006F4464"/>
    <w:rsid w:val="007124D0"/>
    <w:rsid w:val="00713C63"/>
    <w:rsid w:val="00714CA4"/>
    <w:rsid w:val="00717C93"/>
    <w:rsid w:val="007250D9"/>
    <w:rsid w:val="007274B8"/>
    <w:rsid w:val="00727F97"/>
    <w:rsid w:val="00730AE0"/>
    <w:rsid w:val="0074372D"/>
    <w:rsid w:val="00753AFC"/>
    <w:rsid w:val="007604F9"/>
    <w:rsid w:val="00764773"/>
    <w:rsid w:val="007735DC"/>
    <w:rsid w:val="0078311A"/>
    <w:rsid w:val="00786827"/>
    <w:rsid w:val="00791D70"/>
    <w:rsid w:val="00792A92"/>
    <w:rsid w:val="007A61C5"/>
    <w:rsid w:val="007A6888"/>
    <w:rsid w:val="007B0DCC"/>
    <w:rsid w:val="007B2222"/>
    <w:rsid w:val="007B3FD5"/>
    <w:rsid w:val="007C2354"/>
    <w:rsid w:val="007C3361"/>
    <w:rsid w:val="007D3601"/>
    <w:rsid w:val="007D6C20"/>
    <w:rsid w:val="007E73B4"/>
    <w:rsid w:val="00806247"/>
    <w:rsid w:val="00812516"/>
    <w:rsid w:val="0081575F"/>
    <w:rsid w:val="00832EBB"/>
    <w:rsid w:val="00834734"/>
    <w:rsid w:val="00835BF6"/>
    <w:rsid w:val="008761F3"/>
    <w:rsid w:val="00881DD2"/>
    <w:rsid w:val="00882B54"/>
    <w:rsid w:val="00885357"/>
    <w:rsid w:val="008912AE"/>
    <w:rsid w:val="00892622"/>
    <w:rsid w:val="008B0F23"/>
    <w:rsid w:val="008B560B"/>
    <w:rsid w:val="008C0301"/>
    <w:rsid w:val="008C0405"/>
    <w:rsid w:val="008C41F7"/>
    <w:rsid w:val="008C4905"/>
    <w:rsid w:val="008D6DCF"/>
    <w:rsid w:val="008E5424"/>
    <w:rsid w:val="00901689"/>
    <w:rsid w:val="009018F0"/>
    <w:rsid w:val="009047E4"/>
    <w:rsid w:val="00906373"/>
    <w:rsid w:val="00906E82"/>
    <w:rsid w:val="009410B1"/>
    <w:rsid w:val="00945E13"/>
    <w:rsid w:val="00953113"/>
    <w:rsid w:val="00954B97"/>
    <w:rsid w:val="00955127"/>
    <w:rsid w:val="00956BC9"/>
    <w:rsid w:val="00970F49"/>
    <w:rsid w:val="009715DA"/>
    <w:rsid w:val="00976338"/>
    <w:rsid w:val="00992A82"/>
    <w:rsid w:val="009931F0"/>
    <w:rsid w:val="009955F8"/>
    <w:rsid w:val="0099617E"/>
    <w:rsid w:val="009A36AD"/>
    <w:rsid w:val="009A6311"/>
    <w:rsid w:val="009A7370"/>
    <w:rsid w:val="009B18A2"/>
    <w:rsid w:val="009B36FA"/>
    <w:rsid w:val="009D04EE"/>
    <w:rsid w:val="009D2CA6"/>
    <w:rsid w:val="009E37D3"/>
    <w:rsid w:val="009E52E7"/>
    <w:rsid w:val="009F2BC2"/>
    <w:rsid w:val="009F57C0"/>
    <w:rsid w:val="00A0510D"/>
    <w:rsid w:val="00A07E76"/>
    <w:rsid w:val="00A11569"/>
    <w:rsid w:val="00A204BB"/>
    <w:rsid w:val="00A20A67"/>
    <w:rsid w:val="00A27EE4"/>
    <w:rsid w:val="00A4770D"/>
    <w:rsid w:val="00A57976"/>
    <w:rsid w:val="00A636B8"/>
    <w:rsid w:val="00A75133"/>
    <w:rsid w:val="00A8496D"/>
    <w:rsid w:val="00A85D42"/>
    <w:rsid w:val="00A86427"/>
    <w:rsid w:val="00A87627"/>
    <w:rsid w:val="00A91D4B"/>
    <w:rsid w:val="00A9601D"/>
    <w:rsid w:val="00A962D4"/>
    <w:rsid w:val="00A9790B"/>
    <w:rsid w:val="00AA2B8A"/>
    <w:rsid w:val="00AA7346"/>
    <w:rsid w:val="00AD2200"/>
    <w:rsid w:val="00AE6AB7"/>
    <w:rsid w:val="00AE7A32"/>
    <w:rsid w:val="00B06E2F"/>
    <w:rsid w:val="00B162B5"/>
    <w:rsid w:val="00B236AD"/>
    <w:rsid w:val="00B30A26"/>
    <w:rsid w:val="00B37579"/>
    <w:rsid w:val="00B40FFB"/>
    <w:rsid w:val="00B4196F"/>
    <w:rsid w:val="00B45392"/>
    <w:rsid w:val="00B45AA4"/>
    <w:rsid w:val="00B610A2"/>
    <w:rsid w:val="00B63AF4"/>
    <w:rsid w:val="00B90F14"/>
    <w:rsid w:val="00BA2CF0"/>
    <w:rsid w:val="00BC3813"/>
    <w:rsid w:val="00BC7808"/>
    <w:rsid w:val="00BD3023"/>
    <w:rsid w:val="00BE099A"/>
    <w:rsid w:val="00C06EBC"/>
    <w:rsid w:val="00C0723F"/>
    <w:rsid w:val="00C1580D"/>
    <w:rsid w:val="00C16478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44F"/>
    <w:rsid w:val="00C97E44"/>
    <w:rsid w:val="00CA6CCD"/>
    <w:rsid w:val="00CC50B7"/>
    <w:rsid w:val="00CD3F1D"/>
    <w:rsid w:val="00CE2498"/>
    <w:rsid w:val="00CE36B8"/>
    <w:rsid w:val="00CF0DA9"/>
    <w:rsid w:val="00D02C00"/>
    <w:rsid w:val="00D12ABD"/>
    <w:rsid w:val="00D16DAF"/>
    <w:rsid w:val="00D16F4B"/>
    <w:rsid w:val="00D17132"/>
    <w:rsid w:val="00D2075B"/>
    <w:rsid w:val="00D229F1"/>
    <w:rsid w:val="00D32AFC"/>
    <w:rsid w:val="00D37CEC"/>
    <w:rsid w:val="00D37DEA"/>
    <w:rsid w:val="00D405D4"/>
    <w:rsid w:val="00D41269"/>
    <w:rsid w:val="00D45007"/>
    <w:rsid w:val="00D617CC"/>
    <w:rsid w:val="00D86917"/>
    <w:rsid w:val="00D87A1E"/>
    <w:rsid w:val="00DA23B7"/>
    <w:rsid w:val="00DE39D8"/>
    <w:rsid w:val="00DE5614"/>
    <w:rsid w:val="00DE71F7"/>
    <w:rsid w:val="00E032AB"/>
    <w:rsid w:val="00E0407E"/>
    <w:rsid w:val="00E04FDF"/>
    <w:rsid w:val="00E15F2A"/>
    <w:rsid w:val="00E279E8"/>
    <w:rsid w:val="00E47025"/>
    <w:rsid w:val="00E53BDB"/>
    <w:rsid w:val="00E579D6"/>
    <w:rsid w:val="00E6194C"/>
    <w:rsid w:val="00E75567"/>
    <w:rsid w:val="00E857D6"/>
    <w:rsid w:val="00EA0163"/>
    <w:rsid w:val="00EA0C3A"/>
    <w:rsid w:val="00EA30C6"/>
    <w:rsid w:val="00EA5E6B"/>
    <w:rsid w:val="00EB2779"/>
    <w:rsid w:val="00ED18F9"/>
    <w:rsid w:val="00ED53C9"/>
    <w:rsid w:val="00EE7DA3"/>
    <w:rsid w:val="00F1662D"/>
    <w:rsid w:val="00F3099C"/>
    <w:rsid w:val="00F35F4F"/>
    <w:rsid w:val="00F50AC5"/>
    <w:rsid w:val="00F6025D"/>
    <w:rsid w:val="00F63797"/>
    <w:rsid w:val="00F672B2"/>
    <w:rsid w:val="00F767E9"/>
    <w:rsid w:val="00F8340A"/>
    <w:rsid w:val="00F83D10"/>
    <w:rsid w:val="00F96457"/>
    <w:rsid w:val="00FA6C2C"/>
    <w:rsid w:val="00FB022D"/>
    <w:rsid w:val="00FB1F17"/>
    <w:rsid w:val="00FB3492"/>
    <w:rsid w:val="00FD2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8C0301"/>
    <w:pPr>
      <w:tabs>
        <w:tab w:val="left" w:pos="142"/>
        <w:tab w:val="right" w:leader="dot" w:pos="9639"/>
      </w:tabs>
      <w:spacing w:after="0" w:line="276" w:lineRule="auto"/>
      <w:ind w:left="709" w:hanging="425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table" w:customStyle="1" w:styleId="27">
    <w:name w:val="Сетка таблицы2"/>
    <w:basedOn w:val="a3"/>
    <w:next w:val="af"/>
    <w:rsid w:val="0025265E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qFormat/>
    <w:rsid w:val="0025265E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qFormat/>
    <w:rsid w:val="0026271C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8">
    <w:name w:val="Другое_"/>
    <w:basedOn w:val="a2"/>
    <w:link w:val="aff9"/>
    <w:rsid w:val="00E53BDB"/>
    <w:rPr>
      <w:rFonts w:ascii="Arial" w:eastAsia="Arial" w:hAnsi="Arial" w:cs="Arial"/>
      <w:sz w:val="19"/>
      <w:szCs w:val="19"/>
    </w:rPr>
  </w:style>
  <w:style w:type="paragraph" w:customStyle="1" w:styleId="aff9">
    <w:name w:val="Другое"/>
    <w:basedOn w:val="a1"/>
    <w:link w:val="aff8"/>
    <w:rsid w:val="00E53BDB"/>
    <w:pPr>
      <w:widowControl w:val="0"/>
      <w:spacing w:after="0" w:line="264" w:lineRule="auto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20.jpeg"/><Relationship Id="rId35" Type="http://schemas.openxmlformats.org/officeDocument/2006/relationships/image" Target="media/image27.jpe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FF6C6-5490-4DE4-9DA0-A4B05C08B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28</Pages>
  <Words>6822</Words>
  <Characters>38889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admin</cp:lastModifiedBy>
  <cp:revision>25</cp:revision>
  <dcterms:created xsi:type="dcterms:W3CDTF">2024-01-22T17:32:00Z</dcterms:created>
  <dcterms:modified xsi:type="dcterms:W3CDTF">2024-10-28T08:27:00Z</dcterms:modified>
</cp:coreProperties>
</file>