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F4BBDC" w14:textId="25E5040C" w:rsidR="00A83D29" w:rsidRPr="001658F3" w:rsidRDefault="000F4397" w:rsidP="00197600">
      <w:pPr>
        <w:spacing w:after="0" w:line="240" w:lineRule="auto"/>
        <w:rPr>
          <w:rFonts w:ascii="Mayak Light" w:eastAsia="Times New Roman" w:hAnsi="Mayak Light" w:cs="Arial"/>
          <w:sz w:val="28"/>
          <w:szCs w:val="28"/>
        </w:rPr>
      </w:pPr>
      <w:r w:rsidRPr="001658F3">
        <w:rPr>
          <w:rFonts w:ascii="Mayak Light" w:hAnsi="Mayak Light"/>
          <w:noProof/>
        </w:rPr>
        <w:drawing>
          <wp:anchor distT="0" distB="0" distL="114300" distR="114300" simplePos="0" relativeHeight="251658238" behindDoc="1" locked="0" layoutInCell="1" allowOverlap="1" wp14:anchorId="5DD90777" wp14:editId="29B09E39">
            <wp:simplePos x="0" y="0"/>
            <wp:positionH relativeFrom="column">
              <wp:posOffset>-701366</wp:posOffset>
            </wp:positionH>
            <wp:positionV relativeFrom="paragraph">
              <wp:posOffset>-738751</wp:posOffset>
            </wp:positionV>
            <wp:extent cx="7543038" cy="10674350"/>
            <wp:effectExtent l="0" t="0" r="127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038" cy="1067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A45F5" w:rsidRPr="001658F3">
        <w:rPr>
          <w:rFonts w:ascii="Mayak Light" w:hAnsi="Mayak Light"/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01198C5" wp14:editId="45AE321C">
                <wp:simplePos x="0" y="0"/>
                <wp:positionH relativeFrom="column">
                  <wp:posOffset>-433070</wp:posOffset>
                </wp:positionH>
                <wp:positionV relativeFrom="paragraph">
                  <wp:posOffset>-403322</wp:posOffset>
                </wp:positionV>
                <wp:extent cx="3093720" cy="1828800"/>
                <wp:effectExtent l="0" t="0" r="0" b="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372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82EF47" w14:textId="1AD0162B" w:rsidR="00490A71" w:rsidRPr="002A45F5" w:rsidRDefault="00490A71" w:rsidP="001658F3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Arial" w:eastAsia="Times New Roman" w:hAnsi="Arial" w:cs="Arial"/>
                                <w:color w:val="000000" w:themeColor="text1"/>
                              </w:rPr>
                            </w:pPr>
                            <w:r w:rsidRPr="002A45F5">
                              <w:rPr>
                                <w:rFonts w:ascii="Arial" w:eastAsia="Times New Roman" w:hAnsi="Arial" w:cs="Arial"/>
                                <w:color w:val="000000" w:themeColor="text1"/>
                              </w:rPr>
                              <w:t>АВТОНОМНАЯ НЕКОММЕРЧЕСКАЯ</w:t>
                            </w:r>
                          </w:p>
                          <w:p w14:paraId="3AD0899A" w14:textId="72AABAE0" w:rsidR="00490A71" w:rsidRPr="002A45F5" w:rsidRDefault="00490A71" w:rsidP="001658F3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Arial" w:eastAsia="Times New Roman" w:hAnsi="Arial" w:cs="Arial"/>
                                <w:color w:val="000000" w:themeColor="text1"/>
                              </w:rPr>
                            </w:pPr>
                            <w:r w:rsidRPr="002A45F5">
                              <w:rPr>
                                <w:rFonts w:ascii="Arial" w:eastAsia="Times New Roman" w:hAnsi="Arial" w:cs="Arial"/>
                                <w:color w:val="000000" w:themeColor="text1"/>
                              </w:rPr>
                              <w:t>ОРГАНИЗАЦИЯ «АГЕНТСТВО РАЗВИТИЯ ПРОФЕССИОНАЛЬНОГО МАСТЕРСТВА</w:t>
                            </w:r>
                          </w:p>
                          <w:p w14:paraId="1A5941FF" w14:textId="2D308E51" w:rsidR="00490A71" w:rsidRPr="002A45F5" w:rsidRDefault="00490A71" w:rsidP="001658F3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Arial" w:eastAsia="Times New Roman" w:hAnsi="Arial" w:cs="Arial"/>
                                <w:color w:val="000000" w:themeColor="text1"/>
                              </w:rPr>
                            </w:pPr>
                            <w:r w:rsidRPr="002A45F5">
                              <w:rPr>
                                <w:rFonts w:ascii="Arial" w:eastAsia="Times New Roman" w:hAnsi="Arial" w:cs="Arial"/>
                                <w:color w:val="000000" w:themeColor="text1"/>
                              </w:rPr>
                              <w:t>(ВОРЛДСКИЛЛС РОССИЯ)»</w:t>
                            </w:r>
                          </w:p>
                          <w:p w14:paraId="4E08C3D3" w14:textId="288C9EA1" w:rsidR="00490A71" w:rsidRPr="002A45F5" w:rsidRDefault="00490A71" w:rsidP="002A45F5">
                            <w:pPr>
                              <w:spacing w:after="0" w:line="240" w:lineRule="auto"/>
                              <w:contextualSpacing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2A45F5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101198C5"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26" type="#_x0000_t202" style="position:absolute;margin-left:-34.1pt;margin-top:-31.75pt;width:243.6pt;height:2in;z-index:-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ETeRgIAAFgEAAAOAAAAZHJzL2Uyb0RvYy54bWysVL1u2zAQ3gv0HQjuteSfJI5gOXATuChg&#10;JAGcIjNNUZYAiseStCV3695XyDt06NCtr+C8UY+U7Bhpp6ILdeT9f9+dJldNJclWGFuCSmm/F1Mi&#10;FIesVOuUfnqYvxtTYh1TGZOgREp3wtKr6ds3k1onYgAFyEwYgkGUTWqd0sI5nUSR5YWomO2BFgqV&#10;OZiKObyadZQZVmP0SkaDOD6PajCZNsCFtfh60yrpNMTPc8HdXZ5b4YhMKdbmwmnCufJnNJ2wZG2Y&#10;LkrelcH+oYqKlQqTHkPdMMfIxpR/hKpKbsBC7nocqgjyvOQi9IDd9ONX3SwLpkXoBcGx+giT/X9h&#10;+e323pAyS+kFJYpVSNH+af99/2P/a//z+evzN3LhMaq1TdB0qdHYNe+hQa4P7xYffetNbir/xaYI&#10;6hHt3RFh0TjC8XEYXw4vBqjiqOuPB+NxHDiIXty1se6DgIp4IaUGKQzIsu3COiwFTQ8mPpuCeSll&#10;oFEqUqf0fHgWB4ejBj2kQkffRFusl1yzarrOVpDtsDED7XhYzeclJl8w6+6ZwXnAgnHG3R0euQRM&#10;Ap1ESQHmy9/evT3ShFpKapyvlNrPG2YEJfKjQgIv+6ORH8hwGZ0FUMypZnWqUZvqGnCE+7hNmgcR&#10;nY2TBzE3UD3iKsx8VlQxxTF3St1BvHbt1OMqcTGbBSMcQc3cQi0196E9nB7ah+aRGd3h75C6WzhM&#10;Ikte0dDaek+rZxuHZASOPMAtqh3uOL6Bum7V/H6c3oPVyw9h+hsAAP//AwBQSwMEFAAGAAgAAAAh&#10;AHZ42PjeAAAACwEAAA8AAABkcnMvZG93bnJldi54bWxMj0FuwjAQRfeVegdrKnVTgRMXEA1xUIWU&#10;NSJwABNPk1B7HMUOSW9fs2p3M5qnP+/n+9kadsfBd44kpMsEGFLtdEeNhMu5XGyB+aBIK+MIJfyg&#10;h33x/JSrTLuJTnivQsNiCPlMSWhD6DPOfd2iVX7peqR4+3KDVSGuQ8P1oKYYbg0XSbLhVnUUP7Sq&#10;x0OL9Xc1WglOTG/mVKXl4TjdyuQ44rnyKOXry/y5AxZwDn8wPPSjOhTR6epG0p4ZCYvNVkT0Mbyv&#10;gUVilX7EdlcJQqzWwIuc/+9Q/AIAAP//AwBQSwECLQAUAAYACAAAACEAtoM4kv4AAADhAQAAEwAA&#10;AAAAAAAAAAAAAAAAAAAAW0NvbnRlbnRfVHlwZXNdLnhtbFBLAQItABQABgAIAAAAIQA4/SH/1gAA&#10;AJQBAAALAAAAAAAAAAAAAAAAAC8BAABfcmVscy8ucmVsc1BLAQItABQABgAIAAAAIQC2vETeRgIA&#10;AFgEAAAOAAAAAAAAAAAAAAAAAC4CAABkcnMvZTJvRG9jLnhtbFBLAQItABQABgAIAAAAIQB2eNj4&#10;3gAAAAsBAAAPAAAAAAAAAAAAAAAAAKAEAABkcnMvZG93bnJldi54bWxQSwUGAAAAAAQABADzAAAA&#10;qwUAAAAA&#10;" filled="f" stroked="f" strokeweight=".5pt">
                <v:textbox style="mso-fit-shape-to-text:t">
                  <w:txbxContent>
                    <w:p w14:paraId="2582EF47" w14:textId="1AD0162B" w:rsidR="00490A71" w:rsidRPr="002A45F5" w:rsidRDefault="00490A71" w:rsidP="001658F3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Arial" w:eastAsia="Times New Roman" w:hAnsi="Arial" w:cs="Arial"/>
                          <w:color w:val="000000" w:themeColor="text1"/>
                        </w:rPr>
                      </w:pPr>
                      <w:r w:rsidRPr="002A45F5">
                        <w:rPr>
                          <w:rFonts w:ascii="Arial" w:eastAsia="Times New Roman" w:hAnsi="Arial" w:cs="Arial"/>
                          <w:color w:val="000000" w:themeColor="text1"/>
                        </w:rPr>
                        <w:t>АВТОНОМНАЯ НЕКОММЕРЧЕСКАЯ</w:t>
                      </w:r>
                    </w:p>
                    <w:p w14:paraId="3AD0899A" w14:textId="72AABAE0" w:rsidR="00490A71" w:rsidRPr="002A45F5" w:rsidRDefault="00490A71" w:rsidP="001658F3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Arial" w:eastAsia="Times New Roman" w:hAnsi="Arial" w:cs="Arial"/>
                          <w:color w:val="000000" w:themeColor="text1"/>
                        </w:rPr>
                      </w:pPr>
                      <w:r w:rsidRPr="002A45F5">
                        <w:rPr>
                          <w:rFonts w:ascii="Arial" w:eastAsia="Times New Roman" w:hAnsi="Arial" w:cs="Arial"/>
                          <w:color w:val="000000" w:themeColor="text1"/>
                        </w:rPr>
                        <w:t>ОРГАНИЗАЦИЯ «АГЕНТСТВО РАЗВИТИЯ ПРОФЕССИОНАЛЬНОГО МАСТЕРСТВА</w:t>
                      </w:r>
                    </w:p>
                    <w:p w14:paraId="1A5941FF" w14:textId="2D308E51" w:rsidR="00490A71" w:rsidRPr="002A45F5" w:rsidRDefault="00490A71" w:rsidP="001658F3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Arial" w:eastAsia="Times New Roman" w:hAnsi="Arial" w:cs="Arial"/>
                          <w:color w:val="000000" w:themeColor="text1"/>
                        </w:rPr>
                      </w:pPr>
                      <w:r w:rsidRPr="002A45F5">
                        <w:rPr>
                          <w:rFonts w:ascii="Arial" w:eastAsia="Times New Roman" w:hAnsi="Arial" w:cs="Arial"/>
                          <w:color w:val="000000" w:themeColor="text1"/>
                        </w:rPr>
                        <w:t>(ВОРЛДСКИЛЛС РОССИЯ)»</w:t>
                      </w:r>
                    </w:p>
                    <w:p w14:paraId="4E08C3D3" w14:textId="288C9EA1" w:rsidR="00490A71" w:rsidRPr="002A45F5" w:rsidRDefault="00490A71" w:rsidP="002A45F5">
                      <w:pPr>
                        <w:spacing w:after="0" w:line="240" w:lineRule="auto"/>
                        <w:contextualSpacing/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</w:rPr>
                      </w:pPr>
                      <w:r w:rsidRPr="002A45F5"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64D7B2AC" w14:textId="23EAEE3C" w:rsidR="00A83D29" w:rsidRPr="001658F3" w:rsidRDefault="00A83D29">
      <w:pPr>
        <w:spacing w:after="0" w:line="240" w:lineRule="auto"/>
        <w:jc w:val="both"/>
        <w:rPr>
          <w:rFonts w:ascii="Mayak Light" w:eastAsia="Times New Roman" w:hAnsi="Mayak Light" w:cs="Arial"/>
          <w:sz w:val="28"/>
          <w:szCs w:val="28"/>
        </w:rPr>
      </w:pPr>
    </w:p>
    <w:p w14:paraId="41EE62D3" w14:textId="24B5A1D2" w:rsidR="00A83D29" w:rsidRPr="001658F3" w:rsidRDefault="00A83D29">
      <w:pPr>
        <w:spacing w:after="0" w:line="240" w:lineRule="auto"/>
        <w:jc w:val="both"/>
        <w:rPr>
          <w:rFonts w:ascii="Mayak Light" w:eastAsia="Times New Roman" w:hAnsi="Mayak Light" w:cs="Arial"/>
          <w:sz w:val="28"/>
          <w:szCs w:val="28"/>
        </w:rPr>
      </w:pPr>
    </w:p>
    <w:p w14:paraId="499BA4CE" w14:textId="0EC0BE6C" w:rsidR="00023BE6" w:rsidRPr="001658F3" w:rsidRDefault="00381161">
      <w:pPr>
        <w:spacing w:after="0" w:line="240" w:lineRule="auto"/>
        <w:jc w:val="both"/>
        <w:rPr>
          <w:rFonts w:ascii="Mayak Light" w:eastAsia="Times New Roman" w:hAnsi="Mayak Light" w:cs="Arial"/>
          <w:sz w:val="28"/>
          <w:szCs w:val="28"/>
        </w:rPr>
      </w:pPr>
      <w:r w:rsidRPr="001658F3">
        <w:rPr>
          <w:rFonts w:ascii="Mayak Light" w:hAnsi="Mayak Light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8E2144" wp14:editId="5D0DE99E">
                <wp:simplePos x="0" y="0"/>
                <wp:positionH relativeFrom="column">
                  <wp:posOffset>-444500</wp:posOffset>
                </wp:positionH>
                <wp:positionV relativeFrom="paragraph">
                  <wp:posOffset>240785</wp:posOffset>
                </wp:positionV>
                <wp:extent cx="4484370" cy="841375"/>
                <wp:effectExtent l="0" t="0" r="0" b="0"/>
                <wp:wrapSquare wrapText="bothSides"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84370" cy="841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54BA04" w14:textId="1DB33FE1" w:rsidR="00490A71" w:rsidRPr="008E20CA" w:rsidRDefault="00490A71" w:rsidP="00B16A48">
                            <w:pPr>
                              <w:snapToGrid w:val="0"/>
                              <w:spacing w:after="0" w:line="600" w:lineRule="exact"/>
                              <w:contextualSpacing/>
                              <w:jc w:val="center"/>
                              <w:rPr>
                                <w:rFonts w:ascii="Mayak Condensed Medium" w:eastAsia="Times New Roman" w:hAnsi="Mayak Condensed Medium" w:cs="Arial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8E20CA">
                              <w:rPr>
                                <w:rFonts w:ascii="Mayak Condensed Medium" w:eastAsia="Times New Roman" w:hAnsi="Mayak Condensed Medium" w:cs="Arial"/>
                                <w:color w:val="000000" w:themeColor="text1"/>
                                <w:sz w:val="56"/>
                                <w:szCs w:val="56"/>
                              </w:rPr>
                              <w:t>ТИПОВОЕ КОНКУРСНОЕ ЗАДАНИЕ</w:t>
                            </w:r>
                            <w:r w:rsidRPr="008E20CA">
                              <w:rPr>
                                <w:rFonts w:ascii="Mayak Condensed Medium" w:eastAsia="Times New Roman" w:hAnsi="Mayak Condensed Medium" w:cs="Arial"/>
                                <w:b/>
                                <w:bCs/>
                                <w:sz w:val="40"/>
                                <w:szCs w:val="40"/>
                              </w:rPr>
                              <w:br w:type="page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98E2144" id="Надпись 6" o:spid="_x0000_s1027" type="#_x0000_t202" style="position:absolute;left:0;text-align:left;margin-left:-35pt;margin-top:18.95pt;width:353.1pt;height:6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c/7SAIAAF4EAAAOAAAAZHJzL2Uyb0RvYy54bWysVM2O0zAQviPxDpbvNP1Jf4iarsquipCq&#10;3ZW6aM+u4zSRHI+x3Sblxp1X4B04cODGK3TfiLHTdquFE+Lijj2Tmfm+b6bTq6aSZCeMLUGltNfp&#10;UiIUh6xUm5R+fFi8mVBiHVMZk6BESvfC0qvZ61fTWieiDwXITBiCSZRNap3SwjmdRJHlhaiY7YAW&#10;Cp05mIo5vJpNlBlWY/ZKRv1udxTVYDJtgAtr8fWmddJZyJ/ngru7PLfCEZlS7M2F04Rz7c9oNmXJ&#10;xjBdlPzYBvuHLipWKix6TnXDHCNbU/6Rqiq5AQu563CoIsjzkouAAdH0ui/QrAqmRcCC5Fh9psn+&#10;v7T8dndvSJmldESJYhVKdPh2+H74cfh1+Pn05ekrGXmOam0TDF1pDHbNO2hQ69O7xUcPvclN5X8R&#10;FEE/sr0/MywaRzg+xvEkHozRxdE3iXuD8dCniZ6/1sa69wIq4o2UGlQwEMt2S+va0FOIL6ZgUUoZ&#10;VJSK1AhjMOyGD84eTC4V1vAY2l695Zp1E3Cfcawh2yM8A+2QWM0XJfawZNbdM4NTgW3jpLs7PHIJ&#10;WAuOFiUFmM9/e/fxKBZ6KalxylJqP22ZEZTIDwplfNuLYz+W4RIPx328mEvP+tKjttU14CD3cKc0&#10;D6aPd/Jk5gaqR1yIua+KLqY41k6pO5nXrp19XCgu5vMQhIOomVuqleY+tWfVM/zQPDKjjzI4FPAW&#10;TvPIkhdqtLGtHvOtg7wMUnmeW1aP9OMQB7GPC+e35PIeop7/Fma/AQAA//8DAFBLAwQUAAYACAAA&#10;ACEAQ+q+JOIAAAAKAQAADwAAAGRycy9kb3ducmV2LnhtbEyPwU7DMBBE70j8g7VI3FqbFJIS4lRV&#10;pAoJ0UNLL9yc2E0i7HWI3Tbw9SwnOK72aeZNsZqcZWczht6jhLu5AGaw8brHVsLhbTNbAgtRoVbW&#10;o5HwZQKsyuurQuXaX3BnzvvYMgrBkCsJXYxDznloOuNUmPvBIP2OfnQq0jm2XI/qQuHO8kSIlDvV&#10;IzV0ajBVZ5qP/clJeKk2W7WrE7f8ttXz63E9fB7eH6S8vZnWT8CimeIfDL/6pA4lOdX+hDowK2GW&#10;CdoSJSyyR2AEpIs0AVYTmYl74GXB/08ofwAAAP//AwBQSwECLQAUAAYACAAAACEAtoM4kv4AAADh&#10;AQAAEwAAAAAAAAAAAAAAAAAAAAAAW0NvbnRlbnRfVHlwZXNdLnhtbFBLAQItABQABgAIAAAAIQA4&#10;/SH/1gAAAJQBAAALAAAAAAAAAAAAAAAAAC8BAABfcmVscy8ucmVsc1BLAQItABQABgAIAAAAIQDf&#10;rc/7SAIAAF4EAAAOAAAAAAAAAAAAAAAAAC4CAABkcnMvZTJvRG9jLnhtbFBLAQItABQABgAIAAAA&#10;IQBD6r4k4gAAAAoBAAAPAAAAAAAAAAAAAAAAAKIEAABkcnMvZG93bnJldi54bWxQSwUGAAAAAAQA&#10;BADzAAAAsQUAAAAA&#10;" filled="f" stroked="f" strokeweight=".5pt">
                <v:textbox>
                  <w:txbxContent>
                    <w:p w14:paraId="4B54BA04" w14:textId="1DB33FE1" w:rsidR="00490A71" w:rsidRPr="008E20CA" w:rsidRDefault="00490A71" w:rsidP="00B16A48">
                      <w:pPr>
                        <w:snapToGrid w:val="0"/>
                        <w:spacing w:after="0" w:line="600" w:lineRule="exact"/>
                        <w:contextualSpacing/>
                        <w:jc w:val="center"/>
                        <w:rPr>
                          <w:rFonts w:ascii="Mayak Condensed Medium" w:eastAsia="Times New Roman" w:hAnsi="Mayak Condensed Medium" w:cs="Arial"/>
                          <w:b/>
                          <w:bCs/>
                          <w:sz w:val="40"/>
                          <w:szCs w:val="40"/>
                        </w:rPr>
                      </w:pPr>
                      <w:r w:rsidRPr="008E20CA">
                        <w:rPr>
                          <w:rFonts w:ascii="Mayak Condensed Medium" w:eastAsia="Times New Roman" w:hAnsi="Mayak Condensed Medium" w:cs="Arial"/>
                          <w:color w:val="000000" w:themeColor="text1"/>
                          <w:sz w:val="56"/>
                          <w:szCs w:val="56"/>
                        </w:rPr>
                        <w:t>ТИПОВОЕ КОНКУРСНОЕ ЗАДАНИЕ</w:t>
                      </w:r>
                      <w:r w:rsidRPr="008E20CA">
                        <w:rPr>
                          <w:rFonts w:ascii="Mayak Condensed Medium" w:eastAsia="Times New Roman" w:hAnsi="Mayak Condensed Medium" w:cs="Arial"/>
                          <w:b/>
                          <w:bCs/>
                          <w:sz w:val="40"/>
                          <w:szCs w:val="40"/>
                        </w:rPr>
                        <w:br w:type="page"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5FF61C4" w14:textId="045DB44B" w:rsidR="00023BE6" w:rsidRPr="001658F3" w:rsidRDefault="00023BE6">
      <w:pPr>
        <w:spacing w:after="0" w:line="240" w:lineRule="auto"/>
        <w:jc w:val="both"/>
        <w:rPr>
          <w:rFonts w:ascii="Mayak Light" w:eastAsia="Times New Roman" w:hAnsi="Mayak Light" w:cs="Arial"/>
          <w:sz w:val="28"/>
          <w:szCs w:val="28"/>
        </w:rPr>
      </w:pPr>
    </w:p>
    <w:p w14:paraId="75AA7149" w14:textId="67970A83" w:rsidR="00A83D29" w:rsidRPr="001658F3" w:rsidRDefault="00A83D29">
      <w:pPr>
        <w:spacing w:after="0" w:line="240" w:lineRule="auto"/>
        <w:jc w:val="both"/>
        <w:rPr>
          <w:rFonts w:ascii="Mayak Light" w:eastAsia="Times New Roman" w:hAnsi="Mayak Light" w:cs="Arial"/>
          <w:sz w:val="28"/>
          <w:szCs w:val="28"/>
        </w:rPr>
      </w:pPr>
    </w:p>
    <w:p w14:paraId="0E439F16" w14:textId="727A02E9" w:rsidR="00B2734D" w:rsidRPr="001658F3" w:rsidRDefault="00B2734D" w:rsidP="00B2734D">
      <w:pPr>
        <w:spacing w:after="0" w:line="240" w:lineRule="auto"/>
        <w:rPr>
          <w:rFonts w:ascii="Mayak Light" w:eastAsia="Times New Roman" w:hAnsi="Mayak Light" w:cs="Arial"/>
          <w:b/>
          <w:bCs/>
          <w:sz w:val="32"/>
          <w:szCs w:val="32"/>
        </w:rPr>
      </w:pPr>
    </w:p>
    <w:p w14:paraId="122BF149" w14:textId="0ADABEAD" w:rsidR="00B2734D" w:rsidRPr="001658F3" w:rsidRDefault="00B2734D">
      <w:pPr>
        <w:spacing w:after="0" w:line="240" w:lineRule="auto"/>
        <w:jc w:val="center"/>
        <w:rPr>
          <w:rFonts w:ascii="Mayak Light" w:eastAsia="Times New Roman" w:hAnsi="Mayak Light" w:cs="Arial"/>
          <w:b/>
          <w:bCs/>
          <w:sz w:val="32"/>
          <w:szCs w:val="32"/>
        </w:rPr>
      </w:pPr>
    </w:p>
    <w:p w14:paraId="77980E1E" w14:textId="1355FAFF" w:rsidR="00A83D29" w:rsidRPr="001658F3" w:rsidRDefault="00381161">
      <w:pPr>
        <w:spacing w:after="0" w:line="240" w:lineRule="auto"/>
        <w:jc w:val="center"/>
        <w:rPr>
          <w:rFonts w:ascii="Mayak Light" w:eastAsia="Times New Roman" w:hAnsi="Mayak Light" w:cs="Arial"/>
          <w:sz w:val="32"/>
          <w:szCs w:val="32"/>
        </w:rPr>
      </w:pPr>
      <w:r w:rsidRPr="001658F3">
        <w:rPr>
          <w:rFonts w:ascii="Mayak Light" w:hAnsi="Mayak Light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8F01571" wp14:editId="747FCFD9">
                <wp:simplePos x="0" y="0"/>
                <wp:positionH relativeFrom="column">
                  <wp:posOffset>-438150</wp:posOffset>
                </wp:positionH>
                <wp:positionV relativeFrom="paragraph">
                  <wp:posOffset>222250</wp:posOffset>
                </wp:positionV>
                <wp:extent cx="4484370" cy="4732020"/>
                <wp:effectExtent l="0" t="0" r="0" b="0"/>
                <wp:wrapSquare wrapText="bothSides"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84370" cy="4732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197C99" w14:textId="5158C0DC" w:rsidR="00490A71" w:rsidRPr="00B16A48" w:rsidRDefault="00490A71" w:rsidP="00B16A48">
                            <w:pPr>
                              <w:snapToGrid w:val="0"/>
                              <w:spacing w:after="0" w:line="520" w:lineRule="exact"/>
                              <w:contextualSpacing/>
                              <w:jc w:val="center"/>
                              <w:rPr>
                                <w:rFonts w:ascii="Mayak Condensed" w:hAnsi="Mayak Condensed"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r w:rsidRPr="00B16A48">
                              <w:rPr>
                                <w:rFonts w:ascii="Mayak Condensed" w:hAnsi="Mayak Condensed"/>
                                <w:color w:val="000000" w:themeColor="text1"/>
                                <w:sz w:val="56"/>
                                <w:szCs w:val="56"/>
                              </w:rPr>
                              <w:t>ДЛЯ КОРПОРАТИВНОГО ЧЕМПИОНАТА</w:t>
                            </w:r>
                          </w:p>
                          <w:p w14:paraId="286FAD7B" w14:textId="77777777" w:rsidR="00490A71" w:rsidRPr="00B16A48" w:rsidRDefault="00490A71" w:rsidP="00B16A48">
                            <w:pPr>
                              <w:snapToGrid w:val="0"/>
                              <w:spacing w:after="0" w:line="520" w:lineRule="exact"/>
                              <w:contextualSpacing/>
                              <w:jc w:val="center"/>
                              <w:rPr>
                                <w:rFonts w:ascii="Mayak Condensed" w:hAnsi="Mayak Condensed"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</w:p>
                          <w:p w14:paraId="48CDB586" w14:textId="2EA689B7" w:rsidR="00490A71" w:rsidRPr="00B16A48" w:rsidRDefault="00490A71" w:rsidP="00B16A48">
                            <w:pPr>
                              <w:snapToGrid w:val="0"/>
                              <w:spacing w:after="0" w:line="520" w:lineRule="exact"/>
                              <w:contextualSpacing/>
                              <w:jc w:val="center"/>
                              <w:rPr>
                                <w:rFonts w:ascii="Mayak Condensed" w:hAnsi="Mayak Condensed"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r w:rsidRPr="00B16A48">
                              <w:rPr>
                                <w:rFonts w:ascii="Mayak Condensed" w:hAnsi="Mayak Condensed"/>
                                <w:color w:val="000000" w:themeColor="text1"/>
                                <w:sz w:val="56"/>
                                <w:szCs w:val="56"/>
                              </w:rPr>
                              <w:t>ЧЕМПИОНАТНОГО ЦИКЛА 202</w:t>
                            </w:r>
                            <w:r>
                              <w:rPr>
                                <w:rFonts w:ascii="Mayak Condensed" w:hAnsi="Mayak Condensed"/>
                                <w:color w:val="000000" w:themeColor="text1"/>
                                <w:sz w:val="56"/>
                                <w:szCs w:val="56"/>
                              </w:rPr>
                              <w:t xml:space="preserve">3 </w:t>
                            </w:r>
                            <w:r w:rsidRPr="00B16A48">
                              <w:rPr>
                                <w:rFonts w:ascii="Mayak Condensed" w:hAnsi="Mayak Condensed"/>
                                <w:color w:val="000000" w:themeColor="text1"/>
                                <w:sz w:val="56"/>
                                <w:szCs w:val="56"/>
                              </w:rPr>
                              <w:t>Г.</w:t>
                            </w:r>
                          </w:p>
                          <w:p w14:paraId="254B0877" w14:textId="77777777" w:rsidR="00490A71" w:rsidRPr="00B16A48" w:rsidRDefault="00490A71" w:rsidP="00B16A48">
                            <w:pPr>
                              <w:snapToGrid w:val="0"/>
                              <w:spacing w:after="0" w:line="520" w:lineRule="exact"/>
                              <w:contextualSpacing/>
                              <w:jc w:val="center"/>
                              <w:rPr>
                                <w:rFonts w:ascii="Mayak Condensed" w:hAnsi="Mayak Condensed"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</w:p>
                          <w:p w14:paraId="16B9BB83" w14:textId="736E3392" w:rsidR="00490A71" w:rsidRPr="00B16A48" w:rsidRDefault="00490A71" w:rsidP="00B16A48">
                            <w:pPr>
                              <w:snapToGrid w:val="0"/>
                              <w:spacing w:after="0" w:line="520" w:lineRule="exact"/>
                              <w:contextualSpacing/>
                              <w:jc w:val="center"/>
                              <w:rPr>
                                <w:rFonts w:ascii="Mayak Condensed" w:hAnsi="Mayak Condensed"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r w:rsidRPr="00B16A48">
                              <w:rPr>
                                <w:rFonts w:ascii="Mayak Condensed" w:hAnsi="Mayak Condensed"/>
                                <w:color w:val="000000" w:themeColor="text1"/>
                                <w:sz w:val="56"/>
                                <w:szCs w:val="56"/>
                              </w:rPr>
                              <w:t>КОМПЕТЕНЦИИ</w:t>
                            </w:r>
                          </w:p>
                          <w:p w14:paraId="6E5B3E4B" w14:textId="59B6A4B1" w:rsidR="00490A71" w:rsidRPr="00B16A48" w:rsidRDefault="00490A71" w:rsidP="00B16A48">
                            <w:pPr>
                              <w:snapToGrid w:val="0"/>
                              <w:spacing w:after="0" w:line="520" w:lineRule="exact"/>
                              <w:contextualSpacing/>
                              <w:jc w:val="center"/>
                              <w:rPr>
                                <w:rFonts w:ascii="Mayak Condensed" w:hAnsi="Mayak Condensed"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r w:rsidRPr="00B16A48">
                              <w:rPr>
                                <w:rFonts w:ascii="Mayak Condensed" w:hAnsi="Mayak Condensed"/>
                                <w:color w:val="000000" w:themeColor="text1"/>
                                <w:sz w:val="56"/>
                                <w:szCs w:val="56"/>
                              </w:rPr>
                              <w:t>«БЕРЕЖЛИВОЕ ПРОИЗВОДСТВО»</w:t>
                            </w:r>
                          </w:p>
                          <w:p w14:paraId="048F5210" w14:textId="77777777" w:rsidR="00490A71" w:rsidRPr="00B16A48" w:rsidRDefault="00490A71" w:rsidP="00B16A48">
                            <w:pPr>
                              <w:snapToGrid w:val="0"/>
                              <w:spacing w:after="0" w:line="520" w:lineRule="exact"/>
                              <w:contextualSpacing/>
                              <w:jc w:val="center"/>
                              <w:rPr>
                                <w:rFonts w:ascii="Mayak Condensed" w:hAnsi="Mayak Condensed"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</w:p>
                          <w:p w14:paraId="63F5F5EE" w14:textId="2950BB20" w:rsidR="00490A71" w:rsidRPr="00732E4D" w:rsidRDefault="00490A71" w:rsidP="00BB6FB0">
                            <w:pPr>
                              <w:snapToGrid w:val="0"/>
                              <w:spacing w:after="0" w:line="520" w:lineRule="exact"/>
                              <w:contextualSpacing/>
                              <w:jc w:val="center"/>
                              <w:rPr>
                                <w:rFonts w:ascii="Mayak Condensed" w:hAnsi="Mayak Condensed"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r w:rsidRPr="00732E4D">
                              <w:rPr>
                                <w:rFonts w:ascii="Mayak Condensed" w:hAnsi="Mayak Condensed"/>
                                <w:color w:val="000000" w:themeColor="text1"/>
                                <w:sz w:val="56"/>
                                <w:szCs w:val="56"/>
                              </w:rPr>
                              <w:t xml:space="preserve">ДЛЯ </w:t>
                            </w:r>
                            <w:r>
                              <w:rPr>
                                <w:rFonts w:ascii="Mayak Condensed" w:hAnsi="Mayak Condensed"/>
                                <w:color w:val="000000" w:themeColor="text1"/>
                                <w:sz w:val="56"/>
                                <w:szCs w:val="56"/>
                              </w:rPr>
                              <w:t xml:space="preserve">ОСНОВНОЙ </w:t>
                            </w:r>
                            <w:r w:rsidRPr="00732E4D">
                              <w:rPr>
                                <w:rFonts w:ascii="Mayak Condensed" w:hAnsi="Mayak Condensed"/>
                                <w:color w:val="000000" w:themeColor="text1"/>
                                <w:sz w:val="56"/>
                                <w:szCs w:val="56"/>
                              </w:rPr>
                              <w:t>ВОЗРАСТНОЙ КАТЕГОРИИ</w:t>
                            </w:r>
                          </w:p>
                          <w:p w14:paraId="3D71BBCE" w14:textId="354A9D46" w:rsidR="00490A71" w:rsidRPr="00B16A48" w:rsidRDefault="00490A71" w:rsidP="00BB6FB0">
                            <w:pPr>
                              <w:snapToGrid w:val="0"/>
                              <w:spacing w:after="0" w:line="520" w:lineRule="exact"/>
                              <w:contextualSpacing/>
                              <w:jc w:val="center"/>
                              <w:rPr>
                                <w:rFonts w:ascii="Mayak Condensed" w:hAnsi="Mayak Condensed"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Mayak Condensed" w:hAnsi="Mayak Condensed"/>
                                <w:color w:val="000000" w:themeColor="text1"/>
                                <w:sz w:val="56"/>
                                <w:szCs w:val="56"/>
                              </w:rPr>
                              <w:t>16-49 ЛЕТ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8F01571" id="Надпись 13" o:spid="_x0000_s1028" type="#_x0000_t202" style="position:absolute;left:0;text-align:left;margin-left:-34.5pt;margin-top:17.5pt;width:353.1pt;height:372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xIzSwIAAGEEAAAOAAAAZHJzL2Uyb0RvYy54bWysVEtu2zAQ3RfoHQjuG/mjfGpEDtwELgoY&#10;SQCnyJqmqFiAxGFJ2pK7675X6B266KK7XsG5UR8p2wnSropuqCHfzHDmvaHOL9q6YmtlXUk64/2j&#10;HmdKS8pL/ZDxj3fTN2ecOS90LirSKuMb5fjF+PWr88aM1ICWVOXKMiTRbtSYjC+9N6MkcXKpauGO&#10;yCgNsCBbC4+tfUhyKxpkr6tk0OudJA3Z3FiSyjmcXnUgH8f8RaGkvykKpzyrMo7afFxtXBdhTcbn&#10;YvRghVmWcleG+IcqalFqXHpIdSW8YCtb/pGqLqUlR4U/klQnVBSlVLEHdNPvvehmvhRGxV5AjjMH&#10;mtz/Syuv17eWlTm0G3KmRQ2Ntt+237c/tr+2Px+/PH5lAMBSY9wIznMDd9++oxYR+3OHw9B8W9g6&#10;fNEWAw6+NweOVeuZxGGanqXDU0ASWHo6HPQGUYXkKdxY598rqlkwMm4hYuRWrGfOoxS47l3CbZqm&#10;ZVVFISvNmoyfDI97MeCAIKLSCAxNdMUGy7eLNrY+2DeyoHyD/ix1c+KMnJaoYSacvxUWg4G6Mez+&#10;BktREe6incXZkuznv50Hf+gFlLMGg5Zx92klrOKs+qCh5Nt+mobJjJv0+BR0MPscWTxH9Kq+JMxy&#10;H8/KyGgGf1/tzcJSfY83MQm3AhJa4u6M+7156bvxx5uSajKJTphFI/xMz40MqQOrgeG79l5Ys5PB&#10;Q8Fr2o+kGL1Qo/Pt9JisPBVllCrw3LG6ox9zHBXcvbnwUJ7vo9fTn2H8GwAA//8DAFBLAwQUAAYA&#10;CAAAACEA0uqpJuMAAAAKAQAADwAAAGRycy9kb3ducmV2LnhtbEyPQUvDQBCF74L/YRnBW7sxpWmM&#10;mZQSKILoobUXb5PsNAlmd2N220Z/veupnh7De7z5Xr6edC/OPLrOGoSHeQSCTW1VZxqEw/t2loJw&#10;noyi3hpG+GYH6+L2JqdM2YvZ8XnvGxFKjMsIofV+yKR0dcua3NwObIJ3tKMmH86xkWqkSyjXvYyj&#10;KJGaOhM+tDRw2XL9uT9phJdy+0a7KtbpT18+vx43w9fhY4l4fzdtnkB4nvw1DH/4AR2KwFTZk1FO&#10;9Aiz5DFs8QiLZdAQSBarGESFsEqjGGSRy/8Til8AAAD//wMAUEsBAi0AFAAGAAgAAAAhALaDOJL+&#10;AAAA4QEAABMAAAAAAAAAAAAAAAAAAAAAAFtDb250ZW50X1R5cGVzXS54bWxQSwECLQAUAAYACAAA&#10;ACEAOP0h/9YAAACUAQAACwAAAAAAAAAAAAAAAAAvAQAAX3JlbHMvLnJlbHNQSwECLQAUAAYACAAA&#10;ACEAio8SM0sCAABhBAAADgAAAAAAAAAAAAAAAAAuAgAAZHJzL2Uyb0RvYy54bWxQSwECLQAUAAYA&#10;CAAAACEA0uqpJuMAAAAKAQAADwAAAAAAAAAAAAAAAAClBAAAZHJzL2Rvd25yZXYueG1sUEsFBgAA&#10;AAAEAAQA8wAAALUFAAAAAA==&#10;" filled="f" stroked="f" strokeweight=".5pt">
                <v:textbox>
                  <w:txbxContent>
                    <w:p w14:paraId="0C197C99" w14:textId="5158C0DC" w:rsidR="00490A71" w:rsidRPr="00B16A48" w:rsidRDefault="00490A71" w:rsidP="00B16A48">
                      <w:pPr>
                        <w:snapToGrid w:val="0"/>
                        <w:spacing w:after="0" w:line="520" w:lineRule="exact"/>
                        <w:contextualSpacing/>
                        <w:jc w:val="center"/>
                        <w:rPr>
                          <w:rFonts w:ascii="Mayak Condensed" w:hAnsi="Mayak Condensed"/>
                          <w:color w:val="000000" w:themeColor="text1"/>
                          <w:sz w:val="56"/>
                          <w:szCs w:val="56"/>
                        </w:rPr>
                      </w:pPr>
                      <w:r w:rsidRPr="00B16A48">
                        <w:rPr>
                          <w:rFonts w:ascii="Mayak Condensed" w:hAnsi="Mayak Condensed"/>
                          <w:color w:val="000000" w:themeColor="text1"/>
                          <w:sz w:val="56"/>
                          <w:szCs w:val="56"/>
                        </w:rPr>
                        <w:t>ДЛЯ КОРПОРАТИВНОГО ЧЕМПИОНАТА</w:t>
                      </w:r>
                    </w:p>
                    <w:p w14:paraId="286FAD7B" w14:textId="77777777" w:rsidR="00490A71" w:rsidRPr="00B16A48" w:rsidRDefault="00490A71" w:rsidP="00B16A48">
                      <w:pPr>
                        <w:snapToGrid w:val="0"/>
                        <w:spacing w:after="0" w:line="520" w:lineRule="exact"/>
                        <w:contextualSpacing/>
                        <w:jc w:val="center"/>
                        <w:rPr>
                          <w:rFonts w:ascii="Mayak Condensed" w:hAnsi="Mayak Condensed"/>
                          <w:color w:val="000000" w:themeColor="text1"/>
                          <w:sz w:val="56"/>
                          <w:szCs w:val="56"/>
                        </w:rPr>
                      </w:pPr>
                    </w:p>
                    <w:p w14:paraId="48CDB586" w14:textId="2EA689B7" w:rsidR="00490A71" w:rsidRPr="00B16A48" w:rsidRDefault="00490A71" w:rsidP="00B16A48">
                      <w:pPr>
                        <w:snapToGrid w:val="0"/>
                        <w:spacing w:after="0" w:line="520" w:lineRule="exact"/>
                        <w:contextualSpacing/>
                        <w:jc w:val="center"/>
                        <w:rPr>
                          <w:rFonts w:ascii="Mayak Condensed" w:hAnsi="Mayak Condensed"/>
                          <w:color w:val="000000" w:themeColor="text1"/>
                          <w:sz w:val="56"/>
                          <w:szCs w:val="56"/>
                        </w:rPr>
                      </w:pPr>
                      <w:r w:rsidRPr="00B16A48">
                        <w:rPr>
                          <w:rFonts w:ascii="Mayak Condensed" w:hAnsi="Mayak Condensed"/>
                          <w:color w:val="000000" w:themeColor="text1"/>
                          <w:sz w:val="56"/>
                          <w:szCs w:val="56"/>
                        </w:rPr>
                        <w:t>ЧЕМПИОНАТНОГО ЦИКЛА 202</w:t>
                      </w:r>
                      <w:r>
                        <w:rPr>
                          <w:rFonts w:ascii="Mayak Condensed" w:hAnsi="Mayak Condensed"/>
                          <w:color w:val="000000" w:themeColor="text1"/>
                          <w:sz w:val="56"/>
                          <w:szCs w:val="56"/>
                        </w:rPr>
                        <w:t xml:space="preserve">3 </w:t>
                      </w:r>
                      <w:r w:rsidRPr="00B16A48">
                        <w:rPr>
                          <w:rFonts w:ascii="Mayak Condensed" w:hAnsi="Mayak Condensed"/>
                          <w:color w:val="000000" w:themeColor="text1"/>
                          <w:sz w:val="56"/>
                          <w:szCs w:val="56"/>
                        </w:rPr>
                        <w:t>Г.</w:t>
                      </w:r>
                    </w:p>
                    <w:p w14:paraId="254B0877" w14:textId="77777777" w:rsidR="00490A71" w:rsidRPr="00B16A48" w:rsidRDefault="00490A71" w:rsidP="00B16A48">
                      <w:pPr>
                        <w:snapToGrid w:val="0"/>
                        <w:spacing w:after="0" w:line="520" w:lineRule="exact"/>
                        <w:contextualSpacing/>
                        <w:jc w:val="center"/>
                        <w:rPr>
                          <w:rFonts w:ascii="Mayak Condensed" w:hAnsi="Mayak Condensed"/>
                          <w:color w:val="000000" w:themeColor="text1"/>
                          <w:sz w:val="56"/>
                          <w:szCs w:val="56"/>
                        </w:rPr>
                      </w:pPr>
                    </w:p>
                    <w:p w14:paraId="16B9BB83" w14:textId="736E3392" w:rsidR="00490A71" w:rsidRPr="00B16A48" w:rsidRDefault="00490A71" w:rsidP="00B16A48">
                      <w:pPr>
                        <w:snapToGrid w:val="0"/>
                        <w:spacing w:after="0" w:line="520" w:lineRule="exact"/>
                        <w:contextualSpacing/>
                        <w:jc w:val="center"/>
                        <w:rPr>
                          <w:rFonts w:ascii="Mayak Condensed" w:hAnsi="Mayak Condensed"/>
                          <w:color w:val="000000" w:themeColor="text1"/>
                          <w:sz w:val="56"/>
                          <w:szCs w:val="56"/>
                        </w:rPr>
                      </w:pPr>
                      <w:r w:rsidRPr="00B16A48">
                        <w:rPr>
                          <w:rFonts w:ascii="Mayak Condensed" w:hAnsi="Mayak Condensed"/>
                          <w:color w:val="000000" w:themeColor="text1"/>
                          <w:sz w:val="56"/>
                          <w:szCs w:val="56"/>
                        </w:rPr>
                        <w:t>КОМПЕТЕНЦИИ</w:t>
                      </w:r>
                    </w:p>
                    <w:p w14:paraId="6E5B3E4B" w14:textId="59B6A4B1" w:rsidR="00490A71" w:rsidRPr="00B16A48" w:rsidRDefault="00490A71" w:rsidP="00B16A48">
                      <w:pPr>
                        <w:snapToGrid w:val="0"/>
                        <w:spacing w:after="0" w:line="520" w:lineRule="exact"/>
                        <w:contextualSpacing/>
                        <w:jc w:val="center"/>
                        <w:rPr>
                          <w:rFonts w:ascii="Mayak Condensed" w:hAnsi="Mayak Condensed"/>
                          <w:color w:val="000000" w:themeColor="text1"/>
                          <w:sz w:val="56"/>
                          <w:szCs w:val="56"/>
                        </w:rPr>
                      </w:pPr>
                      <w:r w:rsidRPr="00B16A48">
                        <w:rPr>
                          <w:rFonts w:ascii="Mayak Condensed" w:hAnsi="Mayak Condensed"/>
                          <w:color w:val="000000" w:themeColor="text1"/>
                          <w:sz w:val="56"/>
                          <w:szCs w:val="56"/>
                        </w:rPr>
                        <w:t>«БЕРЕЖЛИВОЕ ПРОИЗВОДСТВО»</w:t>
                      </w:r>
                    </w:p>
                    <w:p w14:paraId="048F5210" w14:textId="77777777" w:rsidR="00490A71" w:rsidRPr="00B16A48" w:rsidRDefault="00490A71" w:rsidP="00B16A48">
                      <w:pPr>
                        <w:snapToGrid w:val="0"/>
                        <w:spacing w:after="0" w:line="520" w:lineRule="exact"/>
                        <w:contextualSpacing/>
                        <w:jc w:val="center"/>
                        <w:rPr>
                          <w:rFonts w:ascii="Mayak Condensed" w:hAnsi="Mayak Condensed"/>
                          <w:color w:val="000000" w:themeColor="text1"/>
                          <w:sz w:val="56"/>
                          <w:szCs w:val="56"/>
                        </w:rPr>
                      </w:pPr>
                    </w:p>
                    <w:p w14:paraId="63F5F5EE" w14:textId="2950BB20" w:rsidR="00490A71" w:rsidRPr="00732E4D" w:rsidRDefault="00490A71" w:rsidP="00BB6FB0">
                      <w:pPr>
                        <w:snapToGrid w:val="0"/>
                        <w:spacing w:after="0" w:line="520" w:lineRule="exact"/>
                        <w:contextualSpacing/>
                        <w:jc w:val="center"/>
                        <w:rPr>
                          <w:rFonts w:ascii="Mayak Condensed" w:hAnsi="Mayak Condensed"/>
                          <w:color w:val="000000" w:themeColor="text1"/>
                          <w:sz w:val="56"/>
                          <w:szCs w:val="56"/>
                        </w:rPr>
                      </w:pPr>
                      <w:r w:rsidRPr="00732E4D">
                        <w:rPr>
                          <w:rFonts w:ascii="Mayak Condensed" w:hAnsi="Mayak Condensed"/>
                          <w:color w:val="000000" w:themeColor="text1"/>
                          <w:sz w:val="56"/>
                          <w:szCs w:val="56"/>
                        </w:rPr>
                        <w:t xml:space="preserve">ДЛЯ </w:t>
                      </w:r>
                      <w:r>
                        <w:rPr>
                          <w:rFonts w:ascii="Mayak Condensed" w:hAnsi="Mayak Condensed"/>
                          <w:color w:val="000000" w:themeColor="text1"/>
                          <w:sz w:val="56"/>
                          <w:szCs w:val="56"/>
                        </w:rPr>
                        <w:t xml:space="preserve">ОСНОВНОЙ </w:t>
                      </w:r>
                      <w:r w:rsidRPr="00732E4D">
                        <w:rPr>
                          <w:rFonts w:ascii="Mayak Condensed" w:hAnsi="Mayak Condensed"/>
                          <w:color w:val="000000" w:themeColor="text1"/>
                          <w:sz w:val="56"/>
                          <w:szCs w:val="56"/>
                        </w:rPr>
                        <w:t>ВОЗРАСТНОЙ КАТЕГОРИИ</w:t>
                      </w:r>
                    </w:p>
                    <w:p w14:paraId="3D71BBCE" w14:textId="354A9D46" w:rsidR="00490A71" w:rsidRPr="00B16A48" w:rsidRDefault="00490A71" w:rsidP="00BB6FB0">
                      <w:pPr>
                        <w:snapToGrid w:val="0"/>
                        <w:spacing w:after="0" w:line="520" w:lineRule="exact"/>
                        <w:contextualSpacing/>
                        <w:jc w:val="center"/>
                        <w:rPr>
                          <w:rFonts w:ascii="Mayak Condensed" w:hAnsi="Mayak Condensed"/>
                          <w:color w:val="000000" w:themeColor="text1"/>
                          <w:sz w:val="56"/>
                          <w:szCs w:val="56"/>
                        </w:rPr>
                      </w:pPr>
                      <w:r>
                        <w:rPr>
                          <w:rFonts w:ascii="Mayak Condensed" w:hAnsi="Mayak Condensed"/>
                          <w:color w:val="000000" w:themeColor="text1"/>
                          <w:sz w:val="56"/>
                          <w:szCs w:val="56"/>
                        </w:rPr>
                        <w:t>16-49 ЛЕТ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0126167" w14:textId="2EAF62B2" w:rsidR="00B2734D" w:rsidRPr="001658F3" w:rsidRDefault="00B2734D" w:rsidP="002A45F5">
      <w:pPr>
        <w:spacing w:after="0" w:line="240" w:lineRule="auto"/>
        <w:rPr>
          <w:rFonts w:ascii="Mayak Light" w:eastAsia="Times New Roman" w:hAnsi="Mayak Light" w:cs="Arial"/>
          <w:sz w:val="32"/>
          <w:szCs w:val="32"/>
        </w:rPr>
      </w:pPr>
      <w:r w:rsidRPr="001658F3">
        <w:rPr>
          <w:rFonts w:ascii="Mayak Light" w:eastAsia="Times New Roman" w:hAnsi="Mayak Light" w:cs="Arial"/>
          <w:sz w:val="32"/>
          <w:szCs w:val="32"/>
        </w:rPr>
        <w:br/>
      </w:r>
      <w:r w:rsidRPr="001658F3">
        <w:rPr>
          <w:rFonts w:ascii="Mayak Light" w:eastAsia="Times New Roman" w:hAnsi="Mayak Light" w:cs="Arial"/>
          <w:sz w:val="32"/>
          <w:szCs w:val="32"/>
        </w:rPr>
        <w:br/>
      </w:r>
    </w:p>
    <w:p w14:paraId="2DE4FF63" w14:textId="75386AF0" w:rsidR="00270666" w:rsidRPr="001658F3" w:rsidRDefault="00270666" w:rsidP="00925408">
      <w:pPr>
        <w:spacing w:after="0" w:line="240" w:lineRule="auto"/>
        <w:jc w:val="center"/>
        <w:rPr>
          <w:rFonts w:ascii="Mayak Light" w:eastAsia="Times New Roman" w:hAnsi="Mayak Light" w:cs="Arial"/>
          <w:b/>
          <w:bCs/>
          <w:sz w:val="32"/>
          <w:szCs w:val="32"/>
        </w:rPr>
      </w:pPr>
    </w:p>
    <w:p w14:paraId="35D55CBC" w14:textId="39C4440A" w:rsidR="00CC3412" w:rsidRPr="001658F3" w:rsidRDefault="00CC3412" w:rsidP="00925408">
      <w:pPr>
        <w:spacing w:after="0" w:line="240" w:lineRule="auto"/>
        <w:jc w:val="center"/>
        <w:rPr>
          <w:rFonts w:ascii="Mayak Light" w:eastAsia="Times New Roman" w:hAnsi="Mayak Light" w:cs="Arial"/>
          <w:sz w:val="32"/>
          <w:szCs w:val="32"/>
        </w:rPr>
      </w:pPr>
    </w:p>
    <w:p w14:paraId="74C014D9" w14:textId="3E177629" w:rsidR="00270666" w:rsidRPr="001658F3" w:rsidRDefault="00270666" w:rsidP="00197600">
      <w:pPr>
        <w:spacing w:after="0" w:line="240" w:lineRule="auto"/>
        <w:jc w:val="center"/>
        <w:rPr>
          <w:rFonts w:ascii="Mayak Light" w:eastAsia="Times New Roman" w:hAnsi="Mayak Light" w:cs="Times New Roman"/>
          <w:sz w:val="28"/>
          <w:szCs w:val="28"/>
        </w:rPr>
      </w:pPr>
    </w:p>
    <w:p w14:paraId="1DC19FDF" w14:textId="6D4A895B" w:rsidR="00270666" w:rsidRPr="001658F3" w:rsidRDefault="00270666" w:rsidP="00197600">
      <w:pPr>
        <w:spacing w:after="0" w:line="240" w:lineRule="auto"/>
        <w:jc w:val="center"/>
        <w:rPr>
          <w:rFonts w:ascii="Mayak Light" w:eastAsia="Times New Roman" w:hAnsi="Mayak Light" w:cs="Times New Roman"/>
          <w:sz w:val="28"/>
          <w:szCs w:val="28"/>
        </w:rPr>
      </w:pPr>
    </w:p>
    <w:p w14:paraId="59B03795" w14:textId="77D60A69" w:rsidR="009830C6" w:rsidRPr="001658F3" w:rsidRDefault="009830C6" w:rsidP="00270666">
      <w:pPr>
        <w:pStyle w:val="bullet"/>
        <w:numPr>
          <w:ilvl w:val="0"/>
          <w:numId w:val="0"/>
        </w:numPr>
        <w:spacing w:line="240" w:lineRule="auto"/>
        <w:jc w:val="both"/>
        <w:rPr>
          <w:rFonts w:ascii="Mayak Light" w:hAnsi="Mayak Light" w:cs="Arial"/>
          <w:lang w:val="ru-RU"/>
        </w:rPr>
      </w:pPr>
    </w:p>
    <w:p w14:paraId="40BC744E" w14:textId="0F69BF74" w:rsidR="009830C6" w:rsidRPr="001658F3" w:rsidRDefault="009830C6" w:rsidP="00270666">
      <w:pPr>
        <w:pStyle w:val="bullet"/>
        <w:numPr>
          <w:ilvl w:val="0"/>
          <w:numId w:val="0"/>
        </w:numPr>
        <w:spacing w:line="240" w:lineRule="auto"/>
        <w:jc w:val="both"/>
        <w:rPr>
          <w:rFonts w:ascii="Mayak Light" w:hAnsi="Mayak Light" w:cs="Arial"/>
          <w:lang w:val="ru-RU"/>
        </w:rPr>
      </w:pPr>
    </w:p>
    <w:p w14:paraId="1693C2DD" w14:textId="58280908" w:rsidR="009830C6" w:rsidRPr="001658F3" w:rsidRDefault="009830C6" w:rsidP="00270666">
      <w:pPr>
        <w:pStyle w:val="bullet"/>
        <w:numPr>
          <w:ilvl w:val="0"/>
          <w:numId w:val="0"/>
        </w:numPr>
        <w:spacing w:line="240" w:lineRule="auto"/>
        <w:jc w:val="both"/>
        <w:rPr>
          <w:rFonts w:ascii="Mayak Light" w:hAnsi="Mayak Light" w:cs="Arial"/>
          <w:lang w:val="ru-RU"/>
        </w:rPr>
      </w:pPr>
    </w:p>
    <w:p w14:paraId="57A9A4A2" w14:textId="51EF4ED6" w:rsidR="004D5267" w:rsidRPr="001658F3" w:rsidRDefault="004D5267" w:rsidP="00242941">
      <w:pPr>
        <w:tabs>
          <w:tab w:val="right" w:pos="9354"/>
        </w:tabs>
        <w:spacing w:after="0" w:line="240" w:lineRule="auto"/>
        <w:rPr>
          <w:rFonts w:ascii="Mayak Light" w:eastAsia="Times New Roman" w:hAnsi="Mayak Light" w:cs="Times New Roman"/>
          <w:b/>
          <w:sz w:val="32"/>
          <w:szCs w:val="32"/>
        </w:rPr>
      </w:pPr>
      <w:r w:rsidRPr="001658F3">
        <w:rPr>
          <w:rFonts w:ascii="Mayak Light" w:hAnsi="Mayak Light" w:cs="Times New Roman"/>
        </w:rPr>
        <w:t xml:space="preserve"> </w:t>
      </w:r>
      <w:r w:rsidR="00FB6984" w:rsidRPr="001658F3">
        <w:rPr>
          <w:rFonts w:ascii="Mayak Light" w:hAnsi="Mayak Light" w:cs="Times New Roman"/>
        </w:rPr>
        <w:br w:type="page"/>
      </w:r>
    </w:p>
    <w:p w14:paraId="46861C6E" w14:textId="77777777" w:rsidR="001658F3" w:rsidRPr="00B16A48" w:rsidRDefault="001658F3" w:rsidP="001658F3">
      <w:pPr>
        <w:rPr>
          <w:rFonts w:ascii="Times New Roman" w:hAnsi="Times New Roman" w:cs="Times New Roman"/>
          <w:i/>
          <w:noProof/>
          <w:sz w:val="28"/>
          <w:szCs w:val="32"/>
        </w:rPr>
      </w:pPr>
      <w:r w:rsidRPr="00B16A48">
        <w:rPr>
          <w:rFonts w:ascii="Times New Roman" w:hAnsi="Times New Roman" w:cs="Times New Roman"/>
          <w:i/>
          <w:noProof/>
          <w:sz w:val="28"/>
          <w:szCs w:val="32"/>
        </w:rPr>
        <w:lastRenderedPageBreak/>
        <w:t>Конкурсное задание включает в себя следующие разделы:</w:t>
      </w:r>
    </w:p>
    <w:sdt>
      <w:sdtPr>
        <w:rPr>
          <w:rFonts w:ascii="Times New Roman" w:eastAsia="Times New Roman" w:hAnsi="Times New Roman" w:cs="Times New Roman"/>
          <w:color w:val="auto"/>
          <w:sz w:val="22"/>
          <w:szCs w:val="22"/>
        </w:rPr>
        <w:id w:val="1562207975"/>
        <w:docPartObj>
          <w:docPartGallery w:val="Table of Contents"/>
          <w:docPartUnique/>
        </w:docPartObj>
      </w:sdtPr>
      <w:sdtEndPr>
        <w:rPr>
          <w:rFonts w:eastAsia="Calibri"/>
          <w:b/>
          <w:bCs/>
        </w:rPr>
      </w:sdtEndPr>
      <w:sdtContent>
        <w:bookmarkStart w:id="0" w:name="_GoBack" w:displacedByCustomXml="prev"/>
        <w:bookmarkEnd w:id="0" w:displacedByCustomXml="prev"/>
        <w:p w14:paraId="21FD8E9D" w14:textId="77777777" w:rsidR="001658F3" w:rsidRPr="0047328D" w:rsidRDefault="001658F3" w:rsidP="001658F3">
          <w:pPr>
            <w:pStyle w:val="afff3"/>
            <w:spacing w:before="0" w:line="240" w:lineRule="auto"/>
            <w:rPr>
              <w:rFonts w:ascii="Times New Roman" w:hAnsi="Times New Roman" w:cs="Times New Roman"/>
              <w:color w:val="auto"/>
            </w:rPr>
          </w:pPr>
        </w:p>
        <w:p w14:paraId="7793569E" w14:textId="088BF944" w:rsidR="00334274" w:rsidRPr="00334274" w:rsidRDefault="001658F3" w:rsidP="00334274">
          <w:pPr>
            <w:pStyle w:val="11"/>
            <w:tabs>
              <w:tab w:val="left" w:pos="660"/>
              <w:tab w:val="right" w:pos="10195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r w:rsidRPr="00334274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begin"/>
          </w:r>
          <w:r w:rsidRPr="00334274">
            <w:rPr>
              <w:rFonts w:ascii="Times New Roman" w:hAnsi="Times New Roman" w:cs="Times New Roman"/>
              <w:sz w:val="24"/>
              <w:szCs w:val="24"/>
            </w:rPr>
            <w:instrText xml:space="preserve"> TOC \o "1-1" \h \z \u </w:instrText>
          </w:r>
          <w:r w:rsidRPr="00334274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separate"/>
          </w:r>
          <w:hyperlink w:anchor="_Toc122434264" w:history="1">
            <w:r w:rsidR="00334274" w:rsidRPr="00334274">
              <w:rPr>
                <w:rStyle w:val="aff5"/>
                <w:rFonts w:ascii="Times New Roman" w:hAnsi="Times New Roman" w:cs="Times New Roman"/>
                <w:bCs/>
                <w:noProof/>
                <w:sz w:val="24"/>
                <w:szCs w:val="24"/>
              </w:rPr>
              <w:t>1.</w:t>
            </w:r>
            <w:r w:rsidR="00334274" w:rsidRPr="00334274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334274" w:rsidRPr="00334274">
              <w:rPr>
                <w:rStyle w:val="aff5"/>
                <w:rFonts w:ascii="Times New Roman" w:hAnsi="Times New Roman" w:cs="Times New Roman"/>
                <w:noProof/>
                <w:sz w:val="24"/>
                <w:szCs w:val="24"/>
              </w:rPr>
              <w:t>ФОРМА УЧАСТИЯ В КОНКУРСЕ:</w:t>
            </w:r>
            <w:r w:rsidR="00334274" w:rsidRPr="0033427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334274" w:rsidRPr="0033427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34274" w:rsidRPr="0033427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_Toc122434264 \h </w:instrText>
            </w:r>
            <w:r w:rsidR="00334274" w:rsidRPr="0033427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334274" w:rsidRPr="0033427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B6F4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334274" w:rsidRPr="0033427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A6EE501" w14:textId="47DCCDE6" w:rsidR="00334274" w:rsidRPr="00334274" w:rsidRDefault="000B6F47" w:rsidP="00334274">
          <w:pPr>
            <w:pStyle w:val="11"/>
            <w:tabs>
              <w:tab w:val="left" w:pos="660"/>
              <w:tab w:val="right" w:pos="10195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122434265" w:history="1">
            <w:r w:rsidR="00334274" w:rsidRPr="00334274">
              <w:rPr>
                <w:rStyle w:val="aff5"/>
                <w:rFonts w:ascii="Times New Roman" w:hAnsi="Times New Roman" w:cs="Times New Roman"/>
                <w:bCs/>
                <w:noProof/>
                <w:sz w:val="24"/>
                <w:szCs w:val="24"/>
              </w:rPr>
              <w:t>2.</w:t>
            </w:r>
            <w:r w:rsidR="00334274" w:rsidRPr="00334274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334274" w:rsidRPr="00334274">
              <w:rPr>
                <w:rStyle w:val="aff5"/>
                <w:rFonts w:ascii="Times New Roman" w:hAnsi="Times New Roman" w:cs="Times New Roman"/>
                <w:noProof/>
                <w:sz w:val="24"/>
                <w:szCs w:val="24"/>
              </w:rPr>
              <w:t>ОБЩЕЕ ВРЕМЯ НА ВЫПОЛНЕНИЕ ЗАДАНИЯ</w:t>
            </w:r>
            <w:r w:rsidR="00334274" w:rsidRPr="0033427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334274" w:rsidRPr="0033427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34274" w:rsidRPr="0033427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_Toc122434265 \h </w:instrText>
            </w:r>
            <w:r w:rsidR="00334274" w:rsidRPr="0033427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334274" w:rsidRPr="0033427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334274" w:rsidRPr="0033427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B545013" w14:textId="59D5A69E" w:rsidR="00334274" w:rsidRPr="00334274" w:rsidRDefault="000B6F47" w:rsidP="00334274">
          <w:pPr>
            <w:pStyle w:val="11"/>
            <w:tabs>
              <w:tab w:val="left" w:pos="660"/>
              <w:tab w:val="right" w:pos="10195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122434266" w:history="1">
            <w:r w:rsidR="00334274" w:rsidRPr="00334274">
              <w:rPr>
                <w:rStyle w:val="aff5"/>
                <w:rFonts w:ascii="Times New Roman" w:hAnsi="Times New Roman" w:cs="Times New Roman"/>
                <w:bCs/>
                <w:noProof/>
                <w:sz w:val="24"/>
                <w:szCs w:val="24"/>
              </w:rPr>
              <w:t>3.</w:t>
            </w:r>
            <w:r w:rsidR="00334274" w:rsidRPr="00334274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334274" w:rsidRPr="00334274">
              <w:rPr>
                <w:rStyle w:val="aff5"/>
                <w:rFonts w:ascii="Times New Roman" w:hAnsi="Times New Roman" w:cs="Times New Roman"/>
                <w:noProof/>
                <w:sz w:val="24"/>
                <w:szCs w:val="24"/>
              </w:rPr>
              <w:t>ЗАДАНИЕ ДЛЯ КОНКУРСА.</w:t>
            </w:r>
            <w:r w:rsidR="00334274" w:rsidRPr="0033427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334274" w:rsidRPr="0033427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34274" w:rsidRPr="0033427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_Toc122434266 \h </w:instrText>
            </w:r>
            <w:r w:rsidR="00334274" w:rsidRPr="0033427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334274" w:rsidRPr="0033427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334274" w:rsidRPr="0033427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C90B448" w14:textId="39B2EA6C" w:rsidR="00334274" w:rsidRPr="00334274" w:rsidRDefault="000B6F47" w:rsidP="00334274">
          <w:pPr>
            <w:pStyle w:val="11"/>
            <w:tabs>
              <w:tab w:val="left" w:pos="660"/>
              <w:tab w:val="right" w:pos="10195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122434267" w:history="1">
            <w:r w:rsidR="00334274" w:rsidRPr="00334274">
              <w:rPr>
                <w:rStyle w:val="aff5"/>
                <w:rFonts w:ascii="Times New Roman" w:hAnsi="Times New Roman" w:cs="Times New Roman"/>
                <w:bCs/>
                <w:noProof/>
                <w:sz w:val="24"/>
                <w:szCs w:val="24"/>
              </w:rPr>
              <w:t>4.</w:t>
            </w:r>
            <w:r w:rsidR="00334274" w:rsidRPr="00334274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334274" w:rsidRPr="00334274">
              <w:rPr>
                <w:rStyle w:val="aff5"/>
                <w:rFonts w:ascii="Times New Roman" w:hAnsi="Times New Roman" w:cs="Times New Roman"/>
                <w:noProof/>
                <w:sz w:val="24"/>
                <w:szCs w:val="24"/>
              </w:rPr>
              <w:t>МОДУЛИ ЗАДАНИЯ И НЕОБХОДИМОЕ ВРЕМЯ.</w:t>
            </w:r>
            <w:r w:rsidR="00334274" w:rsidRPr="0033427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334274" w:rsidRPr="0033427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34274" w:rsidRPr="0033427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_Toc122434267 \h </w:instrText>
            </w:r>
            <w:r w:rsidR="00334274" w:rsidRPr="0033427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334274" w:rsidRPr="0033427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334274" w:rsidRPr="0033427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660FDA8" w14:textId="6D55F2AA" w:rsidR="00334274" w:rsidRPr="00334274" w:rsidRDefault="000B6F47" w:rsidP="00334274">
          <w:pPr>
            <w:pStyle w:val="11"/>
            <w:tabs>
              <w:tab w:val="left" w:pos="660"/>
              <w:tab w:val="right" w:pos="10195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122434268" w:history="1">
            <w:r w:rsidR="00334274" w:rsidRPr="00334274">
              <w:rPr>
                <w:rStyle w:val="aff5"/>
                <w:rFonts w:ascii="Times New Roman" w:hAnsi="Times New Roman" w:cs="Times New Roman"/>
                <w:bCs/>
                <w:noProof/>
                <w:sz w:val="24"/>
                <w:szCs w:val="24"/>
              </w:rPr>
              <w:t>5.</w:t>
            </w:r>
            <w:r w:rsidR="00334274" w:rsidRPr="00334274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334274" w:rsidRPr="00334274">
              <w:rPr>
                <w:rStyle w:val="aff5"/>
                <w:rFonts w:ascii="Times New Roman" w:hAnsi="Times New Roman" w:cs="Times New Roman"/>
                <w:noProof/>
                <w:sz w:val="24"/>
                <w:szCs w:val="24"/>
              </w:rPr>
              <w:t>КРИТЕРИИ ОЦЕНКИ.</w:t>
            </w:r>
            <w:r w:rsidR="00334274" w:rsidRPr="0033427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334274" w:rsidRPr="0033427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34274" w:rsidRPr="0033427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_Toc122434268 \h </w:instrText>
            </w:r>
            <w:r w:rsidR="00334274" w:rsidRPr="0033427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334274" w:rsidRPr="0033427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28</w:t>
            </w:r>
            <w:r w:rsidR="00334274" w:rsidRPr="0033427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10C9C5D" w14:textId="11EFE529" w:rsidR="004D5267" w:rsidRPr="0047328D" w:rsidRDefault="001658F3" w:rsidP="00334274">
          <w:pPr>
            <w:tabs>
              <w:tab w:val="right" w:pos="9354"/>
            </w:tabs>
            <w:spacing w:after="0" w:line="240" w:lineRule="auto"/>
            <w:jc w:val="both"/>
            <w:rPr>
              <w:rFonts w:ascii="Times New Roman" w:hAnsi="Times New Roman" w:cs="Times New Roman"/>
              <w:b/>
              <w:bCs/>
            </w:rPr>
          </w:pPr>
          <w:r w:rsidRPr="00334274">
            <w:rPr>
              <w:rFonts w:ascii="Times New Roman" w:hAnsi="Times New Roman" w:cs="Times New Roman"/>
              <w:caps/>
              <w:sz w:val="24"/>
              <w:szCs w:val="24"/>
            </w:rPr>
            <w:fldChar w:fldCharType="end"/>
          </w:r>
        </w:p>
      </w:sdtContent>
    </w:sdt>
    <w:p w14:paraId="4EB95CEB" w14:textId="7C932EC7" w:rsidR="001658F3" w:rsidRPr="0047328D" w:rsidRDefault="001658F3" w:rsidP="001658F3">
      <w:pPr>
        <w:tabs>
          <w:tab w:val="right" w:pos="9354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47328D">
        <w:rPr>
          <w:rFonts w:ascii="Times New Roman" w:hAnsi="Times New Roman" w:cs="Times New Roman"/>
          <w:b/>
          <w:bCs/>
        </w:rPr>
        <w:br w:type="page"/>
      </w:r>
    </w:p>
    <w:p w14:paraId="08BCDE96" w14:textId="62AC4B14" w:rsidR="00783AEC" w:rsidRPr="00B16A48" w:rsidRDefault="0077028F" w:rsidP="00B16A48">
      <w:pPr>
        <w:pStyle w:val="aff4"/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Toc379539623"/>
      <w:bookmarkStart w:id="2" w:name="_Toc122434264"/>
      <w:r w:rsidRPr="0077028F">
        <w:rPr>
          <w:rStyle w:val="10"/>
          <w:rFonts w:ascii="Times New Roman" w:hAnsi="Times New Roman" w:cs="Times New Roman"/>
          <w:color w:val="auto"/>
          <w:sz w:val="32"/>
          <w:szCs w:val="32"/>
        </w:rPr>
        <w:lastRenderedPageBreak/>
        <w:t>ФОРМА УЧАСТИЯ В КОНКУРСЕ</w:t>
      </w:r>
      <w:bookmarkEnd w:id="1"/>
      <w:r w:rsidRPr="0077028F">
        <w:rPr>
          <w:rStyle w:val="10"/>
          <w:rFonts w:ascii="Times New Roman" w:hAnsi="Times New Roman" w:cs="Times New Roman"/>
          <w:color w:val="auto"/>
          <w:sz w:val="32"/>
          <w:szCs w:val="32"/>
        </w:rPr>
        <w:t>:</w:t>
      </w:r>
      <w:bookmarkEnd w:id="2"/>
      <w:r w:rsidRPr="0077028F">
        <w:rPr>
          <w:rFonts w:ascii="Times New Roman" w:hAnsi="Times New Roman" w:cs="Times New Roman"/>
          <w:sz w:val="32"/>
          <w:szCs w:val="32"/>
        </w:rPr>
        <w:t xml:space="preserve"> </w:t>
      </w:r>
      <w:r w:rsidR="001658F3" w:rsidRPr="00B16A48">
        <w:rPr>
          <w:rFonts w:ascii="Times New Roman" w:hAnsi="Times New Roman" w:cs="Times New Roman"/>
          <w:sz w:val="28"/>
          <w:szCs w:val="28"/>
        </w:rPr>
        <w:t xml:space="preserve">Командный конкурс. </w:t>
      </w:r>
    </w:p>
    <w:p w14:paraId="0AFA9306" w14:textId="77777777" w:rsidR="00783AEC" w:rsidRPr="00B16A48" w:rsidRDefault="00783AEC" w:rsidP="00B16A48">
      <w:pPr>
        <w:pStyle w:val="aff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16A48">
        <w:rPr>
          <w:rFonts w:ascii="Times New Roman" w:hAnsi="Times New Roman" w:cs="Times New Roman"/>
          <w:sz w:val="28"/>
          <w:szCs w:val="28"/>
        </w:rPr>
        <w:t xml:space="preserve">Количество конкурсантов в команде: 2 чел. </w:t>
      </w:r>
    </w:p>
    <w:p w14:paraId="2F2D97AC" w14:textId="5A62E2F7" w:rsidR="00783AEC" w:rsidRPr="00B2644A" w:rsidRDefault="00783AEC" w:rsidP="00B16A48">
      <w:pPr>
        <w:pStyle w:val="aff4"/>
        <w:spacing w:after="0" w:line="360" w:lineRule="auto"/>
        <w:ind w:left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2644A">
        <w:rPr>
          <w:rFonts w:ascii="Times New Roman" w:hAnsi="Times New Roman" w:cs="Times New Roman"/>
          <w:iCs/>
          <w:sz w:val="28"/>
          <w:szCs w:val="28"/>
        </w:rPr>
        <w:t>Данная форма является оптимальной, позволяющей оценить навыки командной работы, а также коммуникации. Это важно для специалиста по развитию производственной системы при реализации проектов.</w:t>
      </w:r>
    </w:p>
    <w:p w14:paraId="06A3DFB0" w14:textId="525B8603" w:rsidR="001658F3" w:rsidRPr="00B16A48" w:rsidRDefault="0077028F" w:rsidP="00B16A48">
      <w:pPr>
        <w:pStyle w:val="aff4"/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3" w:name="_Toc122434265"/>
      <w:r w:rsidRPr="0077028F">
        <w:rPr>
          <w:rStyle w:val="10"/>
          <w:rFonts w:ascii="Times New Roman" w:hAnsi="Times New Roman" w:cs="Times New Roman"/>
          <w:color w:val="auto"/>
          <w:sz w:val="32"/>
          <w:szCs w:val="32"/>
        </w:rPr>
        <w:t>ОБЩЕЕ ВРЕМЯ НА ВЫПОЛНЕНИЕ ЗАДАНИЯ:</w:t>
      </w:r>
      <w:r w:rsidRPr="0077028F">
        <w:rPr>
          <w:rStyle w:val="10"/>
          <w:rFonts w:ascii="Times New Roman" w:hAnsi="Times New Roman" w:cs="Times New Roman"/>
          <w:b w:val="0"/>
          <w:bCs/>
          <w:color w:val="auto"/>
          <w:sz w:val="32"/>
          <w:szCs w:val="32"/>
        </w:rPr>
        <w:t xml:space="preserve"> </w:t>
      </w:r>
      <w:r w:rsidR="00CB00BC" w:rsidRPr="00B16A48">
        <w:rPr>
          <w:rStyle w:val="10"/>
          <w:rFonts w:ascii="Times New Roman" w:hAnsi="Times New Roman" w:cs="Times New Roman"/>
          <w:b w:val="0"/>
          <w:bCs/>
          <w:color w:val="auto"/>
          <w:sz w:val="28"/>
          <w:szCs w:val="28"/>
        </w:rPr>
        <w:t>15</w:t>
      </w:r>
      <w:bookmarkEnd w:id="3"/>
      <w:r w:rsidR="001658F3" w:rsidRPr="00B16A48">
        <w:rPr>
          <w:rFonts w:ascii="Times New Roman" w:hAnsi="Times New Roman" w:cs="Times New Roman"/>
          <w:sz w:val="28"/>
          <w:szCs w:val="28"/>
        </w:rPr>
        <w:t xml:space="preserve"> ч.</w:t>
      </w:r>
    </w:p>
    <w:p w14:paraId="4191D8D5" w14:textId="1D875F8B" w:rsidR="008E20CA" w:rsidRPr="0077028F" w:rsidRDefault="0077028F" w:rsidP="00B16A48">
      <w:pPr>
        <w:pStyle w:val="aff4"/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32"/>
          <w:szCs w:val="32"/>
        </w:rPr>
      </w:pPr>
      <w:bookmarkStart w:id="4" w:name="_Toc379539624"/>
      <w:bookmarkStart w:id="5" w:name="_Toc122434266"/>
      <w:r w:rsidRPr="0077028F">
        <w:rPr>
          <w:rStyle w:val="10"/>
          <w:rFonts w:ascii="Times New Roman" w:hAnsi="Times New Roman" w:cs="Times New Roman"/>
          <w:color w:val="auto"/>
          <w:sz w:val="32"/>
          <w:szCs w:val="32"/>
        </w:rPr>
        <w:t>ЗАДАНИЕ ДЛЯ КОНКУРСА</w:t>
      </w:r>
      <w:bookmarkEnd w:id="4"/>
      <w:r w:rsidRPr="0077028F">
        <w:rPr>
          <w:rStyle w:val="10"/>
          <w:rFonts w:ascii="Times New Roman" w:hAnsi="Times New Roman" w:cs="Times New Roman"/>
          <w:color w:val="auto"/>
          <w:sz w:val="32"/>
          <w:szCs w:val="32"/>
        </w:rPr>
        <w:t>.</w:t>
      </w:r>
      <w:bookmarkEnd w:id="5"/>
      <w:r w:rsidRPr="0077028F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2D811986" w14:textId="77777777" w:rsidR="00BC5000" w:rsidRPr="00B16A48" w:rsidRDefault="00BC5000" w:rsidP="0077028F">
      <w:pPr>
        <w:pStyle w:val="aff4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6A48">
        <w:rPr>
          <w:rFonts w:ascii="Times New Roman" w:hAnsi="Times New Roman" w:cs="Times New Roman"/>
          <w:bCs/>
          <w:sz w:val="28"/>
          <w:szCs w:val="28"/>
        </w:rPr>
        <w:t>Конкурсное задание основывается на комплексном практическом симбиозе трех основных блоков задач специалистов данного направления: анализ и работа с информацией, работа в рамках проектов по улучшениям, построение эффективных коммуникаций с различными целевыми аудиториями.</w:t>
      </w:r>
    </w:p>
    <w:p w14:paraId="3FECCF86" w14:textId="77777777" w:rsidR="0077028F" w:rsidRDefault="00BC5000" w:rsidP="0077028F">
      <w:pPr>
        <w:pStyle w:val="aff4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6A48">
        <w:rPr>
          <w:rFonts w:ascii="Times New Roman" w:hAnsi="Times New Roman" w:cs="Times New Roman"/>
          <w:bCs/>
          <w:sz w:val="28"/>
          <w:szCs w:val="28"/>
        </w:rPr>
        <w:t>Задание является секретным и не публикуется до начала соревнований.</w:t>
      </w:r>
    </w:p>
    <w:p w14:paraId="358D634E" w14:textId="77777777" w:rsidR="0077028F" w:rsidRDefault="00BC5000" w:rsidP="0077028F">
      <w:pPr>
        <w:pStyle w:val="aff4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6A48">
        <w:rPr>
          <w:rFonts w:ascii="Times New Roman" w:hAnsi="Times New Roman" w:cs="Times New Roman"/>
          <w:bCs/>
          <w:sz w:val="28"/>
          <w:szCs w:val="28"/>
        </w:rPr>
        <w:t>Конкурсное задание состоит из 3 модулей</w:t>
      </w:r>
      <w:r w:rsidR="0077028F">
        <w:rPr>
          <w:rFonts w:ascii="Times New Roman" w:hAnsi="Times New Roman" w:cs="Times New Roman"/>
          <w:bCs/>
          <w:sz w:val="28"/>
          <w:szCs w:val="28"/>
        </w:rPr>
        <w:t>.</w:t>
      </w:r>
    </w:p>
    <w:p w14:paraId="2E8741AF" w14:textId="65EFA4AD" w:rsidR="001658F3" w:rsidRPr="00B16A48" w:rsidRDefault="00BC5000" w:rsidP="0077028F">
      <w:pPr>
        <w:pStyle w:val="aff4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6A48">
        <w:rPr>
          <w:rFonts w:ascii="Times New Roman" w:hAnsi="Times New Roman" w:cs="Times New Roman"/>
          <w:bCs/>
          <w:sz w:val="28"/>
          <w:szCs w:val="28"/>
        </w:rPr>
        <w:t>Если участник конкурса не выполняет требования техники безопасности, подвергает опасности себя или других конкурсантов, он может быть отстранен от конкурса.</w:t>
      </w:r>
    </w:p>
    <w:p w14:paraId="15EF9B49" w14:textId="0754EF47" w:rsidR="001658F3" w:rsidRPr="0077028F" w:rsidRDefault="0077028F" w:rsidP="00B16A48">
      <w:pPr>
        <w:pStyle w:val="aff4"/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32"/>
          <w:szCs w:val="32"/>
        </w:rPr>
      </w:pPr>
      <w:bookmarkStart w:id="6" w:name="_Toc379539625"/>
      <w:bookmarkStart w:id="7" w:name="_Toc122434267"/>
      <w:r w:rsidRPr="0077028F">
        <w:rPr>
          <w:rStyle w:val="10"/>
          <w:rFonts w:ascii="Times New Roman" w:hAnsi="Times New Roman" w:cs="Times New Roman"/>
          <w:color w:val="auto"/>
          <w:sz w:val="32"/>
          <w:szCs w:val="32"/>
        </w:rPr>
        <w:t>МОДУЛИ ЗАДАНИЯ И НЕОБХОДИМОЕ ВРЕМЯ</w:t>
      </w:r>
      <w:bookmarkEnd w:id="6"/>
      <w:r w:rsidRPr="0077028F">
        <w:rPr>
          <w:rStyle w:val="10"/>
          <w:rFonts w:ascii="Times New Roman" w:hAnsi="Times New Roman" w:cs="Times New Roman"/>
          <w:color w:val="auto"/>
          <w:sz w:val="32"/>
          <w:szCs w:val="32"/>
        </w:rPr>
        <w:t>.</w:t>
      </w:r>
      <w:bookmarkEnd w:id="7"/>
      <w:r w:rsidRPr="0077028F">
        <w:rPr>
          <w:rFonts w:ascii="Times New Roman" w:hAnsi="Times New Roman" w:cs="Times New Roman"/>
          <w:sz w:val="32"/>
          <w:szCs w:val="32"/>
        </w:rPr>
        <w:t xml:space="preserve"> </w:t>
      </w:r>
    </w:p>
    <w:tbl>
      <w:tblPr>
        <w:tblStyle w:val="aff6"/>
        <w:tblW w:w="5000" w:type="pct"/>
        <w:jc w:val="center"/>
        <w:tblLook w:val="04A0" w:firstRow="1" w:lastRow="0" w:firstColumn="1" w:lastColumn="0" w:noHBand="0" w:noVBand="1"/>
      </w:tblPr>
      <w:tblGrid>
        <w:gridCol w:w="602"/>
        <w:gridCol w:w="4781"/>
        <w:gridCol w:w="2834"/>
        <w:gridCol w:w="1978"/>
      </w:tblGrid>
      <w:tr w:rsidR="0077028F" w:rsidRPr="0077028F" w14:paraId="43366B85" w14:textId="77777777" w:rsidTr="00BE2F9A">
        <w:trPr>
          <w:jc w:val="center"/>
        </w:trPr>
        <w:tc>
          <w:tcPr>
            <w:tcW w:w="2640" w:type="pct"/>
            <w:gridSpan w:val="2"/>
            <w:shd w:val="clear" w:color="auto" w:fill="4F81BD" w:themeFill="accent1"/>
            <w:vAlign w:val="center"/>
          </w:tcPr>
          <w:p w14:paraId="3BC9ACEF" w14:textId="77777777" w:rsidR="001658F3" w:rsidRPr="0077028F" w:rsidRDefault="001658F3" w:rsidP="00BE2F9A">
            <w:pPr>
              <w:ind w:hanging="3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77028F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Наименование модуля</w:t>
            </w:r>
          </w:p>
        </w:tc>
        <w:tc>
          <w:tcPr>
            <w:tcW w:w="1390" w:type="pct"/>
            <w:shd w:val="clear" w:color="auto" w:fill="4F81BD" w:themeFill="accent1"/>
            <w:vAlign w:val="center"/>
          </w:tcPr>
          <w:p w14:paraId="180A2236" w14:textId="77777777" w:rsidR="00BE2F9A" w:rsidRDefault="001658F3" w:rsidP="00BE2F9A">
            <w:pPr>
              <w:ind w:hanging="3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77028F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 xml:space="preserve">Соревновательный день </w:t>
            </w:r>
          </w:p>
          <w:p w14:paraId="42FC247E" w14:textId="43E3DFB6" w:rsidR="001658F3" w:rsidRPr="0077028F" w:rsidRDefault="001658F3" w:rsidP="00BE2F9A">
            <w:pPr>
              <w:ind w:hanging="3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77028F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(С1, С2, С3)</w:t>
            </w:r>
          </w:p>
        </w:tc>
        <w:tc>
          <w:tcPr>
            <w:tcW w:w="970" w:type="pct"/>
            <w:shd w:val="clear" w:color="auto" w:fill="4F81BD" w:themeFill="accent1"/>
            <w:vAlign w:val="center"/>
          </w:tcPr>
          <w:p w14:paraId="5E10BD2E" w14:textId="77777777" w:rsidR="001658F3" w:rsidRPr="0077028F" w:rsidRDefault="001658F3" w:rsidP="00BE2F9A">
            <w:pPr>
              <w:ind w:hanging="3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77028F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Время на задание</w:t>
            </w:r>
          </w:p>
        </w:tc>
      </w:tr>
      <w:tr w:rsidR="001658F3" w:rsidRPr="0077028F" w14:paraId="36C73895" w14:textId="77777777" w:rsidTr="00BE2F9A">
        <w:trPr>
          <w:trHeight w:val="50"/>
          <w:jc w:val="center"/>
        </w:trPr>
        <w:tc>
          <w:tcPr>
            <w:tcW w:w="295" w:type="pct"/>
            <w:shd w:val="clear" w:color="auto" w:fill="17365D" w:themeFill="text2" w:themeFillShade="BF"/>
            <w:vAlign w:val="center"/>
          </w:tcPr>
          <w:p w14:paraId="19C7B70B" w14:textId="77777777" w:rsidR="001658F3" w:rsidRPr="00BE2F9A" w:rsidRDefault="001658F3" w:rsidP="00BE2F9A">
            <w:pPr>
              <w:ind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F9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2344" w:type="pct"/>
            <w:vAlign w:val="center"/>
          </w:tcPr>
          <w:p w14:paraId="1DC5DFCA" w14:textId="66099A0A" w:rsidR="001658F3" w:rsidRPr="0077028F" w:rsidRDefault="003532AE" w:rsidP="00BE2F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02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Анализ процесса</w:t>
            </w:r>
          </w:p>
        </w:tc>
        <w:tc>
          <w:tcPr>
            <w:tcW w:w="1390" w:type="pct"/>
            <w:vAlign w:val="center"/>
          </w:tcPr>
          <w:p w14:paraId="4B27041A" w14:textId="10E788AD" w:rsidR="001658F3" w:rsidRPr="0077028F" w:rsidRDefault="003532AE" w:rsidP="00BE2F9A">
            <w:pPr>
              <w:ind w:hanging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7028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C1</w:t>
            </w:r>
          </w:p>
        </w:tc>
        <w:tc>
          <w:tcPr>
            <w:tcW w:w="970" w:type="pct"/>
            <w:vAlign w:val="center"/>
          </w:tcPr>
          <w:p w14:paraId="32D52A5E" w14:textId="7A240E2E" w:rsidR="001658F3" w:rsidRPr="0077028F" w:rsidRDefault="003532AE" w:rsidP="00BE2F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02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 часо</w:t>
            </w:r>
            <w:r w:rsidR="0077028F" w:rsidRPr="007702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</w:p>
        </w:tc>
      </w:tr>
      <w:tr w:rsidR="001658F3" w:rsidRPr="0077028F" w14:paraId="769807FE" w14:textId="77777777" w:rsidTr="00BE2F9A">
        <w:trPr>
          <w:jc w:val="center"/>
        </w:trPr>
        <w:tc>
          <w:tcPr>
            <w:tcW w:w="295" w:type="pct"/>
            <w:shd w:val="clear" w:color="auto" w:fill="17365D" w:themeFill="text2" w:themeFillShade="BF"/>
            <w:vAlign w:val="center"/>
          </w:tcPr>
          <w:p w14:paraId="13D27D34" w14:textId="77777777" w:rsidR="001658F3" w:rsidRPr="00BE2F9A" w:rsidRDefault="001658F3" w:rsidP="00BE2F9A">
            <w:pPr>
              <w:ind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F9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2344" w:type="pct"/>
            <w:vAlign w:val="center"/>
          </w:tcPr>
          <w:p w14:paraId="0D19FBE6" w14:textId="5B944585" w:rsidR="001658F3" w:rsidRPr="0077028F" w:rsidRDefault="003532AE" w:rsidP="00BE2F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02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Разработка процесса</w:t>
            </w:r>
          </w:p>
        </w:tc>
        <w:tc>
          <w:tcPr>
            <w:tcW w:w="1390" w:type="pct"/>
            <w:vAlign w:val="center"/>
          </w:tcPr>
          <w:p w14:paraId="38E16F63" w14:textId="0D04826B" w:rsidR="001658F3" w:rsidRPr="0077028F" w:rsidRDefault="003532AE" w:rsidP="00BE2F9A">
            <w:pPr>
              <w:ind w:hanging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7028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C2</w:t>
            </w:r>
          </w:p>
        </w:tc>
        <w:tc>
          <w:tcPr>
            <w:tcW w:w="970" w:type="pct"/>
            <w:vAlign w:val="center"/>
          </w:tcPr>
          <w:p w14:paraId="3B7AF1B9" w14:textId="28EAFF2F" w:rsidR="001658F3" w:rsidRPr="00BE2F9A" w:rsidRDefault="003532AE" w:rsidP="00BE2F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02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 часов</w:t>
            </w:r>
          </w:p>
        </w:tc>
      </w:tr>
      <w:tr w:rsidR="001658F3" w:rsidRPr="0077028F" w14:paraId="6EF4DB59" w14:textId="77777777" w:rsidTr="00BE2F9A">
        <w:trPr>
          <w:jc w:val="center"/>
        </w:trPr>
        <w:tc>
          <w:tcPr>
            <w:tcW w:w="295" w:type="pct"/>
            <w:shd w:val="clear" w:color="auto" w:fill="17365D" w:themeFill="text2" w:themeFillShade="BF"/>
            <w:vAlign w:val="center"/>
          </w:tcPr>
          <w:p w14:paraId="4177878C" w14:textId="77777777" w:rsidR="001658F3" w:rsidRPr="00BE2F9A" w:rsidRDefault="001658F3" w:rsidP="00BE2F9A">
            <w:pPr>
              <w:ind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F9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2344" w:type="pct"/>
            <w:vAlign w:val="center"/>
          </w:tcPr>
          <w:p w14:paraId="2197CB78" w14:textId="256CC5A1" w:rsidR="001658F3" w:rsidRPr="0077028F" w:rsidRDefault="003532AE" w:rsidP="00BE2F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02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Обучение</w:t>
            </w:r>
          </w:p>
        </w:tc>
        <w:tc>
          <w:tcPr>
            <w:tcW w:w="1390" w:type="pct"/>
            <w:vAlign w:val="center"/>
          </w:tcPr>
          <w:p w14:paraId="57658A9E" w14:textId="60BB1C43" w:rsidR="001658F3" w:rsidRPr="0077028F" w:rsidRDefault="003532AE" w:rsidP="00BE2F9A">
            <w:pPr>
              <w:ind w:hanging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028F">
              <w:rPr>
                <w:rFonts w:ascii="Times New Roman" w:hAnsi="Times New Roman" w:cs="Times New Roman"/>
                <w:bCs/>
                <w:sz w:val="24"/>
                <w:szCs w:val="24"/>
              </w:rPr>
              <w:t>С3</w:t>
            </w:r>
          </w:p>
        </w:tc>
        <w:tc>
          <w:tcPr>
            <w:tcW w:w="970" w:type="pct"/>
            <w:vAlign w:val="center"/>
          </w:tcPr>
          <w:p w14:paraId="6D83A8EF" w14:textId="45114DD6" w:rsidR="001658F3" w:rsidRPr="00BE2F9A" w:rsidRDefault="003532AE" w:rsidP="00BE2F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02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 часов</w:t>
            </w:r>
          </w:p>
        </w:tc>
      </w:tr>
    </w:tbl>
    <w:p w14:paraId="569FBDA7" w14:textId="0B61FA0D" w:rsidR="00BE2F9A" w:rsidRDefault="00BE2F9A" w:rsidP="00BE2F9A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br w:type="page"/>
      </w:r>
    </w:p>
    <w:p w14:paraId="7AF4D7CF" w14:textId="4D97E101" w:rsidR="001658F3" w:rsidRPr="00BE2F9A" w:rsidRDefault="001658F3" w:rsidP="006F5707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BE2F9A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 xml:space="preserve">Модуль </w:t>
      </w:r>
      <w:r w:rsidRPr="00BE2F9A">
        <w:rPr>
          <w:rFonts w:ascii="Times New Roman" w:hAnsi="Times New Roman" w:cs="Times New Roman"/>
          <w:b/>
          <w:bCs/>
          <w:i/>
          <w:sz w:val="28"/>
          <w:szCs w:val="28"/>
          <w:lang w:val="en-US"/>
        </w:rPr>
        <w:t>A</w:t>
      </w:r>
      <w:r w:rsidRPr="00BE2F9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: </w:t>
      </w:r>
      <w:r w:rsidR="003532AE" w:rsidRPr="00BE2F9A">
        <w:rPr>
          <w:rFonts w:ascii="Times New Roman" w:hAnsi="Times New Roman" w:cs="Times New Roman"/>
          <w:b/>
          <w:bCs/>
          <w:i/>
          <w:sz w:val="28"/>
          <w:szCs w:val="28"/>
        </w:rPr>
        <w:t>Анализ процесса</w:t>
      </w:r>
      <w:r w:rsidRPr="00BE2F9A">
        <w:rPr>
          <w:rFonts w:ascii="Times New Roman" w:hAnsi="Times New Roman" w:cs="Times New Roman"/>
          <w:b/>
          <w:bCs/>
          <w:i/>
          <w:sz w:val="28"/>
          <w:szCs w:val="28"/>
        </w:rPr>
        <w:t>.</w:t>
      </w:r>
    </w:p>
    <w:p w14:paraId="5DEDDF95" w14:textId="69B442D9" w:rsidR="00BE2F9A" w:rsidRPr="004E05B4" w:rsidRDefault="00E5173B" w:rsidP="006F5707">
      <w:pPr>
        <w:pStyle w:val="aff4"/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E05B4">
        <w:rPr>
          <w:rFonts w:ascii="Times New Roman" w:hAnsi="Times New Roman" w:cs="Times New Roman"/>
          <w:i/>
          <w:sz w:val="28"/>
          <w:szCs w:val="28"/>
        </w:rPr>
        <w:t>Общее описание задания</w:t>
      </w:r>
    </w:p>
    <w:p w14:paraId="00C46025" w14:textId="118B7361" w:rsidR="003532AE" w:rsidRDefault="003532AE" w:rsidP="006F5707">
      <w:pPr>
        <w:pStyle w:val="aff4"/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E2F9A">
        <w:rPr>
          <w:rFonts w:ascii="Times New Roman" w:hAnsi="Times New Roman" w:cs="Times New Roman"/>
          <w:sz w:val="28"/>
          <w:szCs w:val="28"/>
        </w:rPr>
        <w:t>Задание модуля предполагает изучение информации по существующему производственному или вспомогательному процессу, выстроенному неоптимальным образом и содержащему ряд потерь</w:t>
      </w:r>
      <w:r w:rsidR="00D074BE">
        <w:rPr>
          <w:rFonts w:ascii="Times New Roman" w:hAnsi="Times New Roman" w:cs="Times New Roman"/>
          <w:sz w:val="28"/>
          <w:szCs w:val="28"/>
        </w:rPr>
        <w:t>, и предоставление документации по итогам анализа</w:t>
      </w:r>
      <w:r w:rsidRPr="00BE2F9A">
        <w:rPr>
          <w:rFonts w:ascii="Times New Roman" w:hAnsi="Times New Roman" w:cs="Times New Roman"/>
          <w:sz w:val="28"/>
          <w:szCs w:val="28"/>
        </w:rPr>
        <w:t xml:space="preserve">. Информация может быть представлена в виде кейса с описанием, видеофрагмента, </w:t>
      </w:r>
      <w:proofErr w:type="spellStart"/>
      <w:r w:rsidRPr="00BE2F9A">
        <w:rPr>
          <w:rFonts w:ascii="Times New Roman" w:hAnsi="Times New Roman" w:cs="Times New Roman"/>
          <w:sz w:val="28"/>
          <w:szCs w:val="28"/>
        </w:rPr>
        <w:t>инфографики</w:t>
      </w:r>
      <w:proofErr w:type="spellEnd"/>
      <w:r w:rsidRPr="00BE2F9A">
        <w:rPr>
          <w:rFonts w:ascii="Times New Roman" w:hAnsi="Times New Roman" w:cs="Times New Roman"/>
          <w:sz w:val="28"/>
          <w:szCs w:val="28"/>
        </w:rPr>
        <w:t>, фотоматериалов</w:t>
      </w:r>
      <w:r w:rsidR="00481417">
        <w:rPr>
          <w:rFonts w:ascii="Times New Roman" w:hAnsi="Times New Roman" w:cs="Times New Roman"/>
          <w:sz w:val="28"/>
          <w:szCs w:val="28"/>
        </w:rPr>
        <w:t xml:space="preserve">, </w:t>
      </w:r>
      <w:r w:rsidR="00481417">
        <w:rPr>
          <w:rFonts w:ascii="Times New Roman" w:hAnsi="Times New Roman"/>
          <w:sz w:val="28"/>
        </w:rPr>
        <w:t>выдается участникам одновременно с заданием (за 15 минут до начала его выполнения)</w:t>
      </w:r>
      <w:r w:rsidRPr="00BE2F9A">
        <w:rPr>
          <w:rFonts w:ascii="Times New Roman" w:hAnsi="Times New Roman" w:cs="Times New Roman"/>
          <w:sz w:val="28"/>
          <w:szCs w:val="28"/>
        </w:rPr>
        <w:t>.</w:t>
      </w:r>
    </w:p>
    <w:p w14:paraId="3039E75F" w14:textId="4AC5B4FA" w:rsidR="00E5173B" w:rsidRPr="004E05B4" w:rsidRDefault="00E5173B" w:rsidP="006F5707">
      <w:pPr>
        <w:pStyle w:val="aff4"/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E05B4">
        <w:rPr>
          <w:rFonts w:ascii="Times New Roman" w:hAnsi="Times New Roman" w:cs="Times New Roman"/>
          <w:i/>
          <w:sz w:val="28"/>
          <w:szCs w:val="28"/>
        </w:rPr>
        <w:t>Подробное описание задания</w:t>
      </w:r>
    </w:p>
    <w:p w14:paraId="2A737B96" w14:textId="6D38116E" w:rsidR="007C45B3" w:rsidRDefault="00C03DEB" w:rsidP="00C03DEB">
      <w:pPr>
        <w:pStyle w:val="aff4"/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</w:t>
      </w:r>
      <w:r w:rsidR="00D074BE">
        <w:rPr>
          <w:rFonts w:ascii="Times New Roman" w:hAnsi="Times New Roman"/>
          <w:sz w:val="28"/>
        </w:rPr>
        <w:t xml:space="preserve">адание </w:t>
      </w:r>
      <w:r>
        <w:rPr>
          <w:rFonts w:ascii="Times New Roman" w:hAnsi="Times New Roman"/>
          <w:sz w:val="28"/>
        </w:rPr>
        <w:t xml:space="preserve">выдается участникам </w:t>
      </w:r>
      <w:r w:rsidR="00D074BE">
        <w:rPr>
          <w:rFonts w:ascii="Times New Roman" w:hAnsi="Times New Roman"/>
          <w:sz w:val="28"/>
        </w:rPr>
        <w:t xml:space="preserve">в электронном виде. По </w:t>
      </w:r>
      <w:r>
        <w:rPr>
          <w:rFonts w:ascii="Times New Roman" w:hAnsi="Times New Roman"/>
          <w:sz w:val="28"/>
        </w:rPr>
        <w:t xml:space="preserve">их </w:t>
      </w:r>
      <w:r w:rsidR="00D074BE">
        <w:rPr>
          <w:rFonts w:ascii="Times New Roman" w:hAnsi="Times New Roman"/>
          <w:sz w:val="28"/>
        </w:rPr>
        <w:t>желанию задание может быть распечатано.</w:t>
      </w:r>
    </w:p>
    <w:p w14:paraId="64AE513A" w14:textId="4413B511" w:rsidR="008C1171" w:rsidRDefault="008C1171" w:rsidP="004E05B4">
      <w:pPr>
        <w:pStyle w:val="aff4"/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Участникам также выдается в электронном виде шаблон </w:t>
      </w:r>
      <w:r w:rsidR="00A235C6">
        <w:rPr>
          <w:rFonts w:ascii="Times New Roman" w:hAnsi="Times New Roman" w:cs="Times New Roman"/>
          <w:sz w:val="28"/>
          <w:szCs w:val="28"/>
        </w:rPr>
        <w:t>презентации, которая</w:t>
      </w:r>
      <w:r>
        <w:rPr>
          <w:rFonts w:ascii="Times New Roman" w:hAnsi="Times New Roman" w:cs="Times New Roman"/>
          <w:sz w:val="28"/>
          <w:szCs w:val="28"/>
        </w:rPr>
        <w:t xml:space="preserve"> содержит основные выводы по проделанной работе и носит рекомендательный характер.</w:t>
      </w:r>
    </w:p>
    <w:p w14:paraId="3B15FF28" w14:textId="4C45BD14" w:rsidR="004E05B4" w:rsidRDefault="004E05B4" w:rsidP="004E05B4">
      <w:pPr>
        <w:pStyle w:val="aff4"/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Пример задания-кейса</w:t>
      </w:r>
      <w:r w:rsidR="007C1C8F">
        <w:rPr>
          <w:rFonts w:ascii="Times New Roman" w:hAnsi="Times New Roman"/>
          <w:sz w:val="28"/>
        </w:rPr>
        <w:t>, которое не может быть использовано при проведении соревнования,</w:t>
      </w:r>
      <w:r>
        <w:rPr>
          <w:rFonts w:ascii="Times New Roman" w:hAnsi="Times New Roman"/>
          <w:sz w:val="28"/>
        </w:rPr>
        <w:t xml:space="preserve"> приведен ниже:</w:t>
      </w:r>
    </w:p>
    <w:p w14:paraId="7425CDBD" w14:textId="44D8CD63" w:rsidR="004E05B4" w:rsidRPr="004E05B4" w:rsidRDefault="004E05B4" w:rsidP="001F22BF">
      <w:pPr>
        <w:spacing w:after="0" w:line="240" w:lineRule="auto"/>
        <w:ind w:firstLine="709"/>
        <w:rPr>
          <w:rFonts w:ascii="Times New Roman" w:hAnsi="Times New Roman" w:cs="Times New Roman"/>
          <w:b/>
          <w:lang w:eastAsia="en-US"/>
        </w:rPr>
      </w:pPr>
      <w:r w:rsidRPr="004E05B4">
        <w:rPr>
          <w:rFonts w:ascii="Times New Roman" w:hAnsi="Times New Roman" w:cs="Times New Roman"/>
          <w:i/>
          <w:sz w:val="28"/>
          <w:szCs w:val="28"/>
          <w:lang w:eastAsia="en-US"/>
        </w:rPr>
        <w:t>Процесс изготовления изделия «Перегородочный блок»</w:t>
      </w:r>
    </w:p>
    <w:tbl>
      <w:tblPr>
        <w:tblStyle w:val="1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E05B4" w:rsidRPr="004E05B4" w14:paraId="36F00CB3" w14:textId="77777777" w:rsidTr="00490A71">
        <w:trPr>
          <w:jc w:val="center"/>
        </w:trPr>
        <w:tc>
          <w:tcPr>
            <w:tcW w:w="4785" w:type="dxa"/>
          </w:tcPr>
          <w:p w14:paraId="6952C1F8" w14:textId="77777777" w:rsidR="004E05B4" w:rsidRPr="004E05B4" w:rsidRDefault="004E05B4" w:rsidP="004E05B4">
            <w:pPr>
              <w:jc w:val="center"/>
              <w:rPr>
                <w:rFonts w:ascii="Times New Roman" w:hAnsi="Times New Roman"/>
                <w:b/>
              </w:rPr>
            </w:pPr>
            <w:r w:rsidRPr="004E05B4"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3ABA2ED" wp14:editId="2A962D86">
                      <wp:simplePos x="0" y="0"/>
                      <wp:positionH relativeFrom="column">
                        <wp:posOffset>2948940</wp:posOffset>
                      </wp:positionH>
                      <wp:positionV relativeFrom="paragraph">
                        <wp:posOffset>196850</wp:posOffset>
                      </wp:positionV>
                      <wp:extent cx="1352550" cy="533400"/>
                      <wp:effectExtent l="0" t="0" r="0" b="0"/>
                      <wp:wrapNone/>
                      <wp:docPr id="10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2550" cy="533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729BA6" w14:textId="77777777" w:rsidR="00490A71" w:rsidRDefault="00490A71" w:rsidP="004E05B4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Термоблок</w:t>
                                  </w:r>
                                  <w:proofErr w:type="spellEnd"/>
                                </w:p>
                                <w:p w14:paraId="1BCA180F" w14:textId="77777777" w:rsidR="00490A71" w:rsidRPr="00ED2376" w:rsidRDefault="00490A71" w:rsidP="004E05B4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прямой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43ABA2ED" id="Надпись 2" o:spid="_x0000_s1029" type="#_x0000_t202" style="position:absolute;left:0;text-align:left;margin-left:232.2pt;margin-top:15.5pt;width:106.5pt;height:4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q1yQgIAAEYEAAAOAAAAZHJzL2Uyb0RvYy54bWysU82O0zAQviPxDpbvNOkf7EZNV0uXIqTl&#10;R1p4ANdxGgvbY2y3Sblx5xV4Bw4cuPEK3Tdi7LSlwA2Rg+XJzHzz+ZuZ2VWnFdkK5yWYkg4HOSXC&#10;cKikWZf03dvlowtKfGCmYgqMKOlOeHo1f/hg1tpCjKABVQlHEMT4orUlbUKwRZZ53gjN/ACsMOis&#10;wWkW0HTrrHKsRXStslGeP85acJV1wIX3+Pemd9J5wq9rwcPruvYiEFVS5BbS6dK5imc2n7Fi7Zht&#10;JD/QYP/AQjNpsOgJ6oYFRjZO/gWlJXfgoQ4DDjqDupZcpDfga4b5H6+5a5gV6S0ojrcnmfz/g+Wv&#10;tm8ckRX2DuUxTGOP9l/2X/ff9j/23+8/3X8moyhSa32BsXcWo0P3FDpMSA/29hb4e08MLBpm1uLa&#10;OWgbwSokOYyZ2Vlqj+MjyKp9CRUWY5sACairnY4KoiYE0ZHN7tQg0QXCY8nxdDSdooujbzoeT/LU&#10;wYwVx2zrfHguQJN4KanDAUjobHvrQ2TDimNILOZByWoplUqGW68WypEtw2FZpq/PVbZh/d9jOd+H&#10;JrzfMJQhbUkvkWZKNRDB05BpGXDSldQlvcjj189elOqZqVJIYFL1d6SpzEG7KFcvXOhWXerV+NiS&#10;FVQ7FNNBP9i4iHhpwH2kpMWhLqn/sGFOUKJeGGzI5XAyiVuQjMn0yQgNd+5ZnXuY4QhV0kBJf12E&#10;tDlRKwPX2LhaJk1jh3smB8o4rEmaw2LFbTi3U9Sv9Z//BAAA//8DAFBLAwQUAAYACAAAACEAYaOs&#10;X98AAAAKAQAADwAAAGRycy9kb3ducmV2LnhtbEyPTU+DQBCG7yb+h82YeDF2oSIlyNKYRg8m1kRa&#10;7ws7ApWdJey2xX/veNLjvPPk/SjWsx3ECSffO1IQLyIQSI0zPbUK9rvn2wyED5qMHhyhgm/0sC4v&#10;LwqdG3emdzxVoRVsQj7XCroQxlxK33RotV+4EYl/n26yOvA5tdJM+szmdpDLKEql1T1xQqdH3HTY&#10;fFVHy7lPczZ+1K+bw0t1Ux+Wb9RvM1Lq+mp+fAARcA5/MPzW5+pQcqfaHcl4MShI0iRhVMFdzJsY&#10;SFcrFmom4/sIZFnI/xPKHwAAAP//AwBQSwECLQAUAAYACAAAACEAtoM4kv4AAADhAQAAEwAAAAAA&#10;AAAAAAAAAAAAAAAAW0NvbnRlbnRfVHlwZXNdLnhtbFBLAQItABQABgAIAAAAIQA4/SH/1gAAAJQB&#10;AAALAAAAAAAAAAAAAAAAAC8BAABfcmVscy8ucmVsc1BLAQItABQABgAIAAAAIQC1tq1yQgIAAEYE&#10;AAAOAAAAAAAAAAAAAAAAAC4CAABkcnMvZTJvRG9jLnhtbFBLAQItABQABgAIAAAAIQBho6xf3wAA&#10;AAoBAAAPAAAAAAAAAAAAAAAAAJwEAABkcnMvZG93bnJldi54bWxQSwUGAAAAAAQABADzAAAAqAUA&#10;AAAA&#10;" stroked="f">
                      <v:fill opacity="0"/>
                      <v:textbox>
                        <w:txbxContent>
                          <w:p w14:paraId="64729BA6" w14:textId="77777777" w:rsidR="00490A71" w:rsidRDefault="00490A71" w:rsidP="004E05B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Термоблок</w:t>
                            </w:r>
                          </w:p>
                          <w:p w14:paraId="1BCA180F" w14:textId="77777777" w:rsidR="00490A71" w:rsidRPr="00ED2376" w:rsidRDefault="00490A71" w:rsidP="004E05B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прямой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E05B4"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E5D35D6" wp14:editId="38E72983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196850</wp:posOffset>
                      </wp:positionV>
                      <wp:extent cx="1352550" cy="533400"/>
                      <wp:effectExtent l="0" t="0" r="0" b="0"/>
                      <wp:wrapNone/>
                      <wp:docPr id="30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2550" cy="533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09A861" w14:textId="77777777" w:rsidR="00490A71" w:rsidRPr="00ED2376" w:rsidRDefault="00490A71" w:rsidP="004E05B4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ED2376">
                                    <w:rPr>
                                      <w:rFonts w:ascii="Times New Roman" w:hAnsi="Times New Roman" w:cs="Times New Roman"/>
                                    </w:rPr>
                                    <w:t>Перегородочный блок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5E5D35D6" id="_x0000_s1030" type="#_x0000_t202" style="position:absolute;left:0;text-align:left;margin-left:8.7pt;margin-top:15.5pt;width:106.5pt;height:4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8OkRQIAAEcEAAAOAAAAZHJzL2Uyb0RvYy54bWysU82O0zAQviPxDpbvNOkfuxs1XS1dipCW&#10;H2nhAVzHaSxsj7HdJstt77wC78CBAzdeoftGjJ22FLghcrA8mZlvxt83M7vstCJb4bwEU9LhIKdE&#10;GA6VNOuSvn+3fHJOiQ/MVEyBESW9E55ezh8/mrW2ECNoQFXCEQQxvmhtSZsQbJFlnjdCMz8AKww6&#10;a3CaBTTdOqscaxFdq2yU50+zFlxlHXDhPf697p10nvDrWvDwpq69CESVFHsL6XTpXMUzm89YsXbM&#10;NpLv22D/0IVm0mDRI9Q1C4xsnPwLSkvuwEMdBhx0BnUtuUhvwNcM8z9ec9swK9JbkBxvjzT5/wfL&#10;X2/fOiKrko7zM0oM0yjS7svu6+7b7sfu+8P9w2cyiiy11hcYfGsxPHTPoEO104u9vQH+wRMDi4aZ&#10;tbhyDtpGsAq7HMbM7CS1x/ERZNW+ggqLsU2ABNTVTkcKkRSC6KjW3VEh0QXCY8nxdDSdooujbzoe&#10;T/IkYcaKQ7Z1PrwQoEm8lNThBCR0tr3xIXbDikNILOZByWoplUqGW68WypEtw2lZpq/PVbZh/d9D&#10;Od+HJrzfMJQhbUkvsM2UaiCCpynTMuCoK6lLep7Hrx++SNVzU6WQwKTq79imMnvuIl09caFbdUms&#10;yUGSFVR3SKaDfrJxE/HSgPtESYtTXVL/ccOcoES9NCjIxXAyiWuQjMn0bISGO/WsTj3McIQqaaCk&#10;vy5CWp3IlYErFK6WidOocN/JvmWc1kTNfrPiOpzaKerX/s9/AgAA//8DAFBLAwQUAAYACAAAACEA&#10;nWnT6dsAAAAJAQAADwAAAGRycy9kb3ducmV2LnhtbExPyU7DMBC9I/EP1iBxQa2dlCUKcSpUwQGJ&#10;IpHC3YmHJCUeR7Hbhr9nOMHxLXpLsZ7dII44hd6ThmSpQCA13vbUanjfPS0yECEasmbwhBq+McC6&#10;PD8rTG79id7wWMVWcAiF3GjoYhxzKUPToTNh6Uck1j795ExkOLXSTubE4W6QqVK30pmeuKEzI246&#10;bL6qg+PexzkbP+qXzf65uqr36Sv124y0vryYH+5BRJzjnxl+5/N0KHlT7Q9kgxgY312zU8Mq4Uus&#10;pyvFRM1CcqNAloX8/6D8AQAA//8DAFBLAQItABQABgAIAAAAIQC2gziS/gAAAOEBAAATAAAAAAAA&#10;AAAAAAAAAAAAAABbQ29udGVudF9UeXBlc10ueG1sUEsBAi0AFAAGAAgAAAAhADj9If/WAAAAlAEA&#10;AAsAAAAAAAAAAAAAAAAALwEAAF9yZWxzLy5yZWxzUEsBAi0AFAAGAAgAAAAhAPwjw6RFAgAARwQA&#10;AA4AAAAAAAAAAAAAAAAALgIAAGRycy9lMm9Eb2MueG1sUEsBAi0AFAAGAAgAAAAhAJ1p0+nbAAAA&#10;CQEAAA8AAAAAAAAAAAAAAAAAnwQAAGRycy9kb3ducmV2LnhtbFBLBQYAAAAABAAEAPMAAACnBQAA&#10;AAA=&#10;" stroked="f">
                      <v:fill opacity="0"/>
                      <v:textbox>
                        <w:txbxContent>
                          <w:p w14:paraId="3309A861" w14:textId="77777777" w:rsidR="00490A71" w:rsidRPr="00ED2376" w:rsidRDefault="00490A71" w:rsidP="004E05B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D2376">
                              <w:rPr>
                                <w:rFonts w:ascii="Times New Roman" w:hAnsi="Times New Roman" w:cs="Times New Roman"/>
                              </w:rPr>
                              <w:t>Перегородочный блок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E05B4">
              <w:rPr>
                <w:noProof/>
              </w:rPr>
              <w:drawing>
                <wp:inline distT="0" distB="0" distL="0" distR="0" wp14:anchorId="1730471B" wp14:editId="32249959">
                  <wp:extent cx="2085975" cy="2085975"/>
                  <wp:effectExtent l="0" t="0" r="9525" b="9525"/>
                  <wp:docPr id="3" name="Рисунок 3" descr="C:\Users\Acer\Downloads\IMG_42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cer\Downloads\IMG_42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biLevel thresh="75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harpenSoften amount="45000"/>
                                    </a14:imgEffect>
                                    <a14:imgEffect>
                                      <a14:brightnessContrast contrast="64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975" cy="2085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14:paraId="26E8401B" w14:textId="77777777" w:rsidR="004E05B4" w:rsidRPr="004E05B4" w:rsidRDefault="004E05B4" w:rsidP="004E05B4">
            <w:pPr>
              <w:jc w:val="center"/>
              <w:rPr>
                <w:rFonts w:ascii="Times New Roman" w:hAnsi="Times New Roman"/>
                <w:b/>
              </w:rPr>
            </w:pPr>
            <w:r w:rsidRPr="004E05B4">
              <w:rPr>
                <w:rFonts w:ascii="Times New Roman" w:hAnsi="Times New Roman"/>
                <w:noProof/>
              </w:rPr>
              <w:drawing>
                <wp:inline distT="0" distB="0" distL="0" distR="0" wp14:anchorId="411BAA32" wp14:editId="5D5D2936">
                  <wp:extent cx="2463689" cy="1962150"/>
                  <wp:effectExtent l="0" t="0" r="0" b="0"/>
                  <wp:docPr id="4" name="Рисунок 4" descr="C:\Users\v.frolova\Desktop\WS 2022\IMG-20220926-WA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.frolova\Desktop\WS 2022\IMG-20220926-WA0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4657" cy="1978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05B4" w:rsidRPr="004E05B4" w14:paraId="276FEC9F" w14:textId="77777777" w:rsidTr="00490A71">
        <w:trPr>
          <w:jc w:val="center"/>
        </w:trPr>
        <w:tc>
          <w:tcPr>
            <w:tcW w:w="9571" w:type="dxa"/>
            <w:gridSpan w:val="2"/>
          </w:tcPr>
          <w:p w14:paraId="3223EE0B" w14:textId="77777777" w:rsidR="004E05B4" w:rsidRPr="004E05B4" w:rsidRDefault="004E05B4" w:rsidP="004E05B4">
            <w:pPr>
              <w:jc w:val="center"/>
              <w:rPr>
                <w:rFonts w:ascii="Times New Roman" w:hAnsi="Times New Roman"/>
                <w:b/>
              </w:rPr>
            </w:pPr>
            <w:r w:rsidRPr="004E05B4"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A02EFC8" wp14:editId="3DB5AC77">
                      <wp:simplePos x="0" y="0"/>
                      <wp:positionH relativeFrom="column">
                        <wp:posOffset>1282065</wp:posOffset>
                      </wp:positionH>
                      <wp:positionV relativeFrom="paragraph">
                        <wp:posOffset>292100</wp:posOffset>
                      </wp:positionV>
                      <wp:extent cx="1352550" cy="533400"/>
                      <wp:effectExtent l="0" t="0" r="0" b="0"/>
                      <wp:wrapNone/>
                      <wp:docPr id="15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2550" cy="533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8D5C2B" w14:textId="77777777" w:rsidR="00490A71" w:rsidRDefault="00490A71" w:rsidP="004E05B4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Термоблок</w:t>
                                  </w:r>
                                  <w:proofErr w:type="spellEnd"/>
                                </w:p>
                                <w:p w14:paraId="0E15A9AD" w14:textId="77777777" w:rsidR="00490A71" w:rsidRPr="00ED2376" w:rsidRDefault="00490A71" w:rsidP="004E05B4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угловой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5A02EFC8" id="_x0000_s1031" type="#_x0000_t202" style="position:absolute;left:0;text-align:left;margin-left:100.95pt;margin-top:23pt;width:106.5pt;height:4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diXQwIAAEYEAAAOAAAAZHJzL2Uyb0RvYy54bWysU82O0zAQviPxDpbvNOlPYDdqulq6FCEt&#10;P9LCAziO01g4HmO7TcqNO6/AO3DgwI1X6L4RY6ctBW6IHCxPZuab8ffNzK/6VpGtsE6CLuh4lFIi&#10;NIdK6nVB371dPbqgxHmmK6ZAi4LuhKNXi4cP5p3JxQQaUJWwBEG0yztT0MZ7kyeJ441omRuBERqd&#10;NdiWeTTtOqks6xC9VckkTR8nHdjKWODCOfx7MzjpIuLXteD+dV074YkqKPbm42njWYYzWcxZvrbM&#10;NJIf2mD/0EXLpMaiJ6gb5hnZWPkXVCu5BQe1H3FoE6hryUV8A75mnP7xmruGGRHfguQ4c6LJ/T9Y&#10;/mr7xhJZoXYZJZq1qNH+y/7r/tv+x/77/af7z2QSSOqMyzH2zmC0759Cjwnxwc7cAn/viIZlw/Ra&#10;XFsLXSNYhU2OQ2ZyljrguABSdi+hwmJs4yEC9bVtA4PICUF0FGt3Ekj0nvBQcppNsgxdHH3ZdDpL&#10;o4IJy4/Zxjr/XEBLwqWgFgcgorPtrfOhG5YfQ0IxB0pWK6lUNOy6XCpLtgyHZRW/IVeZhg1/j+Xc&#10;EBrxfsNQmnQFvcQ2Y6qGAB6HrJUeJ13JtqAXafiG2QtUPdNVDPFMquGObSp94C7QNRDn+7KPWmVH&#10;SUqodkimhWGwcRHx0oD9SEmHQ11Q92HDrKBEvdAoyOV4NgtbEI1Z9mSChj33lOcepjlCFdRTMlyX&#10;Pm5O4ErDNQpXy8hpUHjo5NAyDmuk5rBYYRvO7Rj1a/0XPwEAAP//AwBQSwMEFAAGAAgAAAAhAB/c&#10;2qneAAAACgEAAA8AAABkcnMvZG93bnJldi54bWxMj01PhDAQhu8m/odmTLwYtwXJBpGyMRs9mOgm&#10;ot4LHYGVTgnt7uK/dzzpcd558n6Um8WN4ohzGDxpSFYKBFLr7UCdhve3x+scRIiGrBk9oYZvDLCp&#10;zs9KU1h/olc81rETbEKhMBr6GKdCytD26ExY+QmJf59+dibyOXfSzubE5m6UqVJr6cxAnNCbCbc9&#10;tl/1wXHuw5JPH83zdv9UXzX7dEfDS05aX14s93cgIi7xD4bf+lwdKu7U+APZIEYNqUpuGdWQrXkT&#10;A1mSsdAweaMUyKqU/ydUPwAAAP//AwBQSwECLQAUAAYACAAAACEAtoM4kv4AAADhAQAAEwAAAAAA&#10;AAAAAAAAAAAAAAAAW0NvbnRlbnRfVHlwZXNdLnhtbFBLAQItABQABgAIAAAAIQA4/SH/1gAAAJQB&#10;AAALAAAAAAAAAAAAAAAAAC8BAABfcmVscy8ucmVsc1BLAQItABQABgAIAAAAIQCZhdiXQwIAAEYE&#10;AAAOAAAAAAAAAAAAAAAAAC4CAABkcnMvZTJvRG9jLnhtbFBLAQItABQABgAIAAAAIQAf3Nqp3gAA&#10;AAoBAAAPAAAAAAAAAAAAAAAAAJ0EAABkcnMvZG93bnJldi54bWxQSwUGAAAAAAQABADzAAAAqAUA&#10;AAAA&#10;" stroked="f">
                      <v:fill opacity="0"/>
                      <v:textbox>
                        <w:txbxContent>
                          <w:p w14:paraId="148D5C2B" w14:textId="77777777" w:rsidR="00490A71" w:rsidRDefault="00490A71" w:rsidP="004E05B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Термоблок</w:t>
                            </w:r>
                          </w:p>
                          <w:p w14:paraId="0E15A9AD" w14:textId="77777777" w:rsidR="00490A71" w:rsidRPr="00ED2376" w:rsidRDefault="00490A71" w:rsidP="004E05B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угловой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E05B4">
              <w:rPr>
                <w:rFonts w:ascii="Times New Roman" w:hAnsi="Times New Roman"/>
                <w:noProof/>
              </w:rPr>
              <w:drawing>
                <wp:inline distT="0" distB="0" distL="0" distR="0" wp14:anchorId="7DA61EC7" wp14:editId="68F7B86B">
                  <wp:extent cx="2667181" cy="1990725"/>
                  <wp:effectExtent l="0" t="0" r="0" b="0"/>
                  <wp:docPr id="5" name="Рисунок 5" descr="C:\Users\v.frolova\Desktop\WS 2022\IMG-20220926-WA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v.frolova\Desktop\WS 2022\IMG-20220926-WA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789" cy="2015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D55453" w14:textId="77777777" w:rsidR="004E05B4" w:rsidRPr="004E05B4" w:rsidRDefault="004E05B4" w:rsidP="004E05B4">
      <w:pPr>
        <w:rPr>
          <w:rFonts w:ascii="Times New Roman" w:hAnsi="Times New Roman" w:cs="Times New Roman"/>
          <w:b/>
          <w:lang w:eastAsia="en-US"/>
        </w:rPr>
      </w:pPr>
    </w:p>
    <w:p w14:paraId="2523AFD7" w14:textId="77777777" w:rsidR="004E05B4" w:rsidRPr="004E05B4" w:rsidRDefault="004E05B4" w:rsidP="004E05B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4E05B4">
        <w:rPr>
          <w:rFonts w:ascii="Times New Roman" w:hAnsi="Times New Roman" w:cs="Times New Roman"/>
          <w:i/>
          <w:sz w:val="28"/>
          <w:szCs w:val="28"/>
          <w:lang w:eastAsia="en-US"/>
        </w:rPr>
        <w:t>Потребность в материалах:</w:t>
      </w:r>
    </w:p>
    <w:p w14:paraId="651DA205" w14:textId="77777777" w:rsidR="004E05B4" w:rsidRPr="004E05B4" w:rsidRDefault="004E05B4" w:rsidP="004E05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E05B4">
        <w:rPr>
          <w:rFonts w:ascii="Times New Roman" w:hAnsi="Times New Roman" w:cs="Times New Roman"/>
          <w:sz w:val="28"/>
          <w:szCs w:val="28"/>
          <w:lang w:eastAsia="en-US"/>
        </w:rPr>
        <w:t>карьерный песок</w:t>
      </w:r>
    </w:p>
    <w:p w14:paraId="3CDD8EA1" w14:textId="77777777" w:rsidR="004E05B4" w:rsidRPr="004E05B4" w:rsidRDefault="004E05B4" w:rsidP="004E05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E05B4">
        <w:rPr>
          <w:rFonts w:ascii="Times New Roman" w:hAnsi="Times New Roman" w:cs="Times New Roman"/>
          <w:sz w:val="28"/>
          <w:szCs w:val="28"/>
          <w:lang w:eastAsia="en-US"/>
        </w:rPr>
        <w:t>портландцемент</w:t>
      </w:r>
    </w:p>
    <w:p w14:paraId="1AB59726" w14:textId="77777777" w:rsidR="004E05B4" w:rsidRPr="004E05B4" w:rsidRDefault="004E05B4" w:rsidP="004E05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E05B4">
        <w:rPr>
          <w:rFonts w:ascii="Times New Roman" w:hAnsi="Times New Roman" w:cs="Times New Roman"/>
          <w:sz w:val="28"/>
          <w:szCs w:val="28"/>
          <w:lang w:eastAsia="en-US"/>
        </w:rPr>
        <w:t>вода</w:t>
      </w:r>
    </w:p>
    <w:p w14:paraId="43744C6B" w14:textId="77777777" w:rsidR="004E05B4" w:rsidRPr="004E05B4" w:rsidRDefault="004E05B4" w:rsidP="004E05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E05B4">
        <w:rPr>
          <w:rFonts w:ascii="Times New Roman" w:hAnsi="Times New Roman" w:cs="Times New Roman"/>
          <w:sz w:val="28"/>
          <w:szCs w:val="28"/>
          <w:lang w:eastAsia="en-US"/>
        </w:rPr>
        <w:t>пенопласт 1500*600*1200</w:t>
      </w:r>
    </w:p>
    <w:p w14:paraId="45D72FB1" w14:textId="77777777" w:rsidR="004E05B4" w:rsidRPr="004E05B4" w:rsidRDefault="004E05B4" w:rsidP="004E05B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4E05B4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Операция 1.1 </w:t>
      </w:r>
    </w:p>
    <w:p w14:paraId="6B4D7DDA" w14:textId="77777777" w:rsidR="004E05B4" w:rsidRPr="004E05B4" w:rsidRDefault="004E05B4" w:rsidP="004E05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spellStart"/>
      <w:r w:rsidRPr="004E05B4">
        <w:rPr>
          <w:rFonts w:ascii="Times New Roman" w:hAnsi="Times New Roman" w:cs="Times New Roman"/>
          <w:sz w:val="28"/>
          <w:szCs w:val="28"/>
          <w:lang w:eastAsia="en-US"/>
        </w:rPr>
        <w:t>Бетоноформовочный</w:t>
      </w:r>
      <w:proofErr w:type="spellEnd"/>
      <w:r w:rsidRPr="004E05B4">
        <w:rPr>
          <w:rFonts w:ascii="Times New Roman" w:hAnsi="Times New Roman" w:cs="Times New Roman"/>
          <w:sz w:val="28"/>
          <w:szCs w:val="28"/>
          <w:lang w:eastAsia="en-US"/>
        </w:rPr>
        <w:t xml:space="preserve"> участок – бетономешалка, весы.</w:t>
      </w:r>
    </w:p>
    <w:p w14:paraId="16E20B42" w14:textId="77777777" w:rsidR="004E05B4" w:rsidRPr="004E05B4" w:rsidRDefault="004E05B4" w:rsidP="004E05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E05B4">
        <w:rPr>
          <w:rFonts w:ascii="Times New Roman" w:hAnsi="Times New Roman" w:cs="Times New Roman"/>
          <w:sz w:val="28"/>
          <w:szCs w:val="28"/>
          <w:lang w:eastAsia="en-US"/>
        </w:rPr>
        <w:t>Сырье привозят на погрузчике и высыпают на пол, прямо на участке, вода хранится в баке (1,5 м</w:t>
      </w:r>
      <w:r w:rsidRPr="004E05B4">
        <w:rPr>
          <w:rFonts w:ascii="Times New Roman" w:hAnsi="Times New Roman" w:cs="Times New Roman"/>
          <w:sz w:val="28"/>
          <w:szCs w:val="28"/>
          <w:vertAlign w:val="superscript"/>
          <w:lang w:eastAsia="en-US"/>
        </w:rPr>
        <w:t>3</w:t>
      </w:r>
      <w:r w:rsidRPr="004E05B4">
        <w:rPr>
          <w:rFonts w:ascii="Times New Roman" w:hAnsi="Times New Roman" w:cs="Times New Roman"/>
          <w:sz w:val="28"/>
          <w:szCs w:val="28"/>
          <w:lang w:eastAsia="en-US"/>
        </w:rPr>
        <w:t>). В бетономешалку сырье загружают ведрами 2 работника в пропорции: 8 ведер песка по 15 кг, 3 ведра цемента по 12 кг и 1 ведро воды по 10 кг. На загрузку и взвешивание 1 ведра уходит 1 минута, транспортировка 1 ведра в одну сторону занимает 1 минуту. На участке в наличии 2 ведра. 1 работник транспортирует одновременно не более одного ведра. Потери частей смеси при транспортировке отсутствуют.</w:t>
      </w:r>
    </w:p>
    <w:p w14:paraId="78D6AE93" w14:textId="77777777" w:rsidR="004E05B4" w:rsidRPr="004E05B4" w:rsidRDefault="004E05B4" w:rsidP="004E05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E05B4">
        <w:rPr>
          <w:rFonts w:ascii="Times New Roman" w:hAnsi="Times New Roman" w:cs="Times New Roman"/>
          <w:sz w:val="28"/>
          <w:szCs w:val="28"/>
          <w:lang w:eastAsia="en-US"/>
        </w:rPr>
        <w:t>Объем выхода готовой смеси – 12 ведер бетона (177 кг = 8 блоков). На смешивание бетона суммарно уходит 5 минут.</w:t>
      </w:r>
    </w:p>
    <w:p w14:paraId="5EF4482B" w14:textId="77777777" w:rsidR="004E05B4" w:rsidRPr="004E05B4" w:rsidRDefault="004E05B4" w:rsidP="004E05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E05B4">
        <w:rPr>
          <w:rFonts w:ascii="Times New Roman" w:hAnsi="Times New Roman" w:cs="Times New Roman"/>
          <w:sz w:val="28"/>
          <w:szCs w:val="28"/>
          <w:lang w:eastAsia="en-US"/>
        </w:rPr>
        <w:t>Далее бетонная смесь поступает на операцию 1.3 по шнеку в чашу формовочного вибрационного станка. Время подачи смеси 4 минуты. После этого смесь вылеживает в чаше в течение 3-х минут перед началом следующей операции.</w:t>
      </w:r>
    </w:p>
    <w:p w14:paraId="5C8182BE" w14:textId="77777777" w:rsidR="004E05B4" w:rsidRPr="004E05B4" w:rsidRDefault="004E05B4" w:rsidP="004E05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E05B4">
        <w:rPr>
          <w:rFonts w:ascii="Times New Roman" w:hAnsi="Times New Roman" w:cs="Times New Roman"/>
          <w:sz w:val="28"/>
          <w:szCs w:val="28"/>
          <w:lang w:eastAsia="en-US"/>
        </w:rPr>
        <w:t>Чистку шнека производят 2 работника после каждой подачи бетонной смеси в течение 3 минут.</w:t>
      </w:r>
    </w:p>
    <w:p w14:paraId="6F81AD27" w14:textId="77777777" w:rsidR="004E05B4" w:rsidRPr="004E05B4" w:rsidRDefault="004E05B4" w:rsidP="004E05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E05B4">
        <w:rPr>
          <w:rFonts w:ascii="Times New Roman" w:hAnsi="Times New Roman" w:cs="Times New Roman"/>
          <w:sz w:val="28"/>
          <w:szCs w:val="28"/>
          <w:lang w:eastAsia="en-US"/>
        </w:rPr>
        <w:t>Во время смешивания и подачи смеси работники не занимаются транспортировкой частей смеси.</w:t>
      </w:r>
    </w:p>
    <w:p w14:paraId="5CDCB437" w14:textId="77777777" w:rsidR="004E05B4" w:rsidRPr="004E05B4" w:rsidRDefault="004E05B4" w:rsidP="004E05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E05B4">
        <w:rPr>
          <w:rFonts w:ascii="Times New Roman" w:hAnsi="Times New Roman" w:cs="Times New Roman"/>
          <w:sz w:val="28"/>
          <w:szCs w:val="28"/>
          <w:lang w:eastAsia="en-US"/>
        </w:rPr>
        <w:t>Не допускается начало нового цикла по операции 1.1, если бетонная смесь, полученная в результате этого цикла, будет оставаться в чаше формовочного вибрационного станка на операции 1.3 (а, б или в) во время обеденного перерыва или при проведении переналадки.</w:t>
      </w:r>
    </w:p>
    <w:p w14:paraId="3D668B2E" w14:textId="77777777" w:rsidR="004E05B4" w:rsidRPr="004E05B4" w:rsidRDefault="004E05B4" w:rsidP="004E05B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4E05B4">
        <w:rPr>
          <w:rFonts w:ascii="Times New Roman" w:hAnsi="Times New Roman" w:cs="Times New Roman"/>
          <w:i/>
          <w:sz w:val="28"/>
          <w:szCs w:val="28"/>
          <w:lang w:eastAsia="en-US"/>
        </w:rPr>
        <w:t>Операция 1.</w:t>
      </w:r>
      <w:proofErr w:type="gramStart"/>
      <w:r w:rsidRPr="004E05B4">
        <w:rPr>
          <w:rFonts w:ascii="Times New Roman" w:hAnsi="Times New Roman" w:cs="Times New Roman"/>
          <w:i/>
          <w:sz w:val="28"/>
          <w:szCs w:val="28"/>
          <w:lang w:eastAsia="en-US"/>
        </w:rPr>
        <w:t>2</w:t>
      </w:r>
      <w:proofErr w:type="gramEnd"/>
      <w:r w:rsidRPr="004E05B4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а</w:t>
      </w:r>
    </w:p>
    <w:p w14:paraId="21F63C0E" w14:textId="77777777" w:rsidR="004E05B4" w:rsidRPr="004E05B4" w:rsidRDefault="004E05B4" w:rsidP="004E05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E05B4">
        <w:rPr>
          <w:rFonts w:ascii="Times New Roman" w:hAnsi="Times New Roman" w:cs="Times New Roman"/>
          <w:sz w:val="28"/>
          <w:szCs w:val="28"/>
          <w:lang w:eastAsia="en-US"/>
        </w:rPr>
        <w:t>Фигурная резка пенопласта – форматно-</w:t>
      </w:r>
      <w:proofErr w:type="spellStart"/>
      <w:r w:rsidRPr="004E05B4">
        <w:rPr>
          <w:rFonts w:ascii="Times New Roman" w:hAnsi="Times New Roman" w:cs="Times New Roman"/>
          <w:sz w:val="28"/>
          <w:szCs w:val="28"/>
          <w:lang w:eastAsia="en-US"/>
        </w:rPr>
        <w:t>раскроечный</w:t>
      </w:r>
      <w:proofErr w:type="spellEnd"/>
      <w:r w:rsidRPr="004E05B4">
        <w:rPr>
          <w:rFonts w:ascii="Times New Roman" w:hAnsi="Times New Roman" w:cs="Times New Roman"/>
          <w:sz w:val="28"/>
          <w:szCs w:val="28"/>
          <w:lang w:eastAsia="en-US"/>
        </w:rPr>
        <w:t xml:space="preserve"> станок</w:t>
      </w:r>
    </w:p>
    <w:p w14:paraId="7E6A9E7A" w14:textId="77777777" w:rsidR="004E05B4" w:rsidRPr="004E05B4" w:rsidRDefault="004E05B4" w:rsidP="004E05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E05B4"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Пенопласт поставляется на участок блоками размером 1500*600*1200 мм. На участке работает 1 раскройщик пенопласта. </w:t>
      </w:r>
    </w:p>
    <w:p w14:paraId="5B4EB3C4" w14:textId="77777777" w:rsidR="004E05B4" w:rsidRPr="004E05B4" w:rsidRDefault="004E05B4" w:rsidP="004E05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E05B4">
        <w:rPr>
          <w:rFonts w:ascii="Times New Roman" w:hAnsi="Times New Roman" w:cs="Times New Roman"/>
          <w:sz w:val="28"/>
          <w:szCs w:val="28"/>
          <w:lang w:eastAsia="en-US"/>
        </w:rPr>
        <w:t>На станок загружается пенопластовый блок и делается 2 распила, как показано на рисунке:</w:t>
      </w:r>
    </w:p>
    <w:p w14:paraId="7553535F" w14:textId="77777777" w:rsidR="004E05B4" w:rsidRPr="004E05B4" w:rsidRDefault="004E05B4" w:rsidP="004E05B4">
      <w:pPr>
        <w:jc w:val="center"/>
        <w:rPr>
          <w:rFonts w:ascii="Times New Roman" w:hAnsi="Times New Roman" w:cs="Times New Roman"/>
          <w:lang w:eastAsia="en-US"/>
        </w:rPr>
      </w:pPr>
      <w:r w:rsidRPr="004E05B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26AD218" wp14:editId="570A8170">
                <wp:simplePos x="0" y="0"/>
                <wp:positionH relativeFrom="column">
                  <wp:posOffset>404528</wp:posOffset>
                </wp:positionH>
                <wp:positionV relativeFrom="paragraph">
                  <wp:posOffset>572446</wp:posOffset>
                </wp:positionV>
                <wp:extent cx="304800" cy="255270"/>
                <wp:effectExtent l="0" t="0" r="0" b="0"/>
                <wp:wrapNone/>
                <wp:docPr id="123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552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1B1355" w14:textId="77777777" w:rsidR="00490A71" w:rsidRDefault="00490A71" w:rsidP="004E05B4">
                            <w:pPr>
                              <w:pStyle w:val="afff6"/>
                              <w:spacing w:line="256" w:lineRule="auto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26AD218" id="_x0000_s1032" type="#_x0000_t202" style="position:absolute;left:0;text-align:left;margin-left:31.85pt;margin-top:45.05pt;width:24pt;height:20.1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XOAVwIAAGgEAAAOAAAAZHJzL2Uyb0RvYy54bWysVEtu2zAQ3RfoHQjua8nyJ6lgOXAduCgQ&#10;pAGcImuaoiwBFIclaUvurvteIXfooovuegXnRh1StuOmu6Je0JwP5/PejCZXbS3JVhhbgcpovxdT&#10;IhSHvFLrjH66X7y5pMQ6pnImQYmM7oSlV9PXryaNTkUCJchcGIJBlE0bndHSOZ1GkeWlqJntgRYK&#10;jQWYmjkUzTrKDWswei2jJI7HUQMm1wa4sBa1152RTkP8ohDcfSwKKxyRGcXaXDhNOFf+jKYTlq4N&#10;02XFD2Wwf6iiZpXCpKdQ18wxsjHVX6HqihuwULgehzqCoqi4CD1gN/34RTfLkmkRekFwrD7BZP9f&#10;WH67vTOkypG7ZECJYjWStH/cf9//2P/a/3z6+vSNjD1KjbYpOi81urv2HbT44qi3qPTNt4Wp/T+2&#10;RdCOeO9OGIvWEY7KQTy8jNHC0ZSMRslF4CB6fqyNde8F1MRfMmqQwoAs295Yh4Wg69HF57Igq3xR&#10;SRmEnZ1LQ7YM2cYhyaGhRDLrUJnRRfj5mjHEH8+kIk1Gx4NRHDIp8PE6P6nQ3ffe9ehvrl21AbET&#10;LivIdwiLgW68rOaLCou/wcx3zOA8Yb+4I2gtwXyhpMF5y6j9vGFGYIEfFBL6tj8c+gENwnB0kaBg&#10;zi2rc4va1HPAJvu4XZqHq/d38ngtDNQPuBoznxVNTHHMnVF3vM5dtwW4WlzMZsEJR1Izd6OWmvvQ&#10;HlEP9X37wIw+8OGQyFs4TiZLX9DS+fqXCmYbB0UVOPO4dSgd4MRxDjwcVs/vy7kcvJ4/ENPfAAAA&#10;//8DAFBLAwQUAAYACAAAACEAWUcpdeEAAAAJAQAADwAAAGRycy9kb3ducmV2LnhtbEyPwU7DMBBE&#10;70j8g7VI3KgdIhUIcSqEQFCJqJBW4urGSxKI7ch2m9Cv7/YEt92d0eybfDGZnu3Rh85ZCclMAENb&#10;O93ZRsJm/Xx1CyxEZbXqnUUJvxhgUZyf5SrTbrQfuK9iwyjEhkxJaGMcMs5D3aJRYeYGtKR9OW9U&#10;pNU3XHs1Urjp+bUQc25UZ+lDqwZ8bLH+qXZGwudYvfjVcvn9PryWh9WhKt/wqZTy8mJ6uAcWcYp/&#10;ZjjhEzoUxLR1O6sD6yXM0xtySrgTCbCTniR02NKQihR4kfP/DYojAAAA//8DAFBLAQItABQABgAI&#10;AAAAIQC2gziS/gAAAOEBAAATAAAAAAAAAAAAAAAAAAAAAABbQ29udGVudF9UeXBlc10ueG1sUEsB&#10;Ai0AFAAGAAgAAAAhADj9If/WAAAAlAEAAAsAAAAAAAAAAAAAAAAALwEAAF9yZWxzLy5yZWxzUEsB&#10;Ai0AFAAGAAgAAAAhAGQlc4BXAgAAaAQAAA4AAAAAAAAAAAAAAAAALgIAAGRycy9lMm9Eb2MueG1s&#10;UEsBAi0AFAAGAAgAAAAhAFlHKXXhAAAACQEAAA8AAAAAAAAAAAAAAAAAsQQAAGRycy9kb3ducmV2&#10;LnhtbFBLBQYAAAAABAAEAPMAAAC/BQAAAAA=&#10;" fillcolor="window" stroked="f" strokeweight=".5pt">
                <v:textbox>
                  <w:txbxContent>
                    <w:p w14:paraId="701B1355" w14:textId="77777777" w:rsidR="00490A71" w:rsidRDefault="00490A71" w:rsidP="004E05B4">
                      <w:pPr>
                        <w:pStyle w:val="afff6"/>
                        <w:spacing w:line="256" w:lineRule="auto"/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4E05B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91491A9" wp14:editId="3524E76C">
                <wp:simplePos x="0" y="0"/>
                <wp:positionH relativeFrom="column">
                  <wp:posOffset>386917</wp:posOffset>
                </wp:positionH>
                <wp:positionV relativeFrom="paragraph">
                  <wp:posOffset>930275</wp:posOffset>
                </wp:positionV>
                <wp:extent cx="304800" cy="255270"/>
                <wp:effectExtent l="0" t="0" r="0" b="0"/>
                <wp:wrapNone/>
                <wp:docPr id="1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552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C19AA4" w14:textId="77777777" w:rsidR="00490A71" w:rsidRDefault="00490A71" w:rsidP="004E05B4">
                            <w:pPr>
                              <w:pStyle w:val="afff6"/>
                              <w:spacing w:line="256" w:lineRule="auto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91491A9" id="_x0000_s1033" type="#_x0000_t202" style="position:absolute;left:0;text-align:left;margin-left:30.45pt;margin-top:73.25pt;width:24pt;height:20.1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kY7VwIAAGcEAAAOAAAAZHJzL2Uyb0RvYy54bWysVMGO2jAQvVfqP1i+lwQW2G1EWFFWVJXQ&#10;diW22rNxHBLJ8bi2IaG33vsL+w899NBbf4H9o44dwtLtrSoHY3vGM/Pem8nkuqkk2QljS1Ap7fdi&#10;SoTikJVqk9JP94s3V5RYx1TGJCiR0r2w9Hr6+tWk1okYQAEyE4ZgEGWTWqe0cE4nUWR5ISpme6CF&#10;QmMOpmIOj2YTZYbVGL2S0SCOx1ENJtMGuLAWb29aI52G+HkuuPuY51Y4IlOKtbmwmrCu/RpNJyzZ&#10;GKaLkh/LYP9QRcVKhUlPoW6YY2Rryr9CVSU3YCF3PQ5VBHlechEwIJp+/ALNqmBaBCxIjtUnmuz/&#10;C8tvd3eGlBlqN6ZEsQo1Ojwevh9+HH4dfj59ffpGxp6kWtsEfVcavV3zDhp80N1bvPTYm9xU/h9R&#10;EbQj3fsTxaJxhOPlRTy8itHC0TQYjQaXQYLo+bE21r0XUBG/SalBBQOxbLe0DgtB187F57Igy2xR&#10;ShkOezuXhuwYio09kkFNiWTW4WVKF+Hna8YQfzyTitQpHV+M4pBJgY/X+kmF7h57i9HvXLNuAmGX&#10;Hf41ZHukxUDbXVbzRYnFLzHzHTPYTogXRwStBZgvlNTYbim1n7fMCCzwg0I93/aHQ9+f4TAcXQ7w&#10;YM4t63OL2lZzQJB9HC7Nw9b7O9ltcwPVA07GzGdFE1Mcc6fUddu5a4cAJ4uL2Sw4YUdq5pZqpbkP&#10;7Rn1VN83D8zoox4OhbyFrjFZ8kKW1te/VDDbOsjLoJnnrWXpSCd2c9DhOHl+XM7Pwev5+zD9DQAA&#10;//8DAFBLAwQUAAYACAAAACEAsdTQaOEAAAAKAQAADwAAAGRycy9kb3ducmV2LnhtbEyPwU7DMBBE&#10;70j8g7VI3KgNghBCnAohEFRq1DYgcXXjJQnEdmS7TejXsz3BbXdmNPs2n0+mZ3v0oXNWwuVMAENb&#10;O93ZRsL72/NFCixEZbXqnUUJPxhgXpye5CrTbrQb3FexYVRiQ6YktDEOGeehbtGoMHMDWvI+nTcq&#10;0uobrr0aqdz0/EqIhBvVWbrQqgEfW6y/q52R8DFWL361WHyth9fysDpU5RKfSinPz6aHe2ARp/gX&#10;hiM+oUNBTFu3szqwXkIi7ihJ+nVyA+wYECkpWxrS5BZ4kfP/LxS/AAAA//8DAFBLAQItABQABgAI&#10;AAAAIQC2gziS/gAAAOEBAAATAAAAAAAAAAAAAAAAAAAAAABbQ29udGVudF9UeXBlc10ueG1sUEsB&#10;Ai0AFAAGAAgAAAAhADj9If/WAAAAlAEAAAsAAAAAAAAAAAAAAAAALwEAAF9yZWxzLy5yZWxzUEsB&#10;Ai0AFAAGAAgAAAAhABDyRjtXAgAAZwQAAA4AAAAAAAAAAAAAAAAALgIAAGRycy9lMm9Eb2MueG1s&#10;UEsBAi0AFAAGAAgAAAAhALHU0GjhAAAACgEAAA8AAAAAAAAAAAAAAAAAsQQAAGRycy9kb3ducmV2&#10;LnhtbFBLBQYAAAAABAAEAPMAAAC/BQAAAAA=&#10;" fillcolor="window" stroked="f" strokeweight=".5pt">
                <v:textbox>
                  <w:txbxContent>
                    <w:p w14:paraId="59C19AA4" w14:textId="77777777" w:rsidR="00490A71" w:rsidRDefault="00490A71" w:rsidP="004E05B4">
                      <w:pPr>
                        <w:pStyle w:val="afff6"/>
                        <w:spacing w:line="256" w:lineRule="auto"/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4E05B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3CEEAB5" wp14:editId="140EFEBE">
                <wp:simplePos x="0" y="0"/>
                <wp:positionH relativeFrom="column">
                  <wp:posOffset>580689</wp:posOffset>
                </wp:positionH>
                <wp:positionV relativeFrom="paragraph">
                  <wp:posOffset>1058571</wp:posOffset>
                </wp:positionV>
                <wp:extent cx="404527" cy="0"/>
                <wp:effectExtent l="0" t="76200" r="14605" b="9525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4527" cy="0"/>
                        </a:xfrm>
                        <a:prstGeom prst="straightConnector1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6CBDA8B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8" o:spid="_x0000_s1026" type="#_x0000_t32" style="position:absolute;margin-left:45.7pt;margin-top:83.35pt;width:31.85pt;height: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H73DAIAAMEDAAAOAAAAZHJzL2Uyb0RvYy54bWysU81u00AQviPxDqu9EyehpZUVp4eEckEQ&#10;ifIA0/XaXmn/tLPEya3wAn0EXoELBwrqMzhvxOwmDQVuCB/GMx7NNzPffJ5dbIxmaxlQOVvxyWjM&#10;mbTC1cq2FX9/dfnsnDOMYGvQzsqKbyXyi/nTJ7Pel3LqOqdrGRiBWCx7X/EuRl8WBYpOGsCR89JS&#10;snHBQKQwtEUdoCd0o4vpePyi6F2ofXBCItLX5T7J5xm/aaSIb5sGZWS64jRbzDZke51sMZ9B2Qbw&#10;nRKHMeAfpjCgLDU9Qi0hAvsQ1F9QRong0DVxJJwpXNMoIfMOtM1k/Mc27zrwMu9C5KA/0oT/D1a8&#10;Wa8CU3XF6VAWDJ1o+Ly72d0OP4Yvu1u2+zjck9l92t0MX4fvw91wP3xj54m33mNJ5Qu7CocI/Sok&#10;EjZNMOlN67FN5np75FpuIhP08WR8cjo940w8pIpfdT5gfCWdYcmpOMYAqu3iwllLB3VhkqmG9WuM&#10;1JkKHwpSU+suldb5rtqyvuLPJ2en1AdIXY2GSK7xtC/aljPQLclWxJAR0WlVp+qEg1tc6MDWQMoh&#10;wdWuv6LZOdOAkRK0UH4SEzTBb6VpnCVgty/Oqb3QjIqkdq0M0X2shjKC0i9tzeLWE/8xKLCtlgdk&#10;bdM0Mmv5sHBifs918q5dvc0nKFJEOskDHTSdhPg4Jv/xnzf/CQAA//8DAFBLAwQUAAYACAAAACEA&#10;myyxe98AAAAKAQAADwAAAGRycy9kb3ducmV2LnhtbEyPwWrCQBCG7wXfYRmht7qJxFTTbEQqJdCb&#10;WorHNTsmodnZmN1o9Om7gtAe55+Pf75Jl4Nu2Bk7WxsSEE4CYEiFUTWVAr52Hy9zYNZJUrIxhAKu&#10;aGGZjZ5SmShzoQ2et65kvoRsIgVUzrUJ57aoUEs7MS2S3x1Np6XzY1dy1cmLL9cNnwZBzLWsyV+o&#10;ZIvvFRY/214LyD/zfr3eFLvj/Ha63lb7/DuKciGex8PqDZjDwf3BcNf36pB5p4PpSVnWCFiEkSd9&#10;HsevwO7AbBYCOzwSnqX8/wvZLwAAAP//AwBQSwECLQAUAAYACAAAACEAtoM4kv4AAADhAQAAEwAA&#10;AAAAAAAAAAAAAAAAAAAAW0NvbnRlbnRfVHlwZXNdLnhtbFBLAQItABQABgAIAAAAIQA4/SH/1gAA&#10;AJQBAAALAAAAAAAAAAAAAAAAAC8BAABfcmVscy8ucmVsc1BLAQItABQABgAIAAAAIQCfkH73DAIA&#10;AMEDAAAOAAAAAAAAAAAAAAAAAC4CAABkcnMvZTJvRG9jLnhtbFBLAQItABQABgAIAAAAIQCbLLF7&#10;3wAAAAoBAAAPAAAAAAAAAAAAAAAAAGYEAABkcnMvZG93bnJldi54bWxQSwUGAAAAAAQABADzAAAA&#10;cgUAAAAA&#10;" strokecolor="windowText" strokeweight=".25pt">
                <v:stroke endarrow="block" joinstyle="miter"/>
              </v:shape>
            </w:pict>
          </mc:Fallback>
        </mc:AlternateContent>
      </w:r>
      <w:r w:rsidRPr="004E05B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4F8276" wp14:editId="6B4CAEA0">
                <wp:simplePos x="0" y="0"/>
                <wp:positionH relativeFrom="column">
                  <wp:posOffset>584326</wp:posOffset>
                </wp:positionH>
                <wp:positionV relativeFrom="paragraph">
                  <wp:posOffset>723060</wp:posOffset>
                </wp:positionV>
                <wp:extent cx="404527" cy="0"/>
                <wp:effectExtent l="0" t="76200" r="14605" b="95250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4527" cy="0"/>
                        </a:xfrm>
                        <a:prstGeom prst="straightConnector1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832AA05" id="Прямая со стрелкой 19" o:spid="_x0000_s1026" type="#_x0000_t32" style="position:absolute;margin-left:46pt;margin-top:56.95pt;width:31.85pt;height:0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XwbDwIAAMMDAAAOAAAAZHJzL2Uyb0RvYy54bWysU0ty00AQ3VPFHaZmj2WbhASV5SxswoYC&#10;VxEO0BmNpKmaX00Plr0LXCBH4ApsWPCpnEG+ET1jxwTYUWjRmp5Wv+5+/TS72BjN1jKgcrbik9GY&#10;M2mFq5VtK/7u6vLJOWcYwdagnZUV30rkF/PHj2a9L+XUdU7XMjACsVj2vuJdjL4sChSdNIAj56Wl&#10;YOOCgUhuaIs6QE/oRhfT8fhZ0btQ++CERKTb5T7I5xm/aaSIb5oGZWS64tRbzDZke51sMZ9B2Qbw&#10;nRKHNuAfujCgLBU9Qi0hAnsf1F9QRong0DVxJJwpXNMoIfMMNM1k/Mc0bzvwMs9C5KA/0oT/D1a8&#10;Xq8CUzXt7jlnFgztaPi0u9ndDj+Gz7tbtvsw3JHZfdzdDF+G78O34W74yuhjYq73WBLAwq7CwUO/&#10;ComGTRNMetOAbJPZ3h7ZlpvIBF2ejE9Op2eciftQ8SvPB4wvpTMsHSqOMYBqu7hw1tJKXZhksmH9&#10;CiNVpsT7hFTUukuldd6stqyv+NPJ2SnVAdJXoyHS0XiaGG3LGeiWhCtiyIjotKpTdsLBLS50YGsg&#10;7ZDkatdfUe+cacBIARooP4kJ6uC31NTOErDbJ+fQXmpGRdK7Vqbi58dsKCMo/cLWLG49LSAGBbbV&#10;8oCsbepGZjUfBk7M77lOp2tXb/MKiuSRUnJDB1UnKT706fzw35v/BAAA//8DAFBLAwQUAAYACAAA&#10;ACEAr/BTu98AAAAKAQAADwAAAGRycy9kb3ducmV2LnhtbEyPQWvCQBCF74X+h2UKvdWNVltNsxGp&#10;lEBvahGPa3ZMQrOzaXaj0V/fEQr2OG8e730vmfe2FkdsfeVIwXAQgUDKnamoUPC1+XiagvBBk9G1&#10;I1RwRg/z9P4u0bFxJ1rhcR0KwSHkY62gDKGJpfR5iVb7gWuQ+HdwrdWBz7aQptUnDre1HEXRi7S6&#10;Im4odYPvJebf684qyD6zbrlc5ZvD9PJzvix22XY8zpR6fOgXbyAC9uFmhis+o0PKTHvXkfGiVjAb&#10;8ZTA+vB5BuJqmExeQez/FJkm8v+E9BcAAP//AwBQSwECLQAUAAYACAAAACEAtoM4kv4AAADhAQAA&#10;EwAAAAAAAAAAAAAAAAAAAAAAW0NvbnRlbnRfVHlwZXNdLnhtbFBLAQItABQABgAIAAAAIQA4/SH/&#10;1gAAAJQBAAALAAAAAAAAAAAAAAAAAC8BAABfcmVscy8ucmVsc1BLAQItABQABgAIAAAAIQCSiXwb&#10;DwIAAMMDAAAOAAAAAAAAAAAAAAAAAC4CAABkcnMvZTJvRG9jLnhtbFBLAQItABQABgAIAAAAIQCv&#10;8FO73wAAAAoBAAAPAAAAAAAAAAAAAAAAAGkEAABkcnMvZG93bnJldi54bWxQSwUGAAAAAAQABADz&#10;AAAAdQUAAAAA&#10;" strokecolor="windowText" strokeweight=".25pt">
                <v:stroke endarrow="block" joinstyle="miter"/>
              </v:shape>
            </w:pict>
          </mc:Fallback>
        </mc:AlternateContent>
      </w:r>
      <w:r w:rsidRPr="004E05B4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77D40E15" wp14:editId="1D2D3371">
                <wp:extent cx="3939540" cy="1432560"/>
                <wp:effectExtent l="0" t="0" r="22860" b="15240"/>
                <wp:docPr id="34" name="Группа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39540" cy="1432560"/>
                          <a:chOff x="0" y="0"/>
                          <a:chExt cx="3939540" cy="1432560"/>
                        </a:xfrm>
                      </wpg:grpSpPr>
                      <wps:wsp>
                        <wps:cNvPr id="17" name="Куб 17"/>
                        <wps:cNvSpPr/>
                        <wps:spPr>
                          <a:xfrm>
                            <a:off x="15240" y="0"/>
                            <a:ext cx="3924300" cy="1432560"/>
                          </a:xfrm>
                          <a:prstGeom prst="cub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Прямая соединительная линия 20"/>
                        <wps:cNvCnPr/>
                        <wps:spPr>
                          <a:xfrm flipV="1">
                            <a:off x="7620" y="1059180"/>
                            <a:ext cx="358140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8" name="Прямая соединительная линия 18"/>
                        <wps:cNvCnPr/>
                        <wps:spPr>
                          <a:xfrm flipV="1">
                            <a:off x="0" y="723900"/>
                            <a:ext cx="358140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2" name="Прямая соединительная линия 22"/>
                        <wps:cNvCnPr/>
                        <wps:spPr>
                          <a:xfrm flipV="1">
                            <a:off x="3589020" y="441960"/>
                            <a:ext cx="342900" cy="28956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1" name="Прямая соединительная линия 21"/>
                        <wps:cNvCnPr/>
                        <wps:spPr>
                          <a:xfrm flipV="1">
                            <a:off x="3589020" y="762000"/>
                            <a:ext cx="350520" cy="29718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767CC8E7" id="Группа 34" o:spid="_x0000_s1026" style="width:310.2pt;height:112.8pt;mso-position-horizontal-relative:char;mso-position-vertical-relative:line" coordsize="39395,14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XKI2wMAAN0OAAAOAAAAZHJzL2Uyb0RvYy54bWzsV11v2zYUfR+w/0DofbEly7EtxCmCZAkG&#10;BG2AZO0zQ0u2AInkSDpy9rStrwXysLe99C+0wAoU6D7+gvyPdi4lO1mdoVsyZMCQBJBJXl7y8txz&#10;D6WdJ4uyYBepsbmS4yDc6gYslUJNcjkdB1+fHX4xDJh1XE54oWQ6Di5TGzzZ/fyznUonaaRmqpik&#10;hmERaZNKj4OZczrpdKyYpSW3W0qnEsZMmZI7dM20MzG8wupl0Ym63e1OpcxEGyVSazF60BiDXb9+&#10;lqXCPcsymzpWjAPE5vzT+Oc5PTu7OzyZGq5nuWjD4HeIouS5xKbrpQ6442xu8o2lylwYZVXmtoQq&#10;OyrLcpH6M+A0Yfej0xwZNdf+LNOkmuo1TID2I5zuvKx4enFiWD4ZB704YJKXyFH94/K75cv6d/y/&#10;YRgGRpWeJph6ZPSpPjHtwLTp0bEXmSnpFwdiC4/u5RrddOGYwGBv1Bv1YyRBwBbGvai/3eIvZkjS&#10;hp+YffkJz85q4w7Ftw6n0uCSvYbL3g+u0xnXqc+CJQxauMLBGq6fANZbhgGPi5+0RskmFoDdAlHY&#10;jwiL22CK4l53E6b1YXmijXVHqSoZNcaBmJ9TfDzhF8fWIQhMXU2hYakO86LAOE8KySqAHw38BhwF&#10;lxXcISWlBgWsnAaMF1NUsnDGL2lVkU/Inbztpd0vDLvgKCbU4ERVZ0huwApuHQzIuP8jHBDCn1wp&#10;ngNuZ42zN9E0npS5gwAUeTkOhje9C0nW1JdweyrKa4Mmtc7V5BK5MKqpaavFYY5NjhHLCTcoYkAI&#10;YXLP8MgKhWOrthWwmTLf3jZO80EWWANWQRQAyTdzblIc8SsJGo3CmJLmfCfuDyJ0zE3L+U2LnJf7&#10;ClCFkEAtfJPmu2LVzIwqX0C/9mhXmLgU2LsBv+3su0asoIAi3dvz06AcmrtjeaoFLU44Ebxnixfc&#10;6JYTDol5qlbU3aBGM5c8pdqbO5XlnjfXuCKDbRlR8T9APRGUrfy8hvxc1b/Ub5ZXbPl9/Vv9rv65&#10;fl//Wr9f/oD2h+UrtMlYf2iHrxjcQSeKFCW6L1uNWvGl0QmWFbl+voKslarBNu1MitTtj8Jhq0hr&#10;zeoPw3hVjN7212VY5PKfleF2r4+txf+gCqngH5YuId4r7kEXuN+NLg1XBlFvBFZ4AXukCmWfrpa/&#10;JdgPT5UouhdV4H43qvT6w1G3FZc4Dkert501YeKISORfh6LhqH0betSXW275/4A0uLTvoS9R+C+Q&#10;hq6mTZXp9olT9A4djQbthfVImk+Rxn8h4BvKS1X7vUcfaTf7/hK7/ird/QMAAP//AwBQSwMEFAAG&#10;AAgAAAAhALtxnxHdAAAABQEAAA8AAABkcnMvZG93bnJldi54bWxMj0FLw0AQhe+C/2EZwZvdJLZB&#10;YjalFPVUCraCeJtmp0lodjZkt0n677v1opeBx3u8902+nEwrBupdY1lBPItAEJdWN1wp+Nq/P72A&#10;cB5ZY2uZFFzIwbK4v8sx03bkTxp2vhKhhF2GCmrvu0xKV9Zk0M1sRxy8o+0N+iD7Suoex1BuWplE&#10;USoNNhwWauxoXVN52p2Ngo8Rx9Vz/DZsTsf15We/2H5vYlLq8WFavYLwNPm/MNzwAzoUgelgz6yd&#10;aBWER/zvDV6aRHMQBwVJskhBFrn8T19cAQAA//8DAFBLAQItABQABgAIAAAAIQC2gziS/gAAAOEB&#10;AAATAAAAAAAAAAAAAAAAAAAAAABbQ29udGVudF9UeXBlc10ueG1sUEsBAi0AFAAGAAgAAAAhADj9&#10;If/WAAAAlAEAAAsAAAAAAAAAAAAAAAAALwEAAF9yZWxzLy5yZWxzUEsBAi0AFAAGAAgAAAAhAAm5&#10;cojbAwAA3Q4AAA4AAAAAAAAAAAAAAAAALgIAAGRycy9lMm9Eb2MueG1sUEsBAi0AFAAGAAgAAAAh&#10;ALtxnxHdAAAABQEAAA8AAAAAAAAAAAAAAAAANQYAAGRycy9kb3ducmV2LnhtbFBLBQYAAAAABAAE&#10;APMAAAA/BwAAAAA=&#10;">
                <v:shapetype id="_x0000_t16" coordsize="21600,21600" o:spt="16" adj="5400" path="m@0,l0@0,,21600@1,21600,21600@2,21600,xem0@0nfl@1@0,21600,em@1@0nfl@1,21600e">
                  <v:stroke joinstyle="miter"/>
                  <v:formulas>
                    <v:f eqn="val #0"/>
                    <v:f eqn="sum width 0 #0"/>
                    <v:f eqn="sum height 0 #0"/>
                    <v:f eqn="mid height #0"/>
                    <v:f eqn="prod @1 1 2"/>
                    <v:f eqn="prod @2 1 2"/>
                    <v:f eqn="mid width #0"/>
                  </v:formulas>
                  <v:path o:extrusionok="f" gradientshapeok="t" limo="10800,10800" o:connecttype="custom" o:connectlocs="@6,0;@4,@0;0,@3;@4,21600;@1,@3;21600,@5" o:connectangles="270,270,180,90,0,0" textboxrect="0,@0,@1,21600"/>
                  <v:handles>
                    <v:h position="topLeft,#0" switch="" yrange="0,21600"/>
                  </v:handles>
                  <o:complex v:ext="view"/>
                </v:shapetype>
                <v:shape id="Куб 17" o:spid="_x0000_s1027" type="#_x0000_t16" style="position:absolute;left:152;width:39243;height:143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1NkwQAAANsAAAAPAAAAZHJzL2Rvd25yZXYueG1sRE9Na8JA&#10;EL0X/A/LCL01m3owbZpVSkDw0Itpi9dpdswGs7Mhu8bor3cFobd5vM8p1pPtxEiDbx0reE1SEMS1&#10;0y03Cn6+Ny9vIHxA1tg5JgUX8rBezZ4KzLU7847GKjQihrDPUYEJoc+l9LUhiz5xPXHkDm6wGCIc&#10;GqkHPMdw28lFmi6lxZZjg8GeSkP1sTpZBV/Xcj8u26b+tbzv/Hv5ZyafKfU8nz4/QASawr/44d7q&#10;OD+D+y/xALm6AQAA//8DAFBLAQItABQABgAIAAAAIQDb4fbL7gAAAIUBAAATAAAAAAAAAAAAAAAA&#10;AAAAAABbQ29udGVudF9UeXBlc10ueG1sUEsBAi0AFAAGAAgAAAAhAFr0LFu/AAAAFQEAAAsAAAAA&#10;AAAAAAAAAAAAHwEAAF9yZWxzLy5yZWxzUEsBAi0AFAAGAAgAAAAhAOnPU2TBAAAA2wAAAA8AAAAA&#10;AAAAAAAAAAAABwIAAGRycy9kb3ducmV2LnhtbFBLBQYAAAAAAwADALcAAAD1AgAAAAA=&#10;" filled="f" strokecolor="windowText" strokeweight="1pt"/>
                <v:line id="Прямая соединительная линия 20" o:spid="_x0000_s1028" style="position:absolute;flip:y;visibility:visible;mso-wrap-style:square" from="76,10591" to="35890,105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Q6bvQAAANsAAAAPAAAAZHJzL2Rvd25yZXYueG1sRE+7CsIw&#10;FN0F/yFcwU1THUSqUaSiuIj4AHW7NNe22tyUJmr9ezMIjofzns4bU4oX1a6wrGDQj0AQp1YXnCk4&#10;HVe9MQjnkTWWlknBhxzMZ+3WFGNt37yn18FnIoSwi1FB7n0VS+nSnAy6vq2IA3eztUEfYJ1JXeM7&#10;hJtSDqNoJA0WHBpyrCjJKX0cnkbBXe+3yXJ3KZ50LvVuff1YlyZKdTvNYgLCU+P/4p97oxUMw/rw&#10;JfwAOfsCAAD//wMAUEsBAi0AFAAGAAgAAAAhANvh9svuAAAAhQEAABMAAAAAAAAAAAAAAAAAAAAA&#10;AFtDb250ZW50X1R5cGVzXS54bWxQSwECLQAUAAYACAAAACEAWvQsW78AAAAVAQAACwAAAAAAAAAA&#10;AAAAAAAfAQAAX3JlbHMvLnJlbHNQSwECLQAUAAYACAAAACEA0aUOm70AAADbAAAADwAAAAAAAAAA&#10;AAAAAAAHAgAAZHJzL2Rvd25yZXYueG1sUEsFBgAAAAADAAMAtwAAAPECAAAAAA==&#10;" strokecolor="windowText" strokeweight=".5pt">
                  <v:stroke joinstyle="miter"/>
                </v:line>
                <v:line id="Прямая соединительная линия 18" o:spid="_x0000_s1029" style="position:absolute;flip:y;visibility:visible;mso-wrap-style:square" from="0,7239" to="35814,7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8ggwwAAANsAAAAPAAAAZHJzL2Rvd25yZXYueG1sRI9Pi8JA&#10;DMXvwn6HIQt706keRKqjSGUXLyL+AfUWOrHtbidTOqPWb785CN4S3st7v8wWnavVndpQeTYwHCSg&#10;iHNvKy4MHA/f/QmoEJEt1p7JwJMCLOYfvRmm1j94R/d9LJSEcEjRQBljk2od8pIchoFviEW7+tZh&#10;lLUttG3xIeGu1qMkGWuHFUtDiQ1lJeV/+5sz8Gt3m2y1PVc3OtV2+3N5+pBnxnx9dsspqEhdfJtf&#10;12sr+AIrv8gAev4PAAD//wMAUEsBAi0AFAAGAAgAAAAhANvh9svuAAAAhQEAABMAAAAAAAAAAAAA&#10;AAAAAAAAAFtDb250ZW50X1R5cGVzXS54bWxQSwECLQAUAAYACAAAACEAWvQsW78AAAAVAQAACwAA&#10;AAAAAAAAAAAAAAAfAQAAX3JlbHMvLnJlbHNQSwECLQAUAAYACAAAACEA4b/IIMMAAADbAAAADwAA&#10;AAAAAAAAAAAAAAAHAgAAZHJzL2Rvd25yZXYueG1sUEsFBgAAAAADAAMAtwAAAPcCAAAAAA==&#10;" strokecolor="windowText" strokeweight=".5pt">
                  <v:stroke joinstyle="miter"/>
                </v:line>
                <v:line id="Прямая соединительная линия 22" o:spid="_x0000_s1030" style="position:absolute;flip:y;visibility:visible;mso-wrap-style:square" from="35890,4419" to="39319,7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zV3xAAAANsAAAAPAAAAZHJzL2Rvd25yZXYueG1sRI9Ba8JA&#10;FITvQv/D8gredNMcpERXkZSWXopEBdvbI/tMotm3Ibsxyb/vCoLHYWa+YVabwdTiRq2rLCt4m0cg&#10;iHOrKy4UHA+fs3cQziNrrC2TgpEcbNYvkxUm2vac0W3vCxEg7BJUUHrfJFK6vCSDbm4b4uCdbWvQ&#10;B9kWUrfYB7ipZRxFC2mw4rBQYkNpSfl13xkFF539pB+736qjU613X3+jdXmq1PR12C5BeBr8M/xo&#10;f2sFcQz3L+EHyPU/AAAA//8DAFBLAQItABQABgAIAAAAIQDb4fbL7gAAAIUBAAATAAAAAAAAAAAA&#10;AAAAAAAAAABbQ29udGVudF9UeXBlc10ueG1sUEsBAi0AFAAGAAgAAAAhAFr0LFu/AAAAFQEAAAsA&#10;AAAAAAAAAAAAAAAAHwEAAF9yZWxzLy5yZWxzUEsBAi0AFAAGAAgAAAAhAE47NXfEAAAA2wAAAA8A&#10;AAAAAAAAAAAAAAAABwIAAGRycy9kb3ducmV2LnhtbFBLBQYAAAAAAwADALcAAAD4AgAAAAA=&#10;" strokecolor="windowText" strokeweight=".5pt">
                  <v:stroke joinstyle="miter"/>
                </v:line>
                <v:line id="Прямая соединительная линия 21" o:spid="_x0000_s1031" style="position:absolute;flip:y;visibility:visible;mso-wrap-style:square" from="35890,7620" to="39395,105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6asAwwAAANsAAAAPAAAAZHJzL2Rvd25yZXYueG1sRI9Pi8Iw&#10;FMTvgt8hPMGbTfUgSzWWpaLsZRH/gO7t0bxtuzYvpYm2fvuNIHgcZuY3zDLtTS3u1LrKsoJpFIMg&#10;zq2uuFBwOm4mHyCcR9ZYWyYFD3KQroaDJSbadryn+8EXIkDYJaig9L5JpHR5SQZdZBvi4P3a1qAP&#10;si2kbrELcFPLWRzPpcGKw0KJDWUl5dfDzSj40/vvbL27VDc613q3/XlYl2dKjUf95wKEp96/w6/2&#10;l1Ywm8LzS/gBcvUPAAD//wMAUEsBAi0AFAAGAAgAAAAhANvh9svuAAAAhQEAABMAAAAAAAAAAAAA&#10;AAAAAAAAAFtDb250ZW50X1R5cGVzXS54bWxQSwECLQAUAAYACAAAACEAWvQsW78AAAAVAQAACwAA&#10;AAAAAAAAAAAAAAAfAQAAX3JlbHMvLnJlbHNQSwECLQAUAAYACAAAACEAvumrAMMAAADbAAAADwAA&#10;AAAAAAAAAAAAAAAHAgAAZHJzL2Rvd25yZXYueG1sUEsFBgAAAAADAAMAtwAAAPcCAAAAAA==&#10;" strokecolor="windowText" strokeweight=".5pt">
                  <v:stroke joinstyle="miter"/>
                </v:line>
                <w10:anchorlock/>
              </v:group>
            </w:pict>
          </mc:Fallback>
        </mc:AlternateContent>
      </w:r>
    </w:p>
    <w:p w14:paraId="18B2564E" w14:textId="77777777" w:rsidR="004E05B4" w:rsidRPr="004E05B4" w:rsidRDefault="004E05B4" w:rsidP="004E05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E05B4">
        <w:rPr>
          <w:rFonts w:ascii="Times New Roman" w:hAnsi="Times New Roman" w:cs="Times New Roman"/>
          <w:sz w:val="28"/>
          <w:szCs w:val="28"/>
          <w:lang w:eastAsia="en-US"/>
        </w:rPr>
        <w:t>На установку пенопластового блока уходит 2 минуты. Толщина проволоки в расчет не принимается, один распил совершается за 13 минут. После этого раскройщик пенопласта переворачивает получившиеся три блока размером 1500*200*1200 мм в вертикальное положение, на что требуется еще 2 минуты, и приступает к нарезке заготовок.</w:t>
      </w:r>
    </w:p>
    <w:tbl>
      <w:tblPr>
        <w:tblStyle w:val="1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E05B4" w:rsidRPr="004E05B4" w14:paraId="599DE12B" w14:textId="77777777" w:rsidTr="00490A71">
        <w:trPr>
          <w:jc w:val="center"/>
        </w:trPr>
        <w:tc>
          <w:tcPr>
            <w:tcW w:w="4672" w:type="dxa"/>
            <w:vAlign w:val="center"/>
          </w:tcPr>
          <w:p w14:paraId="0CA5AC4E" w14:textId="77777777" w:rsidR="004E05B4" w:rsidRPr="004E05B4" w:rsidRDefault="004E05B4" w:rsidP="004E05B4">
            <w:pPr>
              <w:jc w:val="center"/>
              <w:rPr>
                <w:rFonts w:ascii="Times New Roman" w:hAnsi="Times New Roman"/>
              </w:rPr>
            </w:pPr>
            <w:r w:rsidRPr="004E05B4">
              <w:rPr>
                <w:rFonts w:ascii="Times New Roman" w:hAnsi="Times New Roman"/>
                <w:noProof/>
              </w:rPr>
              <mc:AlternateContent>
                <mc:Choice Requires="wpg">
                  <w:drawing>
                    <wp:inline distT="0" distB="0" distL="0" distR="0" wp14:anchorId="6A1B3A9C" wp14:editId="31A4543B">
                      <wp:extent cx="2674620" cy="1257300"/>
                      <wp:effectExtent l="0" t="0" r="11430" b="19050"/>
                      <wp:docPr id="27" name="Группа 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74620" cy="1257300"/>
                                <a:chOff x="0" y="0"/>
                                <a:chExt cx="3924300" cy="1432560"/>
                              </a:xfrm>
                            </wpg:grpSpPr>
                            <wps:wsp>
                              <wps:cNvPr id="28" name="Куб 28"/>
                              <wps:cNvSpPr/>
                              <wps:spPr>
                                <a:xfrm>
                                  <a:off x="0" y="0"/>
                                  <a:ext cx="3924300" cy="1432560"/>
                                </a:xfrm>
                                <a:prstGeom prst="cub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Прямая соединительная линия 30"/>
                              <wps:cNvCnPr/>
                              <wps:spPr>
                                <a:xfrm>
                                  <a:off x="156525" y="228600"/>
                                  <a:ext cx="343236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1" name="Прямая соединительная линия 31"/>
                              <wps:cNvCnPr/>
                              <wps:spPr>
                                <a:xfrm>
                                  <a:off x="279509" y="106680"/>
                                  <a:ext cx="353049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2" name="Прямая соединительная линия 32"/>
                              <wps:cNvCnPr/>
                              <wps:spPr>
                                <a:xfrm>
                                  <a:off x="3632178" y="228600"/>
                                  <a:ext cx="0" cy="10744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3" name="Прямая соединительная линия 33"/>
                              <wps:cNvCnPr/>
                              <wps:spPr>
                                <a:xfrm>
                                  <a:off x="3800946" y="106680"/>
                                  <a:ext cx="0" cy="10744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group w14:anchorId="7C1A5F92" id="Группа 27" o:spid="_x0000_s1026" style="width:210.6pt;height:99pt;mso-position-horizontal-relative:char;mso-position-vertical-relative:line" coordsize="39243,14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H6e1wMAAK8OAAAOAAAAZHJzL2Uyb0RvYy54bWzsV8tu3DYU3RfoPxDa1zN6jGZG8Dgw7Noo&#10;YCQG7CJrmiONBEgkS3KscVd9bAt40V03/YUESIEA6eMXNH/UQ0qaseOmjWMgAQrbgIbk5ePec889&#10;onafrKqSXKZKF4LPPH9n6JGUMzEv+GLmfX1+9MXEI9pQPqel4OnMu0q192Tv8892a5mkgchFOU8V&#10;wSZcJ7WcebkxMhkMNMvTiuodIVMOYyZURQ26ajGYK1pj96ocBMNhPKiFmkslWKo1Rg9bo7fn9s+y&#10;lJlnWaZTQ8qZB9+Meyr3vLDPwd4uTRaKyrxgnRv0A7yoaMFx6GarQ2ooWarizlZVwZTQIjM7TFQD&#10;kWUFS10MiMYfvhXNsRJL6WJZJPVCbmACtG/h9MHbsqeXp4oU85kXjD3CaYUcNT+vv1v/2PyF/xcE&#10;w8ColosEU4+VPJOnqhtYtD0b9ipTlf1FQGTl0L3aoJuuDGEYDOJxFAdIAoPND0bjcNjhz3Ik6c46&#10;ln/ZrQynQWQntyujMBjFbuWgP3hg/du4U0twSW/h0g+D6yynMnVZ0BaDHi4Qu4PrF4D1kgSTFig3&#10;aYOSTjQAe1+I/jNQmkilzXEqKmIbM48tL6xvNKGXJ9ogMcCkn2KHuTgqytKxvOSktsCPHZIUxZaV&#10;1ADUSiL9mi88QssFqpgZ5bbUoizmdrndSF/pg1KRS4pCQv3NRX2OxHqkpNrAgGy7P4sBXLi11Ppz&#10;SHXeLnYmO40mVWFQ/GVRzbzJzdUlt9bUlW8Xlc1pi6RtXYj5FfKgRFvPWrKjAoecwJdTqlDA4ApE&#10;yTzDIysFwhZdyyO5UN/+07idD6LA6pEaggBIvllSlSLErzgoNPWjyCqI60SjsWWyumm5uGnhy+pA&#10;ACof8ieZa9r5puybmRLVc2jXvj0VJsoZzm7B7zoHphUqqB9L9/fdNKiGpOaEn0lmN7c4WXjPV8+p&#10;kh0nDBLzVPS0vUONdq5dycX+0oiscLzZ4ooMdiVkC/8j1FKI+Lta+hXSc9383rxYX5P1982fzW/N&#10;q+Z180fzev0D2m/WP6Ftjc2bbviaYDnoZD1FeR7wTp96vvQasREnfxSPgpFHoEJBMIl7EeplKoS+&#10;hDHsVqZuy8y2tDqky4Lfr/ricIRY2f+g+Gydf2SWoJYewhL/XiwJxtPRcOpY4g/jeNK9qjYsGYXD&#10;aAqPHlli/kWiPwFLgoexJLgXS8I4DPwxrgLvEBNb7Pa2MxxHEV4YFo6tHvXv6Ucx+QQ0CR9Gk/B+&#10;NMH1ZhrF71STR5q814XvFk3cnR9fRa6kui84+9l1s+/eUdvvzL2/AQAA//8DAFBLAwQUAAYACAAA&#10;ACEAGFzyJt0AAAAFAQAADwAAAGRycy9kb3ducmV2LnhtbEyPT0vDQBDF74LfYRnBm90k/qFNsyml&#10;qKci2AribZpMk9DsbMhuk/TbO3rRy4PhPd77TbaabKsG6n3j2EA8i0ARF65suDLwsX+5m4PyAbnE&#10;1jEZuJCHVX59lWFaupHfadiFSkkJ+xQN1CF0qda+qMmin7mOWLyj6y0GOftKlz2OUm5bnUTRk7bY&#10;sCzU2NGmpuK0O1sDryOO6/v4ediejpvL1/7x7XMbkzG3N9N6CSrQFP7C8IMv6JAL08GdufSqNSCP&#10;hF8V7yGJE1AHCS3mEeg80//p828AAAD//wMAUEsBAi0AFAAGAAgAAAAhALaDOJL+AAAA4QEAABMA&#10;AAAAAAAAAAAAAAAAAAAAAFtDb250ZW50X1R5cGVzXS54bWxQSwECLQAUAAYACAAAACEAOP0h/9YA&#10;AACUAQAACwAAAAAAAAAAAAAAAAAvAQAAX3JlbHMvLnJlbHNQSwECLQAUAAYACAAAACEAiQB+ntcD&#10;AACvDgAADgAAAAAAAAAAAAAAAAAuAgAAZHJzL2Uyb0RvYy54bWxQSwECLQAUAAYACAAAACEAGFzy&#10;Jt0AAAAFAQAADwAAAAAAAAAAAAAAAAAxBgAAZHJzL2Rvd25yZXYueG1sUEsFBgAAAAAEAAQA8wAA&#10;ADsHAAAAAA==&#10;">
                      <v:shape id="Куб 28" o:spid="_x0000_s1027" type="#_x0000_t16" style="position:absolute;width:39243;height:143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A2rvgAAANsAAAAPAAAAZHJzL2Rvd25yZXYueG1sRE/LisIw&#10;FN0P+A/hCu401YWPahQpCC7cjA/cXptrU2xuShNr9esnC2GWh/NebTpbiZYaXzpWMB4lIIhzp0su&#10;FJxPu+EchA/IGivHpOBNHjbr3s8KU+1e/EvtMRQihrBPUYEJoU6l9Lkhi37kauLI3V1jMUTYFFI3&#10;+IrhtpKTJJlKiyXHBoM1ZYbyx/FpFRw+2bWdlkV+sXyt/CK7mc7PlBr0u+0SRKAu/Iu/7r1WMIlj&#10;45f4A+T6DwAA//8DAFBLAQItABQABgAIAAAAIQDb4fbL7gAAAIUBAAATAAAAAAAAAAAAAAAAAAAA&#10;AABbQ29udGVudF9UeXBlc10ueG1sUEsBAi0AFAAGAAgAAAAhAFr0LFu/AAAAFQEAAAsAAAAAAAAA&#10;AAAAAAAAHwEAAF9yZWxzLy5yZWxzUEsBAi0AFAAGAAgAAAAhAFY8Dau+AAAA2wAAAA8AAAAAAAAA&#10;AAAAAAAABwIAAGRycy9kb3ducmV2LnhtbFBLBQYAAAAAAwADALcAAADyAgAAAAA=&#10;" filled="f" strokecolor="windowText" strokeweight="1pt"/>
                      <v:line id="Прямая соединительная линия 30" o:spid="_x0000_s1028" style="position:absolute;visibility:visible;mso-wrap-style:square" from="1565,2286" to="35888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o52vwAAANsAAAAPAAAAZHJzL2Rvd25yZXYueG1sRE9Ni8Iw&#10;EL0L/ocwwt40VUFKNYoKggcPq/XibWzGtthMShJt/febw4LHx/tebXrTiDc5X1tWMJ0kIIgLq2su&#10;FVzzwzgF4QOyxsYyKfiQh816OFhhpm3HZ3pfQiliCPsMFVQhtJmUvqjIoJ/YljhyD+sMhghdKbXD&#10;LoabRs6SZCEN1hwbKmxpX1HxvLyMglNadun5dvsNXXqf7fLimrtPotTPqN8uQQTqw1f87z5qBfO4&#10;Pn6JP0Cu/wAAAP//AwBQSwECLQAUAAYACAAAACEA2+H2y+4AAACFAQAAEwAAAAAAAAAAAAAAAAAA&#10;AAAAW0NvbnRlbnRfVHlwZXNdLnhtbFBLAQItABQABgAIAAAAIQBa9CxbvwAAABUBAAALAAAAAAAA&#10;AAAAAAAAAB8BAABfcmVscy8ucmVsc1BLAQItABQABgAIAAAAIQAN/o52vwAAANsAAAAPAAAAAAAA&#10;AAAAAAAAAAcCAABkcnMvZG93bnJldi54bWxQSwUGAAAAAAMAAwC3AAAA8wIAAAAA&#10;" strokecolor="windowText" strokeweight=".5pt">
                        <v:stroke joinstyle="miter"/>
                      </v:line>
                      <v:line id="Прямая соединительная линия 31" o:spid="_x0000_s1029" style="position:absolute;visibility:visible;mso-wrap-style:square" from="2795,1066" to="38100,10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ivtxAAAANsAAAAPAAAAZHJzL2Rvd25yZXYueG1sRI/BasMw&#10;EETvhfyD2EBvtZwUinGjhCZQyCGHOs7Ft421tU2tlZHU2P77qhDIcZiZN8xmN5le3Mj5zrKCVZKC&#10;IK6t7rhRcCk/XzIQPiBr7C2Tgpk87LaLpw3m2o5c0O0cGhEh7HNU0IYw5FL6uiWDPrEDcfS+rTMY&#10;onSN1A7HCDe9XKfpmzTYcVxocaBDS/XP+dcoOGXNmBVV9RXG7Lrel/WldHOq1PNy+ngHEWgKj/C9&#10;fdQKXlfw/yX+ALn9AwAA//8DAFBLAQItABQABgAIAAAAIQDb4fbL7gAAAIUBAAATAAAAAAAAAAAA&#10;AAAAAAAAAABbQ29udGVudF9UeXBlc10ueG1sUEsBAi0AFAAGAAgAAAAhAFr0LFu/AAAAFQEAAAsA&#10;AAAAAAAAAAAAAAAAHwEAAF9yZWxzLy5yZWxzUEsBAi0AFAAGAAgAAAAhAGKyK+3EAAAA2wAAAA8A&#10;AAAAAAAAAAAAAAAABwIAAGRycy9kb3ducmV2LnhtbFBLBQYAAAAAAwADALcAAAD4AgAAAAA=&#10;" strokecolor="windowText" strokeweight=".5pt">
                        <v:stroke joinstyle="miter"/>
                      </v:line>
                      <v:line id="Прямая соединительная линия 32" o:spid="_x0000_s1030" style="position:absolute;visibility:visible;mso-wrap-style:square" from="36321,2286" to="36321,130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LWaxAAAANsAAAAPAAAAZHJzL2Rvd25yZXYueG1sRI/BasMw&#10;EETvhfyD2EBvjRwXinGjhDZQyCGHJvbFt621lU2tlZHU2Pn7qhDIcZiZN8xmN9tBXMiH3rGC9SoD&#10;Qdw63bNRUFcfTwWIEJE1Do5JwZUC7LaLhw2W2k18oss5GpEgHEpU0MU4llKGtiOLYeVG4uR9O28x&#10;JumN1B6nBLeDzLPsRVrsOS10ONK+o/bn/GsVHAszFaem+YxT8ZW/V21d+Wum1ONyfnsFEWmO9/Ct&#10;fdAKnnP4/5J+gNz+AQAA//8DAFBLAQItABQABgAIAAAAIQDb4fbL7gAAAIUBAAATAAAAAAAAAAAA&#10;AAAAAAAAAABbQ29udGVudF9UeXBlc10ueG1sUEsBAi0AFAAGAAgAAAAhAFr0LFu/AAAAFQEAAAsA&#10;AAAAAAAAAAAAAAAAHwEAAF9yZWxzLy5yZWxzUEsBAi0AFAAGAAgAAAAhAJJgtZrEAAAA2wAAAA8A&#10;AAAAAAAAAAAAAAAABwIAAGRycy9kb3ducmV2LnhtbFBLBQYAAAAAAwADALcAAAD4AgAAAAA=&#10;" strokecolor="windowText" strokeweight=".5pt">
                        <v:stroke joinstyle="miter"/>
                      </v:line>
                      <v:line id="Прямая соединительная линия 33" o:spid="_x0000_s1031" style="position:absolute;visibility:visible;mso-wrap-style:square" from="38009,1066" to="38009,118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BABxAAAANsAAAAPAAAAZHJzL2Rvd25yZXYueG1sRI/NasMw&#10;EITvgb6D2EJviZwYinGjhKRQyKGHOs4lt421tU2slZEU/7x9VSj0OMzMN8x2P5lODOR8a1nBepWA&#10;IK6sbrlWcCk/lhkIH5A1dpZJwUwe9runxRZzbUcuaDiHWkQI+xwVNCH0uZS+asigX9meOHrf1hkM&#10;UbpaaodjhJtObpLkVRpsOS402NN7Q9X9/DAKPrN6zIrr9SuM2W1zLKtL6eZEqZfn6fAGItAU/sN/&#10;7ZNWkKbw+yX+ALn7AQAA//8DAFBLAQItABQABgAIAAAAIQDb4fbL7gAAAIUBAAATAAAAAAAAAAAA&#10;AAAAAAAAAABbQ29udGVudF9UeXBlc10ueG1sUEsBAi0AFAAGAAgAAAAhAFr0LFu/AAAAFQEAAAsA&#10;AAAAAAAAAAAAAAAAHwEAAF9yZWxzLy5yZWxzUEsBAi0AFAAGAAgAAAAhAP0sEAHEAAAA2wAAAA8A&#10;AAAAAAAAAAAAAAAABwIAAGRycy9kb3ducmV2LnhtbFBLBQYAAAAAAwADALcAAAD4AgAAAAA=&#10;" strokecolor="windowText" strokeweight=".5pt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  <w:p w14:paraId="4ACFE821" w14:textId="77777777" w:rsidR="004E05B4" w:rsidRPr="004E05B4" w:rsidRDefault="004E05B4" w:rsidP="004E05B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673" w:type="dxa"/>
            <w:vAlign w:val="center"/>
          </w:tcPr>
          <w:p w14:paraId="250911E2" w14:textId="77777777" w:rsidR="004E05B4" w:rsidRPr="004E05B4" w:rsidRDefault="004E05B4" w:rsidP="004E05B4">
            <w:pPr>
              <w:jc w:val="center"/>
              <w:rPr>
                <w:rFonts w:ascii="Times New Roman" w:hAnsi="Times New Roman"/>
              </w:rPr>
            </w:pPr>
            <w:r w:rsidRPr="004E05B4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84021F2" wp14:editId="1F62F178">
                      <wp:simplePos x="0" y="0"/>
                      <wp:positionH relativeFrom="column">
                        <wp:posOffset>1868170</wp:posOffset>
                      </wp:positionH>
                      <wp:positionV relativeFrom="paragraph">
                        <wp:posOffset>-23495</wp:posOffset>
                      </wp:positionV>
                      <wp:extent cx="777875" cy="233680"/>
                      <wp:effectExtent l="0" t="0" r="0" b="0"/>
                      <wp:wrapNone/>
                      <wp:docPr id="38" name="Надпись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77875" cy="2336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3565BAB" w14:textId="77777777" w:rsidR="00490A71" w:rsidRPr="001C38B4" w:rsidRDefault="00490A71" w:rsidP="004E05B4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1C38B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пенопласт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084021F2" id="Надпись 38" o:spid="_x0000_s1034" type="#_x0000_t202" style="position:absolute;left:0;text-align:left;margin-left:147.1pt;margin-top:-1.85pt;width:61.25pt;height:18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3qOSQIAAF8EAAAOAAAAZHJzL2Uyb0RvYy54bWysVM2O0zAQviPxDpbvNP1viZquyq6KkKrd&#10;lbpoz67jtJFsj7HdJuXGnVfgHThw4MYrdN+IsdN2q4UT4uKMPePxfN83k8lVrSTZCetK0BnttNqU&#10;CM0hL/U6ox8f5m/GlDjPdM4kaJHRvXD0avr61aQyqejCBmQuLMEk2qWVyejGe5MmieMboZhrgREa&#10;nQVYxTxu7TrJLaswu5JJt90eJhXY3Fjgwjk8vWmcdBrzF4Xg/q4onPBEZhRr83G1cV2FNZlOWLq2&#10;zGxKfiyD/UMVipUaHz2numGeka0t/0ilSm7BQeFbHFQCRVFyETEgmk77BZrlhhkRsSA5zpxpcv8v&#10;Lb/d3VtS5hntoVKaKdTo8O3w/fDj8Ovw8+nL01eCDmSpMi7F4KXBcF+/gxrVPp07PAzg68Kq8EVY&#10;BP3I9/7Msag94Xg4Go3GowElHF3dXm84jhokz5eNdf69AEWCkVGLEkZm2W7hPBaCoaeQ8JaGeSll&#10;lFFqUmV02Bu044WzB29IjRcDhKbUYPl6VUfgZ3gryPeIzkLTJc7weYk1LJjz98xiWyAgbHV/h0sh&#10;Ad+Co0XJBuznv52HeFQLvZRU2GYZdZ+2zApK5AeNOr7t9PuhL+OmPxh1cWMvPatLj96qa8BO7uBQ&#10;GR7NEO/lySwsqEeciFl4FV1Mc3w7o/5kXvum+XGiuJjNYhB2omF+oZeGh9SB1cDwQ/3IrDnK4FG/&#10;Wzg1JEtfqNHENnrMth6KMkoVeG5YPdKPXRwVPE5cGJPLfYx6/i9MfwMAAP//AwBQSwMEFAAGAAgA&#10;AAAhAJksTFbiAAAACQEAAA8AAABkcnMvZG93bnJldi54bWxMj01PwzAMhu9I/IfISNy29GOMUepO&#10;U6UJCcFhYxduaeO1FU1Smmwr/HrMCW62/Oj18+bryfTiTKPvnEWI5xEIsrXTnW0QDm/b2QqED8pq&#10;1TtLCF/kYV1cX+Uq0+5id3Teh0ZwiPWZQmhDGDIpfd2SUX7uBrJ8O7rRqMDr2Eg9qguHm14mUbSU&#10;RnWWP7RqoLKl+mN/MgjP5fZV7arErL778unluBk+D+93iLc30+YRRKAp/MHwq8/qULBT5U5We9Ej&#10;JA+LhFGEWXoPgoFFvOShQkjTGGSRy/8Nih8AAAD//wMAUEsBAi0AFAAGAAgAAAAhALaDOJL+AAAA&#10;4QEAABMAAAAAAAAAAAAAAAAAAAAAAFtDb250ZW50X1R5cGVzXS54bWxQSwECLQAUAAYACAAAACEA&#10;OP0h/9YAAACUAQAACwAAAAAAAAAAAAAAAAAvAQAAX3JlbHMvLnJlbHNQSwECLQAUAAYACAAAACEA&#10;yEt6jkkCAABfBAAADgAAAAAAAAAAAAAAAAAuAgAAZHJzL2Uyb0RvYy54bWxQSwECLQAUAAYACAAA&#10;ACEAmSxMVuIAAAAJAQAADwAAAAAAAAAAAAAAAACjBAAAZHJzL2Rvd25yZXYueG1sUEsFBgAAAAAE&#10;AAQA8wAAALIFAAAAAA==&#10;" filled="f" stroked="f" strokeweight=".5pt">
                      <v:textbox>
                        <w:txbxContent>
                          <w:p w14:paraId="73565BAB" w14:textId="77777777" w:rsidR="00490A71" w:rsidRPr="001C38B4" w:rsidRDefault="00490A71" w:rsidP="004E05B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C38B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пенопласт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E05B4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1D6570B" wp14:editId="06D621A8">
                      <wp:simplePos x="0" y="0"/>
                      <wp:positionH relativeFrom="column">
                        <wp:posOffset>1975485</wp:posOffset>
                      </wp:positionH>
                      <wp:positionV relativeFrom="paragraph">
                        <wp:posOffset>169545</wp:posOffset>
                      </wp:positionV>
                      <wp:extent cx="271780" cy="261620"/>
                      <wp:effectExtent l="38100" t="0" r="33020" b="62230"/>
                      <wp:wrapNone/>
                      <wp:docPr id="37" name="Прямая со стрелкой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71780" cy="2616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61E36799" id="Прямая со стрелкой 37" o:spid="_x0000_s1026" type="#_x0000_t32" style="position:absolute;margin-left:155.55pt;margin-top:13.35pt;width:21.4pt;height:20.6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6g6GwIAANIDAAAOAAAAZHJzL2Uyb0RvYy54bWysU82O0zAQviPxDpbvNG1XtFXUdA8tCwcE&#10;lVgeYNZxEkv+k22a9rbwAvsIvAIXDixonyF5I8ZOqBa4IXIYeTKZz99882V9eVSSHLjzwuiCziZT&#10;SrhmphS6Luj766tnK0p8AF2CNJoX9MQ9vdw8fbJubc7npjGy5I4giPZ5awvahGDzLPOs4Qr8xFiu&#10;sVgZpyBg6uqsdNAiupLZfDpdZK1xpXWGce/x7W4o0k3CryrOwtuq8jwQWVDkFlJ0Kd7EmG3WkNcO&#10;bCPYSAP+gYUCofHSM9QOApAPTvwFpQRzxpsqTJhRmakqwXiaAaeZTf+Y5l0DlqdZUBxvzzL5/wfL&#10;3hz2joiyoBdLSjQo3FH3ub/t77of3Zf+jvQfuwcM/af+tvvafe/uu4fuG8GPUbnW+hwBtnrvxszb&#10;vYsyHCunSCWFfYWmSMLgqOSYdD+ddefHQBi+nC9nyxVuh2Fpvpgt5mkv2QAT4azz4SU3isRDQX1w&#10;IOombI3WuGHjhivg8NoHJIKNvxpiszZXQsq0aKlJW9DFxfN4GaDdKgkBj8qiAF7XlICs0ccsuETa&#10;GynK2B1x/MlvpSMHQCuhA0vTXuMAlEjwAQs4VXqiMMjgt9ZIZwe+GZpTaXCeEgHtL4Uq6OrcDXkA&#10;IV/okoSTxX0EJ0DXko/IUkc2PJl7HDguYpA+nm5MeUobyWKGxkmERpNHZz7O8fz4V9z8BAAA//8D&#10;AFBLAwQUAAYACAAAACEAqSk3Mt0AAAAJAQAADwAAAGRycy9kb3ducmV2LnhtbEyP0U6EMBBF3038&#10;h2ZMfHMLSwBBho3R7Ae4GvWxS0cg0Clpu7v499YnfZzck3vPNLvVzOJMzo+WEdJNAoK4s3rkHuHt&#10;dX93D8IHxVrNlgnhmzzs2uurRtXaXviFzofQi1jCvlYIQwhLLaXvBjLKb+xCHLMv64wK8XS91E5d&#10;YrmZ5TZJCmnUyHFhUAs9DdRNh5NB2PdTmY55Vz27ZPLvH595OdGCeHuzPj6ACLSGPxh+9aM6tNHp&#10;aE+svZgRsjRNI4qwLUoQEcjyrAJxRCjKCmTbyP8ftD8AAAD//wMAUEsBAi0AFAAGAAgAAAAhALaD&#10;OJL+AAAA4QEAABMAAAAAAAAAAAAAAAAAAAAAAFtDb250ZW50X1R5cGVzXS54bWxQSwECLQAUAAYA&#10;CAAAACEAOP0h/9YAAACUAQAACwAAAAAAAAAAAAAAAAAvAQAAX3JlbHMvLnJlbHNQSwECLQAUAAYA&#10;CAAAACEAq/uoOhsCAADSAwAADgAAAAAAAAAAAAAAAAAuAgAAZHJzL2Uyb0RvYy54bWxQSwECLQAU&#10;AAYACAAAACEAqSk3Mt0AAAAJAQAADwAAAAAAAAAAAAAAAAB1BAAAZHJzL2Rvd25yZXYueG1sUEsF&#10;BgAAAAAEAAQA8wAAAH8FAAAAAA==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 w:rsidRPr="004E05B4">
              <w:rPr>
                <w:rFonts w:ascii="Times New Roman" w:hAnsi="Times New Roman"/>
                <w:noProof/>
              </w:rPr>
              <w:drawing>
                <wp:inline distT="0" distB="0" distL="0" distR="0" wp14:anchorId="5FD5E9A5" wp14:editId="2C7140F3">
                  <wp:extent cx="2240280" cy="1784221"/>
                  <wp:effectExtent l="0" t="0" r="7620" b="6985"/>
                  <wp:docPr id="36" name="Рисунок 36" descr="C:\Users\v.frolova\Desktop\WS 2022\IMG-20220926-WA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.frolova\Desktop\WS 2022\IMG-20220926-WA0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5490" cy="1796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FFC10C" w14:textId="77777777" w:rsidR="004E05B4" w:rsidRPr="004E05B4" w:rsidRDefault="004E05B4" w:rsidP="004E05B4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18D41979" w14:textId="77777777" w:rsidR="004E05B4" w:rsidRPr="004E05B4" w:rsidRDefault="004E05B4" w:rsidP="004E05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E05B4">
        <w:rPr>
          <w:rFonts w:ascii="Times New Roman" w:hAnsi="Times New Roman" w:cs="Times New Roman"/>
          <w:sz w:val="28"/>
          <w:szCs w:val="28"/>
          <w:lang w:eastAsia="en-US"/>
        </w:rPr>
        <w:t>Из одного блока размером 1500*600*1200 мм получается 80 заготовок размером 400*200*100 мм. Толщина проволоки в расчет не принимается, время на изготовление указанного количества заготовок составляет 1 час. После изготовления всей партии раскройщик пенопласта очищает поверхность заготовки от остатков пенопласта, время на выполнение операции 30 минут на все заготовки.</w:t>
      </w:r>
    </w:p>
    <w:p w14:paraId="1BE1EB2F" w14:textId="77777777" w:rsidR="004E05B4" w:rsidRPr="004E05B4" w:rsidRDefault="004E05B4" w:rsidP="004E05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E05B4">
        <w:rPr>
          <w:rFonts w:ascii="Times New Roman" w:hAnsi="Times New Roman" w:cs="Times New Roman"/>
          <w:sz w:val="28"/>
          <w:szCs w:val="28"/>
          <w:lang w:eastAsia="en-US"/>
        </w:rPr>
        <w:t>Грузчики с операции 1.3 транспортируют заготовки на тележке в количестве не более 25 штук на операцию 1.3 б после окончания обработки всего блока размером 1500*600*1200 мм. Загрузка тележки занимает 1 минуту, транспортировка в одну сторону - 1 минута.</w:t>
      </w:r>
    </w:p>
    <w:p w14:paraId="450834B4" w14:textId="77777777" w:rsidR="004E05B4" w:rsidRPr="004E05B4" w:rsidRDefault="004E05B4" w:rsidP="004E05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E05B4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Процент брака по причине неправильного размещения блоков пенопласта на станке на данной операции составляет 7,5%.</w:t>
      </w:r>
    </w:p>
    <w:p w14:paraId="6F35A9CB" w14:textId="77777777" w:rsidR="004E05B4" w:rsidRPr="004E05B4" w:rsidRDefault="004E05B4" w:rsidP="004E05B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4E05B4">
        <w:rPr>
          <w:rFonts w:ascii="Times New Roman" w:hAnsi="Times New Roman" w:cs="Times New Roman"/>
          <w:i/>
          <w:sz w:val="28"/>
          <w:szCs w:val="28"/>
          <w:lang w:eastAsia="en-US"/>
        </w:rPr>
        <w:t>Операция 1.2 б</w:t>
      </w:r>
    </w:p>
    <w:p w14:paraId="78BFC601" w14:textId="77777777" w:rsidR="004E05B4" w:rsidRPr="004E05B4" w:rsidRDefault="004E05B4" w:rsidP="004E05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E05B4">
        <w:rPr>
          <w:rFonts w:ascii="Times New Roman" w:hAnsi="Times New Roman" w:cs="Times New Roman"/>
          <w:sz w:val="28"/>
          <w:szCs w:val="28"/>
          <w:lang w:eastAsia="en-US"/>
        </w:rPr>
        <w:t>Фигурная резка пенопласта – форматно-</w:t>
      </w:r>
      <w:proofErr w:type="spellStart"/>
      <w:r w:rsidRPr="004E05B4">
        <w:rPr>
          <w:rFonts w:ascii="Times New Roman" w:hAnsi="Times New Roman" w:cs="Times New Roman"/>
          <w:sz w:val="28"/>
          <w:szCs w:val="28"/>
          <w:lang w:eastAsia="en-US"/>
        </w:rPr>
        <w:t>раскроечный</w:t>
      </w:r>
      <w:proofErr w:type="spellEnd"/>
      <w:r w:rsidRPr="004E05B4">
        <w:rPr>
          <w:rFonts w:ascii="Times New Roman" w:hAnsi="Times New Roman" w:cs="Times New Roman"/>
          <w:sz w:val="28"/>
          <w:szCs w:val="28"/>
          <w:lang w:eastAsia="en-US"/>
        </w:rPr>
        <w:t xml:space="preserve"> станок.</w:t>
      </w:r>
    </w:p>
    <w:p w14:paraId="701C1EE7" w14:textId="77777777" w:rsidR="004E05B4" w:rsidRPr="004E05B4" w:rsidRDefault="004E05B4" w:rsidP="004E05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E05B4">
        <w:rPr>
          <w:rFonts w:ascii="Times New Roman" w:hAnsi="Times New Roman" w:cs="Times New Roman"/>
          <w:sz w:val="28"/>
          <w:szCs w:val="28"/>
          <w:lang w:eastAsia="en-US"/>
        </w:rPr>
        <w:t>Операция 1.2 б начинается после выполнения всего задания на операции 1.2 а.</w:t>
      </w:r>
    </w:p>
    <w:p w14:paraId="01DA7E94" w14:textId="77777777" w:rsidR="004E05B4" w:rsidRPr="004E05B4" w:rsidRDefault="004E05B4" w:rsidP="004E05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E05B4">
        <w:rPr>
          <w:rFonts w:ascii="Times New Roman" w:hAnsi="Times New Roman" w:cs="Times New Roman"/>
          <w:sz w:val="28"/>
          <w:szCs w:val="28"/>
          <w:lang w:eastAsia="en-US"/>
        </w:rPr>
        <w:t xml:space="preserve">Пенопласт поставляется на участок блоками размером 1500*600*1200 мм. На участке работает 1 раскройщик пенопласта. </w:t>
      </w:r>
    </w:p>
    <w:p w14:paraId="3636B494" w14:textId="77777777" w:rsidR="004E05B4" w:rsidRPr="004E05B4" w:rsidRDefault="004E05B4" w:rsidP="004E05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E05B4">
        <w:rPr>
          <w:rFonts w:ascii="Times New Roman" w:hAnsi="Times New Roman" w:cs="Times New Roman"/>
          <w:sz w:val="28"/>
          <w:szCs w:val="28"/>
          <w:lang w:eastAsia="en-US"/>
        </w:rPr>
        <w:t>На станок загружается пенопластовый блок и делается 2 распила, как показано на рисунке:</w:t>
      </w:r>
    </w:p>
    <w:p w14:paraId="6BBA702D" w14:textId="77777777" w:rsidR="004E05B4" w:rsidRPr="004E05B4" w:rsidRDefault="004E05B4" w:rsidP="004E05B4">
      <w:pPr>
        <w:jc w:val="center"/>
        <w:rPr>
          <w:rFonts w:ascii="Times New Roman" w:hAnsi="Times New Roman" w:cs="Times New Roman"/>
          <w:lang w:eastAsia="en-US"/>
        </w:rPr>
      </w:pPr>
      <w:r w:rsidRPr="004E05B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FD5743C" wp14:editId="0AD8DFFE">
                <wp:simplePos x="0" y="0"/>
                <wp:positionH relativeFrom="column">
                  <wp:posOffset>387985</wp:posOffset>
                </wp:positionH>
                <wp:positionV relativeFrom="paragraph">
                  <wp:posOffset>578623</wp:posOffset>
                </wp:positionV>
                <wp:extent cx="304800" cy="255270"/>
                <wp:effectExtent l="0" t="0" r="0" b="0"/>
                <wp:wrapNone/>
                <wp:docPr id="12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552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07A402" w14:textId="77777777" w:rsidR="00490A71" w:rsidRDefault="00490A71" w:rsidP="004E05B4">
                            <w:pPr>
                              <w:pStyle w:val="afff6"/>
                              <w:spacing w:line="256" w:lineRule="auto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FD5743C" id="_x0000_s1035" type="#_x0000_t202" style="position:absolute;left:0;text-align:left;margin-left:30.55pt;margin-top:45.55pt;width:24pt;height:20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dmeVwIAAGcEAAAOAAAAZHJzL2Uyb0RvYy54bWysVMGO2jAQvVfqP1i+lwQW2N2IsKKsqCqh&#10;7UpstWfjOCSS43FtQ0JvvfcX+g899NBbf4H9o44dwtLtrSoHY3vGM/Pem8nkpqkk2QljS1Ap7fdi&#10;SoTikJVqk9KPD4s3V5RYx1TGJCiR0r2w9Gb6+tWk1okYQAEyE4ZgEGWTWqe0cE4nUWR5ISpme6CF&#10;QmMOpmIOj2YTZYbVGL2S0SCOx1ENJtMGuLAWb29bI52G+HkuuPuQ51Y4IlOKtbmwmrCu/RpNJyzZ&#10;GKaLkh/LYP9QRcVKhUlPoW6ZY2Rryr9CVSU3YCF3PQ5VBHlechEwIJp+/ALNqmBaBCxIjtUnmuz/&#10;C8vvdveGlBlqN6BEsQo1Onw7fD/8OPw6/Hz68vSVjD1JtbYJ+q40ervmLTT4oLu3eOmxN7mp/D+i&#10;ImhHuvcnikXjCMfLi3h4FaOFo2kwGg0ugwTR82NtrHsnoCJ+k1KDCgZi2W5pHRaCrp2Lz2VBltmi&#10;lDIc9nYuDdkxFBt7JIOaEsmsw8uULsLP14wh/ngmFalTOr4YxSGTAh+v9ZMK3T32FqPfuWbdBMKu&#10;O/xryPZIi4G2u6zmixKLX2Lme2awnRAvjghaCzCfKamx3VJqP22ZEVjge4V6XveHQ9+f4TAcXQ7w&#10;YM4t63OL2lZzQJB9HC7Nw9b7O9ltcwPVI07GzGdFE1Mcc6fUddu5a4cAJ4uL2Sw4YUdq5pZqpbkP&#10;7Rn1VD80j8zoox4OhbyDrjFZ8kKW1te/VDDbOsjLoJnnrWXpSCd2c9DhOHl+XM7Pwev5+zD9DQAA&#10;//8DAFBLAwQUAAYACAAAACEAFWPDit8AAAAJAQAADwAAAGRycy9kb3ducmV2LnhtbEyPQUvDQBCF&#10;74L/YRnBm93EQrExmyKiaMFQTQtet9kxiWZnQ3bbxP76Tk56mje8x5tv0tVoW3HE3jeOFMSzCARS&#10;6UxDlYLd9vnmDoQPmoxuHaGCX/Swyi4vUp0YN9AHHotQCS4hn2gFdQhdIqUva7Taz1yHxN6X660O&#10;vPaVNL0euNy28jaKFtLqhvhCrTt8rLH8KQ5WwedQvPSb9fr7vXvNT5tTkb/hU67U9dX4cA8i4Bj+&#10;wjDhMzpkzLR3BzJetAoWccxJBctpTn60ZLFnMY/nILNU/v8gOwMAAP//AwBQSwECLQAUAAYACAAA&#10;ACEAtoM4kv4AAADhAQAAEwAAAAAAAAAAAAAAAAAAAAAAW0NvbnRlbnRfVHlwZXNdLnhtbFBLAQIt&#10;ABQABgAIAAAAIQA4/SH/1gAAAJQBAAALAAAAAAAAAAAAAAAAAC8BAABfcmVscy8ucmVsc1BLAQIt&#10;ABQABgAIAAAAIQBvLdmeVwIAAGcEAAAOAAAAAAAAAAAAAAAAAC4CAABkcnMvZTJvRG9jLnhtbFBL&#10;AQItABQABgAIAAAAIQAVY8OK3wAAAAkBAAAPAAAAAAAAAAAAAAAAALEEAABkcnMvZG93bnJldi54&#10;bWxQSwUGAAAAAAQABADzAAAAvQUAAAAA&#10;" fillcolor="window" stroked="f" strokeweight=".5pt">
                <v:textbox>
                  <w:txbxContent>
                    <w:p w14:paraId="5307A402" w14:textId="77777777" w:rsidR="00490A71" w:rsidRDefault="00490A71" w:rsidP="004E05B4">
                      <w:pPr>
                        <w:pStyle w:val="afff6"/>
                        <w:spacing w:line="256" w:lineRule="auto"/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4E05B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D15BD9C" wp14:editId="0617D534">
                <wp:simplePos x="0" y="0"/>
                <wp:positionH relativeFrom="column">
                  <wp:posOffset>387626</wp:posOffset>
                </wp:positionH>
                <wp:positionV relativeFrom="paragraph">
                  <wp:posOffset>924339</wp:posOffset>
                </wp:positionV>
                <wp:extent cx="304800" cy="255270"/>
                <wp:effectExtent l="0" t="0" r="0" b="0"/>
                <wp:wrapNone/>
                <wp:docPr id="54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552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2BC85A" w14:textId="77777777" w:rsidR="00490A71" w:rsidRDefault="00490A71" w:rsidP="004E05B4">
                            <w:pPr>
                              <w:pStyle w:val="afff6"/>
                              <w:spacing w:line="256" w:lineRule="auto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D15BD9C" id="_x0000_s1036" type="#_x0000_t202" style="position:absolute;left:0;text-align:left;margin-left:30.5pt;margin-top:72.8pt;width:24pt;height:20.1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LrsVgIAAGgEAAAOAAAAZHJzL2Uyb0RvYy54bWysVM1uEzEQviPxDpbvZDdpkpZVNlVIFYRU&#10;lUop6tnxehNLXo+xneyGG3deoe/AgQM3XiF9I8be/FFuiBwcz4/n5/tmdnTdVIpshHUSdE67nZQS&#10;oTkUUi9z+ulh9uaKEueZLpgCLXK6FY5ej1+/GtUmEz1YgSqEJRhEu6w2OV15b7IkcXwlKuY6YIRG&#10;Ywm2Yh5Fu0wKy2qMXqmkl6bDpAZbGAtcOIfam9ZIxzF+WQruP5alE56onGJtPp42notwJuMRy5aW&#10;mZXk+zLYP1RRMakx6THUDfOMrK38K1QluQUHpe9wqBIoS8lF7AG76aYvupmvmBGxFwTHmSNM7v+F&#10;5Xebe0tkkdNBnxLNKuRo97T7vvux+7X7+fz1+RsZBpBq4zL0nRv09s07aJDsg96hMvTelLYK/9gV&#10;QTvCvT1CLBpPOCov0v5VihaOpt5g0LuMFCSnx8Y6/15ARcIlpxYZjMCyza3zWAi6HlxCLgdKFjOp&#10;VBS2bqos2TAkG2ekgJoSxZxHZU5n8RdqxhB/PFOa1DkdXgzSmElDiNf6KY3uofe2x3DzzaKJgHVj&#10;6UG1gGKLuFhox8sZPpNY/S2mvmcW5wkbxh1B6wrsF0pqnLecus9rZgVW+EEjoW+7/X4Y0Cj0B5c9&#10;FOy5ZXFu0etqCthlF7fL8HgN/l4drqWF6hFXYxKyoolpjrlz6g/XqW+3AFeLi8kkOuFIGuZv9dzw&#10;EDpAGrB+aB6ZNXtCPDJ5B4fJZNkLXlrf8FLDZO2hlJG0E0p7PHGcIxH71Qv7ci5Hr9MHYvwbAAD/&#10;/wMAUEsDBBQABgAIAAAAIQCPvGyi4QAAAAoBAAAPAAAAZHJzL2Rvd25yZXYueG1sTI9BS8NAEIXv&#10;gv9hGcGb3VRsiDGbIqJowVBNC163yZhEs7Nhd9vE/nqnJ73NvHm8+V62nEwvDuh8Z0nBfBaBQKps&#10;3VGjYLt5ukpA+KCp1r0lVPCDHpb5+Vmm09qO9I6HMjSCQ8inWkEbwpBK6asWjfYzOyDx7dM6owOv&#10;rpG10yOHm15eR1Esje6IP7R6wIcWq+9ybxR8jOWzW69WX2/DS3FcH8viFR8LpS4vpvs7EAGn8GeG&#10;Ez6jQ85MO7un2oteQTznKoH1m0UM4mSIblnZ8ZAsEpB5Jv9XyH8BAAD//wMAUEsBAi0AFAAGAAgA&#10;AAAhALaDOJL+AAAA4QEAABMAAAAAAAAAAAAAAAAAAAAAAFtDb250ZW50X1R5cGVzXS54bWxQSwEC&#10;LQAUAAYACAAAACEAOP0h/9YAAACUAQAACwAAAAAAAAAAAAAAAAAvAQAAX3JlbHMvLnJlbHNQSwEC&#10;LQAUAAYACAAAACEA+xC67FYCAABoBAAADgAAAAAAAAAAAAAAAAAuAgAAZHJzL2Uyb0RvYy54bWxQ&#10;SwECLQAUAAYACAAAACEAj7xsouEAAAAKAQAADwAAAAAAAAAAAAAAAACwBAAAZHJzL2Rvd25yZXYu&#10;eG1sUEsFBgAAAAAEAAQA8wAAAL4FAAAAAA==&#10;" fillcolor="window" stroked="f" strokeweight=".5pt">
                <v:textbox>
                  <w:txbxContent>
                    <w:p w14:paraId="672BC85A" w14:textId="77777777" w:rsidR="00490A71" w:rsidRDefault="00490A71" w:rsidP="004E05B4">
                      <w:pPr>
                        <w:pStyle w:val="afff6"/>
                        <w:spacing w:line="256" w:lineRule="auto"/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4E05B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B5AE2F6" wp14:editId="48C1E49D">
                <wp:simplePos x="0" y="0"/>
                <wp:positionH relativeFrom="column">
                  <wp:posOffset>563880</wp:posOffset>
                </wp:positionH>
                <wp:positionV relativeFrom="paragraph">
                  <wp:posOffset>1061720</wp:posOffset>
                </wp:positionV>
                <wp:extent cx="404495" cy="0"/>
                <wp:effectExtent l="0" t="76200" r="14605" b="95250"/>
                <wp:wrapNone/>
                <wp:docPr id="39" name="Прямая со стрелко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4495" cy="0"/>
                        </a:xfrm>
                        <a:prstGeom prst="straightConnector1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563211D6" id="Прямая со стрелкой 39" o:spid="_x0000_s1026" type="#_x0000_t32" style="position:absolute;margin-left:44.4pt;margin-top:83.6pt;width:31.8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nAoDgIAAMMDAAAOAAAAZHJzL2Uyb0RvYy54bWysU81y0zAQvjPDO2h0J05KgNYTp4eEcmEg&#10;M5QH2MqyrRn9jVbEya3wAn0EXoELhwLTZ3DeiJWShgI3Bh/Wktb7ab9vP8/ON0aztQyonK34ZDTm&#10;TFrhamXbir+/vHhyyhlGsDVoZ2XFtxL5+fzxo1nvS3niOqdrGRiBWCx7X/EuRl8WBYpOGsCR89JS&#10;snHBQKRtaIs6QE/oRhcn4/Hzoneh9sEJiUiny32SzzN+00gR3zYNysh0xam3mGPI8SrFYj6Dsg3g&#10;OyUObcA/dGFAWbr0CLWECOxDUH9BGSWCQ9fEkXCmcE2jhMwciM1k/Aebdx14mbmQOOiPMuH/gxVv&#10;1qvAVF3xp2ecWTA0o+Hz7np3M/wYvuxu2O7jcEdh92l3PXwdvg/fhrvhltHHpFzvsSSAhV2Fww79&#10;KiQZNk0w6U0E2SarvT2qLTeRCTqcjqfTs2eciftU8avOB4yvpDMsLSqOMYBqu7hw1tJIXZhksWH9&#10;GiPdTIX3BelS6y6U1nmy2rKeqE1epHuA/NVoiLQ0nhijbTkD3ZJxRQwZEZ1WdapOOLjFhQ5sDeQd&#10;slzt+kvqnTMNGClBhPKTlKAOfitN7SwBu31xTu2tZlQkv2tlKn56rIYygtIvbc3i1tMAYlBgWy0P&#10;yNqmbmR284FwUn6vdVpduXqbR1CkHTklN3RwdbLiwz2tH/57858AAAD//wMAUEsDBBQABgAIAAAA&#10;IQDo091y3gAAAAoBAAAPAAAAZHJzL2Rvd25yZXYueG1sTI9Na8JAEIbvQv/DMoXe6qZBbUizEamU&#10;QG9qKT2O2TEJzc6m2Y1Gf31XKNTj+8E7z2TL0bTiSL1rLCt4mkYgiEurG64UfOzeHhMQziNrbC2T&#10;gjM5WOZ3kwxTbU+8oePWVyKMsEtRQe19l0rpypoMuqntiEN2sL1BH2RfSd3jKYybVsZRtJAGGw4X&#10;auzotabyezsYBcV7MazXm3J3SC4/58vqq/iczQqlHu7H1QsIT6P/L8MVP6BDHpj2dmDtRKsgSQK5&#10;D/7iOQZxLczjOYj9nyPzTN6+kP8CAAD//wMAUEsBAi0AFAAGAAgAAAAhALaDOJL+AAAA4QEAABMA&#10;AAAAAAAAAAAAAAAAAAAAAFtDb250ZW50X1R5cGVzXS54bWxQSwECLQAUAAYACAAAACEAOP0h/9YA&#10;AACUAQAACwAAAAAAAAAAAAAAAAAvAQAAX3JlbHMvLnJlbHNQSwECLQAUAAYACAAAACEAEHJwKA4C&#10;AADDAwAADgAAAAAAAAAAAAAAAAAuAgAAZHJzL2Uyb0RvYy54bWxQSwECLQAUAAYACAAAACEA6NPd&#10;ct4AAAAKAQAADwAAAAAAAAAAAAAAAABoBAAAZHJzL2Rvd25yZXYueG1sUEsFBgAAAAAEAAQA8wAA&#10;AHMFAAAAAA==&#10;" strokecolor="windowText" strokeweight=".25pt">
                <v:stroke endarrow="block" joinstyle="miter"/>
              </v:shape>
            </w:pict>
          </mc:Fallback>
        </mc:AlternateContent>
      </w:r>
      <w:r w:rsidRPr="004E05B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16C2E6E" wp14:editId="3E3E122B">
                <wp:simplePos x="0" y="0"/>
                <wp:positionH relativeFrom="column">
                  <wp:posOffset>567968</wp:posOffset>
                </wp:positionH>
                <wp:positionV relativeFrom="paragraph">
                  <wp:posOffset>725839</wp:posOffset>
                </wp:positionV>
                <wp:extent cx="404495" cy="0"/>
                <wp:effectExtent l="0" t="76200" r="14605" b="95250"/>
                <wp:wrapNone/>
                <wp:docPr id="35" name="Прямая со стрелко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4495" cy="0"/>
                        </a:xfrm>
                        <a:prstGeom prst="straightConnector1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1FB8CC2" id="Прямая со стрелкой 35" o:spid="_x0000_s1026" type="#_x0000_t32" style="position:absolute;margin-left:44.7pt;margin-top:57.15pt;width:31.85pt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vEIDQIAAMMDAAAOAAAAZHJzL2Uyb0RvYy54bWysU0uS0zAQ3VPFHVTaEydDgMEVZxYJw4aC&#10;qWI4QI8s26rSr9QiTnYDF5gjcAU2LPjUnMG+ES0lEwbYUXghS2r3636vnxdnW6PZRgZUzlZ8Nply&#10;Jq1wtbJtxd9dnj865Qwj2Bq0s7LiO4n8bPnwwaL3pTxxndO1DIxALJa9r3gXoy+LAkUnDeDEeWkp&#10;2LhgINIxtEUdoCd0o4uT6fRp0btQ++CERKTb9T7Ilxm/aaSIb5oGZWS64tRbzGvI61Vai+UCyjaA&#10;75Q4tAH/0IUBZanoEWoNEdj7oP6CMkoEh66JE+FM4ZpGCZk5EJvZ9A82bzvwMnMhcdAfZcL/Byte&#10;by4CU3XFHz/hzIKhGQ2fxuvxZvgxfB5v2PhhuKVl/DheD1+G78O34Xb4yuhjUq73WBLAyl6Ewwn9&#10;RUgybJtg0psIsm1We3dUW24jE3Q5n87nz6mouAsVv/J8wPhSOsPSpuIYA6i2iytnLY3UhVkWGzav&#10;MFJlSrxLSEWtO1da58lqy3qiNnuW6gD5q9EQaWs8MUbbcga6JeOKGDIiOq3qlJ1wcIcrHdgGyDtk&#10;udr1l9Q7ZxowUoAI5ScpQR38lpraWQN2++Qc2lvNqEh+18pU/PSYDWUEpV/YmsWdpwHEoMC2Wh6Q&#10;tU3dyOzmA+Gk/F7rtLty9S6PoEgnckpu6ODqZMX7Z9rf//eWPwEAAP//AwBQSwMEFAAGAAgAAAAh&#10;AGYl9/zeAAAACgEAAA8AAABkcnMvZG93bnJldi54bWxMj8FKw0AQhu+C77CM4M1uYqPEmE0pFgl4&#10;ayvicZqdJsHsbMxu2rRP7xYEPc4/H/98ky8m04kDDa61rCCeRSCIK6tbrhW8b1/vUhDOI2vsLJOC&#10;EzlYFNdXOWbaHnlNh42vRShhl6GCxvs+k9JVDRl0M9sTh93eDgZ9GIda6gGPodx08j6KHqXBlsOF&#10;Bnt6aaj62oxGQflWjqvVutru0/P36bz8LD+SpFTq9mZaPoPwNPk/GC76QR2K4LSzI2snOgXpUxLI&#10;kMfJHMQFeJjHIHa/iSxy+f+F4gcAAP//AwBQSwECLQAUAAYACAAAACEAtoM4kv4AAADhAQAAEwAA&#10;AAAAAAAAAAAAAAAAAAAAW0NvbnRlbnRfVHlwZXNdLnhtbFBLAQItABQABgAIAAAAIQA4/SH/1gAA&#10;AJQBAAALAAAAAAAAAAAAAAAAAC8BAABfcmVscy8ucmVsc1BLAQItABQABgAIAAAAIQBcUvEIDQIA&#10;AMMDAAAOAAAAAAAAAAAAAAAAAC4CAABkcnMvZTJvRG9jLnhtbFBLAQItABQABgAIAAAAIQBmJff8&#10;3gAAAAoBAAAPAAAAAAAAAAAAAAAAAGcEAABkcnMvZG93bnJldi54bWxQSwUGAAAAAAQABADzAAAA&#10;cgUAAAAA&#10;" strokecolor="windowText" strokeweight=".25pt">
                <v:stroke endarrow="block" joinstyle="miter"/>
              </v:shape>
            </w:pict>
          </mc:Fallback>
        </mc:AlternateContent>
      </w:r>
      <w:r w:rsidRPr="004E05B4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6E4BDE26" wp14:editId="6F965289">
                <wp:extent cx="3939540" cy="1432560"/>
                <wp:effectExtent l="0" t="0" r="22860" b="15240"/>
                <wp:docPr id="40" name="Группа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39540" cy="1432560"/>
                          <a:chOff x="0" y="0"/>
                          <a:chExt cx="3939540" cy="1432560"/>
                        </a:xfrm>
                      </wpg:grpSpPr>
                      <wps:wsp>
                        <wps:cNvPr id="41" name="Куб 41"/>
                        <wps:cNvSpPr/>
                        <wps:spPr>
                          <a:xfrm>
                            <a:off x="15240" y="0"/>
                            <a:ext cx="3924300" cy="1432560"/>
                          </a:xfrm>
                          <a:prstGeom prst="cub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Прямая соединительная линия 42"/>
                        <wps:cNvCnPr/>
                        <wps:spPr>
                          <a:xfrm flipV="1">
                            <a:off x="7620" y="1059180"/>
                            <a:ext cx="358140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3" name="Прямая соединительная линия 43"/>
                        <wps:cNvCnPr/>
                        <wps:spPr>
                          <a:xfrm flipV="1">
                            <a:off x="0" y="723900"/>
                            <a:ext cx="358140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4" name="Прямая соединительная линия 44"/>
                        <wps:cNvCnPr/>
                        <wps:spPr>
                          <a:xfrm flipV="1">
                            <a:off x="3589020" y="441960"/>
                            <a:ext cx="342900" cy="28956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5" name="Прямая соединительная линия 45"/>
                        <wps:cNvCnPr/>
                        <wps:spPr>
                          <a:xfrm flipV="1">
                            <a:off x="3589020" y="762000"/>
                            <a:ext cx="350520" cy="29718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01C609DE" id="Группа 40" o:spid="_x0000_s1026" style="width:310.2pt;height:112.8pt;mso-position-horizontal-relative:char;mso-position-vertical-relative:line" coordsize="39395,14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nTgygMAAN0OAAAOAAAAZHJzL2Uyb0RvYy54bWzsV8tqJDcU3QfyD6L2cXe93F2F24OxYxMw&#10;MwY7mbWsUj1AJSmS2tXOKpNsA15kN5v5hQkkMDB5/EL1H+VK9XBn2mESO8xAsA3Vkq4e95577inV&#10;3pNVzdAVVboSfOH5O1MPUU5EVvFi4X15cfzZ3EPaYJ5hJjhdeNdUe0/2P/1kr5EpDUQpWEYVgk24&#10;Thu58EpjZDqZaFLSGusdISkHYy5UjQ10VTHJFG5g95pNgul0d9IIlUklCNUaRo86o7fv9s9zSsyz&#10;PNfUILbwwDfjnso9L+1zsr+H00JhWVakdwPfw4saVxwOHbc6wgajpaq2tqorooQWudkhop6IPK8I&#10;dTFANP70nWhOlFhKF0uRNoUcYQJo38Hp3tuSp1dnClXZwosAHo5ryFH74/rb9fftH/D/GsEwYNTI&#10;IoWpJ0qeyzPVDxRdz4a9ylVtfyEgtHLoXo/o0pVBBAbDJExiewoBmx+FQbzb409KSNLWOlJ+/p6V&#10;k+HgifVvdKeRwCV9C5d+GFznJZbUZUFbDAa4/BGulwDWTyjyO6DcpBElnWoA7A6I/DiwWNwFUxCF&#10;022YxmBxKpU2J1TUyDYWHlleWv9wiq9OtYHkwNRhih3m4rhizDGdcdQA+MHMHYCh4HKGDaSklkAB&#10;zQsPYVZAJROj3JZasCqzy+1G+lofMoWuMBQT1GAmmgtIrocY1gYMkHH3Z3EAF/6y1PpzhHXZLXYm&#10;Ow2ndWVAAFhVL7z55mrGrZW6Eu6jsnnt0LStS5FdQy6U6GpaS3JcwSGn4MsZVlDEACEIk3kGj5wJ&#10;CFv0LQ+VQn1z17idD2QBq4caEAWA5OslVhRC/IIDjRI/skkzrhPFswA6atNyuWnhy/pQAFTAFPDO&#10;Ne18w4ZmrkT9HPTrwJ4KJswJnN2B33cOTSdWoICEHhy4aaAcEptTfi6J3dziZOG9WD3HSvacMJCY&#10;p2Kg7hY1url2JRcHSyPyyvHmFlfIYF9Gtvg/RD0FYz29Avm5aX9tX69v0PpF+3v7S/tz+6b9rX2z&#10;/g7ab9c/QNsa27f98A2Kgo3qO+S9Rg186XQC5aySXw2Q9VI127VJtIo0jRN/3ivSqFnx3I+GYnS2&#10;vy9DVvF/V4a7YQxHk/9BFdqC/8B0CR9Gl/CedOm4MgvCBFjhBOyRKp3c/0PB/ghUiR5GleieVAnj&#10;eTLtxSWK/GS47YyEiQJLIncdCuZJfxt61Jc73vIfgTTxw0gT/weksa+mbZWZxpZT9g4dJLP+hfVI&#10;mveRxn0hwDeUu5n233v2I22z715it1+l+38CAAD//wMAUEsDBBQABgAIAAAAIQC7cZ8R3QAAAAUB&#10;AAAPAAAAZHJzL2Rvd25yZXYueG1sTI9BS8NAEIXvgv9hGcGb3SS2QWI2pRT1VAq2gnibZqdJaHY2&#10;ZLdJ+u+79aKXgcd7vPdNvpxMKwbqXWNZQTyLQBCXVjdcKfjavz+9gHAeWWNrmRRcyMGyuL/LMdN2&#10;5E8adr4SoYRdhgpq77tMSlfWZNDNbEccvKPtDfog+0rqHsdQblqZRFEqDTYcFmrsaF1TedqdjYKP&#10;EcfVc/w2bE7H9eVnv9h+b2JS6vFhWr2C8DT5vzDc8AM6FIHpYM+snWgVhEf87w1emkRzEAcFSbJI&#10;QRa5/E9fXAEAAP//AwBQSwECLQAUAAYACAAAACEAtoM4kv4AAADhAQAAEwAAAAAAAAAAAAAAAAAA&#10;AAAAW0NvbnRlbnRfVHlwZXNdLnhtbFBLAQItABQABgAIAAAAIQA4/SH/1gAAAJQBAAALAAAAAAAA&#10;AAAAAAAAAC8BAABfcmVscy8ucmVsc1BLAQItABQABgAIAAAAIQAr5nTgygMAAN0OAAAOAAAAAAAA&#10;AAAAAAAAAC4CAABkcnMvZTJvRG9jLnhtbFBLAQItABQABgAIAAAAIQC7cZ8R3QAAAAUBAAAPAAAA&#10;AAAAAAAAAAAAACQGAABkcnMvZG93bnJldi54bWxQSwUGAAAAAAQABADzAAAALgcAAAAA&#10;">
                <v:shape id="Куб 41" o:spid="_x0000_s1027" type="#_x0000_t16" style="position:absolute;left:152;width:39243;height:143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UGWwgAAANsAAAAPAAAAZHJzL2Rvd25yZXYueG1sRI9Pi8Iw&#10;FMTvwn6H8Ba8aaqIul2jLAXBgxf/4fVt87Yp27yUJtbqpzeC4HGYmd8wi1VnK9FS40vHCkbDBARx&#10;7nTJhYLjYT2Yg/ABWWPlmBTcyMNq+dFbYKrdlXfU7kMhIoR9igpMCHUqpc8NWfRDVxNH7881FkOU&#10;TSF1g9cIt5UcJ8lUWiw5LhisKTOU/+8vVsH2np3baVnkJ8vnyn9lv6bzM6X6n93PN4hAXXiHX+2N&#10;VjAZwfNL/AFy+QAAAP//AwBQSwECLQAUAAYACAAAACEA2+H2y+4AAACFAQAAEwAAAAAAAAAAAAAA&#10;AAAAAAAAW0NvbnRlbnRfVHlwZXNdLnhtbFBLAQItABQABgAIAAAAIQBa9CxbvwAAABUBAAALAAAA&#10;AAAAAAAAAAAAAB8BAABfcmVscy8ucmVsc1BLAQItABQABgAIAAAAIQAa2UGWwgAAANsAAAAPAAAA&#10;AAAAAAAAAAAAAAcCAABkcnMvZG93bnJldi54bWxQSwUGAAAAAAMAAwC3AAAA9gIAAAAA&#10;" filled="f" strokecolor="windowText" strokeweight="1pt"/>
                <v:line id="Прямая соединительная линия 42" o:spid="_x0000_s1028" style="position:absolute;flip:y;visibility:visible;mso-wrap-style:square" from="76,10591" to="35890,105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NDXxQAAANsAAAAPAAAAZHJzL2Rvd25yZXYueG1sRI9La8Mw&#10;EITvgf4HsYXeErkmlOBGNsUlIZcS8oC2t8Xa2m6tlbHkR/59FQjkOMzMN8w6m0wjBupcbVnB8yIC&#10;QVxYXXOp4HzazFcgnEfW2FgmBRdykKUPszUm2o58oOHoSxEg7BJUUHnfJlK6oiKDbmFb4uD92M6g&#10;D7Irpe5wDHDTyDiKXqTBmsNChS3lFRV/x94o+NWHj/x9/1X39Nno/fb7Yl2RK/X0OL29gvA0+Xv4&#10;1t5pBcsYrl/CD5DpPwAAAP//AwBQSwECLQAUAAYACAAAACEA2+H2y+4AAACFAQAAEwAAAAAAAAAA&#10;AAAAAAAAAAAAW0NvbnRlbnRfVHlwZXNdLnhtbFBLAQItABQABgAIAAAAIQBa9CxbvwAAABUBAAAL&#10;AAAAAAAAAAAAAAAAAB8BAABfcmVscy8ucmVsc1BLAQItABQABgAIAAAAIQCT5NDXxQAAANsAAAAP&#10;AAAAAAAAAAAAAAAAAAcCAABkcnMvZG93bnJldi54bWxQSwUGAAAAAAMAAwC3AAAA+QIAAAAA&#10;" strokecolor="windowText" strokeweight=".5pt">
                  <v:stroke joinstyle="miter"/>
                </v:line>
                <v:line id="Прямая соединительная линия 43" o:spid="_x0000_s1029" style="position:absolute;flip:y;visibility:visible;mso-wrap-style:square" from="0,7239" to="35814,7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HVMwwAAANsAAAAPAAAAZHJzL2Rvd25yZXYueG1sRI9Pi8Iw&#10;FMTvC36H8ARv29RVRLpGkcqKFxH/wO7eHs2zrTYvpYlav70RBI/DzPyGmcxaU4krNa60rKAfxSCI&#10;M6tLzhUc9j+fYxDOI2usLJOCOzmYTTsfE0y0vfGWrjufiwBhl6CCwvs6kdJlBRl0ka2Jg3e0jUEf&#10;ZJNL3eAtwE0lv+J4JA2WHBYKrCktKDvvLkbBSW/X6WLzV17ot9Kb5f/duixVqtdt598gPLX+HX61&#10;V1rBcADPL+EHyOkDAAD//wMAUEsBAi0AFAAGAAgAAAAhANvh9svuAAAAhQEAABMAAAAAAAAAAAAA&#10;AAAAAAAAAFtDb250ZW50X1R5cGVzXS54bWxQSwECLQAUAAYACAAAACEAWvQsW78AAAAVAQAACwAA&#10;AAAAAAAAAAAAAAAfAQAAX3JlbHMvLnJlbHNQSwECLQAUAAYACAAAACEA/Kh1TMMAAADbAAAADwAA&#10;AAAAAAAAAAAAAAAHAgAAZHJzL2Rvd25yZXYueG1sUEsFBgAAAAADAAMAtwAAAPcCAAAAAA==&#10;" strokecolor="windowText" strokeweight=".5pt">
                  <v:stroke joinstyle="miter"/>
                </v:line>
                <v:line id="Прямая соединительная линия 44" o:spid="_x0000_s1030" style="position:absolute;flip:y;visibility:visible;mso-wrap-style:square" from="35890,4419" to="39319,7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e04xQAAANsAAAAPAAAAZHJzL2Rvd25yZXYueG1sRI9La8Mw&#10;EITvgf4HsYXcErnBlOBGNsUlpZcQ8oC2t8Xa2m6tlbHkR/59FQjkOMzMN8wmm0wjBupcbVnB0zIC&#10;QVxYXXOp4HzaLtYgnEfW2FgmBRdykKUPsw0m2o58oOHoSxEg7BJUUHnfJlK6oiKDbmlb4uD92M6g&#10;D7Irpe5wDHDTyFUUPUuDNYeFClvKKyr+jr1R8KsPu/xt/1X39Nno/fv3xboiV2r+OL2+gPA0+Xv4&#10;1v7QCuIYrl/CD5DpPwAAAP//AwBQSwECLQAUAAYACAAAACEA2+H2y+4AAACFAQAAEwAAAAAAAAAA&#10;AAAAAAAAAAAAW0NvbnRlbnRfVHlwZXNdLnhtbFBLAQItABQABgAIAAAAIQBa9CxbvwAAABUBAAAL&#10;AAAAAAAAAAAAAAAAAB8BAABfcmVscy8ucmVsc1BLAQItABQABgAIAAAAIQBzQe04xQAAANsAAAAP&#10;AAAAAAAAAAAAAAAAAAcCAABkcnMvZG93bnJldi54bWxQSwUGAAAAAAMAAwC3AAAA+QIAAAAA&#10;" strokecolor="windowText" strokeweight=".5pt">
                  <v:stroke joinstyle="miter"/>
                </v:line>
                <v:line id="Прямая соединительная линия 45" o:spid="_x0000_s1031" style="position:absolute;flip:y;visibility:visible;mso-wrap-style:square" from="35890,7620" to="39395,105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UijwwAAANsAAAAPAAAAZHJzL2Rvd25yZXYueG1sRI9Pi8Iw&#10;FMTvC36H8ARv29RFRbpGkcqKFxH/wO7eHs2zrTYvpYlav70RBI/DzPyGmcxaU4krNa60rKAfxSCI&#10;M6tLzhUc9j+fYxDOI2usLJOCOzmYTTsfE0y0vfGWrjufiwBhl6CCwvs6kdJlBRl0ka2Jg3e0jUEf&#10;ZJNL3eAtwE0lv+J4JA2WHBYKrCktKDvvLkbBSW/X6WLzV17ot9Kb5f/duixVqtdt598gPLX+HX61&#10;V1rBYAjPL+EHyOkDAAD//wMAUEsBAi0AFAAGAAgAAAAhANvh9svuAAAAhQEAABMAAAAAAAAAAAAA&#10;AAAAAAAAAFtDb250ZW50X1R5cGVzXS54bWxQSwECLQAUAAYACAAAACEAWvQsW78AAAAVAQAACwAA&#10;AAAAAAAAAAAAAAAfAQAAX3JlbHMvLnJlbHNQSwECLQAUAAYACAAAACEAHA1Io8MAAADbAAAADwAA&#10;AAAAAAAAAAAAAAAHAgAAZHJzL2Rvd25yZXYueG1sUEsFBgAAAAADAAMAtwAAAPcCAAAAAA==&#10;" strokecolor="windowText" strokeweight=".5pt">
                  <v:stroke joinstyle="miter"/>
                </v:line>
                <w10:anchorlock/>
              </v:group>
            </w:pict>
          </mc:Fallback>
        </mc:AlternateContent>
      </w:r>
    </w:p>
    <w:p w14:paraId="6A6E5A18" w14:textId="77777777" w:rsidR="004E05B4" w:rsidRPr="004E05B4" w:rsidRDefault="004E05B4" w:rsidP="004E05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E05B4">
        <w:rPr>
          <w:rFonts w:ascii="Times New Roman" w:hAnsi="Times New Roman" w:cs="Times New Roman"/>
          <w:sz w:val="28"/>
          <w:szCs w:val="28"/>
          <w:lang w:eastAsia="en-US"/>
        </w:rPr>
        <w:t>На установку пенопластового блока уходит 2 минуты. Толщина проволоки в расчет не принимается, один распил совершается за 13 минут. После этого раскройщик пенопласта переворачивает получившиеся три блока размером 1500*200*1200 мм в вертикальное положение, на что требуется еще 2 минуты, и приступает к нарезке заготовок.</w:t>
      </w:r>
    </w:p>
    <w:p w14:paraId="26832C5A" w14:textId="77777777" w:rsidR="004E05B4" w:rsidRPr="004E05B4" w:rsidRDefault="004E05B4" w:rsidP="004E05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lang w:eastAsia="en-US"/>
        </w:rPr>
      </w:pPr>
    </w:p>
    <w:tbl>
      <w:tblPr>
        <w:tblStyle w:val="1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E05B4" w:rsidRPr="004E05B4" w14:paraId="655AFFA9" w14:textId="77777777" w:rsidTr="00490A71">
        <w:trPr>
          <w:jc w:val="center"/>
        </w:trPr>
        <w:tc>
          <w:tcPr>
            <w:tcW w:w="4672" w:type="dxa"/>
            <w:vAlign w:val="center"/>
          </w:tcPr>
          <w:p w14:paraId="1149462D" w14:textId="77777777" w:rsidR="004E05B4" w:rsidRPr="004E05B4" w:rsidRDefault="004E05B4" w:rsidP="004E05B4">
            <w:pPr>
              <w:jc w:val="center"/>
              <w:rPr>
                <w:rFonts w:ascii="Times New Roman" w:hAnsi="Times New Roman"/>
              </w:rPr>
            </w:pPr>
            <w:r w:rsidRPr="004E05B4">
              <w:rPr>
                <w:rFonts w:ascii="Times New Roman" w:hAnsi="Times New Roman"/>
                <w:noProof/>
              </w:rPr>
              <mc:AlternateContent>
                <mc:Choice Requires="wpg">
                  <w:drawing>
                    <wp:inline distT="0" distB="0" distL="0" distR="0" wp14:anchorId="74E93FFC" wp14:editId="3348AE3E">
                      <wp:extent cx="2674620" cy="1257300"/>
                      <wp:effectExtent l="0" t="0" r="11430" b="19050"/>
                      <wp:docPr id="46" name="Группа 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74620" cy="1257300"/>
                                <a:chOff x="0" y="0"/>
                                <a:chExt cx="3924300" cy="1432560"/>
                              </a:xfrm>
                            </wpg:grpSpPr>
                            <wps:wsp>
                              <wps:cNvPr id="47" name="Куб 47"/>
                              <wps:cNvSpPr/>
                              <wps:spPr>
                                <a:xfrm>
                                  <a:off x="0" y="0"/>
                                  <a:ext cx="3924300" cy="1432560"/>
                                </a:xfrm>
                                <a:prstGeom prst="cub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" name="Прямая соединительная линия 48"/>
                              <wps:cNvCnPr/>
                              <wps:spPr>
                                <a:xfrm>
                                  <a:off x="156525" y="228600"/>
                                  <a:ext cx="343236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9" name="Прямая соединительная линия 49"/>
                              <wps:cNvCnPr/>
                              <wps:spPr>
                                <a:xfrm>
                                  <a:off x="279509" y="106680"/>
                                  <a:ext cx="353049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50" name="Прямая соединительная линия 50"/>
                              <wps:cNvCnPr/>
                              <wps:spPr>
                                <a:xfrm>
                                  <a:off x="3632178" y="228600"/>
                                  <a:ext cx="0" cy="10744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51" name="Прямая соединительная линия 51"/>
                              <wps:cNvCnPr/>
                              <wps:spPr>
                                <a:xfrm>
                                  <a:off x="3800946" y="106680"/>
                                  <a:ext cx="0" cy="10744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group w14:anchorId="2F6F5950" id="Группа 46" o:spid="_x0000_s1026" style="width:210.6pt;height:99pt;mso-position-horizontal-relative:char;mso-position-vertical-relative:line" coordsize="39243,14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+rp2gMAAK8OAAAOAAAAZHJzL2Uyb0RvYy54bWzsV91q40YYvS/0HQbdN7ZlWbZFnCUkTSiE&#10;3UBS9noylmyBNDOdGcdJr/pzW8hF73rTV9hCCwvbn1eQ36jnG0m2s+l2NxtIoSQBeWa++T3fOWek&#10;3WdXZcEuU2NzJSdBb6cbsFQKNc3lbBJ8eX702Shg1nE55YWS6SS4Tm3wbO/TT3aXOklDNVfFNDUM&#10;k0ibLPUkmDunk07HinlacrujdCoRzJQpuUPVzDpTw5eYvSw6Ybcbd5bKTLVRIrUWrYd1MNjz82dZ&#10;KtyLLLOpY8UkwN6cfxr/vKBnZ2+XJzPD9TwXzTb4R+yi5LnEouupDrnjbGHyO1OVuTDKqsztCFV2&#10;VJblIvVnwGl63bdOc2zUQvuzzJLlTK9hArRv4fTR04rnl6eG5dNJEMUBk7xEjqofV9+svq/+wv8r&#10;hmZgtNSzBF2PjT7Tp6ZpmNU1OvZVZkr6xYHYlUf3eo1ueuWYQGMYD6M4RBIEYr1wMOx3G/zFHEm6&#10;M07MP29G9sdhRJ3rkVE/HMR+ZKdduEP7W29nqcElu4HLPgyusznXqc+CJQxauIZruH4CWL+waFgD&#10;5TutUbKJBWAfCtF7D8oTbaw7TlXJqDAJxOKC9sYTfnliHRIDTNou1CzVUV4UnuWFZEsCfuiR5BBb&#10;VnAHUEuN9Fs5CxgvZlCxcMZPaVWRT2k4TWSv7UFh2CWHkKC/qVqeI7EBK7h1CCDb/o8wwBZuDaX9&#10;HHI7rwf7EHXjSZk7iL/Iy0kw2h5dSIqmXr7NqSinNZJUulDTa+TBqFrPVoujHIucYC+n3EDA4ApM&#10;yb3AIysUjq2aUsDmynz9T+3UH0RBNGBLGAIg+WrBTYojfiFBoXEvishBfCUaDInJZjtysR2Ri/JA&#10;Aaoe7E8LX6T+rmiLmVHlS3jXPq2KEJcCa9fgN5UDVxsV3E+k+/u+G1xDc3ciz7SgyQkngvf86iU3&#10;uuGEQ2Keq5a2d6hR96WRUu0vnMpyz5sNrshgIyES/mNoCZdEYz0/w3puqt+rV6sbtvq2+rP6rfq1&#10;el39Ub1efYfym9UPKFOwetM037BotKW8A9n4U8uX1iPW5tQbxINwEDC4UBiO4taEWpvqw1/6MeJk&#10;U7dtZiOtBukil/dTX9wfINfifyA+0vkjs2T8MJaM78WScDgedLEi3VXdOB41V9WaJYN+NxpD3U8s&#10;cf9i0Y/PEtLXA7wEw7FnIjau+vd7ST/uh70h7OsdZkJi9wwaRhEuDIJj40ftPf1kJv8BTSDdh9Ck&#10;dz+a4PVmTC/Y73CTJ5p80AvfLZr4d358FXlJNV9w9Nm1Xfd31OY7c+9vAAAA//8DAFBLAwQUAAYA&#10;CAAAACEAGFzyJt0AAAAFAQAADwAAAGRycy9kb3ducmV2LnhtbEyPT0vDQBDF74LfYRnBm90k/qFN&#10;symlqKci2AribZpMk9DsbMhuk/TbO3rRy4PhPd77TbaabKsG6n3j2EA8i0ARF65suDLwsX+5m4Py&#10;AbnE1jEZuJCHVX59lWFaupHfadiFSkkJ+xQN1CF0qda+qMmin7mOWLyj6y0GOftKlz2OUm5bnUTR&#10;k7bYsCzU2NGmpuK0O1sDryOO6/v4ediejpvL1/7x7XMbkzG3N9N6CSrQFP7C8IMv6JAL08GdufSq&#10;NSCPhF8V7yGJE1AHCS3mEeg80//p828AAAD//wMAUEsBAi0AFAAGAAgAAAAhALaDOJL+AAAA4QEA&#10;ABMAAAAAAAAAAAAAAAAAAAAAAFtDb250ZW50X1R5cGVzXS54bWxQSwECLQAUAAYACAAAACEAOP0h&#10;/9YAAACUAQAACwAAAAAAAAAAAAAAAAAvAQAAX3JlbHMvLnJlbHNQSwECLQAUAAYACAAAACEAajvq&#10;6doDAACvDgAADgAAAAAAAAAAAAAAAAAuAgAAZHJzL2Uyb0RvYy54bWxQSwECLQAUAAYACAAAACEA&#10;GFzyJt0AAAAFAQAADwAAAAAAAAAAAAAAAAA0BgAAZHJzL2Rvd25yZXYueG1sUEsFBgAAAAAEAAQA&#10;8wAAAD4HAAAAAA==&#10;">
                      <v:shape id="Куб 47" o:spid="_x0000_s1027" type="#_x0000_t16" style="position:absolute;width:39243;height:143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Hx5xAAAANsAAAAPAAAAZHJzL2Rvd25yZXYueG1sRI9Ba8JA&#10;FITvBf/D8oTe6kYpscZsRAKFHnpptHh9Zp/ZYPZtyG5j2l/fLRQ8DjPzDZPvJtuJkQbfOlawXCQg&#10;iGunW24UHA+vTy8gfEDW2DkmBd/kYVfMHnLMtLvxB41VaESEsM9QgQmhz6T0tSGLfuF64uhd3GAx&#10;RDk0Ug94i3DbyVWSpNJiy3HBYE+lofpafVkF7z/laUzbpv60fOr8pjybya+VepxP+y2IQFO4h//b&#10;b1rB8xr+vsQfIItfAAAA//8DAFBLAQItABQABgAIAAAAIQDb4fbL7gAAAIUBAAATAAAAAAAAAAAA&#10;AAAAAAAAAABbQ29udGVudF9UeXBlc10ueG1sUEsBAi0AFAAGAAgAAAAhAFr0LFu/AAAAFQEAAAsA&#10;AAAAAAAAAAAAAAAAHwEAAF9yZWxzLy5yZWxzUEsBAi0AFAAGAAgAAAAhAPp8fHnEAAAA2wAAAA8A&#10;AAAAAAAAAAAAAAAABwIAAGRycy9kb3ducmV2LnhtbFBLBQYAAAAAAwADALcAAAD4AgAAAAA=&#10;" filled="f" strokecolor="windowText" strokeweight="1pt"/>
                      <v:line id="Прямая соединительная линия 48" o:spid="_x0000_s1028" style="position:absolute;visibility:visible;mso-wrap-style:square" from="1565,2286" to="35888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vENvwAAANsAAAAPAAAAZHJzL2Rvd25yZXYueG1sRE9Ni8Iw&#10;EL0L/ocwwt40VURKNYoKggcPq/XibWzGtthMShJt/febw4LHx/tebXrTiDc5X1tWMJ0kIIgLq2su&#10;FVzzwzgF4QOyxsYyKfiQh816OFhhpm3HZ3pfQiliCPsMFVQhtJmUvqjIoJ/YljhyD+sMhghdKbXD&#10;LoabRs6SZCEN1hwbKmxpX1HxvLyMglNadun5dvsNXXqf7fLimrtPotTPqN8uQQTqw1f87z5qBfM4&#10;Nn6JP0Cu/wAAAP//AwBQSwECLQAUAAYACAAAACEA2+H2y+4AAACFAQAAEwAAAAAAAAAAAAAAAAAA&#10;AAAAW0NvbnRlbnRfVHlwZXNdLnhtbFBLAQItABQABgAIAAAAIQBa9CxbvwAAABUBAAALAAAAAAAA&#10;AAAAAAAAAB8BAABfcmVscy8ucmVsc1BLAQItABQABgAIAAAAIQCrjvENvwAAANsAAAAPAAAAAAAA&#10;AAAAAAAAAAcCAABkcnMvZG93bnJldi54bWxQSwUGAAAAAAMAAwC3AAAA8wIAAAAA&#10;" strokecolor="windowText" strokeweight=".5pt">
                        <v:stroke joinstyle="miter"/>
                      </v:line>
                      <v:line id="Прямая соединительная линия 49" o:spid="_x0000_s1029" style="position:absolute;visibility:visible;mso-wrap-style:square" from="2795,1066" to="38100,10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lSWxQAAANsAAAAPAAAAZHJzL2Rvd25yZXYueG1sRI/NasMw&#10;EITvhbyD2EBvjRwTiuNGCUmgkEMPdZxLbltra5taKyOp/nn7qlDocZiZb5jdYTKdGMj51rKC9SoB&#10;QVxZ3XKt4Fa+PmUgfEDW2FkmBTN5OOwXDzvMtR25oOEaahEh7HNU0ITQ51L6qiGDfmV74uh9Wmcw&#10;ROlqqR2OEW46mSbJszTYclxosKdzQ9XX9dsoeMvqMSvu9/cwZh/pqaxupZsTpR6X0/EFRKAp/If/&#10;2hetYLOF3y/xB8j9DwAAAP//AwBQSwECLQAUAAYACAAAACEA2+H2y+4AAACFAQAAEwAAAAAAAAAA&#10;AAAAAAAAAAAAW0NvbnRlbnRfVHlwZXNdLnhtbFBLAQItABQABgAIAAAAIQBa9CxbvwAAABUBAAAL&#10;AAAAAAAAAAAAAAAAAB8BAABfcmVscy8ucmVsc1BLAQItABQABgAIAAAAIQDEwlSWxQAAANsAAAAP&#10;AAAAAAAAAAAAAAAAAAcCAABkcnMvZG93bnJldi54bWxQSwUGAAAAAAMAAwC3AAAA+QIAAAAA&#10;" strokecolor="windowText" strokeweight=".5pt">
                        <v:stroke joinstyle="miter"/>
                      </v:line>
                      <v:line id="Прямая соединительная линия 50" o:spid="_x0000_s1030" style="position:absolute;visibility:visible;mso-wrap-style:square" from="36321,2286" to="36321,130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WvWvwAAANsAAAAPAAAAZHJzL2Rvd25yZXYueG1sRE9Ni8Iw&#10;EL0L/ocwwt40VVBKNYoKggcPq/XibWzGtthMShJt/febw4LHx/tebXrTiDc5X1tWMJ0kIIgLq2su&#10;FVzzwzgF4QOyxsYyKfiQh816OFhhpm3HZ3pfQiliCPsMFVQhtJmUvqjIoJ/YljhyD+sMhghdKbXD&#10;LoabRs6SZCEN1hwbKmxpX1HxvLyMglNadun5dvsNXXqf7fLimrtPotTPqN8uQQTqw1f87z5qBfO4&#10;Pn6JP0Cu/wAAAP//AwBQSwECLQAUAAYACAAAACEA2+H2y+4AAACFAQAAEwAAAAAAAAAAAAAAAAAA&#10;AAAAW0NvbnRlbnRfVHlwZXNdLnhtbFBLAQItABQABgAIAAAAIQBa9CxbvwAAABUBAAALAAAAAAAA&#10;AAAAAAAAAB8BAABfcmVscy8ucmVsc1BLAQItABQABgAIAAAAIQDQIWvWvwAAANsAAAAPAAAAAAAA&#10;AAAAAAAAAAcCAABkcnMvZG93bnJldi54bWxQSwUGAAAAAAMAAwC3AAAA8wIAAAAA&#10;" strokecolor="windowText" strokeweight=".5pt">
                        <v:stroke joinstyle="miter"/>
                      </v:line>
                      <v:line id="Прямая соединительная линия 51" o:spid="_x0000_s1031" style="position:absolute;visibility:visible;mso-wrap-style:square" from="38009,1066" to="38009,118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c5NxAAAANsAAAAPAAAAZHJzL2Rvd25yZXYueG1sRI/BasMw&#10;EETvhfyD2EBvtZxAi3GjhCZQyCGHOs7Ft421tU2tlZHU2P77qhDIcZiZN8xmN5le3Mj5zrKCVZKC&#10;IK6t7rhRcCk/XzIQPiBr7C2Tgpk87LaLpw3m2o5c0O0cGhEh7HNU0IYw5FL6uiWDPrEDcfS+rTMY&#10;onSN1A7HCDe9XKfpmzTYcVxocaBDS/XP+dcoOGXNmBVV9RXG7Lrel/WldHOq1PNy+ngHEWgKj/C9&#10;fdQKXlfw/yX+ALn9AwAA//8DAFBLAQItABQABgAIAAAAIQDb4fbL7gAAAIUBAAATAAAAAAAAAAAA&#10;AAAAAAAAAABbQ29udGVudF9UeXBlc10ueG1sUEsBAi0AFAAGAAgAAAAhAFr0LFu/AAAAFQEAAAsA&#10;AAAAAAAAAAAAAAAAHwEAAF9yZWxzLy5yZWxzUEsBAi0AFAAGAAgAAAAhAL9tzk3EAAAA2wAAAA8A&#10;AAAAAAAAAAAAAAAABwIAAGRycy9kb3ducmV2LnhtbFBLBQYAAAAAAwADALcAAAD4AgAAAAA=&#10;" strokecolor="windowText" strokeweight=".5pt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  <w:p w14:paraId="4315D8C8" w14:textId="77777777" w:rsidR="004E05B4" w:rsidRPr="004E05B4" w:rsidRDefault="004E05B4" w:rsidP="004E05B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673" w:type="dxa"/>
            <w:vAlign w:val="center"/>
          </w:tcPr>
          <w:p w14:paraId="382A3F7B" w14:textId="77777777" w:rsidR="004E05B4" w:rsidRPr="004E05B4" w:rsidRDefault="004E05B4" w:rsidP="004E05B4">
            <w:pPr>
              <w:jc w:val="center"/>
              <w:rPr>
                <w:rFonts w:ascii="Times New Roman" w:hAnsi="Times New Roman"/>
              </w:rPr>
            </w:pPr>
            <w:r w:rsidRPr="004E05B4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6515891" wp14:editId="79BF768F">
                      <wp:simplePos x="0" y="0"/>
                      <wp:positionH relativeFrom="column">
                        <wp:posOffset>852805</wp:posOffset>
                      </wp:positionH>
                      <wp:positionV relativeFrom="paragraph">
                        <wp:posOffset>190500</wp:posOffset>
                      </wp:positionV>
                      <wp:extent cx="82550" cy="387350"/>
                      <wp:effectExtent l="0" t="0" r="69850" b="50800"/>
                      <wp:wrapNone/>
                      <wp:docPr id="53" name="Прямая со стрелкой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2550" cy="387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709053C8" id="Прямая со стрелкой 53" o:spid="_x0000_s1026" type="#_x0000_t32" style="position:absolute;margin-left:67.15pt;margin-top:15pt;width:6.5pt;height:30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EGvEAIAAMcDAAAOAAAAZHJzL2Uyb0RvYy54bWysU0uO1DAQ3SNxB8t7Ov1RD62o07PoZtgg&#10;aInhADWOk1jyT7bpdHYDF5gjcAU2LGDQnCG5EWV3aAbYIbJwyq6856pXL+vLo5LkwJ0XRhd0NplS&#10;wjUzpdB1Qd9dXz1bUeID6BKk0bygHff0cvP0ybq1OZ+bxsiSO4Ik2uetLWgTgs2zzLOGK/ATY7nG&#10;ZGWcgoBbV2elgxbZlczm0+lF1hpXWmcY9x5Pd6ck3ST+quIsvKkqzwORBcXaQlpdWm/imm3WkNcO&#10;bCPYWAb8QxUKhMZLz1Q7CEDeO/EXlRLMGW+qMGFGZaaqBOOpB+xmNv2jm7cNWJ56QXG8Pcvk/x8t&#10;e33YOyLKgi4XlGhQOKP+03A73PXf+8/DHRk+9A+4DB+H2/5Lf99/6x/6rwQ/RuVa63Mk2Oq9G3fe&#10;7l2U4Vg5Fd/YIDkmtbuz2vwYCMPD1Xy5xJEwzCxWzxcYI0n2C2udDy+5USQGBfXBgaibsDVa41iN&#10;myXB4fDKhxPwJyBerM2VkBLPIZeatAW9iBcQBuixSkLAUFns2uuaEpA1mpcFlxi9kaKM6Aj2nd9K&#10;Rw6A/kHblaa9xvopkeADJrCp9Iyl/waN5ezANydwSsXPIFcioOelUKjBGQ15ACFf6JKEzuIQghOg&#10;a8lHZqkjkidHjw1H9U96x+jGlF0aQxZ36Jak5ejsaMfHe4wf/3+bHwAAAP//AwBQSwMEFAAGAAgA&#10;AAAhAI7Y6mzdAAAACQEAAA8AAABkcnMvZG93bnJldi54bWxMj81OwzAQhO9IvIO1SFwQtUMqfkKc&#10;qkLiVKSIwgNsk8UJxOsodtvA07M9wXFmP83OlKvZD+pAU+wDW8gWBhRxE9qenYX3t+fre1AxIbc4&#10;BCYL3xRhVZ2flVi04civdNgmpySEY4EWupTGQuvYdOQxLsJILLePMHlMIien2wmPEu4HfWPMrfbY&#10;s3zocKSnjpqv7d5boCvkOqvNz+dLncbcrWu32WhrLy/m9SOoRHP6g+FUX6pDJZ12Yc9tVIPofJkL&#10;aiE3sukELO/E2Fl4yAzoqtT/F1S/AAAA//8DAFBLAQItABQABgAIAAAAIQC2gziS/gAAAOEBAAAT&#10;AAAAAAAAAAAAAAAAAAAAAABbQ29udGVudF9UeXBlc10ueG1sUEsBAi0AFAAGAAgAAAAhADj9If/W&#10;AAAAlAEAAAsAAAAAAAAAAAAAAAAALwEAAF9yZWxzLy5yZWxzUEsBAi0AFAAGAAgAAAAhAHPsQa8Q&#10;AgAAxwMAAA4AAAAAAAAAAAAAAAAALgIAAGRycy9lMm9Eb2MueG1sUEsBAi0AFAAGAAgAAAAhAI7Y&#10;6mzdAAAACQEAAA8AAAAAAAAAAAAAAAAAagQAAGRycy9kb3ducmV2LnhtbFBLBQYAAAAABAAEAPMA&#10;AAB0BQAAAAA=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 w:rsidRPr="004E05B4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1343B85" wp14:editId="0BDC22A1">
                      <wp:simplePos x="0" y="0"/>
                      <wp:positionH relativeFrom="column">
                        <wp:posOffset>498475</wp:posOffset>
                      </wp:positionH>
                      <wp:positionV relativeFrom="paragraph">
                        <wp:posOffset>-26670</wp:posOffset>
                      </wp:positionV>
                      <wp:extent cx="777875" cy="233680"/>
                      <wp:effectExtent l="0" t="0" r="0" b="0"/>
                      <wp:wrapNone/>
                      <wp:docPr id="52" name="Надпись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77875" cy="2336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5B2068E" w14:textId="77777777" w:rsidR="00490A71" w:rsidRPr="001C38B4" w:rsidRDefault="00490A71" w:rsidP="004E05B4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1C38B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пенопласт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41343B85" id="Надпись 52" o:spid="_x0000_s1037" type="#_x0000_t202" style="position:absolute;left:0;text-align:left;margin-left:39.25pt;margin-top:-2.1pt;width:61.25pt;height:18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MP1SgIAAGAEAAAOAAAAZHJzL2Uyb0RvYy54bWysVM2O0zAQviPxDpbvNP1viZquyq6KkKrd&#10;lbpoz65jt5Ecj7HdJuXGnVfgHThw4MYrdN+IsdN2q4UT4uKMPePxfN83k8lVXSqyE9YVoDPaabUp&#10;EZpDXuh1Rj8+zN+MKXGe6Zwp0CKje+Ho1fT1q0llUtGFDahcWIJJtEsrk9GN9yZNEsc3omSuBUZo&#10;dEqwJfO4teskt6zC7KVKuu32MKnA5sYCF87h6U3jpNOYX0rB/Z2UTniiMoq1+bjauK7CmkwnLF1b&#10;ZjYFP5bB/qGKkhUaHz2numGeka0t/khVFtyCA+lbHMoEpCy4iBgQTaf9As1yw4yIWJAcZ840uf+X&#10;lt/u7i0p8owOupRoVqJGh2+H74cfh1+Hn09fnr4SdCBLlXEpBi8Nhvv6HdSo9unc4WEAX0tbhi/C&#10;IuhHvvdnjkXtCcfD0Wg0Hg0o4ejq9nrDcdQgeb5srPPvBZQkGBm1KGFklu0WzmMhGHoKCW9pmBdK&#10;RRmVJlVGh71BO144e/CG0ngxQGhKDZavV3UE3jnjWEG+R3gWmjZxhs8LLGLBnL9nFvsCEWGv+ztc&#10;pAJ8DI4WJRuwn/92HuJRLvRSUmGfZdR92jIrKFEfNAr5ttPvh8aMm/5g1MWNvfSsLj16W14DtnIH&#10;p8rwaIZ4r06mtFA+4kjMwqvoYprj2xn1J/PaN92PI8XFbBaDsBUN8wu9NDykDrQGih/qR2bNUQeP&#10;At7CqSNZ+kKOJrYRZLb1IIuoVSC6YfXIP7ZxlPA4cmFOLvcx6vnHMP0NAAD//wMAUEsDBBQABgAI&#10;AAAAIQC1EYrn4AAAAAgBAAAPAAAAZHJzL2Rvd25yZXYueG1sTI/BTsMwEETvSPyDtUjcWqeGlihk&#10;U1WRKiQEh5ZeuDmxm0TE6xC7beDrWU5wHM1o5k2+nlwvznYMnSeExTwBYan2pqMG4fC2naUgQtRk&#10;dO/JInzZAOvi+irXmfEX2tnzPjaCSyhkGqGNccikDHVrnQ5zP1hi7+hHpyPLsZFm1Bcud71USbKS&#10;TnfEC60ebNna+mN/cgjP5fZV7yrl0u++fHo5bobPw/sS8fZm2jyCiHaKf2H4xWd0KJip8icyQfQI&#10;D+mSkwizewWCfZUs+FuFcKdWIItc/j9Q/AAAAP//AwBQSwECLQAUAAYACAAAACEAtoM4kv4AAADh&#10;AQAAEwAAAAAAAAAAAAAAAAAAAAAAW0NvbnRlbnRfVHlwZXNdLnhtbFBLAQItABQABgAIAAAAIQA4&#10;/SH/1gAAAJQBAAALAAAAAAAAAAAAAAAAAC8BAABfcmVscy8ucmVsc1BLAQItABQABgAIAAAAIQAJ&#10;6MP1SgIAAGAEAAAOAAAAAAAAAAAAAAAAAC4CAABkcnMvZTJvRG9jLnhtbFBLAQItABQABgAIAAAA&#10;IQC1EYrn4AAAAAgBAAAPAAAAAAAAAAAAAAAAAKQEAABkcnMvZG93bnJldi54bWxQSwUGAAAAAAQA&#10;BADzAAAAsQUAAAAA&#10;" filled="f" stroked="f" strokeweight=".5pt">
                      <v:textbox>
                        <w:txbxContent>
                          <w:p w14:paraId="15B2068E" w14:textId="77777777" w:rsidR="00490A71" w:rsidRPr="001C38B4" w:rsidRDefault="00490A71" w:rsidP="004E05B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C38B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пенопласт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E05B4">
              <w:rPr>
                <w:rFonts w:ascii="Times New Roman" w:hAnsi="Times New Roman"/>
                <w:noProof/>
              </w:rPr>
              <w:drawing>
                <wp:inline distT="0" distB="0" distL="0" distR="0" wp14:anchorId="17292EA4" wp14:editId="21EF0D3E">
                  <wp:extent cx="1801091" cy="1344295"/>
                  <wp:effectExtent l="0" t="0" r="8890" b="8255"/>
                  <wp:docPr id="59" name="Рисунок 59" descr="C:\Users\v.frolova\Desktop\WS 2022\IMG-20220926-WA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v.frolova\Desktop\WS 2022\IMG-20220926-WA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1659" cy="1359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D22ED2" w14:textId="77777777" w:rsidR="004E05B4" w:rsidRPr="004E05B4" w:rsidRDefault="004E05B4" w:rsidP="004E05B4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6F0EDA45" w14:textId="77777777" w:rsidR="004E05B4" w:rsidRPr="004E05B4" w:rsidRDefault="004E05B4" w:rsidP="004E05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E05B4">
        <w:rPr>
          <w:rFonts w:ascii="Times New Roman" w:hAnsi="Times New Roman" w:cs="Times New Roman"/>
          <w:sz w:val="28"/>
          <w:szCs w:val="28"/>
          <w:lang w:eastAsia="en-US"/>
        </w:rPr>
        <w:t>Из одного блока размером 1500*600*1200 мм получается 50 заготовок. Толщина проволоки в расчет не принимается, время на изготовление указанного количества заготовок составляет 1 час. После изготовления всей партии раскройщик пенопласта очищает поверхность заготовки от остатков пенопласта, время на выполнение операции 30 минут на все заготовки.</w:t>
      </w:r>
    </w:p>
    <w:p w14:paraId="27D88E24" w14:textId="77777777" w:rsidR="004E05B4" w:rsidRPr="004E05B4" w:rsidRDefault="004E05B4" w:rsidP="004E05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E05B4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Грузчики с операции 1.3 транспортируют заготовки на тележке в количестве не более 25 штук на операцию 1.3 в после окончания обработки всего блока размером 1500*600*1200 мм. Загрузка тележки занимает 1 минуту, транспортировка в одну сторону - 1 минута.</w:t>
      </w:r>
    </w:p>
    <w:p w14:paraId="39D1C555" w14:textId="77777777" w:rsidR="004E05B4" w:rsidRPr="004E05B4" w:rsidRDefault="004E05B4" w:rsidP="004E05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E05B4">
        <w:rPr>
          <w:rFonts w:ascii="Times New Roman" w:hAnsi="Times New Roman" w:cs="Times New Roman"/>
          <w:sz w:val="28"/>
          <w:szCs w:val="28"/>
          <w:lang w:eastAsia="en-US"/>
        </w:rPr>
        <w:t>Процент брака по причине неправильного размещения блоков пенопласта на станке на данной операции составляет 4%.</w:t>
      </w:r>
    </w:p>
    <w:p w14:paraId="7EE52F20" w14:textId="77777777" w:rsidR="004E05B4" w:rsidRPr="004E05B4" w:rsidRDefault="004E05B4" w:rsidP="004E05B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4E05B4">
        <w:rPr>
          <w:rFonts w:ascii="Times New Roman" w:hAnsi="Times New Roman" w:cs="Times New Roman"/>
          <w:i/>
          <w:sz w:val="28"/>
          <w:szCs w:val="28"/>
          <w:lang w:eastAsia="en-US"/>
        </w:rPr>
        <w:t>Операция 1.</w:t>
      </w:r>
      <w:proofErr w:type="gramStart"/>
      <w:r w:rsidRPr="004E05B4">
        <w:rPr>
          <w:rFonts w:ascii="Times New Roman" w:hAnsi="Times New Roman" w:cs="Times New Roman"/>
          <w:i/>
          <w:sz w:val="28"/>
          <w:szCs w:val="28"/>
          <w:lang w:eastAsia="en-US"/>
        </w:rPr>
        <w:t>3</w:t>
      </w:r>
      <w:proofErr w:type="gramEnd"/>
      <w:r w:rsidRPr="004E05B4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а</w:t>
      </w:r>
    </w:p>
    <w:p w14:paraId="394DD204" w14:textId="77777777" w:rsidR="004E05B4" w:rsidRPr="004E05B4" w:rsidRDefault="004E05B4" w:rsidP="004E05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spellStart"/>
      <w:r w:rsidRPr="004E05B4">
        <w:rPr>
          <w:rFonts w:ascii="Times New Roman" w:hAnsi="Times New Roman" w:cs="Times New Roman"/>
          <w:sz w:val="28"/>
          <w:szCs w:val="28"/>
          <w:lang w:eastAsia="en-US"/>
        </w:rPr>
        <w:t>Бетоноформовочный</w:t>
      </w:r>
      <w:proofErr w:type="spellEnd"/>
      <w:r w:rsidRPr="004E05B4">
        <w:rPr>
          <w:rFonts w:ascii="Times New Roman" w:hAnsi="Times New Roman" w:cs="Times New Roman"/>
          <w:sz w:val="28"/>
          <w:szCs w:val="28"/>
          <w:lang w:eastAsia="en-US"/>
        </w:rPr>
        <w:t xml:space="preserve"> участок – формовочный вибрационный станок.</w:t>
      </w:r>
    </w:p>
    <w:p w14:paraId="797EB2CD" w14:textId="77777777" w:rsidR="004E05B4" w:rsidRPr="004E05B4" w:rsidRDefault="004E05B4" w:rsidP="004E05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E05B4">
        <w:rPr>
          <w:rFonts w:ascii="Times New Roman" w:hAnsi="Times New Roman" w:cs="Times New Roman"/>
          <w:sz w:val="28"/>
          <w:szCs w:val="28"/>
          <w:lang w:eastAsia="en-US"/>
        </w:rPr>
        <w:t>В начале смены установлены в станок формы и матрицы для производства блока А.</w:t>
      </w:r>
    </w:p>
    <w:p w14:paraId="0C9E4A07" w14:textId="77777777" w:rsidR="004E05B4" w:rsidRPr="004E05B4" w:rsidRDefault="004E05B4" w:rsidP="004E05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E05B4">
        <w:rPr>
          <w:rFonts w:ascii="Times New Roman" w:hAnsi="Times New Roman" w:cs="Times New Roman"/>
          <w:sz w:val="28"/>
          <w:szCs w:val="28"/>
          <w:lang w:eastAsia="en-US"/>
        </w:rPr>
        <w:t>В станок устанавливается 1 поддон, который перед загрузкой смазывается отработанным маслом. Установка и смазывание производится 1 оператором. На смазывание требуется 1 минута, на установку - 1 минута.</w:t>
      </w:r>
    </w:p>
    <w:p w14:paraId="2F8AA338" w14:textId="77777777" w:rsidR="004E05B4" w:rsidRPr="004E05B4" w:rsidRDefault="004E05B4" w:rsidP="004E05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E05B4">
        <w:rPr>
          <w:rFonts w:ascii="Times New Roman" w:hAnsi="Times New Roman" w:cs="Times New Roman"/>
          <w:sz w:val="28"/>
          <w:szCs w:val="28"/>
          <w:lang w:eastAsia="en-US"/>
        </w:rPr>
        <w:t>Всего на формовочном вибрационном станке работает 2 оператора, также на участок выделено 2 грузчика.</w:t>
      </w:r>
    </w:p>
    <w:p w14:paraId="74A4696B" w14:textId="77777777" w:rsidR="004E05B4" w:rsidRPr="004E05B4" w:rsidRDefault="004E05B4" w:rsidP="004E05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E05B4">
        <w:rPr>
          <w:rFonts w:ascii="Times New Roman" w:hAnsi="Times New Roman" w:cs="Times New Roman"/>
          <w:sz w:val="28"/>
          <w:szCs w:val="28"/>
          <w:lang w:eastAsia="en-US"/>
        </w:rPr>
        <w:t>Дополнительно в станке перед каждой загрузкой оператор смазывает отработанным маслом матрицы и форму на 4 блока. На эту операцию уходит 2 минуты. Станок производит формование только 4 блоков одновременно.</w:t>
      </w:r>
    </w:p>
    <w:p w14:paraId="626D120C" w14:textId="77777777" w:rsidR="004E05B4" w:rsidRPr="004E05B4" w:rsidRDefault="004E05B4" w:rsidP="004E05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E05B4">
        <w:rPr>
          <w:rFonts w:ascii="Times New Roman" w:hAnsi="Times New Roman" w:cs="Times New Roman"/>
          <w:sz w:val="28"/>
          <w:szCs w:val="28"/>
          <w:lang w:eastAsia="en-US"/>
        </w:rPr>
        <w:t>Время на формовку блоков 2 минуты, выход составляет 4 сырых блока. Во время формовки работники не занимаются другими операциями. После каждой выемки поддона с блоками операторы очищают поверхности оборудования от остатков бетона, на что уходит 1 минута.</w:t>
      </w:r>
    </w:p>
    <w:p w14:paraId="0D5A5105" w14:textId="77777777" w:rsidR="004E05B4" w:rsidRPr="004E05B4" w:rsidRDefault="004E05B4" w:rsidP="004E05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E05B4">
        <w:rPr>
          <w:rFonts w:ascii="Times New Roman" w:hAnsi="Times New Roman" w:cs="Times New Roman"/>
          <w:sz w:val="28"/>
          <w:szCs w:val="28"/>
          <w:lang w:eastAsia="en-US"/>
        </w:rPr>
        <w:t>По окончании формовки грузчики вынимают поддон с сырыми блоками и переносят его на стеллаж. Время на выполнение этой операции 2 минуты. Емкость стеллажа 8 поддонов, транспортировка стеллажа в сушильную камеру производится только после его полной загрузки. Транспортировка осуществляется теми же грузчиками в одну сторону 2 минуты. После чего, грузчики берут пустой стеллаж и перекатывают его к станку, время на поиски и транспортировку 2 минуты.</w:t>
      </w:r>
    </w:p>
    <w:p w14:paraId="5CE2ED8E" w14:textId="77777777" w:rsidR="004E05B4" w:rsidRPr="004E05B4" w:rsidRDefault="004E05B4" w:rsidP="004E05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E05B4">
        <w:rPr>
          <w:rFonts w:ascii="Times New Roman" w:hAnsi="Times New Roman" w:cs="Times New Roman"/>
          <w:sz w:val="28"/>
          <w:szCs w:val="28"/>
          <w:lang w:eastAsia="en-US"/>
        </w:rPr>
        <w:t xml:space="preserve">У формовочного вибрационного станка после 16 часов работы выходят из строя рукава высокого давления гидропривода, на замену шлангов требуется 20 минут, на </w:t>
      </w:r>
      <w:r w:rsidRPr="004E05B4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уборку подтеков масла и долив масла в систему необходимо 10 минут; этим занимаются 2 оператора.</w:t>
      </w:r>
    </w:p>
    <w:p w14:paraId="51323D68" w14:textId="77777777" w:rsidR="004E05B4" w:rsidRPr="004E05B4" w:rsidRDefault="004E05B4" w:rsidP="004E05B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4E05B4">
        <w:rPr>
          <w:rFonts w:ascii="Times New Roman" w:hAnsi="Times New Roman" w:cs="Times New Roman"/>
          <w:i/>
          <w:sz w:val="28"/>
          <w:szCs w:val="28"/>
          <w:lang w:eastAsia="en-US"/>
        </w:rPr>
        <w:t>Операция 1.3 б</w:t>
      </w:r>
    </w:p>
    <w:p w14:paraId="0F6AA8F5" w14:textId="77777777" w:rsidR="004E05B4" w:rsidRPr="004E05B4" w:rsidRDefault="004E05B4" w:rsidP="004E05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spellStart"/>
      <w:r w:rsidRPr="004E05B4">
        <w:rPr>
          <w:rFonts w:ascii="Times New Roman" w:hAnsi="Times New Roman" w:cs="Times New Roman"/>
          <w:sz w:val="28"/>
          <w:szCs w:val="28"/>
          <w:lang w:eastAsia="en-US"/>
        </w:rPr>
        <w:t>Бетоноформовочный</w:t>
      </w:r>
      <w:proofErr w:type="spellEnd"/>
      <w:r w:rsidRPr="004E05B4">
        <w:rPr>
          <w:rFonts w:ascii="Times New Roman" w:hAnsi="Times New Roman" w:cs="Times New Roman"/>
          <w:sz w:val="28"/>
          <w:szCs w:val="28"/>
          <w:lang w:eastAsia="en-US"/>
        </w:rPr>
        <w:t xml:space="preserve"> участок – формовочный вибрационный станок.</w:t>
      </w:r>
    </w:p>
    <w:p w14:paraId="09E0813F" w14:textId="77777777" w:rsidR="004E05B4" w:rsidRPr="004E05B4" w:rsidRDefault="004E05B4" w:rsidP="004E05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E05B4">
        <w:rPr>
          <w:rFonts w:ascii="Times New Roman" w:hAnsi="Times New Roman" w:cs="Times New Roman"/>
          <w:sz w:val="28"/>
          <w:szCs w:val="28"/>
          <w:lang w:eastAsia="en-US"/>
        </w:rPr>
        <w:t>Операция 1.3 б начинается после выполнения всего задания на операции 1.3 а.</w:t>
      </w:r>
    </w:p>
    <w:p w14:paraId="04CAF0E2" w14:textId="77777777" w:rsidR="004E05B4" w:rsidRPr="004E05B4" w:rsidRDefault="004E05B4" w:rsidP="004E05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E05B4">
        <w:rPr>
          <w:rFonts w:ascii="Times New Roman" w:hAnsi="Times New Roman" w:cs="Times New Roman"/>
          <w:sz w:val="28"/>
          <w:szCs w:val="28"/>
          <w:lang w:eastAsia="en-US"/>
        </w:rPr>
        <w:t>2 оператора меняют на станке форму и матрицу с блока типа А, на блок типа Б, на это уходит 60 минут.</w:t>
      </w:r>
    </w:p>
    <w:p w14:paraId="7887BAE8" w14:textId="77777777" w:rsidR="004E05B4" w:rsidRPr="004E05B4" w:rsidRDefault="004E05B4" w:rsidP="004E05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E05B4">
        <w:rPr>
          <w:rFonts w:ascii="Times New Roman" w:hAnsi="Times New Roman" w:cs="Times New Roman"/>
          <w:sz w:val="28"/>
          <w:szCs w:val="28"/>
          <w:lang w:eastAsia="en-US"/>
        </w:rPr>
        <w:t>В станок устанавливается 1 поддон, который перед загрузкой смазывается отработанным маслом. Установка производится 1 оператором. На смазывание требуется 1 минута, на установку - 1 минута. Всего на формовочном вибрационном станке работает 2 оператора, также на участок выделено 2 грузчика.</w:t>
      </w:r>
    </w:p>
    <w:p w14:paraId="0A1A47F3" w14:textId="77777777" w:rsidR="004E05B4" w:rsidRPr="004E05B4" w:rsidRDefault="004E05B4" w:rsidP="004E05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E05B4">
        <w:rPr>
          <w:rFonts w:ascii="Times New Roman" w:hAnsi="Times New Roman" w:cs="Times New Roman"/>
          <w:sz w:val="28"/>
          <w:szCs w:val="28"/>
          <w:lang w:eastAsia="en-US"/>
        </w:rPr>
        <w:t>Дополнительно в станке перед каждой загрузкой оператор смазывает отработанным маслом матрицы и форму на 2 блока, также вставляют 2 пенопластовых вкладыша в форму блока типа Б. На эту операцию уходит 2 минуты. Станок производит формование только 2 блоков одновременно.</w:t>
      </w:r>
    </w:p>
    <w:p w14:paraId="2D46FDE2" w14:textId="77777777" w:rsidR="004E05B4" w:rsidRPr="004E05B4" w:rsidRDefault="004E05B4" w:rsidP="004E05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E05B4">
        <w:rPr>
          <w:rFonts w:ascii="Times New Roman" w:hAnsi="Times New Roman" w:cs="Times New Roman"/>
          <w:sz w:val="28"/>
          <w:szCs w:val="28"/>
          <w:lang w:eastAsia="en-US"/>
        </w:rPr>
        <w:t>Время на выполнение операции 2 минуты, выход составляет 2 сырых блока. Во время формовки работники не занимаются другими операциями. После каждой выемки поддона с блоками операторы очищают поверхности оборудования от остатков бетона, на что уходит 1 минута.</w:t>
      </w:r>
    </w:p>
    <w:p w14:paraId="1786A151" w14:textId="77777777" w:rsidR="004E05B4" w:rsidRPr="004E05B4" w:rsidRDefault="004E05B4" w:rsidP="004E05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E05B4">
        <w:rPr>
          <w:rFonts w:ascii="Times New Roman" w:hAnsi="Times New Roman" w:cs="Times New Roman"/>
          <w:sz w:val="28"/>
          <w:szCs w:val="28"/>
          <w:lang w:eastAsia="en-US"/>
        </w:rPr>
        <w:t>Грузчики вынимают поддон с сырыми блоками и переносят его на стеллаж. Время на выполнение этой операции 2 минуты. Емкость стеллажа 8 поддонов, транспортировка стеллажа в сушильную камеру производится только после его полной загрузки. Транспортировка осуществляется теми же грузчиками в одну сторону 2 минуты. После чего, грузчики находят пустой стеллаж и перекатывают его к станку, время на поиски и транспортировку - 2 минуты.</w:t>
      </w:r>
    </w:p>
    <w:p w14:paraId="22E76E94" w14:textId="77777777" w:rsidR="004E05B4" w:rsidRPr="004E05B4" w:rsidRDefault="004E05B4" w:rsidP="004E05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E05B4">
        <w:rPr>
          <w:rFonts w:ascii="Times New Roman" w:hAnsi="Times New Roman" w:cs="Times New Roman"/>
          <w:sz w:val="28"/>
          <w:szCs w:val="28"/>
          <w:lang w:eastAsia="en-US"/>
        </w:rPr>
        <w:t>У формовочного вибрационного станка после 16 часов работы выходят из строя рукава высокого давления гидропривода, на замену шлангов требуется 20 минут, на уборку подтеков масла и долив масла в систему необходимо 10 минут; этим занимаются 2 оператора.</w:t>
      </w:r>
    </w:p>
    <w:p w14:paraId="7CAB3951" w14:textId="77777777" w:rsidR="004E05B4" w:rsidRPr="004E05B4" w:rsidRDefault="004E05B4" w:rsidP="004E05B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4E05B4">
        <w:rPr>
          <w:rFonts w:ascii="Times New Roman" w:hAnsi="Times New Roman" w:cs="Times New Roman"/>
          <w:i/>
          <w:sz w:val="28"/>
          <w:szCs w:val="28"/>
          <w:lang w:eastAsia="en-US"/>
        </w:rPr>
        <w:t>Операция 1.3 в</w:t>
      </w:r>
    </w:p>
    <w:p w14:paraId="4FC2DF4C" w14:textId="77777777" w:rsidR="004E05B4" w:rsidRPr="004E05B4" w:rsidRDefault="004E05B4" w:rsidP="004E05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spellStart"/>
      <w:r w:rsidRPr="004E05B4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Бетоноформовочный</w:t>
      </w:r>
      <w:proofErr w:type="spellEnd"/>
      <w:r w:rsidRPr="004E05B4">
        <w:rPr>
          <w:rFonts w:ascii="Times New Roman" w:hAnsi="Times New Roman" w:cs="Times New Roman"/>
          <w:sz w:val="28"/>
          <w:szCs w:val="28"/>
          <w:lang w:eastAsia="en-US"/>
        </w:rPr>
        <w:t xml:space="preserve"> участок – формовочный вибрационный станок.</w:t>
      </w:r>
    </w:p>
    <w:p w14:paraId="01FD3EA7" w14:textId="77777777" w:rsidR="004E05B4" w:rsidRPr="004E05B4" w:rsidRDefault="004E05B4" w:rsidP="004E05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E05B4">
        <w:rPr>
          <w:rFonts w:ascii="Times New Roman" w:hAnsi="Times New Roman" w:cs="Times New Roman"/>
          <w:sz w:val="28"/>
          <w:szCs w:val="28"/>
          <w:lang w:eastAsia="en-US"/>
        </w:rPr>
        <w:t xml:space="preserve">Операция 1.3 </w:t>
      </w:r>
      <w:proofErr w:type="gramStart"/>
      <w:r w:rsidRPr="004E05B4">
        <w:rPr>
          <w:rFonts w:ascii="Times New Roman" w:hAnsi="Times New Roman" w:cs="Times New Roman"/>
          <w:sz w:val="28"/>
          <w:szCs w:val="28"/>
          <w:lang w:eastAsia="en-US"/>
        </w:rPr>
        <w:t>в начинается</w:t>
      </w:r>
      <w:proofErr w:type="gramEnd"/>
      <w:r w:rsidRPr="004E05B4">
        <w:rPr>
          <w:rFonts w:ascii="Times New Roman" w:hAnsi="Times New Roman" w:cs="Times New Roman"/>
          <w:sz w:val="28"/>
          <w:szCs w:val="28"/>
          <w:lang w:eastAsia="en-US"/>
        </w:rPr>
        <w:t xml:space="preserve"> после выполнения всего задания на операции 1.3 б.</w:t>
      </w:r>
    </w:p>
    <w:p w14:paraId="6B59508D" w14:textId="77777777" w:rsidR="004E05B4" w:rsidRPr="004E05B4" w:rsidRDefault="004E05B4" w:rsidP="004E05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E05B4">
        <w:rPr>
          <w:rFonts w:ascii="Times New Roman" w:hAnsi="Times New Roman" w:cs="Times New Roman"/>
          <w:sz w:val="28"/>
          <w:szCs w:val="28"/>
          <w:lang w:eastAsia="en-US"/>
        </w:rPr>
        <w:t>2 оператора меняют на станке форму и матрицу с блока типа Б, на блок типа В, на это уходит 60 минут.</w:t>
      </w:r>
    </w:p>
    <w:p w14:paraId="5C7420CB" w14:textId="77777777" w:rsidR="004E05B4" w:rsidRPr="004E05B4" w:rsidRDefault="004E05B4" w:rsidP="004E05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E05B4">
        <w:rPr>
          <w:rFonts w:ascii="Times New Roman" w:hAnsi="Times New Roman" w:cs="Times New Roman"/>
          <w:sz w:val="28"/>
          <w:szCs w:val="28"/>
          <w:lang w:eastAsia="en-US"/>
        </w:rPr>
        <w:t>В станок устанавливается 1 поддон, который перед загрузкой смазывается отработанным маслом. Установка производится 1 оператором. На смазывание требуется 1 минута, на установку - 1 минута. Всего на формовочном вибрационном станке работает 2 оператора, также на участок выделено 2 грузчика.</w:t>
      </w:r>
    </w:p>
    <w:p w14:paraId="6E1AE7FB" w14:textId="77777777" w:rsidR="004E05B4" w:rsidRPr="004E05B4" w:rsidRDefault="004E05B4" w:rsidP="004E05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E05B4">
        <w:rPr>
          <w:rFonts w:ascii="Times New Roman" w:hAnsi="Times New Roman" w:cs="Times New Roman"/>
          <w:sz w:val="28"/>
          <w:szCs w:val="28"/>
          <w:lang w:eastAsia="en-US"/>
        </w:rPr>
        <w:t>Дополнительно в станке перед каждой загрузкой оператор смазывают отработанным маслом матрицы и форму на 2 блока, также устанавливают два пенопластовых вкладыша. На эту операцию уходит 2 минуты. Станок производит формование только 2 блоков одновременно.</w:t>
      </w:r>
    </w:p>
    <w:p w14:paraId="19427907" w14:textId="77777777" w:rsidR="004E05B4" w:rsidRPr="004E05B4" w:rsidRDefault="004E05B4" w:rsidP="004E05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E05B4">
        <w:rPr>
          <w:rFonts w:ascii="Times New Roman" w:hAnsi="Times New Roman" w:cs="Times New Roman"/>
          <w:sz w:val="28"/>
          <w:szCs w:val="28"/>
          <w:lang w:eastAsia="en-US"/>
        </w:rPr>
        <w:t>Время на выполнение операции формования 2 минуты, выход составляет 2 сырых блока. Во время формовки работники не занимаются другими операциями. После каждой выемки поддона с блоками операторы очищают поверхности оборудования от остатков бетона, на что уходит 1 минута.</w:t>
      </w:r>
    </w:p>
    <w:p w14:paraId="2629CA4D" w14:textId="77777777" w:rsidR="004E05B4" w:rsidRPr="004E05B4" w:rsidRDefault="004E05B4" w:rsidP="004E05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E05B4">
        <w:rPr>
          <w:rFonts w:ascii="Times New Roman" w:hAnsi="Times New Roman" w:cs="Times New Roman"/>
          <w:sz w:val="28"/>
          <w:szCs w:val="28"/>
          <w:lang w:eastAsia="en-US"/>
        </w:rPr>
        <w:t>Грузчики вынимают поддон с сырыми блоками и переносят его на стеллаж. Время на выполнение этой операции 2 минуты. Емкость стеллажа 8 поддонов, транспортировка стеллажа в сушильную камеру производится только после его полной загрузки. Транспортировка осуществляется теми же грузчиками в одну сторону 2 минуты. После чего, грузчики находят пустой стеллаж и перекатывают его к станку, время на поиски и транспортировку 2 минуты.</w:t>
      </w:r>
    </w:p>
    <w:p w14:paraId="2C42ADC3" w14:textId="77777777" w:rsidR="004E05B4" w:rsidRPr="004E05B4" w:rsidRDefault="004E05B4" w:rsidP="004E05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E05B4">
        <w:rPr>
          <w:rFonts w:ascii="Times New Roman" w:hAnsi="Times New Roman" w:cs="Times New Roman"/>
          <w:sz w:val="28"/>
          <w:szCs w:val="28"/>
          <w:lang w:eastAsia="en-US"/>
        </w:rPr>
        <w:t xml:space="preserve">У формовочного вибрационного станка после 16 часов работы выходят из строя рукава высокого давления гидропривода, на замену шлангов требуется 20 минут, на уборку подтеков масла и долив масла в систему необходимо 10 минут; этим занимаются 2 оператора. </w:t>
      </w:r>
    </w:p>
    <w:p w14:paraId="4231A649" w14:textId="77777777" w:rsidR="004E05B4" w:rsidRPr="004E05B4" w:rsidRDefault="004E05B4" w:rsidP="004E05B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4E05B4">
        <w:rPr>
          <w:rFonts w:ascii="Times New Roman" w:hAnsi="Times New Roman" w:cs="Times New Roman"/>
          <w:i/>
          <w:sz w:val="28"/>
          <w:szCs w:val="28"/>
          <w:lang w:eastAsia="en-US"/>
        </w:rPr>
        <w:t>Операция 2.1</w:t>
      </w:r>
    </w:p>
    <w:p w14:paraId="05C50794" w14:textId="77777777" w:rsidR="004E05B4" w:rsidRPr="004E05B4" w:rsidRDefault="004E05B4" w:rsidP="004E05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E05B4">
        <w:rPr>
          <w:rFonts w:ascii="Times New Roman" w:hAnsi="Times New Roman" w:cs="Times New Roman"/>
          <w:sz w:val="28"/>
          <w:szCs w:val="28"/>
          <w:lang w:eastAsia="en-US"/>
        </w:rPr>
        <w:t>Сушильная камера – комната с тепловой пушкой.</w:t>
      </w:r>
    </w:p>
    <w:p w14:paraId="72C0700F" w14:textId="77777777" w:rsidR="004E05B4" w:rsidRPr="004E05B4" w:rsidRDefault="004E05B4" w:rsidP="004E05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E05B4">
        <w:rPr>
          <w:rFonts w:ascii="Times New Roman" w:hAnsi="Times New Roman" w:cs="Times New Roman"/>
          <w:sz w:val="28"/>
          <w:szCs w:val="28"/>
          <w:lang w:eastAsia="en-US"/>
        </w:rPr>
        <w:t xml:space="preserve">Сушка производится при определенной температуре и влажности и занимает не менее 8 часов, открывание дверей в процессе сушки запрещено. Сушильная камера </w:t>
      </w:r>
      <w:r w:rsidRPr="004E05B4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включается грузчиками с операции 1.3 в конце каждой смены, размер камеры позволяет разместить все произведенные за смену блоки.</w:t>
      </w:r>
    </w:p>
    <w:p w14:paraId="5B97F199" w14:textId="77777777" w:rsidR="004E05B4" w:rsidRPr="004E05B4" w:rsidRDefault="004E05B4" w:rsidP="004E05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E05B4">
        <w:rPr>
          <w:rFonts w:ascii="Times New Roman" w:hAnsi="Times New Roman" w:cs="Times New Roman"/>
          <w:sz w:val="28"/>
          <w:szCs w:val="28"/>
          <w:lang w:eastAsia="en-US"/>
        </w:rPr>
        <w:t>Упаковщики с операции 3.1 выключают сушильную камеру ежедневно в 8:00 и транспортируют из сушильной камеры стеллажи с блоками на участок упаковки, время транспортировки одного стеллажа 2 минуты.</w:t>
      </w:r>
    </w:p>
    <w:p w14:paraId="2FD0A306" w14:textId="77777777" w:rsidR="004E05B4" w:rsidRPr="004E05B4" w:rsidRDefault="004E05B4" w:rsidP="004E05B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4E05B4">
        <w:rPr>
          <w:rFonts w:ascii="Times New Roman" w:hAnsi="Times New Roman" w:cs="Times New Roman"/>
          <w:i/>
          <w:sz w:val="28"/>
          <w:szCs w:val="28"/>
          <w:lang w:eastAsia="en-US"/>
        </w:rPr>
        <w:t>Операция 3.1</w:t>
      </w:r>
    </w:p>
    <w:p w14:paraId="720AF106" w14:textId="77777777" w:rsidR="004E05B4" w:rsidRPr="004E05B4" w:rsidRDefault="004E05B4" w:rsidP="004E05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E05B4">
        <w:rPr>
          <w:rFonts w:ascii="Times New Roman" w:hAnsi="Times New Roman" w:cs="Times New Roman"/>
          <w:sz w:val="28"/>
          <w:szCs w:val="28"/>
          <w:lang w:eastAsia="en-US"/>
        </w:rPr>
        <w:t>Упаковка.</w:t>
      </w:r>
    </w:p>
    <w:p w14:paraId="28CD56D6" w14:textId="77777777" w:rsidR="004E05B4" w:rsidRPr="004E05B4" w:rsidRDefault="004E05B4" w:rsidP="004E05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E05B4">
        <w:rPr>
          <w:rFonts w:ascii="Times New Roman" w:hAnsi="Times New Roman" w:cs="Times New Roman"/>
          <w:sz w:val="28"/>
          <w:szCs w:val="28"/>
          <w:lang w:eastAsia="en-US"/>
        </w:rPr>
        <w:t xml:space="preserve">На операции задействованы 2 упаковщика. Блоки разгружаются со стеллажа вручную и размещаются на </w:t>
      </w:r>
      <w:proofErr w:type="spellStart"/>
      <w:r w:rsidRPr="004E05B4">
        <w:rPr>
          <w:rFonts w:ascii="Times New Roman" w:hAnsi="Times New Roman" w:cs="Times New Roman"/>
          <w:sz w:val="28"/>
          <w:szCs w:val="28"/>
          <w:lang w:eastAsia="en-US"/>
        </w:rPr>
        <w:t>палете</w:t>
      </w:r>
      <w:proofErr w:type="spellEnd"/>
      <w:r w:rsidRPr="004E05B4">
        <w:rPr>
          <w:rFonts w:ascii="Times New Roman" w:hAnsi="Times New Roman" w:cs="Times New Roman"/>
          <w:sz w:val="28"/>
          <w:szCs w:val="28"/>
          <w:lang w:eastAsia="en-US"/>
        </w:rPr>
        <w:t xml:space="preserve"> в количестве 32 штук. На </w:t>
      </w:r>
      <w:proofErr w:type="spellStart"/>
      <w:r w:rsidRPr="004E05B4">
        <w:rPr>
          <w:rFonts w:ascii="Times New Roman" w:hAnsi="Times New Roman" w:cs="Times New Roman"/>
          <w:sz w:val="28"/>
          <w:szCs w:val="28"/>
          <w:lang w:eastAsia="en-US"/>
        </w:rPr>
        <w:t>палете</w:t>
      </w:r>
      <w:proofErr w:type="spellEnd"/>
      <w:r w:rsidRPr="004E05B4">
        <w:rPr>
          <w:rFonts w:ascii="Times New Roman" w:hAnsi="Times New Roman" w:cs="Times New Roman"/>
          <w:sz w:val="28"/>
          <w:szCs w:val="28"/>
          <w:lang w:eastAsia="en-US"/>
        </w:rPr>
        <w:t xml:space="preserve"> размещаются блоки одного вида, смешивание не допускается.</w:t>
      </w:r>
    </w:p>
    <w:p w14:paraId="688919B2" w14:textId="77777777" w:rsidR="004E05B4" w:rsidRPr="004E05B4" w:rsidRDefault="004E05B4" w:rsidP="004E05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E05B4">
        <w:rPr>
          <w:rFonts w:ascii="Times New Roman" w:hAnsi="Times New Roman" w:cs="Times New Roman"/>
          <w:sz w:val="28"/>
          <w:szCs w:val="28"/>
          <w:lang w:eastAsia="en-US"/>
        </w:rPr>
        <w:t>Время на разгрузку и размещение блоков с 1 поддона - 2 минуты.</w:t>
      </w:r>
    </w:p>
    <w:p w14:paraId="6EABA637" w14:textId="77777777" w:rsidR="004E05B4" w:rsidRPr="004E05B4" w:rsidRDefault="004E05B4" w:rsidP="004E05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E05B4">
        <w:rPr>
          <w:rFonts w:ascii="Times New Roman" w:hAnsi="Times New Roman" w:cs="Times New Roman"/>
          <w:sz w:val="28"/>
          <w:szCs w:val="28"/>
          <w:lang w:eastAsia="en-US"/>
        </w:rPr>
        <w:t xml:space="preserve">При складывании на </w:t>
      </w:r>
      <w:proofErr w:type="spellStart"/>
      <w:r w:rsidRPr="004E05B4">
        <w:rPr>
          <w:rFonts w:ascii="Times New Roman" w:hAnsi="Times New Roman" w:cs="Times New Roman"/>
          <w:sz w:val="28"/>
          <w:szCs w:val="28"/>
          <w:lang w:eastAsia="en-US"/>
        </w:rPr>
        <w:t>палету</w:t>
      </w:r>
      <w:proofErr w:type="spellEnd"/>
      <w:r w:rsidRPr="004E05B4">
        <w:rPr>
          <w:rFonts w:ascii="Times New Roman" w:hAnsi="Times New Roman" w:cs="Times New Roman"/>
          <w:sz w:val="28"/>
          <w:szCs w:val="28"/>
          <w:lang w:eastAsia="en-US"/>
        </w:rPr>
        <w:t xml:space="preserve"> блоки всех видов располагают в 4 яруса по 8 штук.</w:t>
      </w:r>
    </w:p>
    <w:p w14:paraId="4A14830B" w14:textId="77777777" w:rsidR="004E05B4" w:rsidRPr="004E05B4" w:rsidRDefault="004E05B4" w:rsidP="004E05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E05B4">
        <w:rPr>
          <w:rFonts w:ascii="Times New Roman" w:hAnsi="Times New Roman" w:cs="Times New Roman"/>
          <w:sz w:val="28"/>
          <w:szCs w:val="28"/>
          <w:lang w:eastAsia="en-US"/>
        </w:rPr>
        <w:t>На каждом ярусе блоков Б и В необходимо прорезать паз специальным инструментом, продолжительность данной операции 7,5 минуты на 1 ярус, ее выполняют упаковщики вдвоем.</w:t>
      </w:r>
    </w:p>
    <w:p w14:paraId="0FF4089A" w14:textId="77777777" w:rsidR="004E05B4" w:rsidRPr="004E05B4" w:rsidRDefault="004E05B4" w:rsidP="004E05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E05B4">
        <w:rPr>
          <w:rFonts w:ascii="Times New Roman" w:hAnsi="Times New Roman" w:cs="Times New Roman"/>
          <w:sz w:val="28"/>
          <w:szCs w:val="28"/>
          <w:lang w:eastAsia="en-US"/>
        </w:rPr>
        <w:t xml:space="preserve">Время на упаковку 1 </w:t>
      </w:r>
      <w:proofErr w:type="spellStart"/>
      <w:r w:rsidRPr="004E05B4">
        <w:rPr>
          <w:rFonts w:ascii="Times New Roman" w:hAnsi="Times New Roman" w:cs="Times New Roman"/>
          <w:sz w:val="28"/>
          <w:szCs w:val="28"/>
          <w:lang w:eastAsia="en-US"/>
        </w:rPr>
        <w:t>палеты</w:t>
      </w:r>
      <w:proofErr w:type="spellEnd"/>
      <w:r w:rsidRPr="004E05B4">
        <w:rPr>
          <w:rFonts w:ascii="Times New Roman" w:hAnsi="Times New Roman" w:cs="Times New Roman"/>
          <w:sz w:val="28"/>
          <w:szCs w:val="28"/>
          <w:lang w:eastAsia="en-US"/>
        </w:rPr>
        <w:t xml:space="preserve"> - 10 минут. Готовая продукция транспортируется на склад готовой продукции с помощью погрузчика по 1 </w:t>
      </w:r>
      <w:proofErr w:type="spellStart"/>
      <w:r w:rsidRPr="004E05B4">
        <w:rPr>
          <w:rFonts w:ascii="Times New Roman" w:hAnsi="Times New Roman" w:cs="Times New Roman"/>
          <w:sz w:val="28"/>
          <w:szCs w:val="28"/>
          <w:lang w:eastAsia="en-US"/>
        </w:rPr>
        <w:t>палете</w:t>
      </w:r>
      <w:proofErr w:type="spellEnd"/>
      <w:r w:rsidRPr="004E05B4">
        <w:rPr>
          <w:rFonts w:ascii="Times New Roman" w:hAnsi="Times New Roman" w:cs="Times New Roman"/>
          <w:sz w:val="28"/>
          <w:szCs w:val="28"/>
          <w:lang w:eastAsia="en-US"/>
        </w:rPr>
        <w:t>. Транспортировка до склада готовой продукции и возвращение обратно занимает 2 минуты.</w:t>
      </w:r>
    </w:p>
    <w:p w14:paraId="1FFAB9FD" w14:textId="77777777" w:rsidR="004E05B4" w:rsidRPr="004E05B4" w:rsidRDefault="004E05B4" w:rsidP="00435E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E05B4">
        <w:rPr>
          <w:rFonts w:ascii="Times New Roman" w:hAnsi="Times New Roman" w:cs="Times New Roman"/>
          <w:sz w:val="28"/>
          <w:szCs w:val="28"/>
          <w:lang w:eastAsia="en-US"/>
        </w:rPr>
        <w:t>Пустые стеллажи упаковщики размещают на любом свободном участке. Освобожденные поддоны подлежат чистке.</w:t>
      </w:r>
    </w:p>
    <w:p w14:paraId="46C1C6A5" w14:textId="48EC9304" w:rsidR="00435E62" w:rsidRPr="00435E62" w:rsidRDefault="00135673" w:rsidP="00435E6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Дополнительные сведения</w:t>
      </w:r>
    </w:p>
    <w:p w14:paraId="12EE8A07" w14:textId="50B05C27" w:rsidR="00435E62" w:rsidRPr="00435E62" w:rsidRDefault="00435E62" w:rsidP="00435E62">
      <w:pPr>
        <w:pStyle w:val="aff4"/>
        <w:numPr>
          <w:ilvl w:val="0"/>
          <w:numId w:val="28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35E62">
        <w:rPr>
          <w:rFonts w:ascii="Times New Roman" w:hAnsi="Times New Roman" w:cs="Times New Roman"/>
          <w:sz w:val="28"/>
          <w:szCs w:val="28"/>
        </w:rPr>
        <w:t xml:space="preserve">Режим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5E62">
        <w:rPr>
          <w:rFonts w:ascii="Times New Roman" w:hAnsi="Times New Roman" w:cs="Times New Roman"/>
          <w:sz w:val="28"/>
          <w:szCs w:val="28"/>
        </w:rPr>
        <w:t>работы</w:t>
      </w:r>
      <w:proofErr w:type="gramEnd"/>
      <w:r w:rsidRPr="00435E62">
        <w:rPr>
          <w:rFonts w:ascii="Times New Roman" w:hAnsi="Times New Roman" w:cs="Times New Roman"/>
          <w:sz w:val="28"/>
          <w:szCs w:val="28"/>
        </w:rPr>
        <w:t xml:space="preserve"> предприятия односменный с 8-00 до 17-00. Обед с 12-00 до 13-00 </w:t>
      </w:r>
    </w:p>
    <w:p w14:paraId="6431D91A" w14:textId="77777777" w:rsidR="00435E62" w:rsidRPr="00435E62" w:rsidRDefault="00435E62" w:rsidP="00435E62">
      <w:pPr>
        <w:pStyle w:val="aff4"/>
        <w:numPr>
          <w:ilvl w:val="0"/>
          <w:numId w:val="28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E62">
        <w:rPr>
          <w:rFonts w:ascii="Times New Roman" w:hAnsi="Times New Roman" w:cs="Times New Roman"/>
          <w:sz w:val="28"/>
          <w:szCs w:val="28"/>
        </w:rPr>
        <w:t>В месяце 20 рабочих дней.</w:t>
      </w:r>
    </w:p>
    <w:p w14:paraId="67629AE0" w14:textId="77777777" w:rsidR="00435E62" w:rsidRPr="00435E62" w:rsidRDefault="00435E62" w:rsidP="00435E62">
      <w:pPr>
        <w:pStyle w:val="aff4"/>
        <w:numPr>
          <w:ilvl w:val="0"/>
          <w:numId w:val="28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E62">
        <w:rPr>
          <w:rFonts w:ascii="Times New Roman" w:hAnsi="Times New Roman" w:cs="Times New Roman"/>
          <w:sz w:val="28"/>
          <w:szCs w:val="28"/>
        </w:rPr>
        <w:t>На операциях 1.1, 1.</w:t>
      </w:r>
      <w:proofErr w:type="gramStart"/>
      <w:r w:rsidRPr="00435E62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435E62">
        <w:rPr>
          <w:rFonts w:ascii="Times New Roman" w:hAnsi="Times New Roman" w:cs="Times New Roman"/>
          <w:sz w:val="28"/>
          <w:szCs w:val="28"/>
        </w:rPr>
        <w:t xml:space="preserve"> а и 1.2 б сырье, материалы, а на операциях 1.3 а, 1.3 б и 1.3 в поддоны и стеллажи всегда в наличии.</w:t>
      </w:r>
    </w:p>
    <w:p w14:paraId="4CDC7ACF" w14:textId="77777777" w:rsidR="00435E62" w:rsidRPr="00435E62" w:rsidRDefault="00435E62" w:rsidP="00435E62">
      <w:pPr>
        <w:pStyle w:val="aff4"/>
        <w:numPr>
          <w:ilvl w:val="0"/>
          <w:numId w:val="28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E62">
        <w:rPr>
          <w:rFonts w:ascii="Times New Roman" w:hAnsi="Times New Roman" w:cs="Times New Roman"/>
          <w:sz w:val="28"/>
          <w:szCs w:val="28"/>
        </w:rPr>
        <w:t>НЗП на всех остальных операциях отсутствует в начале первого рабочего дня.</w:t>
      </w:r>
    </w:p>
    <w:p w14:paraId="41604592" w14:textId="77777777" w:rsidR="00435E62" w:rsidRPr="00435E62" w:rsidRDefault="00435E62" w:rsidP="00435E62">
      <w:pPr>
        <w:pStyle w:val="aff4"/>
        <w:numPr>
          <w:ilvl w:val="0"/>
          <w:numId w:val="28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E62">
        <w:rPr>
          <w:rFonts w:ascii="Times New Roman" w:hAnsi="Times New Roman" w:cs="Times New Roman"/>
          <w:sz w:val="28"/>
          <w:szCs w:val="28"/>
        </w:rPr>
        <w:t xml:space="preserve">Если </w:t>
      </w:r>
      <w:proofErr w:type="spellStart"/>
      <w:r w:rsidRPr="00435E62">
        <w:rPr>
          <w:rFonts w:ascii="Times New Roman" w:hAnsi="Times New Roman" w:cs="Times New Roman"/>
          <w:sz w:val="28"/>
          <w:szCs w:val="28"/>
        </w:rPr>
        <w:t>бетоноформовочный</w:t>
      </w:r>
      <w:proofErr w:type="spellEnd"/>
      <w:r w:rsidRPr="00435E62">
        <w:rPr>
          <w:rFonts w:ascii="Times New Roman" w:hAnsi="Times New Roman" w:cs="Times New Roman"/>
          <w:sz w:val="28"/>
          <w:szCs w:val="28"/>
        </w:rPr>
        <w:t xml:space="preserve"> участок к концу смены не заполняет стеллаж до конца, то работники участка работают сверхурочно до заполнения стеллажа.</w:t>
      </w:r>
    </w:p>
    <w:p w14:paraId="2559BADF" w14:textId="77777777" w:rsidR="00435E62" w:rsidRPr="00435E62" w:rsidRDefault="00435E62" w:rsidP="00435E62">
      <w:pPr>
        <w:pStyle w:val="aff4"/>
        <w:numPr>
          <w:ilvl w:val="0"/>
          <w:numId w:val="28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E62">
        <w:rPr>
          <w:rFonts w:ascii="Times New Roman" w:hAnsi="Times New Roman" w:cs="Times New Roman"/>
          <w:sz w:val="28"/>
          <w:szCs w:val="28"/>
        </w:rPr>
        <w:lastRenderedPageBreak/>
        <w:t>Сверхурочная работа оплачивается с коэффициентом 1,5.</w:t>
      </w:r>
    </w:p>
    <w:p w14:paraId="7E62C5C3" w14:textId="77777777" w:rsidR="00435E62" w:rsidRPr="00435E62" w:rsidRDefault="00435E62" w:rsidP="00435E62">
      <w:pPr>
        <w:pStyle w:val="aff4"/>
        <w:numPr>
          <w:ilvl w:val="0"/>
          <w:numId w:val="28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E62">
        <w:rPr>
          <w:rFonts w:ascii="Times New Roman" w:hAnsi="Times New Roman" w:cs="Times New Roman"/>
          <w:sz w:val="28"/>
          <w:szCs w:val="28"/>
        </w:rPr>
        <w:t>Затраты на оплату труда на одно изделие в себестоимости учитывать одинаково независимо от типа изделия (среднее арифметическое).</w:t>
      </w:r>
    </w:p>
    <w:p w14:paraId="2E49D85B" w14:textId="77777777" w:rsidR="00435E62" w:rsidRPr="00435E62" w:rsidRDefault="00435E62" w:rsidP="00435E62">
      <w:pPr>
        <w:pStyle w:val="aff4"/>
        <w:numPr>
          <w:ilvl w:val="0"/>
          <w:numId w:val="28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E62">
        <w:rPr>
          <w:rFonts w:ascii="Times New Roman" w:hAnsi="Times New Roman" w:cs="Times New Roman"/>
          <w:sz w:val="28"/>
          <w:szCs w:val="28"/>
        </w:rPr>
        <w:t xml:space="preserve">В процессе сушки блоков типа А происходит деформация стенок и </w:t>
      </w:r>
      <w:proofErr w:type="spellStart"/>
      <w:r w:rsidRPr="00435E62">
        <w:rPr>
          <w:rFonts w:ascii="Times New Roman" w:hAnsi="Times New Roman" w:cs="Times New Roman"/>
          <w:sz w:val="28"/>
          <w:szCs w:val="28"/>
        </w:rPr>
        <w:t>отлом</w:t>
      </w:r>
      <w:proofErr w:type="spellEnd"/>
      <w:r w:rsidRPr="00435E62">
        <w:rPr>
          <w:rFonts w:ascii="Times New Roman" w:hAnsi="Times New Roman" w:cs="Times New Roman"/>
          <w:sz w:val="28"/>
          <w:szCs w:val="28"/>
        </w:rPr>
        <w:t xml:space="preserve"> углов у 4-х блоков за одну сушку.</w:t>
      </w:r>
    </w:p>
    <w:p w14:paraId="61FDE11D" w14:textId="77777777" w:rsidR="00435E62" w:rsidRPr="00435E62" w:rsidRDefault="00435E62" w:rsidP="00435E62">
      <w:pPr>
        <w:pStyle w:val="aff4"/>
        <w:numPr>
          <w:ilvl w:val="0"/>
          <w:numId w:val="28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E62">
        <w:rPr>
          <w:rFonts w:ascii="Times New Roman" w:hAnsi="Times New Roman" w:cs="Times New Roman"/>
          <w:sz w:val="28"/>
          <w:szCs w:val="28"/>
        </w:rPr>
        <w:t xml:space="preserve">В одной </w:t>
      </w:r>
      <w:proofErr w:type="spellStart"/>
      <w:r w:rsidRPr="00435E62">
        <w:rPr>
          <w:rFonts w:ascii="Times New Roman" w:hAnsi="Times New Roman" w:cs="Times New Roman"/>
          <w:sz w:val="28"/>
          <w:szCs w:val="28"/>
        </w:rPr>
        <w:t>палете</w:t>
      </w:r>
      <w:proofErr w:type="spellEnd"/>
      <w:r w:rsidRPr="00435E62">
        <w:rPr>
          <w:rFonts w:ascii="Times New Roman" w:hAnsi="Times New Roman" w:cs="Times New Roman"/>
          <w:sz w:val="28"/>
          <w:szCs w:val="28"/>
        </w:rPr>
        <w:t xml:space="preserve"> размещается 32 блока любого типа.</w:t>
      </w:r>
    </w:p>
    <w:p w14:paraId="63B20F5E" w14:textId="77777777" w:rsidR="00435E62" w:rsidRPr="00435E62" w:rsidRDefault="00435E62" w:rsidP="00435E62">
      <w:pPr>
        <w:pStyle w:val="aff4"/>
        <w:numPr>
          <w:ilvl w:val="0"/>
          <w:numId w:val="28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E62">
        <w:rPr>
          <w:rFonts w:ascii="Times New Roman" w:hAnsi="Times New Roman" w:cs="Times New Roman"/>
          <w:sz w:val="28"/>
          <w:szCs w:val="28"/>
        </w:rPr>
        <w:t>Оклад работников согласно штатному расписанию:</w:t>
      </w:r>
    </w:p>
    <w:tbl>
      <w:tblPr>
        <w:tblStyle w:val="aff6"/>
        <w:tblW w:w="9182" w:type="dxa"/>
        <w:jc w:val="center"/>
        <w:tblLook w:val="04A0" w:firstRow="1" w:lastRow="0" w:firstColumn="1" w:lastColumn="0" w:noHBand="0" w:noVBand="1"/>
      </w:tblPr>
      <w:tblGrid>
        <w:gridCol w:w="507"/>
        <w:gridCol w:w="3216"/>
        <w:gridCol w:w="3061"/>
        <w:gridCol w:w="2398"/>
      </w:tblGrid>
      <w:tr w:rsidR="00435E62" w:rsidRPr="00684BA2" w14:paraId="2AB2A9EE" w14:textId="77777777" w:rsidTr="00490A71">
        <w:trPr>
          <w:jc w:val="center"/>
        </w:trPr>
        <w:tc>
          <w:tcPr>
            <w:tcW w:w="507" w:type="dxa"/>
            <w:vAlign w:val="center"/>
          </w:tcPr>
          <w:p w14:paraId="41047053" w14:textId="77777777" w:rsidR="00435E62" w:rsidRPr="00684BA2" w:rsidRDefault="00435E62" w:rsidP="00490A71">
            <w:pPr>
              <w:tabs>
                <w:tab w:val="left" w:pos="993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BA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16" w:type="dxa"/>
            <w:vAlign w:val="center"/>
          </w:tcPr>
          <w:p w14:paraId="6255FE8F" w14:textId="77777777" w:rsidR="00435E62" w:rsidRPr="00684BA2" w:rsidRDefault="00435E62" w:rsidP="00490A71">
            <w:pPr>
              <w:tabs>
                <w:tab w:val="left" w:pos="993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BA2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3061" w:type="dxa"/>
            <w:vAlign w:val="center"/>
          </w:tcPr>
          <w:p w14:paraId="1813AF0F" w14:textId="77777777" w:rsidR="00435E62" w:rsidRPr="00684BA2" w:rsidRDefault="00435E62" w:rsidP="00490A71">
            <w:pPr>
              <w:tabs>
                <w:tab w:val="left" w:pos="993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BA2">
              <w:rPr>
                <w:rFonts w:ascii="Times New Roman" w:hAnsi="Times New Roman" w:cs="Times New Roman"/>
                <w:sz w:val="24"/>
                <w:szCs w:val="24"/>
              </w:rPr>
              <w:t>Участок/цех</w:t>
            </w:r>
          </w:p>
        </w:tc>
        <w:tc>
          <w:tcPr>
            <w:tcW w:w="2398" w:type="dxa"/>
            <w:vAlign w:val="center"/>
          </w:tcPr>
          <w:p w14:paraId="462F96A2" w14:textId="77777777" w:rsidR="00435E62" w:rsidRPr="00684BA2" w:rsidRDefault="00435E62" w:rsidP="00490A71">
            <w:pPr>
              <w:tabs>
                <w:tab w:val="left" w:pos="993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BA2">
              <w:rPr>
                <w:rFonts w:ascii="Times New Roman" w:hAnsi="Times New Roman" w:cs="Times New Roman"/>
                <w:sz w:val="24"/>
                <w:szCs w:val="24"/>
              </w:rPr>
              <w:t>Оклад, руб. в месяц</w:t>
            </w:r>
          </w:p>
        </w:tc>
      </w:tr>
      <w:tr w:rsidR="00435E62" w:rsidRPr="00684BA2" w14:paraId="4A7C0ED5" w14:textId="77777777" w:rsidTr="00490A71">
        <w:trPr>
          <w:jc w:val="center"/>
        </w:trPr>
        <w:tc>
          <w:tcPr>
            <w:tcW w:w="507" w:type="dxa"/>
            <w:vAlign w:val="center"/>
          </w:tcPr>
          <w:p w14:paraId="232DEA93" w14:textId="77777777" w:rsidR="00435E62" w:rsidRPr="00684BA2" w:rsidRDefault="00435E62" w:rsidP="00490A71">
            <w:pPr>
              <w:tabs>
                <w:tab w:val="left" w:pos="993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B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16" w:type="dxa"/>
            <w:vAlign w:val="center"/>
          </w:tcPr>
          <w:p w14:paraId="338CDE72" w14:textId="77777777" w:rsidR="00435E62" w:rsidRPr="00684BA2" w:rsidRDefault="00435E62" w:rsidP="00490A71">
            <w:pPr>
              <w:tabs>
                <w:tab w:val="left" w:pos="993"/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84BA2">
              <w:rPr>
                <w:rFonts w:ascii="Times New Roman" w:hAnsi="Times New Roman" w:cs="Times New Roman"/>
                <w:sz w:val="24"/>
                <w:szCs w:val="24"/>
              </w:rPr>
              <w:t>работник</w:t>
            </w:r>
          </w:p>
        </w:tc>
        <w:tc>
          <w:tcPr>
            <w:tcW w:w="3061" w:type="dxa"/>
            <w:vAlign w:val="center"/>
          </w:tcPr>
          <w:p w14:paraId="3E3E9B79" w14:textId="77777777" w:rsidR="00435E62" w:rsidRPr="00684BA2" w:rsidRDefault="00435E62" w:rsidP="00490A71">
            <w:pPr>
              <w:tabs>
                <w:tab w:val="left" w:pos="993"/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4BA2">
              <w:rPr>
                <w:rFonts w:ascii="Times New Roman" w:hAnsi="Times New Roman" w:cs="Times New Roman"/>
                <w:sz w:val="24"/>
                <w:szCs w:val="24"/>
              </w:rPr>
              <w:t>бетоноформовочный</w:t>
            </w:r>
            <w:proofErr w:type="spellEnd"/>
          </w:p>
        </w:tc>
        <w:tc>
          <w:tcPr>
            <w:tcW w:w="2398" w:type="dxa"/>
            <w:vAlign w:val="center"/>
          </w:tcPr>
          <w:p w14:paraId="02DF458E" w14:textId="77777777" w:rsidR="00435E62" w:rsidRPr="00684BA2" w:rsidRDefault="00435E62" w:rsidP="00490A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4B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16 000,00</w:t>
            </w:r>
          </w:p>
        </w:tc>
      </w:tr>
      <w:tr w:rsidR="00435E62" w:rsidRPr="00684BA2" w14:paraId="193AB99C" w14:textId="77777777" w:rsidTr="00490A71">
        <w:trPr>
          <w:jc w:val="center"/>
        </w:trPr>
        <w:tc>
          <w:tcPr>
            <w:tcW w:w="507" w:type="dxa"/>
            <w:vAlign w:val="center"/>
          </w:tcPr>
          <w:p w14:paraId="1451EEB4" w14:textId="77777777" w:rsidR="00435E62" w:rsidRPr="00684BA2" w:rsidRDefault="00435E62" w:rsidP="00490A71">
            <w:pPr>
              <w:tabs>
                <w:tab w:val="left" w:pos="993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B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16" w:type="dxa"/>
            <w:vAlign w:val="center"/>
          </w:tcPr>
          <w:p w14:paraId="263F3A65" w14:textId="77777777" w:rsidR="00435E62" w:rsidRPr="00684BA2" w:rsidRDefault="00435E62" w:rsidP="00490A71">
            <w:pPr>
              <w:tabs>
                <w:tab w:val="left" w:pos="993"/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84BA2">
              <w:rPr>
                <w:rFonts w:ascii="Times New Roman" w:hAnsi="Times New Roman" w:cs="Times New Roman"/>
                <w:sz w:val="24"/>
                <w:szCs w:val="24"/>
              </w:rPr>
              <w:t>раскройщик пенопласта</w:t>
            </w:r>
          </w:p>
        </w:tc>
        <w:tc>
          <w:tcPr>
            <w:tcW w:w="3061" w:type="dxa"/>
            <w:vAlign w:val="center"/>
          </w:tcPr>
          <w:p w14:paraId="62B007B6" w14:textId="77777777" w:rsidR="00435E62" w:rsidRPr="00684BA2" w:rsidRDefault="00435E62" w:rsidP="00490A71">
            <w:pPr>
              <w:tabs>
                <w:tab w:val="left" w:pos="993"/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84BA2">
              <w:rPr>
                <w:rFonts w:ascii="Times New Roman" w:hAnsi="Times New Roman" w:cs="Times New Roman"/>
                <w:sz w:val="24"/>
                <w:szCs w:val="24"/>
              </w:rPr>
              <w:t>участок фигурной резки пенопласта</w:t>
            </w:r>
          </w:p>
        </w:tc>
        <w:tc>
          <w:tcPr>
            <w:tcW w:w="2398" w:type="dxa"/>
            <w:vAlign w:val="center"/>
          </w:tcPr>
          <w:p w14:paraId="1624B4DA" w14:textId="77777777" w:rsidR="00435E62" w:rsidRPr="00684BA2" w:rsidRDefault="00435E62" w:rsidP="00490A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4B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22 000,00</w:t>
            </w:r>
          </w:p>
        </w:tc>
      </w:tr>
      <w:tr w:rsidR="00435E62" w:rsidRPr="00684BA2" w14:paraId="244AF591" w14:textId="77777777" w:rsidTr="00490A71">
        <w:trPr>
          <w:jc w:val="center"/>
        </w:trPr>
        <w:tc>
          <w:tcPr>
            <w:tcW w:w="507" w:type="dxa"/>
            <w:vAlign w:val="center"/>
          </w:tcPr>
          <w:p w14:paraId="7CEF41CD" w14:textId="77777777" w:rsidR="00435E62" w:rsidRPr="00684BA2" w:rsidRDefault="00435E62" w:rsidP="00490A71">
            <w:pPr>
              <w:tabs>
                <w:tab w:val="left" w:pos="993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B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16" w:type="dxa"/>
            <w:vAlign w:val="center"/>
          </w:tcPr>
          <w:p w14:paraId="01BC5528" w14:textId="77777777" w:rsidR="00435E62" w:rsidRPr="00684BA2" w:rsidRDefault="00435E62" w:rsidP="00490A71">
            <w:pPr>
              <w:tabs>
                <w:tab w:val="left" w:pos="993"/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84BA2">
              <w:rPr>
                <w:rFonts w:ascii="Times New Roman" w:hAnsi="Times New Roman" w:cs="Times New Roman"/>
                <w:sz w:val="24"/>
                <w:szCs w:val="24"/>
              </w:rPr>
              <w:t>оператор</w:t>
            </w:r>
          </w:p>
        </w:tc>
        <w:tc>
          <w:tcPr>
            <w:tcW w:w="3061" w:type="dxa"/>
            <w:vAlign w:val="center"/>
          </w:tcPr>
          <w:p w14:paraId="311B806D" w14:textId="77777777" w:rsidR="00435E62" w:rsidRPr="00684BA2" w:rsidRDefault="00435E62" w:rsidP="00490A71">
            <w:pPr>
              <w:tabs>
                <w:tab w:val="left" w:pos="993"/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4BA2">
              <w:rPr>
                <w:rFonts w:ascii="Times New Roman" w:hAnsi="Times New Roman" w:cs="Times New Roman"/>
                <w:sz w:val="24"/>
                <w:szCs w:val="24"/>
              </w:rPr>
              <w:t>бетоноформовочный</w:t>
            </w:r>
            <w:proofErr w:type="spellEnd"/>
          </w:p>
        </w:tc>
        <w:tc>
          <w:tcPr>
            <w:tcW w:w="2398" w:type="dxa"/>
            <w:vAlign w:val="center"/>
          </w:tcPr>
          <w:p w14:paraId="071AA57A" w14:textId="77777777" w:rsidR="00435E62" w:rsidRPr="00684BA2" w:rsidRDefault="00435E62" w:rsidP="00490A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4B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25 000,00</w:t>
            </w:r>
          </w:p>
        </w:tc>
      </w:tr>
      <w:tr w:rsidR="00435E62" w:rsidRPr="00684BA2" w14:paraId="520391EB" w14:textId="77777777" w:rsidTr="00490A71">
        <w:trPr>
          <w:jc w:val="center"/>
        </w:trPr>
        <w:tc>
          <w:tcPr>
            <w:tcW w:w="507" w:type="dxa"/>
            <w:vAlign w:val="center"/>
          </w:tcPr>
          <w:p w14:paraId="6ABB70A6" w14:textId="77777777" w:rsidR="00435E62" w:rsidRPr="00684BA2" w:rsidRDefault="00435E62" w:rsidP="00490A71">
            <w:pPr>
              <w:tabs>
                <w:tab w:val="left" w:pos="993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B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16" w:type="dxa"/>
            <w:vAlign w:val="center"/>
          </w:tcPr>
          <w:p w14:paraId="33DD7A41" w14:textId="77777777" w:rsidR="00435E62" w:rsidRPr="00684BA2" w:rsidRDefault="00435E62" w:rsidP="00490A71">
            <w:pPr>
              <w:tabs>
                <w:tab w:val="left" w:pos="993"/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84BA2">
              <w:rPr>
                <w:rFonts w:ascii="Times New Roman" w:hAnsi="Times New Roman" w:cs="Times New Roman"/>
                <w:sz w:val="24"/>
                <w:szCs w:val="24"/>
              </w:rPr>
              <w:t>грузчик</w:t>
            </w:r>
          </w:p>
        </w:tc>
        <w:tc>
          <w:tcPr>
            <w:tcW w:w="3061" w:type="dxa"/>
            <w:vAlign w:val="center"/>
          </w:tcPr>
          <w:p w14:paraId="52A7E34F" w14:textId="77777777" w:rsidR="00435E62" w:rsidRPr="00684BA2" w:rsidRDefault="00435E62" w:rsidP="00490A71">
            <w:pPr>
              <w:tabs>
                <w:tab w:val="left" w:pos="993"/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4BA2">
              <w:rPr>
                <w:rFonts w:ascii="Times New Roman" w:hAnsi="Times New Roman" w:cs="Times New Roman"/>
                <w:sz w:val="24"/>
                <w:szCs w:val="24"/>
              </w:rPr>
              <w:t>бетоноформовочный</w:t>
            </w:r>
            <w:proofErr w:type="spellEnd"/>
          </w:p>
        </w:tc>
        <w:tc>
          <w:tcPr>
            <w:tcW w:w="2398" w:type="dxa"/>
            <w:vAlign w:val="center"/>
          </w:tcPr>
          <w:p w14:paraId="0DC8236C" w14:textId="77777777" w:rsidR="00435E62" w:rsidRPr="00684BA2" w:rsidRDefault="00435E62" w:rsidP="00490A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4B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15 000,00</w:t>
            </w:r>
          </w:p>
        </w:tc>
      </w:tr>
      <w:tr w:rsidR="00435E62" w:rsidRPr="00684BA2" w14:paraId="2402261F" w14:textId="77777777" w:rsidTr="00490A71">
        <w:trPr>
          <w:jc w:val="center"/>
        </w:trPr>
        <w:tc>
          <w:tcPr>
            <w:tcW w:w="507" w:type="dxa"/>
            <w:vAlign w:val="center"/>
          </w:tcPr>
          <w:p w14:paraId="6E01BA3D" w14:textId="77777777" w:rsidR="00435E62" w:rsidRPr="00684BA2" w:rsidRDefault="00435E62" w:rsidP="00490A71">
            <w:pPr>
              <w:tabs>
                <w:tab w:val="left" w:pos="993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B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16" w:type="dxa"/>
            <w:vAlign w:val="center"/>
          </w:tcPr>
          <w:p w14:paraId="53529624" w14:textId="77777777" w:rsidR="00435E62" w:rsidRPr="00684BA2" w:rsidRDefault="00435E62" w:rsidP="00490A71">
            <w:pPr>
              <w:tabs>
                <w:tab w:val="left" w:pos="993"/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84BA2">
              <w:rPr>
                <w:rFonts w:ascii="Times New Roman" w:hAnsi="Times New Roman" w:cs="Times New Roman"/>
                <w:sz w:val="24"/>
                <w:szCs w:val="24"/>
              </w:rPr>
              <w:t>упаковщик</w:t>
            </w:r>
          </w:p>
        </w:tc>
        <w:tc>
          <w:tcPr>
            <w:tcW w:w="3061" w:type="dxa"/>
            <w:vAlign w:val="center"/>
          </w:tcPr>
          <w:p w14:paraId="2256D725" w14:textId="77777777" w:rsidR="00435E62" w:rsidRPr="00684BA2" w:rsidRDefault="00435E62" w:rsidP="00490A71">
            <w:pPr>
              <w:tabs>
                <w:tab w:val="left" w:pos="993"/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84BA2">
              <w:rPr>
                <w:rFonts w:ascii="Times New Roman" w:hAnsi="Times New Roman" w:cs="Times New Roman"/>
                <w:sz w:val="24"/>
                <w:szCs w:val="24"/>
              </w:rPr>
              <w:t>участок упаковки</w:t>
            </w:r>
          </w:p>
        </w:tc>
        <w:tc>
          <w:tcPr>
            <w:tcW w:w="2398" w:type="dxa"/>
            <w:vAlign w:val="center"/>
          </w:tcPr>
          <w:p w14:paraId="788867C7" w14:textId="77777777" w:rsidR="00435E62" w:rsidRPr="00684BA2" w:rsidRDefault="00435E62" w:rsidP="00490A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4B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18 000,00</w:t>
            </w:r>
          </w:p>
        </w:tc>
      </w:tr>
    </w:tbl>
    <w:p w14:paraId="017D2B3D" w14:textId="77777777" w:rsidR="00435E62" w:rsidRPr="00684BA2" w:rsidRDefault="00435E62" w:rsidP="00684BA2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4BA2">
        <w:rPr>
          <w:rFonts w:ascii="Times New Roman" w:hAnsi="Times New Roman" w:cs="Times New Roman"/>
          <w:sz w:val="28"/>
          <w:szCs w:val="28"/>
        </w:rPr>
        <w:t>Работники получают оплату в объеме месячного оклада за каждый полный или неполный отработанный месяц.</w:t>
      </w:r>
    </w:p>
    <w:p w14:paraId="39F06A93" w14:textId="77777777" w:rsidR="00435E62" w:rsidRPr="00684BA2" w:rsidRDefault="00435E62" w:rsidP="00684BA2">
      <w:pPr>
        <w:pStyle w:val="aff4"/>
        <w:numPr>
          <w:ilvl w:val="0"/>
          <w:numId w:val="28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4BA2">
        <w:rPr>
          <w:rFonts w:ascii="Times New Roman" w:hAnsi="Times New Roman" w:cs="Times New Roman"/>
          <w:sz w:val="28"/>
          <w:szCs w:val="28"/>
        </w:rPr>
        <w:t xml:space="preserve">Общехозяйственные затраты составляют 30 руб. на единицу любого изделия. </w:t>
      </w:r>
    </w:p>
    <w:p w14:paraId="573551B5" w14:textId="77777777" w:rsidR="00435E62" w:rsidRPr="00684BA2" w:rsidRDefault="00435E62" w:rsidP="00684BA2">
      <w:pPr>
        <w:pStyle w:val="aff4"/>
        <w:numPr>
          <w:ilvl w:val="0"/>
          <w:numId w:val="28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4BA2">
        <w:rPr>
          <w:rFonts w:ascii="Times New Roman" w:hAnsi="Times New Roman" w:cs="Times New Roman"/>
          <w:sz w:val="28"/>
          <w:szCs w:val="28"/>
        </w:rPr>
        <w:t>Затраты на контроль и логистику (в том числе на зарплату водителя погрузчика) являются составной частью себестоимости и отдельно не выделяются.</w:t>
      </w:r>
    </w:p>
    <w:p w14:paraId="338C7CEC" w14:textId="77777777" w:rsidR="00435E62" w:rsidRPr="00684BA2" w:rsidRDefault="00435E62" w:rsidP="00684BA2">
      <w:pPr>
        <w:pStyle w:val="aff4"/>
        <w:numPr>
          <w:ilvl w:val="0"/>
          <w:numId w:val="28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4BA2">
        <w:rPr>
          <w:rFonts w:ascii="Times New Roman" w:hAnsi="Times New Roman" w:cs="Times New Roman"/>
          <w:sz w:val="28"/>
          <w:szCs w:val="28"/>
        </w:rPr>
        <w:t>Налогообложение и страховые взносы не учитываются.</w:t>
      </w:r>
    </w:p>
    <w:p w14:paraId="2FA1405A" w14:textId="77777777" w:rsidR="00435E62" w:rsidRPr="00684BA2" w:rsidRDefault="00435E62" w:rsidP="00684BA2">
      <w:pPr>
        <w:pStyle w:val="aff4"/>
        <w:numPr>
          <w:ilvl w:val="0"/>
          <w:numId w:val="28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4BA2">
        <w:rPr>
          <w:rFonts w:ascii="Times New Roman" w:hAnsi="Times New Roman" w:cs="Times New Roman"/>
          <w:sz w:val="28"/>
          <w:szCs w:val="28"/>
        </w:rPr>
        <w:t>Цена реализации одного изделия составляет: блок типа А – 201 руб., блок типа Б – 208 руб., блок типа В – 210 руб.</w:t>
      </w:r>
    </w:p>
    <w:p w14:paraId="582E95A2" w14:textId="77777777" w:rsidR="00435E62" w:rsidRPr="00684BA2" w:rsidRDefault="00435E62" w:rsidP="00684BA2">
      <w:pPr>
        <w:pStyle w:val="aff4"/>
        <w:numPr>
          <w:ilvl w:val="0"/>
          <w:numId w:val="28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4BA2">
        <w:rPr>
          <w:rFonts w:ascii="Times New Roman" w:hAnsi="Times New Roman" w:cs="Times New Roman"/>
          <w:sz w:val="28"/>
          <w:szCs w:val="28"/>
        </w:rPr>
        <w:t>Стоимость материалов:</w:t>
      </w:r>
    </w:p>
    <w:tbl>
      <w:tblPr>
        <w:tblStyle w:val="aff6"/>
        <w:tblW w:w="9571" w:type="dxa"/>
        <w:jc w:val="center"/>
        <w:tblLook w:val="04A0" w:firstRow="1" w:lastRow="0" w:firstColumn="1" w:lastColumn="0" w:noHBand="0" w:noVBand="1"/>
      </w:tblPr>
      <w:tblGrid>
        <w:gridCol w:w="540"/>
        <w:gridCol w:w="3815"/>
        <w:gridCol w:w="1560"/>
        <w:gridCol w:w="1858"/>
        <w:gridCol w:w="1798"/>
      </w:tblGrid>
      <w:tr w:rsidR="00435E62" w:rsidRPr="00CC1F25" w14:paraId="3EE309EC" w14:textId="77777777" w:rsidTr="00490A71">
        <w:trPr>
          <w:jc w:val="center"/>
        </w:trPr>
        <w:tc>
          <w:tcPr>
            <w:tcW w:w="540" w:type="dxa"/>
            <w:shd w:val="clear" w:color="auto" w:fill="auto"/>
            <w:vAlign w:val="center"/>
          </w:tcPr>
          <w:p w14:paraId="0E2F58FF" w14:textId="77777777" w:rsidR="00435E62" w:rsidRPr="00CC1F25" w:rsidRDefault="00435E62" w:rsidP="00490A71">
            <w:pPr>
              <w:tabs>
                <w:tab w:val="left" w:pos="993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F2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15" w:type="dxa"/>
            <w:shd w:val="clear" w:color="auto" w:fill="auto"/>
            <w:vAlign w:val="center"/>
          </w:tcPr>
          <w:p w14:paraId="4975ECC1" w14:textId="77777777" w:rsidR="00435E62" w:rsidRPr="00CC1F25" w:rsidRDefault="00435E62" w:rsidP="00490A71">
            <w:pPr>
              <w:tabs>
                <w:tab w:val="left" w:pos="993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F2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560" w:type="dxa"/>
          </w:tcPr>
          <w:p w14:paraId="4C0871D8" w14:textId="77777777" w:rsidR="00435E62" w:rsidRPr="00CC1F25" w:rsidRDefault="00435E62" w:rsidP="00490A71">
            <w:pPr>
              <w:tabs>
                <w:tab w:val="left" w:pos="993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7B043B1D" w14:textId="77777777" w:rsidR="00435E62" w:rsidRPr="00CC1F25" w:rsidRDefault="00435E62" w:rsidP="00490A71">
            <w:pPr>
              <w:tabs>
                <w:tab w:val="left" w:pos="993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F25">
              <w:rPr>
                <w:rFonts w:ascii="Times New Roman" w:hAnsi="Times New Roman" w:cs="Times New Roman"/>
                <w:sz w:val="24"/>
                <w:szCs w:val="24"/>
              </w:rPr>
              <w:t>Количество в партии</w:t>
            </w:r>
          </w:p>
        </w:tc>
        <w:tc>
          <w:tcPr>
            <w:tcW w:w="1798" w:type="dxa"/>
            <w:shd w:val="clear" w:color="auto" w:fill="auto"/>
            <w:vAlign w:val="center"/>
          </w:tcPr>
          <w:p w14:paraId="6C5CCAF5" w14:textId="77777777" w:rsidR="00435E62" w:rsidRPr="00CC1F25" w:rsidRDefault="00435E62" w:rsidP="00490A71">
            <w:pPr>
              <w:tabs>
                <w:tab w:val="left" w:pos="993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F25"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руб. за ед. изм.</w:t>
            </w:r>
          </w:p>
        </w:tc>
      </w:tr>
      <w:tr w:rsidR="00435E62" w:rsidRPr="00CC1F25" w14:paraId="5CE1B1D1" w14:textId="77777777" w:rsidTr="00490A71">
        <w:trPr>
          <w:jc w:val="center"/>
        </w:trPr>
        <w:tc>
          <w:tcPr>
            <w:tcW w:w="540" w:type="dxa"/>
            <w:vAlign w:val="center"/>
          </w:tcPr>
          <w:p w14:paraId="27007263" w14:textId="77777777" w:rsidR="00435E62" w:rsidRPr="00CC1F25" w:rsidRDefault="00435E62" w:rsidP="00490A71">
            <w:pPr>
              <w:tabs>
                <w:tab w:val="left" w:pos="993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F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5" w:type="dxa"/>
          </w:tcPr>
          <w:p w14:paraId="5730F6A9" w14:textId="77777777" w:rsidR="00435E62" w:rsidRPr="00CC1F25" w:rsidRDefault="00435E62" w:rsidP="00490A7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433F9">
              <w:rPr>
                <w:rFonts w:ascii="Times New Roman" w:hAnsi="Times New Roman" w:cs="Times New Roman"/>
                <w:sz w:val="24"/>
              </w:rPr>
              <w:t xml:space="preserve">карьерный песок </w:t>
            </w:r>
          </w:p>
        </w:tc>
        <w:tc>
          <w:tcPr>
            <w:tcW w:w="1560" w:type="dxa"/>
          </w:tcPr>
          <w:p w14:paraId="0C73A22A" w14:textId="77777777" w:rsidR="00435E62" w:rsidRPr="00CC1F25" w:rsidRDefault="00435E62" w:rsidP="00490A71">
            <w:pPr>
              <w:tabs>
                <w:tab w:val="left" w:pos="993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858" w:type="dxa"/>
          </w:tcPr>
          <w:p w14:paraId="4B20E6E5" w14:textId="77777777" w:rsidR="00435E62" w:rsidRPr="00CC1F25" w:rsidRDefault="00435E62" w:rsidP="00490A71">
            <w:pPr>
              <w:tabs>
                <w:tab w:val="left" w:pos="993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1 440</w:t>
            </w:r>
          </w:p>
        </w:tc>
        <w:tc>
          <w:tcPr>
            <w:tcW w:w="1798" w:type="dxa"/>
          </w:tcPr>
          <w:p w14:paraId="4846BD87" w14:textId="77777777" w:rsidR="00435E62" w:rsidRPr="00CC1F25" w:rsidRDefault="00435E62" w:rsidP="00490A71">
            <w:pPr>
              <w:tabs>
                <w:tab w:val="left" w:pos="993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2,50</w:t>
            </w:r>
          </w:p>
        </w:tc>
      </w:tr>
      <w:tr w:rsidR="00435E62" w:rsidRPr="00CC1F25" w14:paraId="7E835A85" w14:textId="77777777" w:rsidTr="00490A71">
        <w:trPr>
          <w:jc w:val="center"/>
        </w:trPr>
        <w:tc>
          <w:tcPr>
            <w:tcW w:w="540" w:type="dxa"/>
            <w:vAlign w:val="center"/>
          </w:tcPr>
          <w:p w14:paraId="596F8D98" w14:textId="77777777" w:rsidR="00435E62" w:rsidRPr="00CC1F25" w:rsidRDefault="00435E62" w:rsidP="00490A71">
            <w:pPr>
              <w:tabs>
                <w:tab w:val="left" w:pos="993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F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15" w:type="dxa"/>
          </w:tcPr>
          <w:p w14:paraId="2797E4ED" w14:textId="77777777" w:rsidR="00435E62" w:rsidRPr="00CC1F25" w:rsidRDefault="00435E62" w:rsidP="00490A71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433F9">
              <w:rPr>
                <w:rFonts w:ascii="Times New Roman" w:hAnsi="Times New Roman" w:cs="Times New Roman"/>
                <w:sz w:val="24"/>
              </w:rPr>
              <w:t>портландцемент</w:t>
            </w:r>
          </w:p>
        </w:tc>
        <w:tc>
          <w:tcPr>
            <w:tcW w:w="1560" w:type="dxa"/>
          </w:tcPr>
          <w:p w14:paraId="0936105F" w14:textId="77777777" w:rsidR="00435E62" w:rsidRPr="00CC1F25" w:rsidRDefault="00435E62" w:rsidP="00490A71">
            <w:pPr>
              <w:tabs>
                <w:tab w:val="left" w:pos="993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858" w:type="dxa"/>
          </w:tcPr>
          <w:p w14:paraId="7A1ECFCB" w14:textId="77777777" w:rsidR="00435E62" w:rsidRPr="00CC1F25" w:rsidRDefault="00435E62" w:rsidP="00490A71">
            <w:pPr>
              <w:tabs>
                <w:tab w:val="left" w:pos="993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98" w:type="dxa"/>
          </w:tcPr>
          <w:p w14:paraId="0B16A34C" w14:textId="77777777" w:rsidR="00435E62" w:rsidRPr="00CC1F25" w:rsidRDefault="00435E62" w:rsidP="00490A71">
            <w:pPr>
              <w:tabs>
                <w:tab w:val="left" w:pos="993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35E62" w:rsidRPr="00CC1F25" w14:paraId="1EFD01E8" w14:textId="77777777" w:rsidTr="00490A71">
        <w:trPr>
          <w:jc w:val="center"/>
        </w:trPr>
        <w:tc>
          <w:tcPr>
            <w:tcW w:w="540" w:type="dxa"/>
            <w:vAlign w:val="center"/>
          </w:tcPr>
          <w:p w14:paraId="10349E33" w14:textId="77777777" w:rsidR="00435E62" w:rsidRPr="00CC1F25" w:rsidRDefault="00435E62" w:rsidP="00490A71">
            <w:pPr>
              <w:tabs>
                <w:tab w:val="left" w:pos="993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15" w:type="dxa"/>
          </w:tcPr>
          <w:p w14:paraId="4DA5C3FF" w14:textId="77777777" w:rsidR="00435E62" w:rsidRPr="00CC1F25" w:rsidRDefault="00435E62" w:rsidP="00490A71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3F9">
              <w:rPr>
                <w:rFonts w:ascii="Times New Roman" w:hAnsi="Times New Roman" w:cs="Times New Roman"/>
                <w:sz w:val="24"/>
              </w:rPr>
              <w:t>пенопласт 1500*600*1200</w:t>
            </w:r>
          </w:p>
        </w:tc>
        <w:tc>
          <w:tcPr>
            <w:tcW w:w="1560" w:type="dxa"/>
          </w:tcPr>
          <w:p w14:paraId="6B5CF3B0" w14:textId="77777777" w:rsidR="00435E62" w:rsidRPr="00CC1F25" w:rsidRDefault="00435E62" w:rsidP="00490A71">
            <w:pPr>
              <w:tabs>
                <w:tab w:val="left" w:pos="993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58" w:type="dxa"/>
          </w:tcPr>
          <w:p w14:paraId="67FD8FE9" w14:textId="77777777" w:rsidR="00435E62" w:rsidRPr="00CC1F25" w:rsidRDefault="00435E62" w:rsidP="00490A71">
            <w:pPr>
              <w:tabs>
                <w:tab w:val="left" w:pos="993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98" w:type="dxa"/>
          </w:tcPr>
          <w:p w14:paraId="0586C9EB" w14:textId="77777777" w:rsidR="00435E62" w:rsidRPr="00CC1F25" w:rsidRDefault="00435E62" w:rsidP="00490A71">
            <w:pPr>
              <w:tabs>
                <w:tab w:val="left" w:pos="993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</w:tbl>
    <w:p w14:paraId="6B3EEA56" w14:textId="77777777" w:rsidR="00435E62" w:rsidRPr="00684BA2" w:rsidRDefault="00435E62" w:rsidP="00684BA2">
      <w:pPr>
        <w:pStyle w:val="aff4"/>
        <w:numPr>
          <w:ilvl w:val="0"/>
          <w:numId w:val="28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4BA2">
        <w:rPr>
          <w:rFonts w:ascii="Times New Roman" w:hAnsi="Times New Roman" w:cs="Times New Roman"/>
          <w:sz w:val="28"/>
          <w:szCs w:val="28"/>
        </w:rPr>
        <w:t>Сырье и материалы покупаются в объеме указанных партий, закупка меньшего объема не допускается</w:t>
      </w:r>
    </w:p>
    <w:p w14:paraId="67B0C2E7" w14:textId="77777777" w:rsidR="00435E62" w:rsidRPr="00684BA2" w:rsidRDefault="00435E62" w:rsidP="00684BA2">
      <w:pPr>
        <w:pStyle w:val="aff4"/>
        <w:numPr>
          <w:ilvl w:val="0"/>
          <w:numId w:val="28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4BA2">
        <w:rPr>
          <w:rFonts w:ascii="Times New Roman" w:hAnsi="Times New Roman" w:cs="Times New Roman"/>
          <w:sz w:val="28"/>
          <w:szCs w:val="28"/>
        </w:rPr>
        <w:t xml:space="preserve">Все затраты учитываются для производства 62 </w:t>
      </w:r>
      <w:proofErr w:type="spellStart"/>
      <w:r w:rsidRPr="00684BA2">
        <w:rPr>
          <w:rFonts w:ascii="Times New Roman" w:hAnsi="Times New Roman" w:cs="Times New Roman"/>
          <w:sz w:val="28"/>
          <w:szCs w:val="28"/>
        </w:rPr>
        <w:t>палет</w:t>
      </w:r>
      <w:proofErr w:type="spellEnd"/>
      <w:r w:rsidRPr="00684BA2">
        <w:rPr>
          <w:rFonts w:ascii="Times New Roman" w:hAnsi="Times New Roman" w:cs="Times New Roman"/>
          <w:sz w:val="28"/>
          <w:szCs w:val="28"/>
        </w:rPr>
        <w:t>.</w:t>
      </w:r>
    </w:p>
    <w:p w14:paraId="0331F3DC" w14:textId="77777777" w:rsidR="00435E62" w:rsidRPr="00684BA2" w:rsidRDefault="00435E62" w:rsidP="00684BA2">
      <w:pPr>
        <w:pStyle w:val="aff4"/>
        <w:numPr>
          <w:ilvl w:val="0"/>
          <w:numId w:val="28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4BA2">
        <w:rPr>
          <w:rFonts w:ascii="Times New Roman" w:hAnsi="Times New Roman" w:cs="Times New Roman"/>
          <w:sz w:val="28"/>
          <w:szCs w:val="28"/>
        </w:rPr>
        <w:t>Затраты на брак учитываются в себестоимости.</w:t>
      </w:r>
    </w:p>
    <w:p w14:paraId="2E64ED87" w14:textId="77777777" w:rsidR="00435E62" w:rsidRPr="00684BA2" w:rsidRDefault="00435E62" w:rsidP="00684BA2">
      <w:pPr>
        <w:pStyle w:val="aff4"/>
        <w:numPr>
          <w:ilvl w:val="0"/>
          <w:numId w:val="28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4BA2">
        <w:rPr>
          <w:rFonts w:ascii="Times New Roman" w:hAnsi="Times New Roman" w:cs="Times New Roman"/>
          <w:sz w:val="28"/>
          <w:szCs w:val="28"/>
        </w:rPr>
        <w:t>Вся закупленная партия материала списывается на себестоимость пропорционально количеству используемого материала на каждый тип блока.</w:t>
      </w:r>
    </w:p>
    <w:p w14:paraId="70F92D22" w14:textId="77777777" w:rsidR="00435E62" w:rsidRPr="00684BA2" w:rsidRDefault="00435E62" w:rsidP="00684BA2">
      <w:pPr>
        <w:pStyle w:val="aff4"/>
        <w:numPr>
          <w:ilvl w:val="0"/>
          <w:numId w:val="28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4BA2">
        <w:rPr>
          <w:rFonts w:ascii="Times New Roman" w:hAnsi="Times New Roman" w:cs="Times New Roman"/>
          <w:sz w:val="28"/>
          <w:szCs w:val="28"/>
        </w:rPr>
        <w:lastRenderedPageBreak/>
        <w:t>Стоимость воды и отработанного масла в расчет не принимается.</w:t>
      </w:r>
    </w:p>
    <w:p w14:paraId="3F875741" w14:textId="20915C12" w:rsidR="004E05B4" w:rsidRDefault="00684BA2" w:rsidP="00684BA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684BA2">
        <w:rPr>
          <w:rFonts w:ascii="Times New Roman" w:hAnsi="Times New Roman" w:cs="Times New Roman"/>
          <w:i/>
          <w:sz w:val="28"/>
          <w:szCs w:val="28"/>
          <w:lang w:eastAsia="en-US"/>
        </w:rPr>
        <w:t>Планировка</w:t>
      </w:r>
    </w:p>
    <w:p w14:paraId="0385E367" w14:textId="47C03714" w:rsidR="00684BA2" w:rsidRPr="00684BA2" w:rsidRDefault="00684BA2" w:rsidP="00684BA2">
      <w:pPr>
        <w:spacing w:after="0" w:line="36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684BA2">
        <w:rPr>
          <w:noProof/>
        </w:rPr>
        <w:drawing>
          <wp:inline distT="0" distB="0" distL="0" distR="0" wp14:anchorId="71214753" wp14:editId="5076D7A1">
            <wp:extent cx="6480175" cy="3706035"/>
            <wp:effectExtent l="0" t="0" r="0" b="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70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A9230B" w14:textId="237E858A" w:rsidR="003532AE" w:rsidRDefault="00E5173B" w:rsidP="006557E1">
      <w:pPr>
        <w:pStyle w:val="aff4"/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557E1">
        <w:rPr>
          <w:rFonts w:ascii="Times New Roman" w:hAnsi="Times New Roman" w:cs="Times New Roman"/>
          <w:i/>
          <w:sz w:val="28"/>
          <w:szCs w:val="28"/>
        </w:rPr>
        <w:t>Результаты работы по модулю:</w:t>
      </w:r>
    </w:p>
    <w:p w14:paraId="47D5D54D" w14:textId="0E3A5D35" w:rsidR="006557E1" w:rsidRPr="00993F41" w:rsidRDefault="00993F41" w:rsidP="006557E1">
      <w:pPr>
        <w:pStyle w:val="aff4"/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Возможный вариант задания, к описанному выше кейсу, приведен ниже:</w:t>
      </w:r>
    </w:p>
    <w:p w14:paraId="4D206EFB" w14:textId="77777777" w:rsidR="00993F41" w:rsidRPr="00993F41" w:rsidRDefault="00993F41" w:rsidP="00993F41">
      <w:pPr>
        <w:pStyle w:val="aff4"/>
        <w:numPr>
          <w:ilvl w:val="0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F41">
        <w:rPr>
          <w:rFonts w:ascii="Times New Roman" w:hAnsi="Times New Roman" w:cs="Times New Roman"/>
          <w:sz w:val="28"/>
          <w:szCs w:val="28"/>
        </w:rPr>
        <w:t xml:space="preserve">Необходимо на существующем предприятии произвести суммарно 62 </w:t>
      </w:r>
      <w:proofErr w:type="spellStart"/>
      <w:r w:rsidRPr="00993F41">
        <w:rPr>
          <w:rFonts w:ascii="Times New Roman" w:hAnsi="Times New Roman" w:cs="Times New Roman"/>
          <w:sz w:val="28"/>
          <w:szCs w:val="28"/>
        </w:rPr>
        <w:t>палеты</w:t>
      </w:r>
      <w:proofErr w:type="spellEnd"/>
      <w:r w:rsidRPr="00993F41">
        <w:rPr>
          <w:rFonts w:ascii="Times New Roman" w:hAnsi="Times New Roman" w:cs="Times New Roman"/>
          <w:sz w:val="28"/>
          <w:szCs w:val="28"/>
        </w:rPr>
        <w:t xml:space="preserve"> с блоками:</w:t>
      </w:r>
    </w:p>
    <w:p w14:paraId="704E6920" w14:textId="77777777" w:rsidR="00993F41" w:rsidRPr="00993F41" w:rsidRDefault="00993F41" w:rsidP="00993F41">
      <w:pPr>
        <w:pStyle w:val="aff4"/>
        <w:numPr>
          <w:ilvl w:val="0"/>
          <w:numId w:val="3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F41">
        <w:rPr>
          <w:rFonts w:ascii="Times New Roman" w:hAnsi="Times New Roman" w:cs="Times New Roman"/>
          <w:sz w:val="28"/>
          <w:szCs w:val="28"/>
        </w:rPr>
        <w:t xml:space="preserve">Блок тип А – 19 </w:t>
      </w:r>
      <w:proofErr w:type="spellStart"/>
      <w:r w:rsidRPr="00993F41">
        <w:rPr>
          <w:rFonts w:ascii="Times New Roman" w:hAnsi="Times New Roman" w:cs="Times New Roman"/>
          <w:sz w:val="28"/>
          <w:szCs w:val="28"/>
        </w:rPr>
        <w:t>палет</w:t>
      </w:r>
      <w:proofErr w:type="spellEnd"/>
      <w:r w:rsidRPr="00993F41">
        <w:rPr>
          <w:rFonts w:ascii="Times New Roman" w:hAnsi="Times New Roman" w:cs="Times New Roman"/>
          <w:sz w:val="28"/>
          <w:szCs w:val="28"/>
        </w:rPr>
        <w:t>;</w:t>
      </w:r>
    </w:p>
    <w:p w14:paraId="0B23D794" w14:textId="77777777" w:rsidR="00993F41" w:rsidRPr="00993F41" w:rsidRDefault="00993F41" w:rsidP="00993F41">
      <w:pPr>
        <w:pStyle w:val="aff4"/>
        <w:numPr>
          <w:ilvl w:val="0"/>
          <w:numId w:val="3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F41">
        <w:rPr>
          <w:rFonts w:ascii="Times New Roman" w:hAnsi="Times New Roman" w:cs="Times New Roman"/>
          <w:sz w:val="28"/>
          <w:szCs w:val="28"/>
        </w:rPr>
        <w:t xml:space="preserve">Блок тип Б – 37 </w:t>
      </w:r>
      <w:proofErr w:type="spellStart"/>
      <w:r w:rsidRPr="00993F41">
        <w:rPr>
          <w:rFonts w:ascii="Times New Roman" w:hAnsi="Times New Roman" w:cs="Times New Roman"/>
          <w:sz w:val="28"/>
          <w:szCs w:val="28"/>
        </w:rPr>
        <w:t>палет</w:t>
      </w:r>
      <w:proofErr w:type="spellEnd"/>
      <w:r w:rsidRPr="00993F41">
        <w:rPr>
          <w:rFonts w:ascii="Times New Roman" w:hAnsi="Times New Roman" w:cs="Times New Roman"/>
          <w:sz w:val="28"/>
          <w:szCs w:val="28"/>
        </w:rPr>
        <w:t>;</w:t>
      </w:r>
    </w:p>
    <w:p w14:paraId="7912126B" w14:textId="77777777" w:rsidR="00993F41" w:rsidRPr="00993F41" w:rsidRDefault="00993F41" w:rsidP="00993F41">
      <w:pPr>
        <w:pStyle w:val="aff4"/>
        <w:numPr>
          <w:ilvl w:val="0"/>
          <w:numId w:val="3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F41">
        <w:rPr>
          <w:rFonts w:ascii="Times New Roman" w:hAnsi="Times New Roman" w:cs="Times New Roman"/>
          <w:sz w:val="28"/>
          <w:szCs w:val="28"/>
        </w:rPr>
        <w:t xml:space="preserve">Блок тип В – 6 </w:t>
      </w:r>
      <w:proofErr w:type="spellStart"/>
      <w:r w:rsidRPr="00993F41">
        <w:rPr>
          <w:rFonts w:ascii="Times New Roman" w:hAnsi="Times New Roman" w:cs="Times New Roman"/>
          <w:sz w:val="28"/>
          <w:szCs w:val="28"/>
        </w:rPr>
        <w:t>палет</w:t>
      </w:r>
      <w:proofErr w:type="spellEnd"/>
      <w:r w:rsidRPr="00993F41">
        <w:rPr>
          <w:rFonts w:ascii="Times New Roman" w:hAnsi="Times New Roman" w:cs="Times New Roman"/>
          <w:sz w:val="28"/>
          <w:szCs w:val="28"/>
        </w:rPr>
        <w:t>.</w:t>
      </w:r>
    </w:p>
    <w:p w14:paraId="455981EA" w14:textId="77777777" w:rsidR="00993F41" w:rsidRPr="00993F41" w:rsidRDefault="00993F41" w:rsidP="00993F41">
      <w:pPr>
        <w:pStyle w:val="aff4"/>
        <w:numPr>
          <w:ilvl w:val="0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F41">
        <w:rPr>
          <w:rFonts w:ascii="Times New Roman" w:hAnsi="Times New Roman" w:cs="Times New Roman"/>
          <w:sz w:val="28"/>
          <w:szCs w:val="28"/>
        </w:rPr>
        <w:t xml:space="preserve">Необходимо рассчитать, через какое время (в минутах, не включая время обеденных перерывов и нерабочего времени между сменами) выйдет первая </w:t>
      </w:r>
      <w:proofErr w:type="spellStart"/>
      <w:r w:rsidRPr="00993F41">
        <w:rPr>
          <w:rFonts w:ascii="Times New Roman" w:hAnsi="Times New Roman" w:cs="Times New Roman"/>
          <w:sz w:val="28"/>
          <w:szCs w:val="28"/>
        </w:rPr>
        <w:t>палета</w:t>
      </w:r>
      <w:proofErr w:type="spellEnd"/>
      <w:r w:rsidRPr="00993F41">
        <w:rPr>
          <w:rFonts w:ascii="Times New Roman" w:hAnsi="Times New Roman" w:cs="Times New Roman"/>
          <w:sz w:val="28"/>
          <w:szCs w:val="28"/>
        </w:rPr>
        <w:t>;</w:t>
      </w:r>
    </w:p>
    <w:p w14:paraId="15D9CF58" w14:textId="77777777" w:rsidR="00993F41" w:rsidRPr="00993F41" w:rsidRDefault="00993F41" w:rsidP="00993F41">
      <w:pPr>
        <w:pStyle w:val="aff4"/>
        <w:numPr>
          <w:ilvl w:val="0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F41">
        <w:rPr>
          <w:rFonts w:ascii="Times New Roman" w:hAnsi="Times New Roman" w:cs="Times New Roman"/>
          <w:sz w:val="28"/>
          <w:szCs w:val="28"/>
        </w:rPr>
        <w:t xml:space="preserve">Необходимо рассчитать, через какое время (в минутах, не включая время обеденных перерывов и нерабочего времени между сменами, и в рабочих днях) выйдет вся партия (62 </w:t>
      </w:r>
      <w:proofErr w:type="spellStart"/>
      <w:r w:rsidRPr="00993F41">
        <w:rPr>
          <w:rFonts w:ascii="Times New Roman" w:hAnsi="Times New Roman" w:cs="Times New Roman"/>
          <w:sz w:val="28"/>
          <w:szCs w:val="28"/>
        </w:rPr>
        <w:t>палеты</w:t>
      </w:r>
      <w:proofErr w:type="spellEnd"/>
      <w:r w:rsidRPr="00993F41">
        <w:rPr>
          <w:rFonts w:ascii="Times New Roman" w:hAnsi="Times New Roman" w:cs="Times New Roman"/>
          <w:sz w:val="28"/>
          <w:szCs w:val="28"/>
        </w:rPr>
        <w:t>);</w:t>
      </w:r>
    </w:p>
    <w:p w14:paraId="5FF41492" w14:textId="77777777" w:rsidR="00993F41" w:rsidRPr="00993F41" w:rsidRDefault="00993F41" w:rsidP="00993F41">
      <w:pPr>
        <w:pStyle w:val="aff4"/>
        <w:numPr>
          <w:ilvl w:val="0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F41">
        <w:rPr>
          <w:rFonts w:ascii="Times New Roman" w:hAnsi="Times New Roman" w:cs="Times New Roman"/>
          <w:sz w:val="28"/>
          <w:szCs w:val="28"/>
        </w:rPr>
        <w:t xml:space="preserve">Графически представить существующий процесс (текущее состояние): КПСЦ для блока Б на весь объем выпуска, диаграмму спагетти для блока Б на одну </w:t>
      </w:r>
      <w:proofErr w:type="spellStart"/>
      <w:r w:rsidRPr="00993F41">
        <w:rPr>
          <w:rFonts w:ascii="Times New Roman" w:hAnsi="Times New Roman" w:cs="Times New Roman"/>
          <w:sz w:val="28"/>
          <w:szCs w:val="28"/>
        </w:rPr>
        <w:t>палету</w:t>
      </w:r>
      <w:proofErr w:type="spellEnd"/>
      <w:r w:rsidRPr="00993F41">
        <w:rPr>
          <w:rFonts w:ascii="Times New Roman" w:hAnsi="Times New Roman" w:cs="Times New Roman"/>
          <w:sz w:val="28"/>
          <w:szCs w:val="28"/>
        </w:rPr>
        <w:t>;</w:t>
      </w:r>
    </w:p>
    <w:p w14:paraId="31C60852" w14:textId="77777777" w:rsidR="00993F41" w:rsidRPr="00993F41" w:rsidRDefault="00993F41" w:rsidP="00993F41">
      <w:pPr>
        <w:pStyle w:val="aff4"/>
        <w:numPr>
          <w:ilvl w:val="0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F41">
        <w:rPr>
          <w:rFonts w:ascii="Times New Roman" w:hAnsi="Times New Roman" w:cs="Times New Roman"/>
          <w:sz w:val="28"/>
          <w:szCs w:val="28"/>
        </w:rPr>
        <w:lastRenderedPageBreak/>
        <w:t xml:space="preserve">Рассчитать себестоимость для каждого изделия и затраты на процесс производства всей партии (62 </w:t>
      </w:r>
      <w:proofErr w:type="spellStart"/>
      <w:r w:rsidRPr="00993F41">
        <w:rPr>
          <w:rFonts w:ascii="Times New Roman" w:hAnsi="Times New Roman" w:cs="Times New Roman"/>
          <w:sz w:val="28"/>
          <w:szCs w:val="28"/>
        </w:rPr>
        <w:t>палеты</w:t>
      </w:r>
      <w:proofErr w:type="spellEnd"/>
      <w:r w:rsidRPr="00993F41">
        <w:rPr>
          <w:rFonts w:ascii="Times New Roman" w:hAnsi="Times New Roman" w:cs="Times New Roman"/>
          <w:sz w:val="28"/>
          <w:szCs w:val="28"/>
        </w:rPr>
        <w:t>);</w:t>
      </w:r>
    </w:p>
    <w:p w14:paraId="1539FF1E" w14:textId="77777777" w:rsidR="00993F41" w:rsidRPr="00993F41" w:rsidRDefault="00993F41" w:rsidP="00993F41">
      <w:pPr>
        <w:pStyle w:val="aff4"/>
        <w:numPr>
          <w:ilvl w:val="0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F41">
        <w:rPr>
          <w:rFonts w:ascii="Times New Roman" w:hAnsi="Times New Roman" w:cs="Times New Roman"/>
          <w:sz w:val="28"/>
          <w:szCs w:val="28"/>
        </w:rPr>
        <w:t>Рассчитать прибыль производства;</w:t>
      </w:r>
    </w:p>
    <w:p w14:paraId="6CFCE6C1" w14:textId="77777777" w:rsidR="00993F41" w:rsidRPr="00993F41" w:rsidRDefault="00993F41" w:rsidP="00993F41">
      <w:pPr>
        <w:pStyle w:val="aff4"/>
        <w:numPr>
          <w:ilvl w:val="0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F41">
        <w:rPr>
          <w:rFonts w:ascii="Times New Roman" w:hAnsi="Times New Roman" w:cs="Times New Roman"/>
          <w:sz w:val="28"/>
          <w:szCs w:val="28"/>
        </w:rPr>
        <w:t>Рассчитать производительность труда в процессе (отношение выручки в руб. к численности персонала, занятого при производстве);</w:t>
      </w:r>
    </w:p>
    <w:p w14:paraId="3D2D778B" w14:textId="300984D3" w:rsidR="00993F41" w:rsidRPr="00993F41" w:rsidRDefault="00993F41" w:rsidP="00993F41">
      <w:pPr>
        <w:pStyle w:val="aff4"/>
        <w:numPr>
          <w:ilvl w:val="0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F41">
        <w:rPr>
          <w:rFonts w:ascii="Times New Roman" w:hAnsi="Times New Roman" w:cs="Times New Roman"/>
          <w:sz w:val="28"/>
          <w:szCs w:val="28"/>
        </w:rPr>
        <w:t>Составить перечень потерь 2-го рода в производстве на каждой операции;</w:t>
      </w:r>
    </w:p>
    <w:p w14:paraId="144FEC09" w14:textId="77777777" w:rsidR="00993F41" w:rsidRPr="00993F41" w:rsidRDefault="00993F41" w:rsidP="00993F41">
      <w:pPr>
        <w:pStyle w:val="aff4"/>
        <w:numPr>
          <w:ilvl w:val="0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F41">
        <w:rPr>
          <w:rFonts w:ascii="Times New Roman" w:hAnsi="Times New Roman" w:cs="Times New Roman"/>
          <w:sz w:val="28"/>
          <w:szCs w:val="28"/>
        </w:rPr>
        <w:t>Составить перечень проблем в области логистики и в области качества;</w:t>
      </w:r>
    </w:p>
    <w:p w14:paraId="591ED542" w14:textId="77777777" w:rsidR="00993F41" w:rsidRPr="00993F41" w:rsidRDefault="00993F41" w:rsidP="00993F41">
      <w:pPr>
        <w:pStyle w:val="aff4"/>
        <w:numPr>
          <w:ilvl w:val="0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F41">
        <w:rPr>
          <w:rFonts w:ascii="Times New Roman" w:hAnsi="Times New Roman" w:cs="Times New Roman"/>
          <w:sz w:val="28"/>
          <w:szCs w:val="28"/>
        </w:rPr>
        <w:t xml:space="preserve">Определить и рассчитать потери персонала на ожидание в минутах на всю партию (62 </w:t>
      </w:r>
      <w:proofErr w:type="spellStart"/>
      <w:r w:rsidRPr="00993F41">
        <w:rPr>
          <w:rFonts w:ascii="Times New Roman" w:hAnsi="Times New Roman" w:cs="Times New Roman"/>
          <w:sz w:val="28"/>
          <w:szCs w:val="28"/>
        </w:rPr>
        <w:t>палеты</w:t>
      </w:r>
      <w:proofErr w:type="spellEnd"/>
      <w:r w:rsidRPr="00993F41">
        <w:rPr>
          <w:rFonts w:ascii="Times New Roman" w:hAnsi="Times New Roman" w:cs="Times New Roman"/>
          <w:sz w:val="28"/>
          <w:szCs w:val="28"/>
        </w:rPr>
        <w:t>). Простой персонала по каждой операции учитывать только до окончания выполнения операции на всю партию.</w:t>
      </w:r>
    </w:p>
    <w:p w14:paraId="0EE82377" w14:textId="77777777" w:rsidR="00993F41" w:rsidRPr="00993F41" w:rsidRDefault="00993F41" w:rsidP="00993F41">
      <w:pPr>
        <w:pStyle w:val="aff4"/>
        <w:numPr>
          <w:ilvl w:val="0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F41">
        <w:rPr>
          <w:rFonts w:ascii="Times New Roman" w:hAnsi="Times New Roman" w:cs="Times New Roman"/>
          <w:sz w:val="28"/>
          <w:szCs w:val="28"/>
        </w:rPr>
        <w:t>Представить предложения по сокращению / устранению потерь и проблем.</w:t>
      </w:r>
    </w:p>
    <w:p w14:paraId="7AA54193" w14:textId="77777777" w:rsidR="00993F41" w:rsidRPr="00993F41" w:rsidRDefault="00993F41" w:rsidP="00993F41">
      <w:pPr>
        <w:pStyle w:val="aff4"/>
        <w:numPr>
          <w:ilvl w:val="0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F41">
        <w:rPr>
          <w:rFonts w:ascii="Times New Roman" w:hAnsi="Times New Roman" w:cs="Times New Roman"/>
          <w:sz w:val="28"/>
          <w:szCs w:val="28"/>
        </w:rPr>
        <w:t>Подготовить план-график мероприятий по возможным направлениям оптимизации процесса (в целях увеличения прибыли).</w:t>
      </w:r>
    </w:p>
    <w:p w14:paraId="30D1B132" w14:textId="48CE80A3" w:rsidR="00993F41" w:rsidRPr="00993F41" w:rsidRDefault="00993F41" w:rsidP="00993F41">
      <w:pPr>
        <w:pStyle w:val="aff4"/>
        <w:numPr>
          <w:ilvl w:val="0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F41">
        <w:rPr>
          <w:rFonts w:ascii="Times New Roman" w:hAnsi="Times New Roman" w:cs="Times New Roman"/>
          <w:sz w:val="28"/>
          <w:szCs w:val="28"/>
        </w:rPr>
        <w:t>Подготовить по шаблону</w:t>
      </w:r>
      <w:r w:rsidR="008C1171">
        <w:rPr>
          <w:rFonts w:ascii="Times New Roman" w:hAnsi="Times New Roman" w:cs="Times New Roman"/>
          <w:sz w:val="28"/>
          <w:szCs w:val="28"/>
        </w:rPr>
        <w:t xml:space="preserve"> </w:t>
      </w:r>
      <w:r w:rsidRPr="00993F41">
        <w:rPr>
          <w:rFonts w:ascii="Times New Roman" w:hAnsi="Times New Roman" w:cs="Times New Roman"/>
          <w:sz w:val="28"/>
          <w:szCs w:val="28"/>
        </w:rPr>
        <w:t>в формате презентации отчет по проделанной работе, включая описание возможных применяемых инструментов оптимизации процесса (с указанием конкретного места, цели и ожидаемого результата применения).</w:t>
      </w:r>
    </w:p>
    <w:p w14:paraId="77878A53" w14:textId="77777777" w:rsidR="00993F41" w:rsidRPr="00993F41" w:rsidRDefault="00993F41" w:rsidP="00993F41">
      <w:pPr>
        <w:pStyle w:val="aff4"/>
        <w:numPr>
          <w:ilvl w:val="0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F41">
        <w:rPr>
          <w:rFonts w:ascii="Times New Roman" w:hAnsi="Times New Roman" w:cs="Times New Roman"/>
          <w:sz w:val="28"/>
          <w:szCs w:val="28"/>
        </w:rPr>
        <w:t xml:space="preserve">Подготовить структурированный набор файлов к отчетной презентации (расчеты в электронном виде (файл </w:t>
      </w:r>
      <w:r w:rsidRPr="00993F41">
        <w:rPr>
          <w:rFonts w:ascii="Times New Roman" w:hAnsi="Times New Roman" w:cs="Times New Roman"/>
          <w:sz w:val="28"/>
          <w:szCs w:val="28"/>
          <w:lang w:val="en-US"/>
        </w:rPr>
        <w:t>Excel</w:t>
      </w:r>
      <w:r w:rsidRPr="00993F41">
        <w:rPr>
          <w:rFonts w:ascii="Times New Roman" w:hAnsi="Times New Roman" w:cs="Times New Roman"/>
          <w:sz w:val="28"/>
          <w:szCs w:val="28"/>
        </w:rPr>
        <w:t xml:space="preserve">), графические материалы в электронном или бумажном виде, презентацию в электронном виде (файл </w:t>
      </w:r>
      <w:r w:rsidRPr="00993F41">
        <w:rPr>
          <w:rFonts w:ascii="Times New Roman" w:hAnsi="Times New Roman" w:cs="Times New Roman"/>
          <w:sz w:val="28"/>
          <w:szCs w:val="28"/>
          <w:lang w:val="en-US"/>
        </w:rPr>
        <w:t>PowerPoint</w:t>
      </w:r>
      <w:r w:rsidRPr="00993F41">
        <w:rPr>
          <w:rFonts w:ascii="Times New Roman" w:hAnsi="Times New Roman" w:cs="Times New Roman"/>
          <w:sz w:val="28"/>
          <w:szCs w:val="28"/>
        </w:rPr>
        <w:t>), другие материалы в электронном виде).</w:t>
      </w:r>
    </w:p>
    <w:p w14:paraId="47893E73" w14:textId="257F37D8" w:rsidR="001658F3" w:rsidRPr="00BE2F9A" w:rsidRDefault="001658F3" w:rsidP="006F570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BE2F9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Модуль </w:t>
      </w:r>
      <w:r w:rsidRPr="00BE2F9A">
        <w:rPr>
          <w:rFonts w:ascii="Times New Roman" w:hAnsi="Times New Roman" w:cs="Times New Roman"/>
          <w:b/>
          <w:bCs/>
          <w:i/>
          <w:sz w:val="28"/>
          <w:szCs w:val="28"/>
          <w:lang w:val="en-US"/>
        </w:rPr>
        <w:t>B</w:t>
      </w:r>
      <w:r w:rsidRPr="00BE2F9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: </w:t>
      </w:r>
      <w:r w:rsidR="003532AE" w:rsidRPr="00BE2F9A">
        <w:rPr>
          <w:rFonts w:ascii="Times New Roman" w:hAnsi="Times New Roman" w:cs="Times New Roman"/>
          <w:b/>
          <w:bCs/>
          <w:i/>
          <w:sz w:val="28"/>
          <w:szCs w:val="28"/>
        </w:rPr>
        <w:t>Разработка процесса</w:t>
      </w:r>
      <w:r w:rsidRPr="00BE2F9A">
        <w:rPr>
          <w:rFonts w:ascii="Times New Roman" w:hAnsi="Times New Roman" w:cs="Times New Roman"/>
          <w:b/>
          <w:bCs/>
          <w:i/>
          <w:sz w:val="28"/>
          <w:szCs w:val="28"/>
        </w:rPr>
        <w:t>.</w:t>
      </w:r>
    </w:p>
    <w:p w14:paraId="4F349A56" w14:textId="50AEEF3C" w:rsidR="00BE2F9A" w:rsidRPr="00011D17" w:rsidRDefault="00E5173B" w:rsidP="006F5707">
      <w:pPr>
        <w:pStyle w:val="aff4"/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11D17">
        <w:rPr>
          <w:rFonts w:ascii="Times New Roman" w:hAnsi="Times New Roman" w:cs="Times New Roman"/>
          <w:i/>
          <w:sz w:val="28"/>
          <w:szCs w:val="28"/>
        </w:rPr>
        <w:t>Общее описание задания</w:t>
      </w:r>
    </w:p>
    <w:p w14:paraId="5614A9EC" w14:textId="21189F03" w:rsidR="003532AE" w:rsidRPr="00BE2F9A" w:rsidRDefault="00543E66" w:rsidP="006F5707">
      <w:pPr>
        <w:pStyle w:val="aff4"/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E2F9A">
        <w:rPr>
          <w:rFonts w:ascii="Times New Roman" w:hAnsi="Times New Roman" w:cs="Times New Roman"/>
          <w:sz w:val="28"/>
          <w:szCs w:val="28"/>
        </w:rPr>
        <w:t>Задание модуля предполагает изучение информации по существующему производственному или вспомогательному процессу, выстроенному неоптимальным образом и содержащему ряд потерь</w:t>
      </w:r>
      <w:r>
        <w:rPr>
          <w:rFonts w:ascii="Times New Roman" w:hAnsi="Times New Roman" w:cs="Times New Roman"/>
          <w:sz w:val="28"/>
          <w:szCs w:val="28"/>
        </w:rPr>
        <w:t>, и предоставление документации по итогам анализа</w:t>
      </w:r>
      <w:r w:rsidRPr="00BE2F9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32AE" w:rsidRPr="00BE2F9A">
        <w:rPr>
          <w:rFonts w:ascii="Times New Roman" w:hAnsi="Times New Roman" w:cs="Times New Roman"/>
          <w:sz w:val="28"/>
          <w:szCs w:val="28"/>
        </w:rPr>
        <w:t xml:space="preserve">Информация может быть представлена в виде кейса с описанием, видеофрагмента, </w:t>
      </w:r>
      <w:proofErr w:type="spellStart"/>
      <w:r w:rsidR="003532AE" w:rsidRPr="00BE2F9A">
        <w:rPr>
          <w:rFonts w:ascii="Times New Roman" w:hAnsi="Times New Roman" w:cs="Times New Roman"/>
          <w:sz w:val="28"/>
          <w:szCs w:val="28"/>
        </w:rPr>
        <w:t>инфографики</w:t>
      </w:r>
      <w:proofErr w:type="spellEnd"/>
      <w:r w:rsidR="003532AE" w:rsidRPr="00BE2F9A">
        <w:rPr>
          <w:rFonts w:ascii="Times New Roman" w:hAnsi="Times New Roman" w:cs="Times New Roman"/>
          <w:sz w:val="28"/>
          <w:szCs w:val="28"/>
        </w:rPr>
        <w:t>, фотоматериалов.</w:t>
      </w:r>
    </w:p>
    <w:p w14:paraId="652DDC4D" w14:textId="5A648BA5" w:rsidR="00E5173B" w:rsidRDefault="00E5173B" w:rsidP="006F5707">
      <w:pPr>
        <w:pStyle w:val="aff4"/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11D17">
        <w:rPr>
          <w:rFonts w:ascii="Times New Roman" w:hAnsi="Times New Roman" w:cs="Times New Roman"/>
          <w:i/>
          <w:sz w:val="28"/>
          <w:szCs w:val="28"/>
        </w:rPr>
        <w:t>Подробное описание задания</w:t>
      </w:r>
    </w:p>
    <w:p w14:paraId="08DF37DC" w14:textId="77777777" w:rsidR="00011D17" w:rsidRDefault="00011D17" w:rsidP="00011D17">
      <w:pPr>
        <w:pStyle w:val="aff4"/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Задание выдается участникам в электронном виде. По их желанию задание может быть распечатано.</w:t>
      </w:r>
    </w:p>
    <w:p w14:paraId="766EB169" w14:textId="77777777" w:rsidR="00011D17" w:rsidRDefault="00011D17" w:rsidP="00011D17">
      <w:pPr>
        <w:pStyle w:val="aff4"/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 также выдается в электронном виде шаблон презентации, которая содержит основные выводы по проделанной работе и носит рекомендательный характер.</w:t>
      </w:r>
    </w:p>
    <w:p w14:paraId="0F98F5B8" w14:textId="77777777" w:rsidR="00011D17" w:rsidRDefault="00011D17" w:rsidP="00011D17">
      <w:pPr>
        <w:pStyle w:val="aff4"/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Пример задания-кейса, которое не может быть использовано при проведении соревнования, приведен ниже:</w:t>
      </w:r>
    </w:p>
    <w:p w14:paraId="0E7EC9F9" w14:textId="0F516A71" w:rsidR="001F22BF" w:rsidRPr="001F22BF" w:rsidRDefault="001F22BF" w:rsidP="001F22B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F22BF">
        <w:rPr>
          <w:rFonts w:ascii="Times New Roman" w:hAnsi="Times New Roman" w:cs="Times New Roman"/>
          <w:i/>
          <w:sz w:val="28"/>
          <w:szCs w:val="28"/>
        </w:rPr>
        <w:t>Процесс изготовления изделия «Шкаф металлический с ящиком из массива дуба»</w:t>
      </w:r>
    </w:p>
    <w:tbl>
      <w:tblPr>
        <w:tblStyle w:val="aff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1F22BF" w:rsidRPr="00473A80" w14:paraId="006305D1" w14:textId="77777777" w:rsidTr="00490A71">
        <w:trPr>
          <w:jc w:val="center"/>
        </w:trPr>
        <w:tc>
          <w:tcPr>
            <w:tcW w:w="4672" w:type="dxa"/>
          </w:tcPr>
          <w:p w14:paraId="31171513" w14:textId="77777777" w:rsidR="001F22BF" w:rsidRPr="00473A80" w:rsidRDefault="001F22BF" w:rsidP="00490A71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A80">
              <w:rPr>
                <w:rFonts w:ascii="Times New Roman" w:hAnsi="Times New Roman" w:cs="Times New Roman"/>
                <w:sz w:val="24"/>
                <w:szCs w:val="24"/>
              </w:rPr>
              <w:object w:dxaOrig="2175" w:dyaOrig="6180" w14:anchorId="3691CF8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8.75pt;height:309pt" o:ole="">
                  <v:imagedata r:id="rId14" o:title=""/>
                </v:shape>
                <o:OLEObject Type="Embed" ProgID="PBrush" ShapeID="_x0000_i1025" DrawAspect="Content" ObjectID="_1734779318" r:id="rId15"/>
              </w:object>
            </w:r>
          </w:p>
        </w:tc>
        <w:tc>
          <w:tcPr>
            <w:tcW w:w="4673" w:type="dxa"/>
          </w:tcPr>
          <w:p w14:paraId="5D90358B" w14:textId="77777777" w:rsidR="001F22BF" w:rsidRPr="00473A80" w:rsidRDefault="001F22BF" w:rsidP="00490A71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A8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64949E3D" wp14:editId="34877190">
                  <wp:extent cx="1805940" cy="3950706"/>
                  <wp:effectExtent l="0" t="0" r="3810" b="0"/>
                  <wp:docPr id="207" name="Рисунок 207" descr="C:\Users\v.frolova\Desktop\WS 2022\fba8e248ca630fd3cd1f9f7adbb5f7b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v.frolova\Desktop\WS 2022\fba8e248ca630fd3cd1f9f7adbb5f7b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4040" cy="3968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E2E11D" w14:textId="77777777" w:rsidR="001F22BF" w:rsidRPr="00473A80" w:rsidRDefault="001F22BF" w:rsidP="001F22BF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E30C99" w14:textId="77777777" w:rsidR="001F22BF" w:rsidRPr="001F22BF" w:rsidRDefault="001F22BF" w:rsidP="001F22BF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1F22BF">
        <w:rPr>
          <w:rFonts w:ascii="Times New Roman" w:hAnsi="Times New Roman" w:cs="Times New Roman"/>
          <w:i/>
          <w:sz w:val="28"/>
          <w:szCs w:val="28"/>
        </w:rPr>
        <w:t>Потребность в материалах:</w:t>
      </w:r>
    </w:p>
    <w:tbl>
      <w:tblPr>
        <w:tblStyle w:val="aff6"/>
        <w:tblW w:w="1006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4253"/>
      </w:tblGrid>
      <w:tr w:rsidR="001F22BF" w:rsidRPr="001F22BF" w14:paraId="22A05899" w14:textId="77777777" w:rsidTr="001F22BF">
        <w:trPr>
          <w:jc w:val="center"/>
        </w:trPr>
        <w:tc>
          <w:tcPr>
            <w:tcW w:w="5812" w:type="dxa"/>
          </w:tcPr>
          <w:p w14:paraId="4C672392" w14:textId="47B86203" w:rsidR="001F22BF" w:rsidRPr="001F22BF" w:rsidRDefault="001F22BF" w:rsidP="001F22BF">
            <w:pPr>
              <w:spacing w:line="36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F22BF">
              <w:rPr>
                <w:rFonts w:ascii="Times New Roman" w:hAnsi="Times New Roman" w:cs="Times New Roman"/>
                <w:sz w:val="24"/>
                <w:szCs w:val="24"/>
              </w:rPr>
              <w:t>сталь лист 3 мм 1500*6250 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BCC77A6" w14:textId="6D1EAA29" w:rsidR="001F22BF" w:rsidRPr="001F22BF" w:rsidRDefault="001F22BF" w:rsidP="001F22BF">
            <w:pPr>
              <w:spacing w:line="36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F22BF">
              <w:rPr>
                <w:rFonts w:ascii="Times New Roman" w:hAnsi="Times New Roman" w:cs="Times New Roman"/>
                <w:sz w:val="24"/>
                <w:szCs w:val="24"/>
              </w:rPr>
              <w:t>мебельный щит из массива дуба 920*755мм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E16EC73" w14:textId="1CE43E30" w:rsidR="001F22BF" w:rsidRPr="001F22BF" w:rsidRDefault="001F22BF" w:rsidP="001F22BF">
            <w:pPr>
              <w:spacing w:line="36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F22BF">
              <w:rPr>
                <w:rFonts w:ascii="Times New Roman" w:hAnsi="Times New Roman" w:cs="Times New Roman"/>
                <w:sz w:val="24"/>
                <w:szCs w:val="24"/>
              </w:rPr>
              <w:t>мебельный щит из массива сосны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22BF">
              <w:rPr>
                <w:rFonts w:ascii="Times New Roman" w:hAnsi="Times New Roman" w:cs="Times New Roman"/>
                <w:sz w:val="24"/>
                <w:szCs w:val="24"/>
              </w:rPr>
              <w:t>900*1335мм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079ED1E" w14:textId="07CA3163" w:rsidR="001F22BF" w:rsidRPr="001F22BF" w:rsidRDefault="001F22BF" w:rsidP="001F22BF">
            <w:pPr>
              <w:spacing w:line="36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F22BF">
              <w:rPr>
                <w:rFonts w:ascii="Times New Roman" w:hAnsi="Times New Roman" w:cs="Times New Roman"/>
                <w:sz w:val="24"/>
                <w:szCs w:val="24"/>
              </w:rPr>
              <w:t>ручка –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08A5C9B" w14:textId="2E1FAEB0" w:rsidR="001F22BF" w:rsidRPr="001F22BF" w:rsidRDefault="001F22BF" w:rsidP="001F22BF">
            <w:pPr>
              <w:spacing w:line="36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F22BF">
              <w:rPr>
                <w:rFonts w:ascii="Times New Roman" w:hAnsi="Times New Roman" w:cs="Times New Roman"/>
                <w:sz w:val="24"/>
                <w:szCs w:val="24"/>
              </w:rPr>
              <w:t>петля – 2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70F95CD" w14:textId="3F63C7AD" w:rsidR="001F22BF" w:rsidRPr="001F22BF" w:rsidRDefault="001F22BF" w:rsidP="001F22BF">
            <w:pPr>
              <w:spacing w:line="360" w:lineRule="auto"/>
              <w:ind w:left="4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F22BF">
              <w:rPr>
                <w:rFonts w:ascii="Times New Roman" w:hAnsi="Times New Roman" w:cs="Times New Roman"/>
                <w:sz w:val="24"/>
                <w:szCs w:val="24"/>
              </w:rPr>
              <w:t>держатель – 12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4253" w:type="dxa"/>
          </w:tcPr>
          <w:p w14:paraId="5BF2BE1A" w14:textId="1DC6980D" w:rsidR="001F22BF" w:rsidRPr="001F22BF" w:rsidRDefault="001F22BF" w:rsidP="001F22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F22BF">
              <w:rPr>
                <w:rFonts w:ascii="Times New Roman" w:hAnsi="Times New Roman" w:cs="Times New Roman"/>
                <w:sz w:val="24"/>
                <w:szCs w:val="24"/>
              </w:rPr>
              <w:t>болт – 66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A73C31D" w14:textId="5C8E7255" w:rsidR="001F22BF" w:rsidRPr="001F22BF" w:rsidRDefault="001F22BF" w:rsidP="001F22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F22BF">
              <w:rPr>
                <w:rFonts w:ascii="Times New Roman" w:hAnsi="Times New Roman" w:cs="Times New Roman"/>
                <w:sz w:val="24"/>
                <w:szCs w:val="24"/>
              </w:rPr>
              <w:t>гайк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F22BF">
              <w:rPr>
                <w:rFonts w:ascii="Times New Roman" w:hAnsi="Times New Roman" w:cs="Times New Roman"/>
                <w:sz w:val="24"/>
                <w:szCs w:val="24"/>
              </w:rPr>
              <w:t xml:space="preserve"> – 66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610F6F2" w14:textId="1D1A8951" w:rsidR="001F22BF" w:rsidRPr="001F22BF" w:rsidRDefault="001F22BF" w:rsidP="001F22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шариковая направляющая</w:t>
            </w:r>
            <w:r w:rsidRPr="001F22BF">
              <w:rPr>
                <w:rFonts w:ascii="Times New Roman" w:hAnsi="Times New Roman" w:cs="Times New Roman"/>
                <w:sz w:val="24"/>
                <w:szCs w:val="24"/>
              </w:rPr>
              <w:t xml:space="preserve"> – 4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3DE595D" w14:textId="1546D365" w:rsidR="001F22BF" w:rsidRPr="001F22BF" w:rsidRDefault="001F22BF" w:rsidP="001F22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F22BF">
              <w:rPr>
                <w:rFonts w:ascii="Times New Roman" w:hAnsi="Times New Roman" w:cs="Times New Roman"/>
                <w:sz w:val="24"/>
                <w:szCs w:val="24"/>
              </w:rPr>
              <w:t>угол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F22BF">
              <w:rPr>
                <w:rFonts w:ascii="Times New Roman" w:hAnsi="Times New Roman" w:cs="Times New Roman"/>
                <w:sz w:val="24"/>
                <w:szCs w:val="24"/>
              </w:rPr>
              <w:t>к – 8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4170826" w14:textId="0BE9176C" w:rsidR="001F22BF" w:rsidRPr="001F22BF" w:rsidRDefault="001F22BF" w:rsidP="001F22B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F22BF">
              <w:rPr>
                <w:rFonts w:ascii="Times New Roman" w:hAnsi="Times New Roman" w:cs="Times New Roman"/>
                <w:sz w:val="24"/>
                <w:szCs w:val="24"/>
              </w:rPr>
              <w:t>саморез – 54 шт.</w:t>
            </w:r>
          </w:p>
        </w:tc>
      </w:tr>
    </w:tbl>
    <w:p w14:paraId="7AFFD7E4" w14:textId="1F3093FC" w:rsidR="001F22BF" w:rsidRDefault="001F22BF" w:rsidP="001F22B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F22BF">
        <w:rPr>
          <w:rFonts w:ascii="Times New Roman" w:hAnsi="Times New Roman" w:cs="Times New Roman"/>
          <w:i/>
          <w:sz w:val="28"/>
          <w:szCs w:val="28"/>
        </w:rPr>
        <w:t>Размеры заготовок и деталей и их количество на 1 изделие:</w:t>
      </w:r>
    </w:p>
    <w:tbl>
      <w:tblPr>
        <w:tblStyle w:val="aff6"/>
        <w:tblW w:w="907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3969"/>
      </w:tblGrid>
      <w:tr w:rsidR="00490A71" w:rsidRPr="001F22BF" w14:paraId="18E07424" w14:textId="77777777" w:rsidTr="00490A71">
        <w:trPr>
          <w:jc w:val="center"/>
        </w:trPr>
        <w:tc>
          <w:tcPr>
            <w:tcW w:w="5103" w:type="dxa"/>
          </w:tcPr>
          <w:p w14:paraId="7F6364FF" w14:textId="77777777" w:rsidR="00490A71" w:rsidRPr="001F22BF" w:rsidRDefault="00490A71" w:rsidP="00490A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- 454*1700мм – 2 шт. (боковые стенки)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32698ED" w14:textId="77777777" w:rsidR="00490A71" w:rsidRPr="001F22BF" w:rsidRDefault="00490A71" w:rsidP="00490A71">
            <w:pPr>
              <w:spacing w:line="360" w:lineRule="auto"/>
              <w:ind w:right="-4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2BF">
              <w:rPr>
                <w:rFonts w:ascii="Times New Roman" w:hAnsi="Times New Roman" w:cs="Times New Roman"/>
                <w:sz w:val="24"/>
                <w:szCs w:val="24"/>
              </w:rPr>
              <w:t>- 450*1700мм – 1 шт. (задняя стенка)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AC5938B" w14:textId="77777777" w:rsidR="00490A71" w:rsidRPr="001F22BF" w:rsidRDefault="00490A71" w:rsidP="00490A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2BF">
              <w:rPr>
                <w:rFonts w:ascii="Times New Roman" w:hAnsi="Times New Roman" w:cs="Times New Roman"/>
                <w:sz w:val="24"/>
                <w:szCs w:val="24"/>
              </w:rPr>
              <w:t>- 450*1350мм – 1 шт. (передняя дверка)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8B9EE00" w14:textId="77777777" w:rsidR="00490A71" w:rsidRPr="001F22BF" w:rsidRDefault="00490A71" w:rsidP="00490A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2BF">
              <w:rPr>
                <w:rFonts w:ascii="Times New Roman" w:hAnsi="Times New Roman" w:cs="Times New Roman"/>
                <w:sz w:val="24"/>
                <w:szCs w:val="24"/>
              </w:rPr>
              <w:t>- 450*450мм – 3 шт. (полка)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FEC39CE" w14:textId="77777777" w:rsidR="00490A71" w:rsidRPr="001F22BF" w:rsidRDefault="00490A71" w:rsidP="00490A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2BF">
              <w:rPr>
                <w:rFonts w:ascii="Times New Roman" w:hAnsi="Times New Roman" w:cs="Times New Roman"/>
                <w:sz w:val="24"/>
                <w:szCs w:val="24"/>
              </w:rPr>
              <w:t>- 460*460мм – 1 шт. (верхняя крышка сталь)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472A2CD" w14:textId="77777777" w:rsidR="00490A71" w:rsidRPr="001F22BF" w:rsidRDefault="00490A71" w:rsidP="00490A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2BF">
              <w:rPr>
                <w:rFonts w:ascii="Times New Roman" w:hAnsi="Times New Roman" w:cs="Times New Roman"/>
                <w:sz w:val="24"/>
                <w:szCs w:val="24"/>
              </w:rPr>
              <w:t>- 450*465мм – 2 шт. (нижняя крышка)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CDC5BD3" w14:textId="77777777" w:rsidR="00490A71" w:rsidRPr="001F22BF" w:rsidRDefault="00490A71" w:rsidP="00490A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2BF">
              <w:rPr>
                <w:rFonts w:ascii="Times New Roman" w:hAnsi="Times New Roman" w:cs="Times New Roman"/>
                <w:sz w:val="24"/>
                <w:szCs w:val="24"/>
              </w:rPr>
              <w:t>- 460*460мм – 1 шт. (верхняя крышка дуб)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CBBA731" w14:textId="77777777" w:rsidR="00490A71" w:rsidRPr="001F22BF" w:rsidRDefault="00490A71" w:rsidP="00490A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2BF">
              <w:rPr>
                <w:rFonts w:ascii="Times New Roman" w:hAnsi="Times New Roman" w:cs="Times New Roman"/>
                <w:sz w:val="24"/>
                <w:szCs w:val="24"/>
              </w:rPr>
              <w:t>- 450*295 – 1 шт. лицевая стенка ящика (дуб)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609A7BE" w14:textId="77777777" w:rsidR="00490A71" w:rsidRPr="001F22BF" w:rsidRDefault="00490A71" w:rsidP="00490A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2BF">
              <w:rPr>
                <w:rFonts w:ascii="Times New Roman" w:hAnsi="Times New Roman" w:cs="Times New Roman"/>
                <w:sz w:val="24"/>
                <w:szCs w:val="24"/>
              </w:rPr>
              <w:t>- 445*450 – 1 шт. дно ящика (сосна)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B74EC8F" w14:textId="77777777" w:rsidR="00490A71" w:rsidRPr="001F22BF" w:rsidRDefault="00490A71" w:rsidP="00490A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2BF">
              <w:rPr>
                <w:rFonts w:ascii="Times New Roman" w:hAnsi="Times New Roman" w:cs="Times New Roman"/>
                <w:sz w:val="24"/>
                <w:szCs w:val="24"/>
              </w:rPr>
              <w:t>- 445*295 – 2 шт. боковая стенка ящика (сосна)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FA3D6D5" w14:textId="77777777" w:rsidR="00490A71" w:rsidRPr="001F22BF" w:rsidRDefault="00490A71" w:rsidP="00490A7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2BF">
              <w:rPr>
                <w:rFonts w:ascii="Times New Roman" w:hAnsi="Times New Roman" w:cs="Times New Roman"/>
                <w:sz w:val="24"/>
                <w:szCs w:val="24"/>
              </w:rPr>
              <w:t>- 450*295 – 1 шт. задняя стенка ящика (сосна)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3969" w:type="dxa"/>
          </w:tcPr>
          <w:p w14:paraId="6B757BA6" w14:textId="77777777" w:rsidR="00490A71" w:rsidRPr="001F22BF" w:rsidRDefault="00490A71" w:rsidP="00490A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2BF">
              <w:rPr>
                <w:rFonts w:ascii="Times New Roman" w:hAnsi="Times New Roman" w:cs="Times New Roman"/>
                <w:sz w:val="24"/>
                <w:szCs w:val="24"/>
              </w:rPr>
              <w:t>- держатель – 12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5157A15" w14:textId="77777777" w:rsidR="00490A71" w:rsidRPr="001F22BF" w:rsidRDefault="00490A71" w:rsidP="00490A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2BF">
              <w:rPr>
                <w:rFonts w:ascii="Times New Roman" w:hAnsi="Times New Roman" w:cs="Times New Roman"/>
                <w:sz w:val="24"/>
                <w:szCs w:val="24"/>
              </w:rPr>
              <w:t>- ручка –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3F924F5" w14:textId="77777777" w:rsidR="00490A71" w:rsidRPr="001F22BF" w:rsidRDefault="00490A71" w:rsidP="00490A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2BF">
              <w:rPr>
                <w:rFonts w:ascii="Times New Roman" w:hAnsi="Times New Roman" w:cs="Times New Roman"/>
                <w:sz w:val="24"/>
                <w:szCs w:val="24"/>
              </w:rPr>
              <w:t>- петля – 2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F22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80BC716" w14:textId="77777777" w:rsidR="00490A71" w:rsidRPr="001F22BF" w:rsidRDefault="00490A71" w:rsidP="00490A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2BF">
              <w:rPr>
                <w:rFonts w:ascii="Times New Roman" w:hAnsi="Times New Roman" w:cs="Times New Roman"/>
                <w:sz w:val="24"/>
                <w:szCs w:val="24"/>
              </w:rPr>
              <w:t>- болт – 66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6E1690A" w14:textId="77777777" w:rsidR="00490A71" w:rsidRPr="001F22BF" w:rsidRDefault="00490A71" w:rsidP="00490A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2BF">
              <w:rPr>
                <w:rFonts w:ascii="Times New Roman" w:hAnsi="Times New Roman" w:cs="Times New Roman"/>
                <w:sz w:val="24"/>
                <w:szCs w:val="24"/>
              </w:rPr>
              <w:t>- гайк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F22BF">
              <w:rPr>
                <w:rFonts w:ascii="Times New Roman" w:hAnsi="Times New Roman" w:cs="Times New Roman"/>
                <w:sz w:val="24"/>
                <w:szCs w:val="24"/>
              </w:rPr>
              <w:t xml:space="preserve"> – 66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0877A81" w14:textId="77777777" w:rsidR="00490A71" w:rsidRPr="001F22BF" w:rsidRDefault="00490A71" w:rsidP="00490A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2BF">
              <w:rPr>
                <w:rFonts w:ascii="Times New Roman" w:hAnsi="Times New Roman" w:cs="Times New Roman"/>
                <w:sz w:val="24"/>
                <w:szCs w:val="24"/>
              </w:rPr>
              <w:t>- шариков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направляющая</w:t>
            </w:r>
            <w:r w:rsidRPr="001F22BF">
              <w:rPr>
                <w:rFonts w:ascii="Times New Roman" w:hAnsi="Times New Roman" w:cs="Times New Roman"/>
                <w:sz w:val="24"/>
                <w:szCs w:val="24"/>
              </w:rPr>
              <w:t xml:space="preserve"> – 4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873607B" w14:textId="77777777" w:rsidR="00490A71" w:rsidRPr="001F22BF" w:rsidRDefault="00490A71" w:rsidP="00490A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уголок</w:t>
            </w:r>
            <w:r w:rsidRPr="001F22BF">
              <w:rPr>
                <w:rFonts w:ascii="Times New Roman" w:hAnsi="Times New Roman" w:cs="Times New Roman"/>
                <w:sz w:val="24"/>
                <w:szCs w:val="24"/>
              </w:rPr>
              <w:t xml:space="preserve"> – 8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D4942AD" w14:textId="77777777" w:rsidR="00490A71" w:rsidRPr="001F22BF" w:rsidRDefault="00490A71" w:rsidP="00490A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саморез</w:t>
            </w:r>
            <w:r w:rsidRPr="001F22BF">
              <w:rPr>
                <w:rFonts w:ascii="Times New Roman" w:hAnsi="Times New Roman" w:cs="Times New Roman"/>
                <w:sz w:val="24"/>
                <w:szCs w:val="24"/>
              </w:rPr>
              <w:t xml:space="preserve"> – 54 шт.</w:t>
            </w:r>
          </w:p>
          <w:p w14:paraId="6E8FACAE" w14:textId="77777777" w:rsidR="00490A71" w:rsidRPr="001F22BF" w:rsidRDefault="00490A71" w:rsidP="00490A7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5A9FC25" w14:textId="4FE39217" w:rsidR="00490A71" w:rsidRDefault="00490A71" w:rsidP="001F22B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Операция </w:t>
      </w:r>
      <w:r w:rsidRPr="00490A71">
        <w:rPr>
          <w:rFonts w:ascii="Times New Roman" w:hAnsi="Times New Roman" w:cs="Times New Roman"/>
          <w:i/>
          <w:sz w:val="28"/>
          <w:szCs w:val="28"/>
        </w:rPr>
        <w:t>1.1</w:t>
      </w:r>
    </w:p>
    <w:p w14:paraId="2BFE9278" w14:textId="77777777" w:rsidR="00490A71" w:rsidRPr="00490A71" w:rsidRDefault="00490A71" w:rsidP="00490A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A71">
        <w:rPr>
          <w:rFonts w:ascii="Times New Roman" w:hAnsi="Times New Roman" w:cs="Times New Roman"/>
          <w:sz w:val="28"/>
          <w:szCs w:val="28"/>
        </w:rPr>
        <w:t>Лазерная резка листа на заготовки – лазерный станок для резки металла, кран-балка.</w:t>
      </w:r>
    </w:p>
    <w:p w14:paraId="6045BF83" w14:textId="77777777" w:rsidR="00490A71" w:rsidRPr="00490A71" w:rsidRDefault="00490A71" w:rsidP="00490A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A71">
        <w:rPr>
          <w:rFonts w:ascii="Times New Roman" w:hAnsi="Times New Roman" w:cs="Times New Roman"/>
          <w:sz w:val="28"/>
          <w:szCs w:val="28"/>
        </w:rPr>
        <w:t>Всего на участке задействован 1 рабочий.</w:t>
      </w:r>
    </w:p>
    <w:p w14:paraId="3530F193" w14:textId="77777777" w:rsidR="001F22BF" w:rsidRPr="00490A71" w:rsidRDefault="001F22BF" w:rsidP="00490A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A71">
        <w:rPr>
          <w:rFonts w:ascii="Times New Roman" w:hAnsi="Times New Roman" w:cs="Times New Roman"/>
          <w:sz w:val="28"/>
          <w:szCs w:val="28"/>
        </w:rPr>
        <w:t>На станок загружают сталь по 1 листу при помощи кран-балки с присосками. На это рабочий тратит 3 минуты. Программа для станка уже написана. Раскрой показан на рисунке. Станок также делает отверстия для болтов. На рисунке они не показаны.</w:t>
      </w:r>
    </w:p>
    <w:p w14:paraId="31B05F2F" w14:textId="12F0F433" w:rsidR="001F22BF" w:rsidRDefault="001F22BF" w:rsidP="00490A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A71">
        <w:rPr>
          <w:rFonts w:ascii="Times New Roman" w:hAnsi="Times New Roman" w:cs="Times New Roman"/>
          <w:sz w:val="28"/>
          <w:szCs w:val="28"/>
        </w:rPr>
        <w:t xml:space="preserve">Из одного листа стали получаются заготовки для двух шкафов. </w:t>
      </w:r>
    </w:p>
    <w:p w14:paraId="40D50DFC" w14:textId="004702AF" w:rsidR="00A37158" w:rsidRPr="00490A71" w:rsidRDefault="00133B01" w:rsidP="00A3715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B49D29C" wp14:editId="720D38C0">
            <wp:extent cx="6475730" cy="1923415"/>
            <wp:effectExtent l="0" t="0" r="1270" b="635"/>
            <wp:docPr id="212" name="Рисунок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730" cy="192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B7BD87" w14:textId="77777777" w:rsidR="001F22BF" w:rsidRPr="00A37158" w:rsidRDefault="001F22BF" w:rsidP="00A371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158">
        <w:rPr>
          <w:rFonts w:ascii="Times New Roman" w:hAnsi="Times New Roman" w:cs="Times New Roman"/>
          <w:sz w:val="28"/>
          <w:szCs w:val="28"/>
        </w:rPr>
        <w:t xml:space="preserve">На резку листа на заготовки уходит 10 минут. На снятие заготовок со станка рабочий тратит 2 минуты. Готовые заготовки он складывает рядом со станком вперемешку в тару. В одну тару входят заготовки для 2 шкафов. </w:t>
      </w:r>
    </w:p>
    <w:p w14:paraId="52EEDA0E" w14:textId="77777777" w:rsidR="001F22BF" w:rsidRPr="00A37158" w:rsidRDefault="001F22BF" w:rsidP="00A371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158">
        <w:rPr>
          <w:rFonts w:ascii="Times New Roman" w:hAnsi="Times New Roman" w:cs="Times New Roman"/>
          <w:sz w:val="28"/>
          <w:szCs w:val="28"/>
        </w:rPr>
        <w:lastRenderedPageBreak/>
        <w:t>Когда две тары заполнены, транспортировщик увозит заготовки на операцию зачистки кромок на тележке. На это уходит 2 минуты в одну сторону. На металлообрабатывающий цех выделено два транспортировщика.</w:t>
      </w:r>
    </w:p>
    <w:p w14:paraId="30302839" w14:textId="77777777" w:rsidR="001F22BF" w:rsidRPr="001D69E8" w:rsidRDefault="001F22BF" w:rsidP="00A3715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D69E8">
        <w:rPr>
          <w:rFonts w:ascii="Times New Roman" w:hAnsi="Times New Roman" w:cs="Times New Roman"/>
          <w:i/>
          <w:sz w:val="28"/>
          <w:szCs w:val="28"/>
        </w:rPr>
        <w:t>Операция 1.2</w:t>
      </w:r>
    </w:p>
    <w:p w14:paraId="4283E414" w14:textId="77777777" w:rsidR="001F22BF" w:rsidRPr="00A37158" w:rsidRDefault="001F22BF" w:rsidP="00A371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158">
        <w:rPr>
          <w:rFonts w:ascii="Times New Roman" w:hAnsi="Times New Roman" w:cs="Times New Roman"/>
          <w:sz w:val="28"/>
          <w:szCs w:val="28"/>
        </w:rPr>
        <w:t>Зачистка кромок – шлифовальный станок</w:t>
      </w:r>
    </w:p>
    <w:p w14:paraId="58D1B725" w14:textId="77777777" w:rsidR="001F22BF" w:rsidRPr="00A37158" w:rsidRDefault="001F22BF" w:rsidP="00A371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158">
        <w:rPr>
          <w:rFonts w:ascii="Times New Roman" w:hAnsi="Times New Roman" w:cs="Times New Roman"/>
          <w:sz w:val="28"/>
          <w:szCs w:val="28"/>
        </w:rPr>
        <w:t>На зачистку каждой заготовки у каждого рабочего уходит 1,5 минуты. Готовые заготовки он складывает рядом со станком вперемешку в тару. В одну тару входят заготовки для 2 шкафов. Когда две тары заполнены, транспортировщик увозит заготовки на операцию штамповки на тележке. На это уходит 2 минуты в одну сторону.</w:t>
      </w:r>
    </w:p>
    <w:p w14:paraId="006BE528" w14:textId="77777777" w:rsidR="001F22BF" w:rsidRPr="00B77C82" w:rsidRDefault="001F22BF" w:rsidP="00A3715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77C82">
        <w:rPr>
          <w:rFonts w:ascii="Times New Roman" w:hAnsi="Times New Roman" w:cs="Times New Roman"/>
          <w:i/>
          <w:sz w:val="28"/>
          <w:szCs w:val="28"/>
        </w:rPr>
        <w:t>Операция 1.3</w:t>
      </w:r>
    </w:p>
    <w:p w14:paraId="4642D36C" w14:textId="77777777" w:rsidR="001F22BF" w:rsidRPr="00A37158" w:rsidRDefault="001F22BF" w:rsidP="00A371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158">
        <w:rPr>
          <w:rFonts w:ascii="Times New Roman" w:hAnsi="Times New Roman" w:cs="Times New Roman"/>
          <w:sz w:val="28"/>
          <w:szCs w:val="28"/>
        </w:rPr>
        <w:t>Штамповка – станок для штамповки.</w:t>
      </w:r>
    </w:p>
    <w:p w14:paraId="0CB5B04E" w14:textId="77777777" w:rsidR="001F22BF" w:rsidRPr="00A37158" w:rsidRDefault="001F22BF" w:rsidP="00A371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158">
        <w:rPr>
          <w:rFonts w:ascii="Times New Roman" w:hAnsi="Times New Roman" w:cs="Times New Roman"/>
          <w:sz w:val="28"/>
          <w:szCs w:val="28"/>
        </w:rPr>
        <w:t>На операции задействован 1 рабочий. Одинаковые заготовки он обрабатывает одной партией. На сортировку заготовок уходит 3 минуты. На штамповку одной заготовки уходит 30 секунд. На установку и замену штампа рабочий тратит 1 минуту. Для боковых стенок используется один штамп. Готовые заготовки он складывает рядом со станком вперемешку в ту же тару. Транспортировщик забирает заготовки на 4 шкафа и отвозит на рихтовку. На это он тратит 1 минуту в одну сторону.</w:t>
      </w:r>
    </w:p>
    <w:p w14:paraId="313945A7" w14:textId="77777777" w:rsidR="001F22BF" w:rsidRPr="00A37158" w:rsidRDefault="001F22BF" w:rsidP="00A371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158">
        <w:rPr>
          <w:rFonts w:ascii="Times New Roman" w:hAnsi="Times New Roman" w:cs="Times New Roman"/>
          <w:sz w:val="28"/>
          <w:szCs w:val="28"/>
        </w:rPr>
        <w:t>Каждые 500 штамповок станок останавливается по причине утечки масла из-за износа сальников. Получение и долив масла занимает 30 минут. Замена сальников может осуществляться между сменами, но ее пока не производили.</w:t>
      </w:r>
    </w:p>
    <w:p w14:paraId="7D31DCAC" w14:textId="77777777" w:rsidR="001F22BF" w:rsidRPr="00B77C82" w:rsidRDefault="001F22BF" w:rsidP="00A3715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77C82">
        <w:rPr>
          <w:rFonts w:ascii="Times New Roman" w:hAnsi="Times New Roman" w:cs="Times New Roman"/>
          <w:i/>
          <w:sz w:val="28"/>
          <w:szCs w:val="28"/>
        </w:rPr>
        <w:t>Операция 1.4</w:t>
      </w:r>
    </w:p>
    <w:p w14:paraId="7CEBBDD9" w14:textId="77777777" w:rsidR="001F22BF" w:rsidRPr="00A37158" w:rsidRDefault="001F22BF" w:rsidP="00A371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158">
        <w:rPr>
          <w:rFonts w:ascii="Times New Roman" w:hAnsi="Times New Roman" w:cs="Times New Roman"/>
          <w:sz w:val="28"/>
          <w:szCs w:val="28"/>
        </w:rPr>
        <w:t>Рихтовка заготовок после штампа – инструмент, стол.</w:t>
      </w:r>
    </w:p>
    <w:p w14:paraId="7ADF2856" w14:textId="77777777" w:rsidR="001F22BF" w:rsidRPr="00A37158" w:rsidRDefault="001F22BF" w:rsidP="00A371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158">
        <w:rPr>
          <w:rFonts w:ascii="Times New Roman" w:hAnsi="Times New Roman" w:cs="Times New Roman"/>
          <w:sz w:val="28"/>
          <w:szCs w:val="28"/>
        </w:rPr>
        <w:t>Рихтовку делают на слесарном участке металлообрабатывающего цеха для всех металлических заготовок шкафа, поступивших с операции 1.3. На сортировку заготовок уходит 3 минуты. Рихтовка комплекта заготовок для одного шкафа занимает 10 минут.</w:t>
      </w:r>
    </w:p>
    <w:p w14:paraId="5E1B6AD8" w14:textId="77777777" w:rsidR="001F22BF" w:rsidRPr="00A37158" w:rsidRDefault="001F22BF" w:rsidP="00A371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158">
        <w:rPr>
          <w:rFonts w:ascii="Times New Roman" w:hAnsi="Times New Roman" w:cs="Times New Roman"/>
          <w:sz w:val="28"/>
          <w:szCs w:val="28"/>
        </w:rPr>
        <w:t>Транспортировка заготовок не требуется, поскольку обработка продолжается на слесарном участке.</w:t>
      </w:r>
    </w:p>
    <w:p w14:paraId="5CDEC732" w14:textId="77777777" w:rsidR="001F22BF" w:rsidRPr="00B77C82" w:rsidRDefault="001F22BF" w:rsidP="00A3715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77C82">
        <w:rPr>
          <w:rFonts w:ascii="Times New Roman" w:hAnsi="Times New Roman" w:cs="Times New Roman"/>
          <w:i/>
          <w:sz w:val="28"/>
          <w:szCs w:val="28"/>
        </w:rPr>
        <w:t>Операция 1.5</w:t>
      </w:r>
    </w:p>
    <w:p w14:paraId="698CA420" w14:textId="77777777" w:rsidR="001F22BF" w:rsidRPr="00A37158" w:rsidRDefault="001F22BF" w:rsidP="00A371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158">
        <w:rPr>
          <w:rFonts w:ascii="Times New Roman" w:hAnsi="Times New Roman" w:cs="Times New Roman"/>
          <w:sz w:val="28"/>
          <w:szCs w:val="28"/>
        </w:rPr>
        <w:lastRenderedPageBreak/>
        <w:t xml:space="preserve">Зачистку заготовок осуществляют на слесарном участке металлообрабатывающего цеха. На верстаках на слесарном участке работают 2 человека. </w:t>
      </w:r>
    </w:p>
    <w:p w14:paraId="53814D18" w14:textId="77777777" w:rsidR="001F22BF" w:rsidRPr="00A37158" w:rsidRDefault="001F22BF" w:rsidP="00A371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158">
        <w:rPr>
          <w:rFonts w:ascii="Times New Roman" w:hAnsi="Times New Roman" w:cs="Times New Roman"/>
          <w:sz w:val="28"/>
          <w:szCs w:val="28"/>
        </w:rPr>
        <w:t>На зачистку комплекта заготовок для одного шкафа уходит 3 минуты. Готовые заготовки складываются рядом со станком вперемешку в тару. Транспортировщик забирает заготовки и отвозит в малярный участок партиями по 4 комплекта заготовок для шкафов. На это он тратит 2 минуты в одну сторону.</w:t>
      </w:r>
    </w:p>
    <w:p w14:paraId="22777A05" w14:textId="77777777" w:rsidR="001F22BF" w:rsidRPr="00B77C82" w:rsidRDefault="001F22BF" w:rsidP="00A3715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77C82">
        <w:rPr>
          <w:rFonts w:ascii="Times New Roman" w:hAnsi="Times New Roman" w:cs="Times New Roman"/>
          <w:i/>
          <w:sz w:val="28"/>
          <w:szCs w:val="28"/>
        </w:rPr>
        <w:t>Операция 2.1</w:t>
      </w:r>
    </w:p>
    <w:p w14:paraId="5C90E5A9" w14:textId="77777777" w:rsidR="001F22BF" w:rsidRPr="00A37158" w:rsidRDefault="001F22BF" w:rsidP="00A371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158">
        <w:rPr>
          <w:rFonts w:ascii="Times New Roman" w:hAnsi="Times New Roman" w:cs="Times New Roman"/>
          <w:sz w:val="28"/>
          <w:szCs w:val="28"/>
        </w:rPr>
        <w:t>Обезжиривание поверхности заготовок.</w:t>
      </w:r>
    </w:p>
    <w:p w14:paraId="3DC7680D" w14:textId="77777777" w:rsidR="001F22BF" w:rsidRPr="00A37158" w:rsidRDefault="001F22BF" w:rsidP="00A371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158">
        <w:rPr>
          <w:rFonts w:ascii="Times New Roman" w:hAnsi="Times New Roman" w:cs="Times New Roman"/>
          <w:sz w:val="28"/>
          <w:szCs w:val="28"/>
        </w:rPr>
        <w:t>Есть четыре рабочих места, на которых параллельно могут выполняться операции: обезжиривание, грунтовка и окрашивание металлических заготовок. Если обезжиривание начато на первом рабочем месте, то там же происходит и покрытие грунтом. Окрашивание может происходить на другом рабочем месте. На четырех рабочих местах работают четверо рабочих.</w:t>
      </w:r>
    </w:p>
    <w:p w14:paraId="25EF8487" w14:textId="77777777" w:rsidR="001F22BF" w:rsidRPr="00A37158" w:rsidRDefault="001F22BF" w:rsidP="00A371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158">
        <w:rPr>
          <w:rFonts w:ascii="Times New Roman" w:hAnsi="Times New Roman" w:cs="Times New Roman"/>
          <w:sz w:val="28"/>
          <w:szCs w:val="28"/>
        </w:rPr>
        <w:t>На обезжиривание комплекта заготовок для одного шкафа требуется 4 минуты.</w:t>
      </w:r>
    </w:p>
    <w:p w14:paraId="70BC05A8" w14:textId="77777777" w:rsidR="001F22BF" w:rsidRPr="00B77C82" w:rsidRDefault="001F22BF" w:rsidP="00A3715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77C82">
        <w:rPr>
          <w:rFonts w:ascii="Times New Roman" w:hAnsi="Times New Roman" w:cs="Times New Roman"/>
          <w:i/>
          <w:sz w:val="28"/>
          <w:szCs w:val="28"/>
        </w:rPr>
        <w:t>Операция 2.2</w:t>
      </w:r>
    </w:p>
    <w:p w14:paraId="7831FD55" w14:textId="77777777" w:rsidR="001F22BF" w:rsidRPr="00A37158" w:rsidRDefault="001F22BF" w:rsidP="00A371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158">
        <w:rPr>
          <w:rFonts w:ascii="Times New Roman" w:hAnsi="Times New Roman" w:cs="Times New Roman"/>
          <w:sz w:val="28"/>
          <w:szCs w:val="28"/>
        </w:rPr>
        <w:t>Грунтовка заготовок</w:t>
      </w:r>
    </w:p>
    <w:p w14:paraId="30D09719" w14:textId="77777777" w:rsidR="001F22BF" w:rsidRPr="00A37158" w:rsidRDefault="001F22BF" w:rsidP="00A371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158">
        <w:rPr>
          <w:rFonts w:ascii="Times New Roman" w:hAnsi="Times New Roman" w:cs="Times New Roman"/>
          <w:sz w:val="28"/>
          <w:szCs w:val="28"/>
        </w:rPr>
        <w:t>Этот же рабочий производит грунтовку заготовок для шкафа. На это у него уходит еще 4 минуты на комплект заготовок для одного шкафа.</w:t>
      </w:r>
    </w:p>
    <w:p w14:paraId="4D415F3E" w14:textId="77777777" w:rsidR="001F22BF" w:rsidRPr="00B77C82" w:rsidRDefault="001F22BF" w:rsidP="00A3715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77C82">
        <w:rPr>
          <w:rFonts w:ascii="Times New Roman" w:hAnsi="Times New Roman" w:cs="Times New Roman"/>
          <w:i/>
          <w:sz w:val="28"/>
          <w:szCs w:val="28"/>
        </w:rPr>
        <w:t>Операция 2.3</w:t>
      </w:r>
    </w:p>
    <w:p w14:paraId="5FEF9A19" w14:textId="77777777" w:rsidR="001F22BF" w:rsidRPr="00A37158" w:rsidRDefault="001F22BF" w:rsidP="00A371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158">
        <w:rPr>
          <w:rFonts w:ascii="Times New Roman" w:hAnsi="Times New Roman" w:cs="Times New Roman"/>
          <w:sz w:val="28"/>
          <w:szCs w:val="28"/>
        </w:rPr>
        <w:t>Сушка – сушильная камера</w:t>
      </w:r>
    </w:p>
    <w:p w14:paraId="05F7A35A" w14:textId="77777777" w:rsidR="001F22BF" w:rsidRPr="00A37158" w:rsidRDefault="001F22BF" w:rsidP="00A371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158">
        <w:rPr>
          <w:rFonts w:ascii="Times New Roman" w:hAnsi="Times New Roman" w:cs="Times New Roman"/>
          <w:sz w:val="28"/>
          <w:szCs w:val="28"/>
        </w:rPr>
        <w:t xml:space="preserve">В сушильную камеру одновременно можно загрузить заготовки до 4 шкафов. На загрузку и разгрузку заготовок для любого количества шкафов в сушильную камеру уходит в сумме 1 минута, это осуществляется двумя рабочими. Сушка выполняется в течение 4 минут. </w:t>
      </w:r>
    </w:p>
    <w:p w14:paraId="08426740" w14:textId="77777777" w:rsidR="001F22BF" w:rsidRPr="00B77C82" w:rsidRDefault="001F22BF" w:rsidP="00A3715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77C82">
        <w:rPr>
          <w:rFonts w:ascii="Times New Roman" w:hAnsi="Times New Roman" w:cs="Times New Roman"/>
          <w:i/>
          <w:sz w:val="28"/>
          <w:szCs w:val="28"/>
        </w:rPr>
        <w:t>Операция 2.4</w:t>
      </w:r>
    </w:p>
    <w:p w14:paraId="767FB486" w14:textId="77777777" w:rsidR="001F22BF" w:rsidRPr="00A37158" w:rsidRDefault="001F22BF" w:rsidP="00A371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158">
        <w:rPr>
          <w:rFonts w:ascii="Times New Roman" w:hAnsi="Times New Roman" w:cs="Times New Roman"/>
          <w:sz w:val="28"/>
          <w:szCs w:val="28"/>
        </w:rPr>
        <w:t>Нанесение краски при помощи краскопульта.</w:t>
      </w:r>
    </w:p>
    <w:p w14:paraId="1C3D7450" w14:textId="77777777" w:rsidR="001F22BF" w:rsidRPr="00A37158" w:rsidRDefault="001F22BF" w:rsidP="00A371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158">
        <w:rPr>
          <w:rFonts w:ascii="Times New Roman" w:hAnsi="Times New Roman" w:cs="Times New Roman"/>
          <w:sz w:val="28"/>
          <w:szCs w:val="28"/>
        </w:rPr>
        <w:t>Окрашивание занимает 8 минут на комплект заготовок для двух шкафов. В сушку отправляются комплекты окрашенных заготовок для не менее двух шкафов.</w:t>
      </w:r>
    </w:p>
    <w:p w14:paraId="7CA3EFCF" w14:textId="77777777" w:rsidR="001F22BF" w:rsidRPr="00B77C82" w:rsidRDefault="001F22BF" w:rsidP="00A3715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77C82">
        <w:rPr>
          <w:rFonts w:ascii="Times New Roman" w:hAnsi="Times New Roman" w:cs="Times New Roman"/>
          <w:i/>
          <w:sz w:val="28"/>
          <w:szCs w:val="28"/>
        </w:rPr>
        <w:t>Операция 2.5</w:t>
      </w:r>
    </w:p>
    <w:p w14:paraId="3833D4BB" w14:textId="77777777" w:rsidR="001F22BF" w:rsidRPr="00A37158" w:rsidRDefault="001F22BF" w:rsidP="00A371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158">
        <w:rPr>
          <w:rFonts w:ascii="Times New Roman" w:hAnsi="Times New Roman" w:cs="Times New Roman"/>
          <w:sz w:val="28"/>
          <w:szCs w:val="28"/>
        </w:rPr>
        <w:lastRenderedPageBreak/>
        <w:t>Сушка – сушильная камера</w:t>
      </w:r>
    </w:p>
    <w:p w14:paraId="3774DF94" w14:textId="77777777" w:rsidR="001F22BF" w:rsidRPr="00A37158" w:rsidRDefault="001F22BF" w:rsidP="00A371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158">
        <w:rPr>
          <w:rFonts w:ascii="Times New Roman" w:hAnsi="Times New Roman" w:cs="Times New Roman"/>
          <w:sz w:val="28"/>
          <w:szCs w:val="28"/>
        </w:rPr>
        <w:t>Сушка окрашенных заготовок шкафа может осуществляться одновременно с сушкой грунтованных заготовок. Сушка выполняется в течение 4 минут.</w:t>
      </w:r>
    </w:p>
    <w:p w14:paraId="19B1FBD9" w14:textId="77777777" w:rsidR="001F22BF" w:rsidRPr="00A37158" w:rsidRDefault="001F22BF" w:rsidP="00A371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158">
        <w:rPr>
          <w:rFonts w:ascii="Times New Roman" w:hAnsi="Times New Roman" w:cs="Times New Roman"/>
          <w:sz w:val="28"/>
          <w:szCs w:val="28"/>
        </w:rPr>
        <w:t>Готовые заготовки также партиями на 4 шкафа забирает транспортировщик и увозит в сборочный цех. На это он тратит 2 минуты в одну сторону.</w:t>
      </w:r>
    </w:p>
    <w:p w14:paraId="5C176775" w14:textId="77777777" w:rsidR="001F22BF" w:rsidRPr="00B77C82" w:rsidRDefault="001F22BF" w:rsidP="00A3715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77C82">
        <w:rPr>
          <w:rFonts w:ascii="Times New Roman" w:hAnsi="Times New Roman" w:cs="Times New Roman"/>
          <w:i/>
          <w:sz w:val="28"/>
          <w:szCs w:val="28"/>
        </w:rPr>
        <w:t>Операция 3.1</w:t>
      </w:r>
    </w:p>
    <w:p w14:paraId="08E8D31E" w14:textId="77777777" w:rsidR="001F22BF" w:rsidRPr="00A37158" w:rsidRDefault="001F22BF" w:rsidP="00A371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158">
        <w:rPr>
          <w:rFonts w:ascii="Times New Roman" w:hAnsi="Times New Roman" w:cs="Times New Roman"/>
          <w:sz w:val="28"/>
          <w:szCs w:val="28"/>
        </w:rPr>
        <w:t>Отрезание мебельного щита в размер – торцовочный станок. На участке работает 1 работник. Он загружает на станок по 1 мебельному щиту, на что тратит 1 минуту. Переход с раскроя мебельных щитов из дуба на раскрой мебельных щитов из сосны и обратно происходит после каждых 10 щитов.</w:t>
      </w:r>
    </w:p>
    <w:p w14:paraId="66F7D0AE" w14:textId="77777777" w:rsidR="001F22BF" w:rsidRPr="00A37158" w:rsidRDefault="001F22BF" w:rsidP="00A37158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A37158">
        <w:rPr>
          <w:rFonts w:ascii="Times New Roman" w:hAnsi="Times New Roman" w:cs="Times New Roman"/>
          <w:sz w:val="28"/>
          <w:szCs w:val="28"/>
        </w:rPr>
        <w:t>Раскрой мебельного щита из дуба показан на рисунке (из одного щита получаются детали для двух шкафов):</w:t>
      </w:r>
      <w:r w:rsidRPr="00A37158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4C0D988C" w14:textId="501496B5" w:rsidR="001F22BF" w:rsidRDefault="001C2457" w:rsidP="00133B01">
      <w:pPr>
        <w:spacing w:after="12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87886C6" wp14:editId="2301D057">
            <wp:extent cx="4084320" cy="2753313"/>
            <wp:effectExtent l="0" t="0" r="0" b="9525"/>
            <wp:docPr id="213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432" cy="276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18EDA2" w14:textId="77777777" w:rsidR="001F22BF" w:rsidRPr="0078699A" w:rsidRDefault="001F22BF" w:rsidP="007869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99A">
        <w:rPr>
          <w:rFonts w:ascii="Times New Roman" w:hAnsi="Times New Roman" w:cs="Times New Roman"/>
          <w:sz w:val="28"/>
          <w:szCs w:val="28"/>
        </w:rPr>
        <w:t>Один распил с поворотом или перемещением детали совершается за 1 минуту. Уборку опилок производят после распила 2 щитов (вне зависимости дуб или сосна). На это уходит 1 минута. Готовые детали из дуба складываются возле торцовочного станка.</w:t>
      </w:r>
    </w:p>
    <w:p w14:paraId="336105FE" w14:textId="182E4D32" w:rsidR="001F22BF" w:rsidRPr="0078699A" w:rsidRDefault="001F22BF" w:rsidP="007869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99A">
        <w:rPr>
          <w:rFonts w:ascii="Times New Roman" w:hAnsi="Times New Roman" w:cs="Times New Roman"/>
          <w:sz w:val="28"/>
          <w:szCs w:val="28"/>
        </w:rPr>
        <w:t>Раскрой мебельного щита из сосны показан на рисунке (из одного щита получаются детали для двух шкафов):</w:t>
      </w:r>
      <w:r w:rsidRPr="0078699A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2C2FA636" w14:textId="2C493868" w:rsidR="001F22BF" w:rsidRPr="00473A80" w:rsidRDefault="00AA646F" w:rsidP="00AA646F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25B3B8E" wp14:editId="4532717A">
            <wp:extent cx="4419600" cy="2740151"/>
            <wp:effectExtent l="0" t="0" r="0" b="3175"/>
            <wp:docPr id="214" name="Рисунок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036" cy="2744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88C4D9" w14:textId="77777777" w:rsidR="001F22BF" w:rsidRPr="00AA646F" w:rsidRDefault="001F22BF" w:rsidP="00AA64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46F">
        <w:rPr>
          <w:rFonts w:ascii="Times New Roman" w:hAnsi="Times New Roman" w:cs="Times New Roman"/>
          <w:sz w:val="28"/>
          <w:szCs w:val="28"/>
        </w:rPr>
        <w:t>Один распил с поворотом или перемещением детали совершается за 1 минуту. Готовые детали из сосны складываются возле торцовочного станка.</w:t>
      </w:r>
    </w:p>
    <w:p w14:paraId="5AF49A50" w14:textId="77777777" w:rsidR="001F22BF" w:rsidRPr="00AA646F" w:rsidRDefault="001F22BF" w:rsidP="00AA64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46F">
        <w:rPr>
          <w:rFonts w:ascii="Times New Roman" w:hAnsi="Times New Roman" w:cs="Times New Roman"/>
          <w:sz w:val="28"/>
          <w:szCs w:val="28"/>
        </w:rPr>
        <w:t>Каждый 600-й распил из-за вырабатывания смазки каретка станка стопорится, в результате чего пила выходит из строя, также приводя к браку одной детали. Получение пилы занимает 25 минут. Замена пилы занимает 5 минут. Смазка каретки может осуществляться между сменами. Брак восстановлению не подлежит.</w:t>
      </w:r>
    </w:p>
    <w:p w14:paraId="74D0E06D" w14:textId="77777777" w:rsidR="001F22BF" w:rsidRPr="00AA646F" w:rsidRDefault="001F22BF" w:rsidP="00AA64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46F">
        <w:rPr>
          <w:rFonts w:ascii="Times New Roman" w:hAnsi="Times New Roman" w:cs="Times New Roman"/>
          <w:sz w:val="28"/>
          <w:szCs w:val="28"/>
        </w:rPr>
        <w:t>На шлифовальную операцию детали перевозит транспортировщик на тележке комплектами на 4 шкафа. На это уходит 2 минуты в одну сторону. На деревообрабатывающий цех выделено два транспортировщика.</w:t>
      </w:r>
    </w:p>
    <w:p w14:paraId="0C3EAEFC" w14:textId="77777777" w:rsidR="001F22BF" w:rsidRPr="00AA646F" w:rsidRDefault="001F22BF" w:rsidP="00AA646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A646F">
        <w:rPr>
          <w:rFonts w:ascii="Times New Roman" w:hAnsi="Times New Roman" w:cs="Times New Roman"/>
          <w:i/>
          <w:sz w:val="28"/>
          <w:szCs w:val="28"/>
        </w:rPr>
        <w:t>Операция 3.2</w:t>
      </w:r>
    </w:p>
    <w:p w14:paraId="5BCBB6E9" w14:textId="77777777" w:rsidR="001F22BF" w:rsidRPr="00AA646F" w:rsidRDefault="001F22BF" w:rsidP="00AA64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46F">
        <w:rPr>
          <w:rFonts w:ascii="Times New Roman" w:hAnsi="Times New Roman" w:cs="Times New Roman"/>
          <w:sz w:val="28"/>
          <w:szCs w:val="28"/>
        </w:rPr>
        <w:t>Зачистка деревянных деталей – шлифовальный станок</w:t>
      </w:r>
    </w:p>
    <w:p w14:paraId="3134FFC8" w14:textId="77777777" w:rsidR="001F22BF" w:rsidRPr="00AA646F" w:rsidRDefault="001F22BF" w:rsidP="00AA64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46F">
        <w:rPr>
          <w:rFonts w:ascii="Times New Roman" w:hAnsi="Times New Roman" w:cs="Times New Roman"/>
          <w:sz w:val="28"/>
          <w:szCs w:val="28"/>
        </w:rPr>
        <w:t>1 рабочий выполняет обработку комплекта деталей для одного шкафа за 7,5 минуты. На операцию покрытия антисептиком детали перевозит транспортировщик на тележке комплектами на 4 шкафа. На это уходит 1 минута в одну сторону.</w:t>
      </w:r>
    </w:p>
    <w:p w14:paraId="59456E27" w14:textId="77777777" w:rsidR="001F22BF" w:rsidRPr="00AA646F" w:rsidRDefault="001F22BF" w:rsidP="00AA646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A646F">
        <w:rPr>
          <w:rFonts w:ascii="Times New Roman" w:hAnsi="Times New Roman" w:cs="Times New Roman"/>
          <w:i/>
          <w:sz w:val="28"/>
          <w:szCs w:val="28"/>
        </w:rPr>
        <w:t>Операция 4.1</w:t>
      </w:r>
    </w:p>
    <w:p w14:paraId="579FA77B" w14:textId="77777777" w:rsidR="001F22BF" w:rsidRPr="00AA646F" w:rsidRDefault="001F22BF" w:rsidP="00AA64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46F">
        <w:rPr>
          <w:rFonts w:ascii="Times New Roman" w:hAnsi="Times New Roman" w:cs="Times New Roman"/>
          <w:sz w:val="28"/>
          <w:szCs w:val="28"/>
        </w:rPr>
        <w:t>Покрытие деревянных деталей пропиткой-антисептиком – кисть, стол.</w:t>
      </w:r>
    </w:p>
    <w:p w14:paraId="22E9074E" w14:textId="77777777" w:rsidR="001F22BF" w:rsidRPr="00AA646F" w:rsidRDefault="001F22BF" w:rsidP="00AA64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46F">
        <w:rPr>
          <w:rFonts w:ascii="Times New Roman" w:hAnsi="Times New Roman" w:cs="Times New Roman"/>
          <w:sz w:val="28"/>
          <w:szCs w:val="28"/>
        </w:rPr>
        <w:t>На покрытие одной детали для шкафа в среднем уходит 1 минута. На подготовку к процессу покрытия деталей одного шкафа уходит 1,5 минуты. Сушка производится в помещении в течение 3 часов.</w:t>
      </w:r>
    </w:p>
    <w:p w14:paraId="60CA0B35" w14:textId="77777777" w:rsidR="001F22BF" w:rsidRPr="00AA646F" w:rsidRDefault="001F22BF" w:rsidP="00AA64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46F">
        <w:rPr>
          <w:rFonts w:ascii="Times New Roman" w:hAnsi="Times New Roman" w:cs="Times New Roman"/>
          <w:sz w:val="28"/>
          <w:szCs w:val="28"/>
        </w:rPr>
        <w:lastRenderedPageBreak/>
        <w:t>Деревянные детали с покрытием также комплектами на 4 шкафа увозит транспортировщик на тележке в сборочный цех. На это уходит 2 минуты в одну сторону.</w:t>
      </w:r>
    </w:p>
    <w:p w14:paraId="421CE238" w14:textId="77777777" w:rsidR="001F22BF" w:rsidRPr="00AA646F" w:rsidRDefault="001F22BF" w:rsidP="00AA646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A646F">
        <w:rPr>
          <w:rFonts w:ascii="Times New Roman" w:hAnsi="Times New Roman" w:cs="Times New Roman"/>
          <w:i/>
          <w:sz w:val="28"/>
          <w:szCs w:val="28"/>
        </w:rPr>
        <w:t>Операция 5.1 а</w:t>
      </w:r>
    </w:p>
    <w:p w14:paraId="691F62BF" w14:textId="77777777" w:rsidR="001F22BF" w:rsidRPr="00AA646F" w:rsidRDefault="001F22BF" w:rsidP="00AA64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46F">
        <w:rPr>
          <w:rFonts w:ascii="Times New Roman" w:hAnsi="Times New Roman" w:cs="Times New Roman"/>
          <w:sz w:val="28"/>
          <w:szCs w:val="28"/>
        </w:rPr>
        <w:t>Сборочная – верстак, инструмент</w:t>
      </w:r>
    </w:p>
    <w:p w14:paraId="741C2282" w14:textId="77777777" w:rsidR="001F22BF" w:rsidRPr="00AA646F" w:rsidRDefault="001F22BF" w:rsidP="00AA64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46F">
        <w:rPr>
          <w:rFonts w:ascii="Times New Roman" w:hAnsi="Times New Roman" w:cs="Times New Roman"/>
          <w:sz w:val="28"/>
          <w:szCs w:val="28"/>
        </w:rPr>
        <w:t>В сборочном цехе работают 4 рабочих, по 2 на каждом верстаке. Необходимы: металлические заготовки шкафа, болты, гайки, петли, ручка, держатели.</w:t>
      </w:r>
    </w:p>
    <w:p w14:paraId="7664CF5B" w14:textId="77777777" w:rsidR="001F22BF" w:rsidRPr="00AA646F" w:rsidRDefault="001F22BF" w:rsidP="00AA64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46F">
        <w:rPr>
          <w:rFonts w:ascii="Times New Roman" w:hAnsi="Times New Roman" w:cs="Times New Roman"/>
          <w:sz w:val="28"/>
          <w:szCs w:val="28"/>
        </w:rPr>
        <w:t xml:space="preserve">На подготовку к процессу сборки металлического шкафа у сборщика уходит 0,5 минуты (взять инструмент, болты, гайки и т.д.). Сортировка заготовок занимает 3 минуты. Установка верхней и нижней крышек занимает 1 минуту на каждую, установка трех полок, ручки, двух петель и двух направляющих – 4 минуты в сумме. </w:t>
      </w:r>
    </w:p>
    <w:p w14:paraId="1473D943" w14:textId="77777777" w:rsidR="001F22BF" w:rsidRPr="00AA646F" w:rsidRDefault="001F22BF" w:rsidP="00AA646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A646F">
        <w:rPr>
          <w:rFonts w:ascii="Times New Roman" w:hAnsi="Times New Roman" w:cs="Times New Roman"/>
          <w:i/>
          <w:sz w:val="28"/>
          <w:szCs w:val="28"/>
        </w:rPr>
        <w:t>Операция 5.1 б</w:t>
      </w:r>
    </w:p>
    <w:p w14:paraId="3B6294EA" w14:textId="77777777" w:rsidR="001F22BF" w:rsidRPr="00AA646F" w:rsidRDefault="001F22BF" w:rsidP="00AA64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46F">
        <w:rPr>
          <w:rFonts w:ascii="Times New Roman" w:hAnsi="Times New Roman" w:cs="Times New Roman"/>
          <w:sz w:val="28"/>
          <w:szCs w:val="28"/>
        </w:rPr>
        <w:t>Сборочная – верстак, инструмент</w:t>
      </w:r>
    </w:p>
    <w:p w14:paraId="4FF7A9FA" w14:textId="77777777" w:rsidR="001F22BF" w:rsidRPr="00AA646F" w:rsidRDefault="001F22BF" w:rsidP="00AA646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A646F">
        <w:rPr>
          <w:rFonts w:ascii="Times New Roman" w:hAnsi="Times New Roman" w:cs="Times New Roman"/>
          <w:sz w:val="28"/>
          <w:szCs w:val="28"/>
        </w:rPr>
        <w:t xml:space="preserve">Для сборки необходимы: деревянные детали ящика, саморезы, уголки, направляющие. </w:t>
      </w:r>
    </w:p>
    <w:p w14:paraId="6B40B4E8" w14:textId="77777777" w:rsidR="001F22BF" w:rsidRPr="00AA646F" w:rsidRDefault="001F22BF" w:rsidP="00AA64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46F">
        <w:rPr>
          <w:rFonts w:ascii="Times New Roman" w:hAnsi="Times New Roman" w:cs="Times New Roman"/>
          <w:sz w:val="28"/>
          <w:szCs w:val="28"/>
        </w:rPr>
        <w:t>На подготовку к процессу сборки деревянного ящика у сборщика уходит 0,5 минуту (взять инструмент, уголки, саморезы и т.д.). Сортировка деталей занимает 3 минуты. Соединение передней, задней и боковых стенок ящика при помощи уголков и саморезов занимает 2 минуты, прикрепить саморезами дно ящика – 1 минуту, установка двух направляющих – 1 минуту.</w:t>
      </w:r>
    </w:p>
    <w:p w14:paraId="2C69275C" w14:textId="77777777" w:rsidR="001F22BF" w:rsidRPr="00AA646F" w:rsidRDefault="001F22BF" w:rsidP="00AA646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A646F">
        <w:rPr>
          <w:rFonts w:ascii="Times New Roman" w:hAnsi="Times New Roman" w:cs="Times New Roman"/>
          <w:i/>
          <w:sz w:val="28"/>
          <w:szCs w:val="28"/>
        </w:rPr>
        <w:t>Операция 5.1 в</w:t>
      </w:r>
    </w:p>
    <w:p w14:paraId="5917D0A8" w14:textId="77777777" w:rsidR="001F22BF" w:rsidRPr="00AA646F" w:rsidRDefault="001F22BF" w:rsidP="00AA64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46F">
        <w:rPr>
          <w:rFonts w:ascii="Times New Roman" w:hAnsi="Times New Roman" w:cs="Times New Roman"/>
          <w:sz w:val="28"/>
          <w:szCs w:val="28"/>
        </w:rPr>
        <w:t>Сборочная – инструмент</w:t>
      </w:r>
    </w:p>
    <w:p w14:paraId="01ACADE1" w14:textId="77777777" w:rsidR="001F22BF" w:rsidRPr="00AA646F" w:rsidRDefault="001F22BF" w:rsidP="00AA64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46F">
        <w:rPr>
          <w:rFonts w:ascii="Times New Roman" w:hAnsi="Times New Roman" w:cs="Times New Roman"/>
          <w:sz w:val="28"/>
          <w:szCs w:val="28"/>
        </w:rPr>
        <w:t>Установка деревянного ящика в металлических шкаф занимает 1 минуту, крепление крышки из дуба – 1 минуту.</w:t>
      </w:r>
    </w:p>
    <w:p w14:paraId="589732FB" w14:textId="77777777" w:rsidR="001F22BF" w:rsidRPr="00AA646F" w:rsidRDefault="001F22BF" w:rsidP="00AA64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46F">
        <w:rPr>
          <w:rFonts w:ascii="Times New Roman" w:hAnsi="Times New Roman" w:cs="Times New Roman"/>
          <w:sz w:val="28"/>
          <w:szCs w:val="28"/>
        </w:rPr>
        <w:t>Транспортировку до склада готовой продукции, где происходит упаковка, осуществляет погрузчик каждый час после контроля. Он забирает все изготовленные изделия. Транспортировка и разгрузка занимает 2 минуты в одну сторону.</w:t>
      </w:r>
    </w:p>
    <w:p w14:paraId="3B8BA166" w14:textId="77777777" w:rsidR="001F22BF" w:rsidRPr="00AA646F" w:rsidRDefault="001F22BF" w:rsidP="00AA646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A646F">
        <w:rPr>
          <w:rFonts w:ascii="Times New Roman" w:hAnsi="Times New Roman" w:cs="Times New Roman"/>
          <w:i/>
          <w:sz w:val="28"/>
          <w:szCs w:val="28"/>
        </w:rPr>
        <w:t>Операция 6.1</w:t>
      </w:r>
    </w:p>
    <w:p w14:paraId="76BBAB34" w14:textId="77777777" w:rsidR="001F22BF" w:rsidRPr="00AA646F" w:rsidRDefault="001F22BF" w:rsidP="00AA64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46F">
        <w:rPr>
          <w:rFonts w:ascii="Times New Roman" w:hAnsi="Times New Roman" w:cs="Times New Roman"/>
          <w:sz w:val="28"/>
          <w:szCs w:val="28"/>
        </w:rPr>
        <w:t>В результате транспортировки каждый 100-й шкаф получает механические повреждения и списывается в неустранимый брак.</w:t>
      </w:r>
    </w:p>
    <w:p w14:paraId="18A3F256" w14:textId="77777777" w:rsidR="001F22BF" w:rsidRPr="00AA646F" w:rsidRDefault="001F22BF" w:rsidP="00AA64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46F">
        <w:rPr>
          <w:rFonts w:ascii="Times New Roman" w:hAnsi="Times New Roman" w:cs="Times New Roman"/>
          <w:sz w:val="28"/>
          <w:szCs w:val="28"/>
        </w:rPr>
        <w:lastRenderedPageBreak/>
        <w:t>На упаковку двух готовых шкафов на складе уходит 15 минут, на операции задействован 1 рабочий. После этого шкафы готовы к отгрузке.</w:t>
      </w:r>
    </w:p>
    <w:p w14:paraId="15FBE27E" w14:textId="77777777" w:rsidR="00135673" w:rsidRPr="00435E62" w:rsidRDefault="00135673" w:rsidP="0013567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Дополнительные сведения</w:t>
      </w:r>
    </w:p>
    <w:p w14:paraId="15AEAF8F" w14:textId="77777777" w:rsidR="00135673" w:rsidRPr="00135673" w:rsidRDefault="00135673" w:rsidP="00135673">
      <w:pPr>
        <w:pStyle w:val="aff4"/>
        <w:numPr>
          <w:ilvl w:val="0"/>
          <w:numId w:val="31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35673">
        <w:rPr>
          <w:rFonts w:ascii="Times New Roman" w:hAnsi="Times New Roman" w:cs="Times New Roman"/>
          <w:sz w:val="28"/>
          <w:szCs w:val="28"/>
        </w:rPr>
        <w:t>Режим работы: одна смена 12 часов с 08:00 до 22:00 5 дней в неделю.</w:t>
      </w:r>
    </w:p>
    <w:p w14:paraId="6991CA3A" w14:textId="77777777" w:rsidR="00135673" w:rsidRPr="00135673" w:rsidRDefault="00135673" w:rsidP="00135673">
      <w:pPr>
        <w:pStyle w:val="aff4"/>
        <w:numPr>
          <w:ilvl w:val="0"/>
          <w:numId w:val="31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35673">
        <w:rPr>
          <w:rFonts w:ascii="Times New Roman" w:hAnsi="Times New Roman" w:cs="Times New Roman"/>
          <w:sz w:val="28"/>
          <w:szCs w:val="28"/>
        </w:rPr>
        <w:t>Обед с 12:00 до 13:00 и с 17:00 до 18:00 для всех.</w:t>
      </w:r>
    </w:p>
    <w:p w14:paraId="190805A3" w14:textId="77777777" w:rsidR="00135673" w:rsidRPr="00135673" w:rsidRDefault="00135673" w:rsidP="00135673">
      <w:pPr>
        <w:pStyle w:val="aff4"/>
        <w:numPr>
          <w:ilvl w:val="0"/>
          <w:numId w:val="31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35673">
        <w:rPr>
          <w:rFonts w:ascii="Times New Roman" w:hAnsi="Times New Roman" w:cs="Times New Roman"/>
          <w:sz w:val="28"/>
          <w:szCs w:val="28"/>
        </w:rPr>
        <w:t>В месяце 20 рабочих дней.</w:t>
      </w:r>
    </w:p>
    <w:p w14:paraId="63CD0DA3" w14:textId="77777777" w:rsidR="00135673" w:rsidRPr="00135673" w:rsidRDefault="00135673" w:rsidP="00135673">
      <w:pPr>
        <w:pStyle w:val="aff4"/>
        <w:numPr>
          <w:ilvl w:val="0"/>
          <w:numId w:val="31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35673">
        <w:rPr>
          <w:rFonts w:ascii="Times New Roman" w:hAnsi="Times New Roman" w:cs="Times New Roman"/>
          <w:sz w:val="28"/>
          <w:szCs w:val="28"/>
        </w:rPr>
        <w:t>Сверхурочные работы не предусмотрены.</w:t>
      </w:r>
    </w:p>
    <w:p w14:paraId="4C9114BC" w14:textId="77777777" w:rsidR="00135673" w:rsidRPr="00135673" w:rsidRDefault="00135673" w:rsidP="00135673">
      <w:pPr>
        <w:pStyle w:val="aff4"/>
        <w:numPr>
          <w:ilvl w:val="0"/>
          <w:numId w:val="31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35673">
        <w:rPr>
          <w:rFonts w:ascii="Times New Roman" w:hAnsi="Times New Roman" w:cs="Times New Roman"/>
          <w:sz w:val="28"/>
          <w:szCs w:val="28"/>
        </w:rPr>
        <w:t>На время обеда все операции останавливаются.</w:t>
      </w:r>
    </w:p>
    <w:p w14:paraId="74D54710" w14:textId="77777777" w:rsidR="00135673" w:rsidRPr="00135673" w:rsidRDefault="00135673" w:rsidP="00135673">
      <w:pPr>
        <w:pStyle w:val="aff4"/>
        <w:numPr>
          <w:ilvl w:val="0"/>
          <w:numId w:val="31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35673">
        <w:rPr>
          <w:rFonts w:ascii="Times New Roman" w:hAnsi="Times New Roman" w:cs="Times New Roman"/>
          <w:sz w:val="28"/>
          <w:szCs w:val="28"/>
        </w:rPr>
        <w:t>Если какая-либо операция по плану должна закончиться во время перерыва на обед либо после окончания смены, то ее не начинают (кроме сушки на операции 4.1 и всех операций транспортировки).</w:t>
      </w:r>
    </w:p>
    <w:p w14:paraId="351417B1" w14:textId="77777777" w:rsidR="00135673" w:rsidRPr="00135673" w:rsidRDefault="00135673" w:rsidP="00135673">
      <w:pPr>
        <w:pStyle w:val="aff4"/>
        <w:numPr>
          <w:ilvl w:val="0"/>
          <w:numId w:val="31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35673">
        <w:rPr>
          <w:rFonts w:ascii="Times New Roman" w:hAnsi="Times New Roman" w:cs="Times New Roman"/>
          <w:sz w:val="28"/>
          <w:szCs w:val="28"/>
        </w:rPr>
        <w:t>Весь необходимый объем материалов для операций присутствует на рабочем месте 1.1 (стальные листы), 2.1, 2.2, 2.4 (обезжириватель, грунтовка, краска, расходные материалы), 3.1 (мебельные щиты), 4.1 (пропитка), 5.1 (метизы и фурнитура), 6.1 (упаковка).</w:t>
      </w:r>
    </w:p>
    <w:p w14:paraId="5EDDA3E9" w14:textId="77777777" w:rsidR="00135673" w:rsidRPr="00135673" w:rsidRDefault="00135673" w:rsidP="00135673">
      <w:pPr>
        <w:pStyle w:val="aff4"/>
        <w:numPr>
          <w:ilvl w:val="0"/>
          <w:numId w:val="3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673">
        <w:rPr>
          <w:rFonts w:ascii="Times New Roman" w:hAnsi="Times New Roman" w:cs="Times New Roman"/>
          <w:sz w:val="28"/>
          <w:szCs w:val="28"/>
        </w:rPr>
        <w:t>НЗП на всех остальных операциях отсутствует в начале первого рабочего дня.</w:t>
      </w:r>
    </w:p>
    <w:p w14:paraId="77E60DD7" w14:textId="77777777" w:rsidR="00135673" w:rsidRPr="00135673" w:rsidRDefault="00135673" w:rsidP="00135673">
      <w:pPr>
        <w:pStyle w:val="aff4"/>
        <w:numPr>
          <w:ilvl w:val="0"/>
          <w:numId w:val="3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673">
        <w:rPr>
          <w:rFonts w:ascii="Times New Roman" w:hAnsi="Times New Roman" w:cs="Times New Roman"/>
          <w:sz w:val="28"/>
          <w:szCs w:val="28"/>
        </w:rPr>
        <w:t>На слесарном участке металлообрабатывающего цеха работает 6 человек: по 2 на операциях 1.2, 1.4 и 1.5.</w:t>
      </w:r>
    </w:p>
    <w:p w14:paraId="4FADD609" w14:textId="77777777" w:rsidR="00135673" w:rsidRPr="00135673" w:rsidRDefault="00135673" w:rsidP="00135673">
      <w:pPr>
        <w:pStyle w:val="aff4"/>
        <w:numPr>
          <w:ilvl w:val="0"/>
          <w:numId w:val="31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35673">
        <w:rPr>
          <w:rFonts w:ascii="Times New Roman" w:hAnsi="Times New Roman" w:cs="Times New Roman"/>
          <w:sz w:val="28"/>
          <w:szCs w:val="28"/>
        </w:rPr>
        <w:t>Передаточная партия не может быть меньше одного комплекта заготовок для одного шкафа/ящика на каждой операции.</w:t>
      </w:r>
    </w:p>
    <w:p w14:paraId="5AF8E485" w14:textId="77777777" w:rsidR="00135673" w:rsidRPr="00135673" w:rsidRDefault="00135673" w:rsidP="00135673">
      <w:pPr>
        <w:pStyle w:val="aff4"/>
        <w:numPr>
          <w:ilvl w:val="0"/>
          <w:numId w:val="31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35673">
        <w:rPr>
          <w:rFonts w:ascii="Times New Roman" w:hAnsi="Times New Roman" w:cs="Times New Roman"/>
          <w:sz w:val="28"/>
          <w:szCs w:val="28"/>
        </w:rPr>
        <w:t>НЗП отсутствует на всех операциях в начале первого дня работы.</w:t>
      </w:r>
    </w:p>
    <w:p w14:paraId="1963A693" w14:textId="77777777" w:rsidR="00135673" w:rsidRPr="00135673" w:rsidRDefault="00135673" w:rsidP="00135673">
      <w:pPr>
        <w:pStyle w:val="aff4"/>
        <w:numPr>
          <w:ilvl w:val="0"/>
          <w:numId w:val="31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35673">
        <w:rPr>
          <w:rFonts w:ascii="Times New Roman" w:hAnsi="Times New Roman" w:cs="Times New Roman"/>
          <w:sz w:val="28"/>
          <w:szCs w:val="28"/>
        </w:rPr>
        <w:t>Уборка на рабочих местах не считается потерей.</w:t>
      </w:r>
    </w:p>
    <w:p w14:paraId="1EFA0A3B" w14:textId="77777777" w:rsidR="00135673" w:rsidRPr="00135673" w:rsidRDefault="00135673" w:rsidP="00135673">
      <w:pPr>
        <w:pStyle w:val="aff4"/>
        <w:numPr>
          <w:ilvl w:val="0"/>
          <w:numId w:val="31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35673">
        <w:rPr>
          <w:rFonts w:ascii="Times New Roman" w:hAnsi="Times New Roman" w:cs="Times New Roman"/>
          <w:sz w:val="28"/>
          <w:szCs w:val="28"/>
        </w:rPr>
        <w:t>Руководством принято решение осуществлять контроль качества на каждой операции. Контроль качества осуществляется в течение 1 минуты (один раз на каждую передаточную партию). Контроль качества на операциях 5.1 а, б и в осуществляется после операции 5.1 в в конце каждого часа.</w:t>
      </w:r>
    </w:p>
    <w:p w14:paraId="79672F14" w14:textId="77777777" w:rsidR="00135673" w:rsidRPr="00135673" w:rsidRDefault="00135673" w:rsidP="00135673">
      <w:pPr>
        <w:pStyle w:val="aff4"/>
        <w:numPr>
          <w:ilvl w:val="0"/>
          <w:numId w:val="31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35673">
        <w:rPr>
          <w:rFonts w:ascii="Times New Roman" w:hAnsi="Times New Roman" w:cs="Times New Roman"/>
          <w:sz w:val="28"/>
          <w:szCs w:val="28"/>
        </w:rPr>
        <w:t xml:space="preserve">Оплата работников сдельная за выполненную работу. Расценки для расчета сдельной заработной платы для одного рабочего приведена в таблице. Если операцию </w:t>
      </w:r>
      <w:r w:rsidRPr="00135673">
        <w:rPr>
          <w:rFonts w:ascii="Times New Roman" w:hAnsi="Times New Roman" w:cs="Times New Roman"/>
          <w:sz w:val="28"/>
          <w:szCs w:val="28"/>
        </w:rPr>
        <w:lastRenderedPageBreak/>
        <w:t>выполняют несколько рабочих, то расценка за единицу изделия умножается на количество рабочих.</w:t>
      </w:r>
    </w:p>
    <w:tbl>
      <w:tblPr>
        <w:tblStyle w:val="aff6"/>
        <w:tblW w:w="9819" w:type="dxa"/>
        <w:jc w:val="right"/>
        <w:tblLook w:val="04A0" w:firstRow="1" w:lastRow="0" w:firstColumn="1" w:lastColumn="0" w:noHBand="0" w:noVBand="1"/>
      </w:tblPr>
      <w:tblGrid>
        <w:gridCol w:w="540"/>
        <w:gridCol w:w="1792"/>
        <w:gridCol w:w="2850"/>
        <w:gridCol w:w="2235"/>
        <w:gridCol w:w="1417"/>
        <w:gridCol w:w="1210"/>
      </w:tblGrid>
      <w:tr w:rsidR="00135673" w:rsidRPr="00135673" w14:paraId="6771431F" w14:textId="77777777" w:rsidTr="00DF0EE5">
        <w:trPr>
          <w:trHeight w:val="645"/>
          <w:jc w:val="right"/>
        </w:trPr>
        <w:tc>
          <w:tcPr>
            <w:tcW w:w="540" w:type="dxa"/>
            <w:vAlign w:val="center"/>
            <w:hideMark/>
          </w:tcPr>
          <w:p w14:paraId="06861492" w14:textId="77777777" w:rsidR="00135673" w:rsidRPr="00135673" w:rsidRDefault="00135673" w:rsidP="00135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92" w:type="dxa"/>
            <w:noWrap/>
            <w:vAlign w:val="center"/>
            <w:hideMark/>
          </w:tcPr>
          <w:p w14:paraId="60CFD3B8" w14:textId="77777777" w:rsidR="00135673" w:rsidRPr="00135673" w:rsidRDefault="00135673" w:rsidP="00135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Станок/</w:t>
            </w:r>
          </w:p>
          <w:p w14:paraId="1FFA19E7" w14:textId="77777777" w:rsidR="00135673" w:rsidRPr="00135673" w:rsidRDefault="00135673" w:rsidP="00135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инструмент</w:t>
            </w:r>
          </w:p>
        </w:tc>
        <w:tc>
          <w:tcPr>
            <w:tcW w:w="2625" w:type="dxa"/>
            <w:noWrap/>
            <w:vAlign w:val="center"/>
            <w:hideMark/>
          </w:tcPr>
          <w:p w14:paraId="58C08783" w14:textId="77777777" w:rsidR="00135673" w:rsidRPr="00135673" w:rsidRDefault="00135673" w:rsidP="00135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Цех/участок</w:t>
            </w:r>
          </w:p>
        </w:tc>
        <w:tc>
          <w:tcPr>
            <w:tcW w:w="2235" w:type="dxa"/>
            <w:noWrap/>
            <w:vAlign w:val="center"/>
            <w:hideMark/>
          </w:tcPr>
          <w:p w14:paraId="6D1B8933" w14:textId="77777777" w:rsidR="00135673" w:rsidRPr="00135673" w:rsidRDefault="00135673" w:rsidP="00135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1417" w:type="dxa"/>
            <w:noWrap/>
            <w:vAlign w:val="center"/>
            <w:hideMark/>
          </w:tcPr>
          <w:p w14:paraId="546B56D9" w14:textId="77777777" w:rsidR="00135673" w:rsidRPr="00135673" w:rsidRDefault="00135673" w:rsidP="00135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Количество деталей (готовых), шт.</w:t>
            </w:r>
          </w:p>
        </w:tc>
        <w:tc>
          <w:tcPr>
            <w:tcW w:w="1210" w:type="dxa"/>
            <w:noWrap/>
            <w:vAlign w:val="center"/>
            <w:hideMark/>
          </w:tcPr>
          <w:p w14:paraId="34EF9D45" w14:textId="77777777" w:rsidR="00135673" w:rsidRPr="00135673" w:rsidRDefault="00135673" w:rsidP="00135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Расценка, руб.</w:t>
            </w:r>
          </w:p>
        </w:tc>
      </w:tr>
      <w:tr w:rsidR="00135673" w:rsidRPr="00135673" w14:paraId="75586730" w14:textId="77777777" w:rsidTr="00DF0EE5">
        <w:trPr>
          <w:trHeight w:val="300"/>
          <w:jc w:val="right"/>
        </w:trPr>
        <w:tc>
          <w:tcPr>
            <w:tcW w:w="540" w:type="dxa"/>
            <w:noWrap/>
            <w:vAlign w:val="center"/>
          </w:tcPr>
          <w:p w14:paraId="7F28DB0B" w14:textId="77777777" w:rsidR="00135673" w:rsidRPr="00135673" w:rsidRDefault="00135673" w:rsidP="00135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2" w:type="dxa"/>
            <w:noWrap/>
            <w:vAlign w:val="center"/>
            <w:hideMark/>
          </w:tcPr>
          <w:p w14:paraId="5D682C95" w14:textId="77777777" w:rsidR="00135673" w:rsidRPr="00135673" w:rsidRDefault="00135673" w:rsidP="00135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лазерный станок</w:t>
            </w:r>
          </w:p>
        </w:tc>
        <w:tc>
          <w:tcPr>
            <w:tcW w:w="2625" w:type="dxa"/>
            <w:noWrap/>
            <w:vAlign w:val="center"/>
            <w:hideMark/>
          </w:tcPr>
          <w:p w14:paraId="00832613" w14:textId="77777777" w:rsidR="00135673" w:rsidRPr="00135673" w:rsidRDefault="00135673" w:rsidP="00135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металлообрабатывающий</w:t>
            </w:r>
          </w:p>
        </w:tc>
        <w:tc>
          <w:tcPr>
            <w:tcW w:w="2235" w:type="dxa"/>
            <w:vAlign w:val="center"/>
            <w:hideMark/>
          </w:tcPr>
          <w:p w14:paraId="4258677E" w14:textId="77777777" w:rsidR="00135673" w:rsidRPr="00135673" w:rsidRDefault="00135673" w:rsidP="00135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лазерная резка листа на заготовки в размер</w:t>
            </w:r>
          </w:p>
        </w:tc>
        <w:tc>
          <w:tcPr>
            <w:tcW w:w="1417" w:type="dxa"/>
            <w:noWrap/>
            <w:vAlign w:val="center"/>
            <w:hideMark/>
          </w:tcPr>
          <w:p w14:paraId="54871647" w14:textId="77777777" w:rsidR="00135673" w:rsidRPr="00135673" w:rsidRDefault="00135673" w:rsidP="00135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E8E5D" w14:textId="77777777" w:rsidR="00135673" w:rsidRPr="00135673" w:rsidRDefault="00135673" w:rsidP="001356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135673" w:rsidRPr="00135673" w14:paraId="1547E1AC" w14:textId="77777777" w:rsidTr="00DF0EE5">
        <w:trPr>
          <w:trHeight w:val="300"/>
          <w:jc w:val="right"/>
        </w:trPr>
        <w:tc>
          <w:tcPr>
            <w:tcW w:w="540" w:type="dxa"/>
            <w:noWrap/>
            <w:vAlign w:val="center"/>
          </w:tcPr>
          <w:p w14:paraId="5B7BA1BC" w14:textId="77777777" w:rsidR="00135673" w:rsidRPr="00135673" w:rsidRDefault="00135673" w:rsidP="00135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2" w:type="dxa"/>
            <w:noWrap/>
            <w:vAlign w:val="center"/>
            <w:hideMark/>
          </w:tcPr>
          <w:p w14:paraId="30F88888" w14:textId="77777777" w:rsidR="00135673" w:rsidRPr="00135673" w:rsidRDefault="00135673" w:rsidP="00135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шлифовальный станок</w:t>
            </w:r>
          </w:p>
        </w:tc>
        <w:tc>
          <w:tcPr>
            <w:tcW w:w="2625" w:type="dxa"/>
            <w:noWrap/>
            <w:vAlign w:val="center"/>
            <w:hideMark/>
          </w:tcPr>
          <w:p w14:paraId="499A9E13" w14:textId="77777777" w:rsidR="00135673" w:rsidRPr="00135673" w:rsidRDefault="00135673" w:rsidP="00135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слесарный</w:t>
            </w:r>
          </w:p>
        </w:tc>
        <w:tc>
          <w:tcPr>
            <w:tcW w:w="2235" w:type="dxa"/>
            <w:vAlign w:val="center"/>
            <w:hideMark/>
          </w:tcPr>
          <w:p w14:paraId="4BAF227B" w14:textId="77777777" w:rsidR="00135673" w:rsidRPr="00135673" w:rsidRDefault="00135673" w:rsidP="00135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зачистка кромок</w:t>
            </w:r>
          </w:p>
        </w:tc>
        <w:tc>
          <w:tcPr>
            <w:tcW w:w="1417" w:type="dxa"/>
            <w:noWrap/>
            <w:vAlign w:val="center"/>
            <w:hideMark/>
          </w:tcPr>
          <w:p w14:paraId="18CAB1E3" w14:textId="77777777" w:rsidR="00135673" w:rsidRPr="00135673" w:rsidRDefault="00135673" w:rsidP="00135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705D7" w14:textId="77777777" w:rsidR="00135673" w:rsidRPr="00135673" w:rsidRDefault="00135673" w:rsidP="001356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35673" w:rsidRPr="00135673" w14:paraId="7F700396" w14:textId="77777777" w:rsidTr="00DF0EE5">
        <w:trPr>
          <w:trHeight w:val="300"/>
          <w:jc w:val="right"/>
        </w:trPr>
        <w:tc>
          <w:tcPr>
            <w:tcW w:w="540" w:type="dxa"/>
            <w:noWrap/>
            <w:vAlign w:val="center"/>
          </w:tcPr>
          <w:p w14:paraId="01A951CA" w14:textId="77777777" w:rsidR="00135673" w:rsidRPr="00135673" w:rsidRDefault="00135673" w:rsidP="00135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2" w:type="dxa"/>
            <w:noWrap/>
            <w:vAlign w:val="center"/>
            <w:hideMark/>
          </w:tcPr>
          <w:p w14:paraId="57B35EBD" w14:textId="77777777" w:rsidR="00135673" w:rsidRPr="00135673" w:rsidRDefault="00135673" w:rsidP="00135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станок для штамповки</w:t>
            </w:r>
          </w:p>
        </w:tc>
        <w:tc>
          <w:tcPr>
            <w:tcW w:w="2625" w:type="dxa"/>
            <w:noWrap/>
            <w:vAlign w:val="center"/>
            <w:hideMark/>
          </w:tcPr>
          <w:p w14:paraId="174666E2" w14:textId="77777777" w:rsidR="00135673" w:rsidRPr="00135673" w:rsidRDefault="00135673" w:rsidP="00135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металлообрабатывающий</w:t>
            </w:r>
          </w:p>
        </w:tc>
        <w:tc>
          <w:tcPr>
            <w:tcW w:w="2235" w:type="dxa"/>
            <w:vAlign w:val="center"/>
            <w:hideMark/>
          </w:tcPr>
          <w:p w14:paraId="02E5B277" w14:textId="77777777" w:rsidR="00135673" w:rsidRPr="00135673" w:rsidRDefault="00135673" w:rsidP="00135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штамповка</w:t>
            </w:r>
          </w:p>
        </w:tc>
        <w:tc>
          <w:tcPr>
            <w:tcW w:w="1417" w:type="dxa"/>
            <w:noWrap/>
            <w:vAlign w:val="center"/>
            <w:hideMark/>
          </w:tcPr>
          <w:p w14:paraId="40FC21D9" w14:textId="77777777" w:rsidR="00135673" w:rsidRPr="00135673" w:rsidRDefault="00135673" w:rsidP="00135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B5887" w14:textId="77777777" w:rsidR="00135673" w:rsidRPr="00135673" w:rsidRDefault="00135673" w:rsidP="001356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135673" w:rsidRPr="00135673" w14:paraId="2896272F" w14:textId="77777777" w:rsidTr="00DF0EE5">
        <w:trPr>
          <w:trHeight w:val="300"/>
          <w:jc w:val="right"/>
        </w:trPr>
        <w:tc>
          <w:tcPr>
            <w:tcW w:w="540" w:type="dxa"/>
            <w:noWrap/>
            <w:vAlign w:val="center"/>
          </w:tcPr>
          <w:p w14:paraId="07469BD0" w14:textId="77777777" w:rsidR="00135673" w:rsidRPr="00135673" w:rsidRDefault="00135673" w:rsidP="00135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92" w:type="dxa"/>
            <w:noWrap/>
            <w:vAlign w:val="center"/>
            <w:hideMark/>
          </w:tcPr>
          <w:p w14:paraId="3AD43A07" w14:textId="77777777" w:rsidR="00135673" w:rsidRPr="00135673" w:rsidRDefault="00135673" w:rsidP="00135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25" w:type="dxa"/>
            <w:noWrap/>
            <w:vAlign w:val="center"/>
            <w:hideMark/>
          </w:tcPr>
          <w:p w14:paraId="7AC2F29C" w14:textId="77777777" w:rsidR="00135673" w:rsidRPr="00135673" w:rsidRDefault="00135673" w:rsidP="00135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слесарный</w:t>
            </w:r>
          </w:p>
        </w:tc>
        <w:tc>
          <w:tcPr>
            <w:tcW w:w="2235" w:type="dxa"/>
            <w:vAlign w:val="center"/>
            <w:hideMark/>
          </w:tcPr>
          <w:p w14:paraId="23E2433C" w14:textId="77777777" w:rsidR="00135673" w:rsidRPr="00135673" w:rsidRDefault="00135673" w:rsidP="00135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рихтовка деталей после штампа</w:t>
            </w:r>
          </w:p>
        </w:tc>
        <w:tc>
          <w:tcPr>
            <w:tcW w:w="1417" w:type="dxa"/>
            <w:noWrap/>
            <w:vAlign w:val="center"/>
            <w:hideMark/>
          </w:tcPr>
          <w:p w14:paraId="3A3A1250" w14:textId="77777777" w:rsidR="00135673" w:rsidRPr="00135673" w:rsidRDefault="00135673" w:rsidP="00135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D65C5" w14:textId="77777777" w:rsidR="00135673" w:rsidRPr="00135673" w:rsidRDefault="00135673" w:rsidP="001356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35673" w:rsidRPr="00135673" w14:paraId="7BECF68F" w14:textId="77777777" w:rsidTr="00DF0EE5">
        <w:trPr>
          <w:trHeight w:val="300"/>
          <w:jc w:val="right"/>
        </w:trPr>
        <w:tc>
          <w:tcPr>
            <w:tcW w:w="540" w:type="dxa"/>
            <w:noWrap/>
            <w:vAlign w:val="center"/>
          </w:tcPr>
          <w:p w14:paraId="236A1024" w14:textId="77777777" w:rsidR="00135673" w:rsidRPr="00135673" w:rsidRDefault="00135673" w:rsidP="00135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2" w:type="dxa"/>
            <w:noWrap/>
            <w:vAlign w:val="center"/>
          </w:tcPr>
          <w:p w14:paraId="36F9F54B" w14:textId="77777777" w:rsidR="00135673" w:rsidRPr="00135673" w:rsidRDefault="00135673" w:rsidP="00135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25" w:type="dxa"/>
            <w:noWrap/>
            <w:vAlign w:val="center"/>
          </w:tcPr>
          <w:p w14:paraId="2E440B46" w14:textId="77777777" w:rsidR="00135673" w:rsidRPr="00135673" w:rsidRDefault="00135673" w:rsidP="00135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слесарный</w:t>
            </w:r>
          </w:p>
        </w:tc>
        <w:tc>
          <w:tcPr>
            <w:tcW w:w="2235" w:type="dxa"/>
            <w:vAlign w:val="center"/>
          </w:tcPr>
          <w:p w14:paraId="03714BC8" w14:textId="77777777" w:rsidR="00135673" w:rsidRPr="00135673" w:rsidRDefault="00135673" w:rsidP="00135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зачистка деталей</w:t>
            </w:r>
          </w:p>
        </w:tc>
        <w:tc>
          <w:tcPr>
            <w:tcW w:w="1417" w:type="dxa"/>
            <w:noWrap/>
            <w:vAlign w:val="center"/>
          </w:tcPr>
          <w:p w14:paraId="2C74F8D8" w14:textId="77777777" w:rsidR="00135673" w:rsidRPr="00135673" w:rsidRDefault="00135673" w:rsidP="00135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7B515C" w14:textId="77777777" w:rsidR="00135673" w:rsidRPr="00135673" w:rsidRDefault="00135673" w:rsidP="001356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135673" w:rsidRPr="00135673" w14:paraId="3F4CC22F" w14:textId="77777777" w:rsidTr="00DF0EE5">
        <w:trPr>
          <w:trHeight w:val="300"/>
          <w:jc w:val="right"/>
        </w:trPr>
        <w:tc>
          <w:tcPr>
            <w:tcW w:w="540" w:type="dxa"/>
            <w:noWrap/>
            <w:vAlign w:val="center"/>
          </w:tcPr>
          <w:p w14:paraId="4CBBB85F" w14:textId="77777777" w:rsidR="00135673" w:rsidRPr="00135673" w:rsidRDefault="00135673" w:rsidP="00135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92" w:type="dxa"/>
            <w:noWrap/>
            <w:vAlign w:val="center"/>
          </w:tcPr>
          <w:p w14:paraId="589CE80E" w14:textId="77777777" w:rsidR="00135673" w:rsidRPr="00135673" w:rsidRDefault="00135673" w:rsidP="00135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25" w:type="dxa"/>
            <w:noWrap/>
            <w:vAlign w:val="center"/>
          </w:tcPr>
          <w:p w14:paraId="167F4F3C" w14:textId="77777777" w:rsidR="00135673" w:rsidRPr="00135673" w:rsidRDefault="00135673" w:rsidP="00135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малярный участок</w:t>
            </w:r>
          </w:p>
        </w:tc>
        <w:tc>
          <w:tcPr>
            <w:tcW w:w="2235" w:type="dxa"/>
            <w:vAlign w:val="center"/>
          </w:tcPr>
          <w:p w14:paraId="2D0F64B9" w14:textId="77777777" w:rsidR="00135673" w:rsidRPr="00135673" w:rsidRDefault="00135673" w:rsidP="00135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обезжиривание поверхности заготовок</w:t>
            </w:r>
          </w:p>
        </w:tc>
        <w:tc>
          <w:tcPr>
            <w:tcW w:w="1417" w:type="dxa"/>
            <w:noWrap/>
            <w:vAlign w:val="center"/>
            <w:hideMark/>
          </w:tcPr>
          <w:p w14:paraId="4297E253" w14:textId="77777777" w:rsidR="00135673" w:rsidRPr="00135673" w:rsidRDefault="00135673" w:rsidP="00135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2712D" w14:textId="77777777" w:rsidR="00135673" w:rsidRPr="00135673" w:rsidRDefault="00135673" w:rsidP="001356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35673" w:rsidRPr="00135673" w14:paraId="3156F005" w14:textId="77777777" w:rsidTr="00DF0EE5">
        <w:trPr>
          <w:trHeight w:val="300"/>
          <w:jc w:val="right"/>
        </w:trPr>
        <w:tc>
          <w:tcPr>
            <w:tcW w:w="540" w:type="dxa"/>
            <w:noWrap/>
            <w:vAlign w:val="center"/>
          </w:tcPr>
          <w:p w14:paraId="7EC2620F" w14:textId="77777777" w:rsidR="00135673" w:rsidRPr="00135673" w:rsidRDefault="00135673" w:rsidP="00135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2" w:type="dxa"/>
            <w:noWrap/>
            <w:vAlign w:val="center"/>
          </w:tcPr>
          <w:p w14:paraId="0238C341" w14:textId="77777777" w:rsidR="00135673" w:rsidRPr="00135673" w:rsidRDefault="00135673" w:rsidP="00135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краскопульт</w:t>
            </w:r>
          </w:p>
        </w:tc>
        <w:tc>
          <w:tcPr>
            <w:tcW w:w="2625" w:type="dxa"/>
            <w:noWrap/>
            <w:vAlign w:val="center"/>
          </w:tcPr>
          <w:p w14:paraId="56A73402" w14:textId="77777777" w:rsidR="00135673" w:rsidRPr="00135673" w:rsidRDefault="00135673" w:rsidP="00135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малярный участок</w:t>
            </w:r>
          </w:p>
        </w:tc>
        <w:tc>
          <w:tcPr>
            <w:tcW w:w="2235" w:type="dxa"/>
            <w:vAlign w:val="center"/>
          </w:tcPr>
          <w:p w14:paraId="67830EB0" w14:textId="77777777" w:rsidR="00135673" w:rsidRPr="00135673" w:rsidRDefault="00135673" w:rsidP="00135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грунтование заготовок</w:t>
            </w:r>
          </w:p>
        </w:tc>
        <w:tc>
          <w:tcPr>
            <w:tcW w:w="1417" w:type="dxa"/>
            <w:noWrap/>
            <w:vAlign w:val="center"/>
            <w:hideMark/>
          </w:tcPr>
          <w:p w14:paraId="29D75E3D" w14:textId="77777777" w:rsidR="00135673" w:rsidRPr="00135673" w:rsidRDefault="00135673" w:rsidP="00135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71E01" w14:textId="77777777" w:rsidR="00135673" w:rsidRPr="00135673" w:rsidRDefault="00135673" w:rsidP="001356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35673" w:rsidRPr="00135673" w14:paraId="116CE8CE" w14:textId="77777777" w:rsidTr="00DF0EE5">
        <w:trPr>
          <w:trHeight w:val="300"/>
          <w:jc w:val="right"/>
        </w:trPr>
        <w:tc>
          <w:tcPr>
            <w:tcW w:w="540" w:type="dxa"/>
            <w:noWrap/>
            <w:vAlign w:val="center"/>
            <w:hideMark/>
          </w:tcPr>
          <w:p w14:paraId="6F42B99E" w14:textId="77777777" w:rsidR="00135673" w:rsidRPr="00135673" w:rsidRDefault="00135673" w:rsidP="00135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92" w:type="dxa"/>
            <w:noWrap/>
            <w:vAlign w:val="center"/>
          </w:tcPr>
          <w:p w14:paraId="6DD7DF60" w14:textId="77777777" w:rsidR="00135673" w:rsidRPr="00135673" w:rsidRDefault="00135673" w:rsidP="00135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краскопульт</w:t>
            </w:r>
          </w:p>
        </w:tc>
        <w:tc>
          <w:tcPr>
            <w:tcW w:w="2625" w:type="dxa"/>
            <w:noWrap/>
            <w:vAlign w:val="center"/>
          </w:tcPr>
          <w:p w14:paraId="0DA1652E" w14:textId="77777777" w:rsidR="00135673" w:rsidRPr="00135673" w:rsidRDefault="00135673" w:rsidP="00135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малярный участок</w:t>
            </w:r>
          </w:p>
        </w:tc>
        <w:tc>
          <w:tcPr>
            <w:tcW w:w="2235" w:type="dxa"/>
            <w:vAlign w:val="center"/>
          </w:tcPr>
          <w:p w14:paraId="03B36091" w14:textId="77777777" w:rsidR="00135673" w:rsidRPr="00135673" w:rsidRDefault="00135673" w:rsidP="00135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окрашивание заготовок</w:t>
            </w:r>
          </w:p>
        </w:tc>
        <w:tc>
          <w:tcPr>
            <w:tcW w:w="1417" w:type="dxa"/>
            <w:noWrap/>
            <w:vAlign w:val="center"/>
            <w:hideMark/>
          </w:tcPr>
          <w:p w14:paraId="138C5FC3" w14:textId="77777777" w:rsidR="00135673" w:rsidRPr="00135673" w:rsidRDefault="00135673" w:rsidP="00135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28174" w14:textId="77777777" w:rsidR="00135673" w:rsidRPr="00135673" w:rsidRDefault="00135673" w:rsidP="001356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135673" w:rsidRPr="00135673" w14:paraId="1AB95998" w14:textId="77777777" w:rsidTr="00DF0EE5">
        <w:trPr>
          <w:trHeight w:val="300"/>
          <w:jc w:val="right"/>
        </w:trPr>
        <w:tc>
          <w:tcPr>
            <w:tcW w:w="540" w:type="dxa"/>
            <w:noWrap/>
            <w:vAlign w:val="center"/>
            <w:hideMark/>
          </w:tcPr>
          <w:p w14:paraId="1A2BDA04" w14:textId="77777777" w:rsidR="00135673" w:rsidRPr="00135673" w:rsidRDefault="00135673" w:rsidP="00135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92" w:type="dxa"/>
            <w:noWrap/>
            <w:vAlign w:val="center"/>
          </w:tcPr>
          <w:p w14:paraId="1F578141" w14:textId="77777777" w:rsidR="00135673" w:rsidRPr="00135673" w:rsidRDefault="00135673" w:rsidP="00135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торцовочный станок</w:t>
            </w:r>
          </w:p>
        </w:tc>
        <w:tc>
          <w:tcPr>
            <w:tcW w:w="2625" w:type="dxa"/>
            <w:noWrap/>
            <w:vAlign w:val="center"/>
          </w:tcPr>
          <w:p w14:paraId="7B065E1F" w14:textId="77777777" w:rsidR="00135673" w:rsidRPr="00135673" w:rsidRDefault="00135673" w:rsidP="00135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деревообрабатывающий</w:t>
            </w:r>
          </w:p>
        </w:tc>
        <w:tc>
          <w:tcPr>
            <w:tcW w:w="2235" w:type="dxa"/>
            <w:vAlign w:val="center"/>
          </w:tcPr>
          <w:p w14:paraId="3E55BE5A" w14:textId="77777777" w:rsidR="00135673" w:rsidRPr="00135673" w:rsidRDefault="00135673" w:rsidP="00135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отрезание мебельного щита в размер (сосна/дуб)</w:t>
            </w:r>
          </w:p>
        </w:tc>
        <w:tc>
          <w:tcPr>
            <w:tcW w:w="1417" w:type="dxa"/>
            <w:noWrap/>
            <w:vAlign w:val="center"/>
          </w:tcPr>
          <w:p w14:paraId="7A745C88" w14:textId="77777777" w:rsidR="00135673" w:rsidRPr="00135673" w:rsidRDefault="00135673" w:rsidP="00135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EC571" w14:textId="77777777" w:rsidR="00135673" w:rsidRPr="00135673" w:rsidRDefault="00135673" w:rsidP="001356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135673" w:rsidRPr="00135673" w14:paraId="07A8F529" w14:textId="77777777" w:rsidTr="00DF0EE5">
        <w:trPr>
          <w:trHeight w:val="600"/>
          <w:jc w:val="right"/>
        </w:trPr>
        <w:tc>
          <w:tcPr>
            <w:tcW w:w="540" w:type="dxa"/>
            <w:noWrap/>
            <w:vAlign w:val="center"/>
            <w:hideMark/>
          </w:tcPr>
          <w:p w14:paraId="53AED204" w14:textId="77777777" w:rsidR="00135673" w:rsidRPr="00135673" w:rsidRDefault="00135673" w:rsidP="00135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92" w:type="dxa"/>
            <w:noWrap/>
            <w:vAlign w:val="center"/>
          </w:tcPr>
          <w:p w14:paraId="74BBCD53" w14:textId="77777777" w:rsidR="00135673" w:rsidRPr="00135673" w:rsidRDefault="00135673" w:rsidP="00135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шлифовальный станок</w:t>
            </w:r>
          </w:p>
        </w:tc>
        <w:tc>
          <w:tcPr>
            <w:tcW w:w="2625" w:type="dxa"/>
            <w:noWrap/>
            <w:vAlign w:val="center"/>
          </w:tcPr>
          <w:p w14:paraId="63C0DC3E" w14:textId="77777777" w:rsidR="00135673" w:rsidRPr="00135673" w:rsidRDefault="00135673" w:rsidP="00135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деревообрабатывающий</w:t>
            </w:r>
          </w:p>
        </w:tc>
        <w:tc>
          <w:tcPr>
            <w:tcW w:w="2235" w:type="dxa"/>
            <w:vAlign w:val="center"/>
          </w:tcPr>
          <w:p w14:paraId="78CE105C" w14:textId="77777777" w:rsidR="00135673" w:rsidRPr="00135673" w:rsidRDefault="00135673" w:rsidP="00135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зачистка заготовок</w:t>
            </w:r>
          </w:p>
        </w:tc>
        <w:tc>
          <w:tcPr>
            <w:tcW w:w="1417" w:type="dxa"/>
            <w:noWrap/>
            <w:vAlign w:val="center"/>
            <w:hideMark/>
          </w:tcPr>
          <w:p w14:paraId="14569176" w14:textId="77777777" w:rsidR="00135673" w:rsidRPr="00135673" w:rsidRDefault="00135673" w:rsidP="00135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70F0B" w14:textId="77777777" w:rsidR="00135673" w:rsidRPr="00135673" w:rsidRDefault="00135673" w:rsidP="001356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135673" w:rsidRPr="00135673" w14:paraId="65A4F372" w14:textId="77777777" w:rsidTr="00DF0EE5">
        <w:trPr>
          <w:trHeight w:val="300"/>
          <w:jc w:val="right"/>
        </w:trPr>
        <w:tc>
          <w:tcPr>
            <w:tcW w:w="540" w:type="dxa"/>
            <w:noWrap/>
            <w:vAlign w:val="center"/>
            <w:hideMark/>
          </w:tcPr>
          <w:p w14:paraId="77D1E967" w14:textId="77777777" w:rsidR="00135673" w:rsidRPr="00135673" w:rsidRDefault="00135673" w:rsidP="00135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92" w:type="dxa"/>
            <w:noWrap/>
            <w:vAlign w:val="center"/>
          </w:tcPr>
          <w:p w14:paraId="4AF40782" w14:textId="77777777" w:rsidR="00135673" w:rsidRPr="00135673" w:rsidRDefault="00135673" w:rsidP="00135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25" w:type="dxa"/>
            <w:noWrap/>
            <w:vAlign w:val="center"/>
          </w:tcPr>
          <w:p w14:paraId="0ED0E012" w14:textId="77777777" w:rsidR="00135673" w:rsidRPr="00135673" w:rsidRDefault="00135673" w:rsidP="00135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малярный участок</w:t>
            </w:r>
          </w:p>
        </w:tc>
        <w:tc>
          <w:tcPr>
            <w:tcW w:w="2235" w:type="dxa"/>
            <w:vAlign w:val="center"/>
          </w:tcPr>
          <w:p w14:paraId="7E30BDD8" w14:textId="77777777" w:rsidR="00135673" w:rsidRPr="00135673" w:rsidRDefault="00135673" w:rsidP="00135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покрытие деревянных заготовок пропиткой-антисептиком</w:t>
            </w:r>
          </w:p>
        </w:tc>
        <w:tc>
          <w:tcPr>
            <w:tcW w:w="1417" w:type="dxa"/>
            <w:noWrap/>
            <w:vAlign w:val="center"/>
            <w:hideMark/>
          </w:tcPr>
          <w:p w14:paraId="2EF00739" w14:textId="77777777" w:rsidR="00135673" w:rsidRPr="00135673" w:rsidRDefault="00135673" w:rsidP="00135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1E402" w14:textId="77777777" w:rsidR="00135673" w:rsidRPr="00135673" w:rsidRDefault="00135673" w:rsidP="001356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135673" w:rsidRPr="00135673" w14:paraId="407A4E9B" w14:textId="77777777" w:rsidTr="00DF0EE5">
        <w:trPr>
          <w:trHeight w:val="300"/>
          <w:jc w:val="right"/>
        </w:trPr>
        <w:tc>
          <w:tcPr>
            <w:tcW w:w="540" w:type="dxa"/>
            <w:noWrap/>
            <w:vAlign w:val="center"/>
            <w:hideMark/>
          </w:tcPr>
          <w:p w14:paraId="041C4AA3" w14:textId="77777777" w:rsidR="00135673" w:rsidRPr="00135673" w:rsidRDefault="00135673" w:rsidP="00135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92" w:type="dxa"/>
            <w:noWrap/>
            <w:vAlign w:val="center"/>
          </w:tcPr>
          <w:p w14:paraId="4C680A1C" w14:textId="77777777" w:rsidR="00135673" w:rsidRPr="00135673" w:rsidRDefault="00135673" w:rsidP="00135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верстак, инструмент</w:t>
            </w:r>
          </w:p>
        </w:tc>
        <w:tc>
          <w:tcPr>
            <w:tcW w:w="2625" w:type="dxa"/>
            <w:noWrap/>
            <w:vAlign w:val="center"/>
          </w:tcPr>
          <w:p w14:paraId="4E58A52B" w14:textId="77777777" w:rsidR="00135673" w:rsidRPr="00135673" w:rsidRDefault="00135673" w:rsidP="00135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сборочный участок</w:t>
            </w:r>
          </w:p>
        </w:tc>
        <w:tc>
          <w:tcPr>
            <w:tcW w:w="2235" w:type="dxa"/>
            <w:vAlign w:val="center"/>
          </w:tcPr>
          <w:p w14:paraId="39C54A06" w14:textId="77777777" w:rsidR="00135673" w:rsidRPr="00135673" w:rsidRDefault="00135673" w:rsidP="00135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сборка металлического каркаса и установка полок</w:t>
            </w:r>
          </w:p>
        </w:tc>
        <w:tc>
          <w:tcPr>
            <w:tcW w:w="1417" w:type="dxa"/>
            <w:noWrap/>
            <w:vAlign w:val="center"/>
            <w:hideMark/>
          </w:tcPr>
          <w:p w14:paraId="60B59521" w14:textId="77777777" w:rsidR="00135673" w:rsidRPr="00135673" w:rsidRDefault="00135673" w:rsidP="00135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701BC" w14:textId="77777777" w:rsidR="00135673" w:rsidRPr="00135673" w:rsidRDefault="00135673" w:rsidP="001356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135673" w:rsidRPr="00135673" w14:paraId="44E3A7C1" w14:textId="77777777" w:rsidTr="00DF0EE5">
        <w:trPr>
          <w:trHeight w:val="300"/>
          <w:jc w:val="right"/>
        </w:trPr>
        <w:tc>
          <w:tcPr>
            <w:tcW w:w="540" w:type="dxa"/>
            <w:noWrap/>
            <w:vAlign w:val="center"/>
            <w:hideMark/>
          </w:tcPr>
          <w:p w14:paraId="2F266AD3" w14:textId="77777777" w:rsidR="00135673" w:rsidRPr="00135673" w:rsidRDefault="00135673" w:rsidP="00135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92" w:type="dxa"/>
            <w:noWrap/>
            <w:vAlign w:val="center"/>
          </w:tcPr>
          <w:p w14:paraId="6FDCE44F" w14:textId="77777777" w:rsidR="00135673" w:rsidRPr="00135673" w:rsidRDefault="00135673" w:rsidP="00135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верстак, инструмент</w:t>
            </w:r>
          </w:p>
        </w:tc>
        <w:tc>
          <w:tcPr>
            <w:tcW w:w="2625" w:type="dxa"/>
            <w:noWrap/>
            <w:vAlign w:val="center"/>
          </w:tcPr>
          <w:p w14:paraId="082FABBB" w14:textId="77777777" w:rsidR="00135673" w:rsidRPr="00135673" w:rsidRDefault="00135673" w:rsidP="00135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сборочный участок</w:t>
            </w:r>
          </w:p>
        </w:tc>
        <w:tc>
          <w:tcPr>
            <w:tcW w:w="2235" w:type="dxa"/>
            <w:vAlign w:val="center"/>
          </w:tcPr>
          <w:p w14:paraId="27DBD052" w14:textId="77777777" w:rsidR="00135673" w:rsidRPr="00135673" w:rsidRDefault="00135673" w:rsidP="00135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сборка деревянного ящика</w:t>
            </w:r>
          </w:p>
        </w:tc>
        <w:tc>
          <w:tcPr>
            <w:tcW w:w="1417" w:type="dxa"/>
            <w:noWrap/>
            <w:vAlign w:val="center"/>
            <w:hideMark/>
          </w:tcPr>
          <w:p w14:paraId="36D393C9" w14:textId="77777777" w:rsidR="00135673" w:rsidRPr="00135673" w:rsidRDefault="00135673" w:rsidP="00135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9501F" w14:textId="77777777" w:rsidR="00135673" w:rsidRPr="00135673" w:rsidRDefault="00135673" w:rsidP="001356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135673" w:rsidRPr="00135673" w14:paraId="78772B2D" w14:textId="77777777" w:rsidTr="00DF0EE5">
        <w:trPr>
          <w:trHeight w:val="600"/>
          <w:jc w:val="right"/>
        </w:trPr>
        <w:tc>
          <w:tcPr>
            <w:tcW w:w="540" w:type="dxa"/>
            <w:noWrap/>
            <w:vAlign w:val="center"/>
            <w:hideMark/>
          </w:tcPr>
          <w:p w14:paraId="6CA75F91" w14:textId="77777777" w:rsidR="00135673" w:rsidRPr="00135673" w:rsidRDefault="00135673" w:rsidP="00135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92" w:type="dxa"/>
            <w:noWrap/>
            <w:vAlign w:val="center"/>
          </w:tcPr>
          <w:p w14:paraId="6C0A3050" w14:textId="77777777" w:rsidR="00135673" w:rsidRPr="00135673" w:rsidRDefault="00135673" w:rsidP="00135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инструмент</w:t>
            </w:r>
          </w:p>
        </w:tc>
        <w:tc>
          <w:tcPr>
            <w:tcW w:w="2625" w:type="dxa"/>
            <w:noWrap/>
            <w:vAlign w:val="center"/>
          </w:tcPr>
          <w:p w14:paraId="5DEC69F7" w14:textId="77777777" w:rsidR="00135673" w:rsidRPr="00135673" w:rsidRDefault="00135673" w:rsidP="00135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сборочный участок</w:t>
            </w:r>
          </w:p>
        </w:tc>
        <w:tc>
          <w:tcPr>
            <w:tcW w:w="2235" w:type="dxa"/>
            <w:vAlign w:val="center"/>
          </w:tcPr>
          <w:p w14:paraId="51AA2124" w14:textId="77777777" w:rsidR="00135673" w:rsidRPr="00135673" w:rsidRDefault="00135673" w:rsidP="00135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окончательная сборка шкафа</w:t>
            </w:r>
          </w:p>
        </w:tc>
        <w:tc>
          <w:tcPr>
            <w:tcW w:w="1417" w:type="dxa"/>
            <w:noWrap/>
            <w:vAlign w:val="center"/>
            <w:hideMark/>
          </w:tcPr>
          <w:p w14:paraId="06C637F3" w14:textId="77777777" w:rsidR="00135673" w:rsidRPr="00135673" w:rsidRDefault="00135673" w:rsidP="00135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D1EE5" w14:textId="77777777" w:rsidR="00135673" w:rsidRPr="00135673" w:rsidRDefault="00135673" w:rsidP="001356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135673" w:rsidRPr="00135673" w14:paraId="62BB0C21" w14:textId="77777777" w:rsidTr="00DF0EE5">
        <w:trPr>
          <w:trHeight w:val="300"/>
          <w:jc w:val="right"/>
        </w:trPr>
        <w:tc>
          <w:tcPr>
            <w:tcW w:w="540" w:type="dxa"/>
            <w:noWrap/>
            <w:vAlign w:val="center"/>
            <w:hideMark/>
          </w:tcPr>
          <w:p w14:paraId="0EC06472" w14:textId="77777777" w:rsidR="00135673" w:rsidRPr="00135673" w:rsidRDefault="00135673" w:rsidP="00135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92" w:type="dxa"/>
            <w:noWrap/>
            <w:vAlign w:val="center"/>
          </w:tcPr>
          <w:p w14:paraId="05DA3013" w14:textId="77777777" w:rsidR="00135673" w:rsidRPr="00135673" w:rsidRDefault="00135673" w:rsidP="00135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инструмент</w:t>
            </w:r>
          </w:p>
        </w:tc>
        <w:tc>
          <w:tcPr>
            <w:tcW w:w="2625" w:type="dxa"/>
            <w:noWrap/>
            <w:vAlign w:val="center"/>
          </w:tcPr>
          <w:p w14:paraId="1E730765" w14:textId="77777777" w:rsidR="00135673" w:rsidRPr="00135673" w:rsidRDefault="00135673" w:rsidP="00135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склад готовой продукции</w:t>
            </w:r>
          </w:p>
        </w:tc>
        <w:tc>
          <w:tcPr>
            <w:tcW w:w="2235" w:type="dxa"/>
            <w:vAlign w:val="center"/>
          </w:tcPr>
          <w:p w14:paraId="3DEF73E6" w14:textId="77777777" w:rsidR="00135673" w:rsidRPr="00135673" w:rsidRDefault="00135673" w:rsidP="00135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упаковка стола</w:t>
            </w:r>
          </w:p>
        </w:tc>
        <w:tc>
          <w:tcPr>
            <w:tcW w:w="1417" w:type="dxa"/>
            <w:noWrap/>
            <w:vAlign w:val="center"/>
            <w:hideMark/>
          </w:tcPr>
          <w:p w14:paraId="263E1FF7" w14:textId="77777777" w:rsidR="00135673" w:rsidRPr="00135673" w:rsidRDefault="00135673" w:rsidP="00135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5CFF4D" w14:textId="77777777" w:rsidR="00135673" w:rsidRPr="00135673" w:rsidRDefault="00135673" w:rsidP="001356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</w:tbl>
    <w:p w14:paraId="3CCD420D" w14:textId="77777777" w:rsidR="00135673" w:rsidRPr="00135673" w:rsidRDefault="00135673" w:rsidP="00135673">
      <w:pPr>
        <w:pStyle w:val="aff4"/>
        <w:numPr>
          <w:ilvl w:val="0"/>
          <w:numId w:val="31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35673">
        <w:rPr>
          <w:rFonts w:ascii="Times New Roman" w:hAnsi="Times New Roman" w:cs="Times New Roman"/>
          <w:sz w:val="28"/>
          <w:szCs w:val="28"/>
        </w:rPr>
        <w:t>Заработная плата каждого транспортировщика составляет 15 000 руб. в месяц (повременная за отработанные дни).</w:t>
      </w:r>
    </w:p>
    <w:p w14:paraId="296BD46D" w14:textId="77777777" w:rsidR="00135673" w:rsidRPr="00135673" w:rsidRDefault="00135673" w:rsidP="00135673">
      <w:pPr>
        <w:pStyle w:val="aff4"/>
        <w:numPr>
          <w:ilvl w:val="0"/>
          <w:numId w:val="31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35673">
        <w:rPr>
          <w:rFonts w:ascii="Times New Roman" w:hAnsi="Times New Roman" w:cs="Times New Roman"/>
          <w:sz w:val="28"/>
          <w:szCs w:val="28"/>
        </w:rPr>
        <w:t>Транспортировщик и погрузчик тратят на возвращение на исходное место столько же времени, как и на транспортировку.</w:t>
      </w:r>
    </w:p>
    <w:p w14:paraId="28C11C10" w14:textId="77777777" w:rsidR="00135673" w:rsidRPr="00135673" w:rsidRDefault="00135673" w:rsidP="00135673">
      <w:pPr>
        <w:pStyle w:val="aff4"/>
        <w:numPr>
          <w:ilvl w:val="0"/>
          <w:numId w:val="31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35673">
        <w:rPr>
          <w:rFonts w:ascii="Times New Roman" w:hAnsi="Times New Roman" w:cs="Times New Roman"/>
          <w:sz w:val="28"/>
          <w:szCs w:val="28"/>
        </w:rPr>
        <w:lastRenderedPageBreak/>
        <w:t>Допускается взаимозаменяемость работников в рамках деревообрабатывающего цеха.</w:t>
      </w:r>
    </w:p>
    <w:p w14:paraId="135E49B6" w14:textId="77777777" w:rsidR="00135673" w:rsidRPr="00135673" w:rsidRDefault="00135673" w:rsidP="00135673">
      <w:pPr>
        <w:pStyle w:val="aff4"/>
        <w:numPr>
          <w:ilvl w:val="0"/>
          <w:numId w:val="31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35673">
        <w:rPr>
          <w:rFonts w:ascii="Times New Roman" w:hAnsi="Times New Roman" w:cs="Times New Roman"/>
          <w:sz w:val="28"/>
          <w:szCs w:val="28"/>
        </w:rPr>
        <w:t>Допускается взаимозаменяемость работников в рамках металлообрабатывающего цеха.</w:t>
      </w:r>
    </w:p>
    <w:p w14:paraId="233E91ED" w14:textId="77777777" w:rsidR="00135673" w:rsidRPr="00135673" w:rsidRDefault="00135673" w:rsidP="00135673">
      <w:pPr>
        <w:pStyle w:val="aff4"/>
        <w:numPr>
          <w:ilvl w:val="0"/>
          <w:numId w:val="31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35673">
        <w:rPr>
          <w:rFonts w:ascii="Times New Roman" w:hAnsi="Times New Roman" w:cs="Times New Roman"/>
          <w:sz w:val="28"/>
          <w:szCs w:val="28"/>
        </w:rPr>
        <w:t>Допускается взаимозаменяемость работников сборочного участка и склада готовой продукции.</w:t>
      </w:r>
    </w:p>
    <w:p w14:paraId="3270FD87" w14:textId="77777777" w:rsidR="00135673" w:rsidRPr="00135673" w:rsidRDefault="00135673" w:rsidP="00135673">
      <w:pPr>
        <w:pStyle w:val="aff4"/>
        <w:numPr>
          <w:ilvl w:val="0"/>
          <w:numId w:val="31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35673">
        <w:rPr>
          <w:rFonts w:ascii="Times New Roman" w:hAnsi="Times New Roman" w:cs="Times New Roman"/>
          <w:sz w:val="28"/>
          <w:szCs w:val="28"/>
        </w:rPr>
        <w:t>Работники малярного участка не могут быть использованы на иных операциях, работники иных цехов и участков не могут быть использованы на малярном участке.</w:t>
      </w:r>
    </w:p>
    <w:p w14:paraId="33BAE202" w14:textId="77777777" w:rsidR="00135673" w:rsidRPr="00135673" w:rsidRDefault="00135673" w:rsidP="00135673">
      <w:pPr>
        <w:pStyle w:val="aff4"/>
        <w:numPr>
          <w:ilvl w:val="0"/>
          <w:numId w:val="31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35673">
        <w:rPr>
          <w:rFonts w:ascii="Times New Roman" w:hAnsi="Times New Roman" w:cs="Times New Roman"/>
          <w:sz w:val="28"/>
          <w:szCs w:val="28"/>
        </w:rPr>
        <w:t>Допускается перемещение оборудования (только в рамках своего цеха или участка). Закупка дополнительного оборудования запрещена.</w:t>
      </w:r>
    </w:p>
    <w:p w14:paraId="237D48E2" w14:textId="77777777" w:rsidR="00135673" w:rsidRPr="00135673" w:rsidRDefault="00135673" w:rsidP="00135673">
      <w:pPr>
        <w:pStyle w:val="aff4"/>
        <w:numPr>
          <w:ilvl w:val="0"/>
          <w:numId w:val="31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35673">
        <w:rPr>
          <w:rFonts w:ascii="Times New Roman" w:hAnsi="Times New Roman" w:cs="Times New Roman"/>
          <w:sz w:val="28"/>
          <w:szCs w:val="28"/>
        </w:rPr>
        <w:t>Все цеха и участки оснащены достаточным количеством мобильных вытяжных устройств.</w:t>
      </w:r>
    </w:p>
    <w:p w14:paraId="1861DDFF" w14:textId="77777777" w:rsidR="00135673" w:rsidRPr="00135673" w:rsidRDefault="00135673" w:rsidP="00135673">
      <w:pPr>
        <w:pStyle w:val="aff4"/>
        <w:numPr>
          <w:ilvl w:val="0"/>
          <w:numId w:val="31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35673">
        <w:rPr>
          <w:rFonts w:ascii="Times New Roman" w:hAnsi="Times New Roman" w:cs="Times New Roman"/>
          <w:sz w:val="28"/>
          <w:szCs w:val="28"/>
        </w:rPr>
        <w:t xml:space="preserve">Общехозяйственные затраты и амортизация составляют 500 руб. на единицу готового изделия. </w:t>
      </w:r>
    </w:p>
    <w:p w14:paraId="7D8E3595" w14:textId="77777777" w:rsidR="00135673" w:rsidRPr="00135673" w:rsidRDefault="00135673" w:rsidP="00135673">
      <w:pPr>
        <w:pStyle w:val="aff4"/>
        <w:numPr>
          <w:ilvl w:val="0"/>
          <w:numId w:val="31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35673">
        <w:rPr>
          <w:rFonts w:ascii="Times New Roman" w:hAnsi="Times New Roman" w:cs="Times New Roman"/>
          <w:sz w:val="28"/>
          <w:szCs w:val="28"/>
        </w:rPr>
        <w:t>Затраты на логистику (в том числе на зарплату водителя погрузчика) являются составной частью себестоимости и отдельно не выделяются.</w:t>
      </w:r>
    </w:p>
    <w:p w14:paraId="53AA8CF0" w14:textId="77777777" w:rsidR="00135673" w:rsidRPr="00135673" w:rsidRDefault="00135673" w:rsidP="00135673">
      <w:pPr>
        <w:pStyle w:val="aff4"/>
        <w:numPr>
          <w:ilvl w:val="0"/>
          <w:numId w:val="31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35673">
        <w:rPr>
          <w:rFonts w:ascii="Times New Roman" w:hAnsi="Times New Roman" w:cs="Times New Roman"/>
          <w:sz w:val="28"/>
          <w:szCs w:val="28"/>
        </w:rPr>
        <w:t>Налогообложение и страховые взносы не учитываются.</w:t>
      </w:r>
    </w:p>
    <w:p w14:paraId="50EDBE1C" w14:textId="77777777" w:rsidR="00135673" w:rsidRPr="00135673" w:rsidRDefault="00135673" w:rsidP="00135673">
      <w:pPr>
        <w:pStyle w:val="aff4"/>
        <w:numPr>
          <w:ilvl w:val="0"/>
          <w:numId w:val="31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35673">
        <w:rPr>
          <w:rFonts w:ascii="Times New Roman" w:hAnsi="Times New Roman" w:cs="Times New Roman"/>
          <w:sz w:val="28"/>
          <w:szCs w:val="28"/>
        </w:rPr>
        <w:t>Цена реализации одного шкафа составляет 5 000 рублей.</w:t>
      </w:r>
    </w:p>
    <w:p w14:paraId="4BA319BA" w14:textId="77777777" w:rsidR="00135673" w:rsidRPr="00135673" w:rsidRDefault="00135673" w:rsidP="00135673">
      <w:pPr>
        <w:pStyle w:val="aff4"/>
        <w:numPr>
          <w:ilvl w:val="0"/>
          <w:numId w:val="31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35673">
        <w:rPr>
          <w:rFonts w:ascii="Times New Roman" w:hAnsi="Times New Roman" w:cs="Times New Roman"/>
          <w:sz w:val="28"/>
          <w:szCs w:val="28"/>
        </w:rPr>
        <w:t>Стоимость материалов:</w:t>
      </w:r>
    </w:p>
    <w:tbl>
      <w:tblPr>
        <w:tblStyle w:val="aff6"/>
        <w:tblW w:w="0" w:type="auto"/>
        <w:tblInd w:w="421" w:type="dxa"/>
        <w:tblLook w:val="04A0" w:firstRow="1" w:lastRow="0" w:firstColumn="1" w:lastColumn="0" w:noHBand="0" w:noVBand="1"/>
      </w:tblPr>
      <w:tblGrid>
        <w:gridCol w:w="594"/>
        <w:gridCol w:w="4584"/>
        <w:gridCol w:w="2035"/>
        <w:gridCol w:w="2212"/>
      </w:tblGrid>
      <w:tr w:rsidR="00135673" w:rsidRPr="00135673" w14:paraId="46BFA104" w14:textId="77777777" w:rsidTr="00DF0EE5">
        <w:tc>
          <w:tcPr>
            <w:tcW w:w="594" w:type="dxa"/>
            <w:shd w:val="clear" w:color="auto" w:fill="auto"/>
            <w:vAlign w:val="center"/>
          </w:tcPr>
          <w:p w14:paraId="4B1EE171" w14:textId="77777777" w:rsidR="00135673" w:rsidRPr="00135673" w:rsidRDefault="00135673" w:rsidP="00135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584" w:type="dxa"/>
            <w:shd w:val="clear" w:color="auto" w:fill="auto"/>
            <w:vAlign w:val="center"/>
          </w:tcPr>
          <w:p w14:paraId="7ABB82F7" w14:textId="77777777" w:rsidR="00135673" w:rsidRPr="00135673" w:rsidRDefault="00135673" w:rsidP="00135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035" w:type="dxa"/>
            <w:shd w:val="clear" w:color="auto" w:fill="auto"/>
            <w:vAlign w:val="center"/>
          </w:tcPr>
          <w:p w14:paraId="069C328C" w14:textId="77777777" w:rsidR="00135673" w:rsidRPr="00135673" w:rsidRDefault="00135673" w:rsidP="00135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Количество в партии</w:t>
            </w:r>
          </w:p>
        </w:tc>
        <w:tc>
          <w:tcPr>
            <w:tcW w:w="221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4BDF3B" w14:textId="77777777" w:rsidR="00135673" w:rsidRPr="00135673" w:rsidRDefault="00135673" w:rsidP="00135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Цена за 1 партию</w:t>
            </w:r>
          </w:p>
        </w:tc>
      </w:tr>
      <w:tr w:rsidR="00135673" w:rsidRPr="00135673" w14:paraId="442416DB" w14:textId="77777777" w:rsidTr="00DF0EE5">
        <w:tc>
          <w:tcPr>
            <w:tcW w:w="594" w:type="dxa"/>
          </w:tcPr>
          <w:p w14:paraId="4090F457" w14:textId="77777777" w:rsidR="00135673" w:rsidRPr="00135673" w:rsidRDefault="00135673" w:rsidP="00135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84" w:type="dxa"/>
          </w:tcPr>
          <w:p w14:paraId="13FA77F0" w14:textId="77777777" w:rsidR="00135673" w:rsidRPr="00135673" w:rsidRDefault="00135673" w:rsidP="00135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сталь лист 3 мм 1500*6250 мм</w:t>
            </w:r>
          </w:p>
        </w:tc>
        <w:tc>
          <w:tcPr>
            <w:tcW w:w="2035" w:type="dxa"/>
            <w:vAlign w:val="center"/>
          </w:tcPr>
          <w:p w14:paraId="0AD7ECDC" w14:textId="77777777" w:rsidR="00135673" w:rsidRPr="00135673" w:rsidRDefault="00135673" w:rsidP="001356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шт.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A67004" w14:textId="77777777" w:rsidR="00135673" w:rsidRPr="00135673" w:rsidRDefault="00135673" w:rsidP="001356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35 000 руб.</w:t>
            </w:r>
          </w:p>
        </w:tc>
      </w:tr>
      <w:tr w:rsidR="00135673" w:rsidRPr="00135673" w14:paraId="126652F9" w14:textId="77777777" w:rsidTr="00DF0EE5">
        <w:tc>
          <w:tcPr>
            <w:tcW w:w="594" w:type="dxa"/>
          </w:tcPr>
          <w:p w14:paraId="378D9B63" w14:textId="77777777" w:rsidR="00135673" w:rsidRPr="00135673" w:rsidRDefault="00135673" w:rsidP="00135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84" w:type="dxa"/>
          </w:tcPr>
          <w:p w14:paraId="4E8EF7E9" w14:textId="77777777" w:rsidR="00135673" w:rsidRPr="00135673" w:rsidRDefault="00135673" w:rsidP="00135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мебельный щит из массива дуба 920*755мм</w:t>
            </w:r>
          </w:p>
        </w:tc>
        <w:tc>
          <w:tcPr>
            <w:tcW w:w="2035" w:type="dxa"/>
            <w:vAlign w:val="center"/>
          </w:tcPr>
          <w:p w14:paraId="5DC98267" w14:textId="77777777" w:rsidR="00135673" w:rsidRPr="00135673" w:rsidRDefault="00135673" w:rsidP="001356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шт.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9CA4AE" w14:textId="77777777" w:rsidR="00135673" w:rsidRPr="00135673" w:rsidRDefault="00135673" w:rsidP="001356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18 000 руб.</w:t>
            </w:r>
          </w:p>
        </w:tc>
      </w:tr>
      <w:tr w:rsidR="00135673" w:rsidRPr="00135673" w14:paraId="1FBF125D" w14:textId="77777777" w:rsidTr="00DF0EE5">
        <w:tc>
          <w:tcPr>
            <w:tcW w:w="594" w:type="dxa"/>
          </w:tcPr>
          <w:p w14:paraId="7A89D0ED" w14:textId="77777777" w:rsidR="00135673" w:rsidRPr="00135673" w:rsidRDefault="00135673" w:rsidP="00135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84" w:type="dxa"/>
          </w:tcPr>
          <w:p w14:paraId="14211653" w14:textId="77777777" w:rsidR="00135673" w:rsidRPr="00135673" w:rsidRDefault="00135673" w:rsidP="00135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мебельный щит из массива сосны 900*1335мм</w:t>
            </w:r>
          </w:p>
        </w:tc>
        <w:tc>
          <w:tcPr>
            <w:tcW w:w="2035" w:type="dxa"/>
            <w:vAlign w:val="center"/>
          </w:tcPr>
          <w:p w14:paraId="54623C4D" w14:textId="77777777" w:rsidR="00135673" w:rsidRPr="00135673" w:rsidRDefault="00135673" w:rsidP="001356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шт.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0411E" w14:textId="77777777" w:rsidR="00135673" w:rsidRPr="00135673" w:rsidRDefault="00135673" w:rsidP="001356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15 000 руб.</w:t>
            </w:r>
          </w:p>
        </w:tc>
      </w:tr>
      <w:tr w:rsidR="00135673" w:rsidRPr="00135673" w14:paraId="0BD1FE7C" w14:textId="77777777" w:rsidTr="00DF0EE5">
        <w:tc>
          <w:tcPr>
            <w:tcW w:w="594" w:type="dxa"/>
          </w:tcPr>
          <w:p w14:paraId="003033EF" w14:textId="77777777" w:rsidR="00135673" w:rsidRPr="00135673" w:rsidRDefault="00135673" w:rsidP="00135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84" w:type="dxa"/>
          </w:tcPr>
          <w:p w14:paraId="54450980" w14:textId="77777777" w:rsidR="00135673" w:rsidRPr="00135673" w:rsidRDefault="00135673" w:rsidP="00135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ручка</w:t>
            </w:r>
          </w:p>
        </w:tc>
        <w:tc>
          <w:tcPr>
            <w:tcW w:w="2035" w:type="dxa"/>
            <w:vAlign w:val="center"/>
          </w:tcPr>
          <w:p w14:paraId="778A5DBF" w14:textId="77777777" w:rsidR="00135673" w:rsidRPr="00135673" w:rsidRDefault="00135673" w:rsidP="001356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 шт.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3B6658" w14:textId="77777777" w:rsidR="00135673" w:rsidRPr="00135673" w:rsidRDefault="00135673" w:rsidP="001356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2 000 руб.</w:t>
            </w:r>
          </w:p>
        </w:tc>
      </w:tr>
      <w:tr w:rsidR="00135673" w:rsidRPr="00135673" w14:paraId="3F0B6D02" w14:textId="77777777" w:rsidTr="00DF0EE5">
        <w:tc>
          <w:tcPr>
            <w:tcW w:w="594" w:type="dxa"/>
          </w:tcPr>
          <w:p w14:paraId="121C9D96" w14:textId="77777777" w:rsidR="00135673" w:rsidRPr="00135673" w:rsidRDefault="00135673" w:rsidP="00135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84" w:type="dxa"/>
          </w:tcPr>
          <w:p w14:paraId="6ED6425B" w14:textId="77777777" w:rsidR="00135673" w:rsidRPr="00135673" w:rsidRDefault="00135673" w:rsidP="00135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петля</w:t>
            </w:r>
          </w:p>
        </w:tc>
        <w:tc>
          <w:tcPr>
            <w:tcW w:w="2035" w:type="dxa"/>
            <w:vAlign w:val="center"/>
          </w:tcPr>
          <w:p w14:paraId="2CBC861C" w14:textId="77777777" w:rsidR="00135673" w:rsidRPr="00135673" w:rsidRDefault="00135673" w:rsidP="001356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 шт.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1AD1F" w14:textId="77777777" w:rsidR="00135673" w:rsidRPr="00135673" w:rsidRDefault="00135673" w:rsidP="001356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2 000 руб.</w:t>
            </w:r>
          </w:p>
        </w:tc>
      </w:tr>
      <w:tr w:rsidR="00135673" w:rsidRPr="00135673" w14:paraId="72AE87F8" w14:textId="77777777" w:rsidTr="00DF0EE5">
        <w:tc>
          <w:tcPr>
            <w:tcW w:w="594" w:type="dxa"/>
          </w:tcPr>
          <w:p w14:paraId="3461AB09" w14:textId="77777777" w:rsidR="00135673" w:rsidRPr="00135673" w:rsidRDefault="00135673" w:rsidP="00135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84" w:type="dxa"/>
          </w:tcPr>
          <w:p w14:paraId="21EB52C9" w14:textId="77777777" w:rsidR="00135673" w:rsidRPr="00135673" w:rsidRDefault="00135673" w:rsidP="001356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 xml:space="preserve">держатель </w:t>
            </w:r>
          </w:p>
        </w:tc>
        <w:tc>
          <w:tcPr>
            <w:tcW w:w="2035" w:type="dxa"/>
            <w:vAlign w:val="center"/>
          </w:tcPr>
          <w:p w14:paraId="5BD3ACAE" w14:textId="77777777" w:rsidR="00135673" w:rsidRPr="00135673" w:rsidRDefault="00135673" w:rsidP="001356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 шт.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469DF" w14:textId="77777777" w:rsidR="00135673" w:rsidRPr="00135673" w:rsidRDefault="00135673" w:rsidP="001356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1 500 руб.</w:t>
            </w:r>
          </w:p>
        </w:tc>
      </w:tr>
      <w:tr w:rsidR="00135673" w:rsidRPr="00135673" w14:paraId="1B511C4B" w14:textId="77777777" w:rsidTr="00DF0EE5">
        <w:tc>
          <w:tcPr>
            <w:tcW w:w="594" w:type="dxa"/>
          </w:tcPr>
          <w:p w14:paraId="2CA32DE1" w14:textId="77777777" w:rsidR="00135673" w:rsidRPr="00135673" w:rsidRDefault="00135673" w:rsidP="00135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84" w:type="dxa"/>
          </w:tcPr>
          <w:p w14:paraId="0B23E317" w14:textId="77777777" w:rsidR="00135673" w:rsidRPr="00135673" w:rsidRDefault="00135673" w:rsidP="00135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болт</w:t>
            </w:r>
          </w:p>
        </w:tc>
        <w:tc>
          <w:tcPr>
            <w:tcW w:w="2035" w:type="dxa"/>
            <w:vAlign w:val="center"/>
          </w:tcPr>
          <w:p w14:paraId="7ACB8E5E" w14:textId="77777777" w:rsidR="00135673" w:rsidRPr="00135673" w:rsidRDefault="00135673" w:rsidP="001356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 шт.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1A202" w14:textId="77777777" w:rsidR="00135673" w:rsidRPr="00135673" w:rsidRDefault="00135673" w:rsidP="001356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1 000 руб.</w:t>
            </w:r>
          </w:p>
        </w:tc>
      </w:tr>
      <w:tr w:rsidR="00135673" w:rsidRPr="00135673" w14:paraId="01BF8200" w14:textId="77777777" w:rsidTr="00DF0EE5">
        <w:tc>
          <w:tcPr>
            <w:tcW w:w="594" w:type="dxa"/>
          </w:tcPr>
          <w:p w14:paraId="11B71C93" w14:textId="77777777" w:rsidR="00135673" w:rsidRPr="00135673" w:rsidRDefault="00135673" w:rsidP="00135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84" w:type="dxa"/>
          </w:tcPr>
          <w:p w14:paraId="38CFF723" w14:textId="77777777" w:rsidR="00135673" w:rsidRPr="00135673" w:rsidRDefault="00135673" w:rsidP="00135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гайка</w:t>
            </w:r>
          </w:p>
        </w:tc>
        <w:tc>
          <w:tcPr>
            <w:tcW w:w="2035" w:type="dxa"/>
            <w:vAlign w:val="center"/>
          </w:tcPr>
          <w:p w14:paraId="1D48DB59" w14:textId="77777777" w:rsidR="00135673" w:rsidRPr="00135673" w:rsidRDefault="00135673" w:rsidP="001356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 шт.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3B2D0" w14:textId="77777777" w:rsidR="00135673" w:rsidRPr="00135673" w:rsidRDefault="00135673" w:rsidP="001356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1 000 руб.</w:t>
            </w:r>
          </w:p>
        </w:tc>
      </w:tr>
      <w:tr w:rsidR="00135673" w:rsidRPr="00135673" w14:paraId="7C01967D" w14:textId="77777777" w:rsidTr="00DF0EE5">
        <w:tc>
          <w:tcPr>
            <w:tcW w:w="594" w:type="dxa"/>
          </w:tcPr>
          <w:p w14:paraId="2AEAE277" w14:textId="77777777" w:rsidR="00135673" w:rsidRPr="00135673" w:rsidRDefault="00135673" w:rsidP="00135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84" w:type="dxa"/>
          </w:tcPr>
          <w:p w14:paraId="0FFEA602" w14:textId="77777777" w:rsidR="00135673" w:rsidRPr="00135673" w:rsidRDefault="00135673" w:rsidP="00135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шариковые направляющие 4 шт. в комплекте</w:t>
            </w:r>
          </w:p>
        </w:tc>
        <w:tc>
          <w:tcPr>
            <w:tcW w:w="2035" w:type="dxa"/>
            <w:vAlign w:val="center"/>
          </w:tcPr>
          <w:p w14:paraId="37335CBD" w14:textId="77777777" w:rsidR="00135673" w:rsidRPr="00135673" w:rsidRDefault="00135673" w:rsidP="001356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 компл.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799979" w14:textId="77777777" w:rsidR="00135673" w:rsidRPr="00135673" w:rsidRDefault="00135673" w:rsidP="001356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2 000 руб.</w:t>
            </w:r>
          </w:p>
        </w:tc>
      </w:tr>
      <w:tr w:rsidR="00135673" w:rsidRPr="00135673" w14:paraId="0CC14F2A" w14:textId="77777777" w:rsidTr="00DF0EE5">
        <w:tc>
          <w:tcPr>
            <w:tcW w:w="594" w:type="dxa"/>
          </w:tcPr>
          <w:p w14:paraId="63F729F3" w14:textId="77777777" w:rsidR="00135673" w:rsidRPr="00135673" w:rsidRDefault="00135673" w:rsidP="00135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84" w:type="dxa"/>
          </w:tcPr>
          <w:p w14:paraId="1C1148E3" w14:textId="77777777" w:rsidR="00135673" w:rsidRPr="00135673" w:rsidRDefault="00135673" w:rsidP="00135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уголки</w:t>
            </w:r>
          </w:p>
        </w:tc>
        <w:tc>
          <w:tcPr>
            <w:tcW w:w="2035" w:type="dxa"/>
            <w:vAlign w:val="center"/>
          </w:tcPr>
          <w:p w14:paraId="5E25FEBC" w14:textId="77777777" w:rsidR="00135673" w:rsidRPr="00135673" w:rsidRDefault="00135673" w:rsidP="001356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 шт.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A5D11" w14:textId="77777777" w:rsidR="00135673" w:rsidRPr="00135673" w:rsidRDefault="00135673" w:rsidP="001356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1 500 руб.</w:t>
            </w:r>
          </w:p>
        </w:tc>
      </w:tr>
      <w:tr w:rsidR="00135673" w:rsidRPr="00135673" w14:paraId="33613E4D" w14:textId="77777777" w:rsidTr="00DF0EE5">
        <w:tc>
          <w:tcPr>
            <w:tcW w:w="594" w:type="dxa"/>
          </w:tcPr>
          <w:p w14:paraId="6F06A6A4" w14:textId="77777777" w:rsidR="00135673" w:rsidRPr="00135673" w:rsidRDefault="00135673" w:rsidP="00135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84" w:type="dxa"/>
          </w:tcPr>
          <w:p w14:paraId="6D33DE1B" w14:textId="77777777" w:rsidR="00135673" w:rsidRPr="00135673" w:rsidRDefault="00135673" w:rsidP="001356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sz w:val="24"/>
                <w:szCs w:val="24"/>
              </w:rPr>
              <w:t>саморез 1,2*35</w:t>
            </w:r>
          </w:p>
        </w:tc>
        <w:tc>
          <w:tcPr>
            <w:tcW w:w="2035" w:type="dxa"/>
            <w:vAlign w:val="center"/>
          </w:tcPr>
          <w:p w14:paraId="79DCADD0" w14:textId="77777777" w:rsidR="00135673" w:rsidRPr="00135673" w:rsidRDefault="00135673" w:rsidP="001356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 шт.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04F615" w14:textId="77777777" w:rsidR="00135673" w:rsidRPr="00135673" w:rsidRDefault="00135673" w:rsidP="001356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56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1 500 руб.</w:t>
            </w:r>
          </w:p>
        </w:tc>
      </w:tr>
    </w:tbl>
    <w:p w14:paraId="349FCC11" w14:textId="77777777" w:rsidR="00135673" w:rsidRPr="00135673" w:rsidRDefault="00135673" w:rsidP="00135673">
      <w:pPr>
        <w:pStyle w:val="aff4"/>
        <w:numPr>
          <w:ilvl w:val="0"/>
          <w:numId w:val="31"/>
        </w:numPr>
        <w:tabs>
          <w:tab w:val="left" w:pos="1134"/>
        </w:tabs>
        <w:spacing w:after="0" w:line="360" w:lineRule="auto"/>
        <w:ind w:left="0" w:firstLine="70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35673">
        <w:rPr>
          <w:rFonts w:ascii="Times New Roman" w:hAnsi="Times New Roman" w:cs="Times New Roman"/>
          <w:sz w:val="28"/>
          <w:szCs w:val="28"/>
        </w:rPr>
        <w:lastRenderedPageBreak/>
        <w:t>Стоимость лакокрасочных материалов в расчет не принимается.</w:t>
      </w:r>
    </w:p>
    <w:p w14:paraId="71647593" w14:textId="77777777" w:rsidR="00135673" w:rsidRPr="00135673" w:rsidRDefault="00135673" w:rsidP="00135673">
      <w:pPr>
        <w:pStyle w:val="aff4"/>
        <w:numPr>
          <w:ilvl w:val="0"/>
          <w:numId w:val="31"/>
        </w:numPr>
        <w:tabs>
          <w:tab w:val="left" w:pos="1134"/>
        </w:tabs>
        <w:spacing w:after="0" w:line="360" w:lineRule="auto"/>
        <w:ind w:left="0" w:firstLine="70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35673">
        <w:rPr>
          <w:rFonts w:ascii="Times New Roman" w:hAnsi="Times New Roman" w:cs="Times New Roman"/>
          <w:sz w:val="28"/>
          <w:szCs w:val="28"/>
        </w:rPr>
        <w:t>Вся закупленная партия материала списывается на себестоимость пропорционально количеству используемого материала на каждый тип блока.</w:t>
      </w:r>
    </w:p>
    <w:p w14:paraId="43BAD75B" w14:textId="252A2F7B" w:rsidR="00135673" w:rsidRDefault="00135673" w:rsidP="006F5707">
      <w:pPr>
        <w:pStyle w:val="aff4"/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Планировка</w:t>
      </w:r>
    </w:p>
    <w:p w14:paraId="5E6C5142" w14:textId="16490F68" w:rsidR="00135673" w:rsidRDefault="00135673" w:rsidP="00135673">
      <w:pPr>
        <w:pStyle w:val="aff4"/>
        <w:autoSpaceDE w:val="0"/>
        <w:autoSpaceDN w:val="0"/>
        <w:adjustRightInd w:val="0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 wp14:anchorId="1037E8E7" wp14:editId="7FF5DDC0">
            <wp:extent cx="6483985" cy="3773805"/>
            <wp:effectExtent l="0" t="0" r="0" b="0"/>
            <wp:docPr id="276" name="Рисунок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985" cy="377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697294" w14:textId="6B3046CD" w:rsidR="00E5173B" w:rsidRDefault="00E5173B" w:rsidP="006F5707">
      <w:pPr>
        <w:pStyle w:val="aff4"/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A646F">
        <w:rPr>
          <w:rFonts w:ascii="Times New Roman" w:hAnsi="Times New Roman" w:cs="Times New Roman"/>
          <w:i/>
          <w:sz w:val="28"/>
          <w:szCs w:val="28"/>
        </w:rPr>
        <w:t>Результаты работы по модулю:</w:t>
      </w:r>
    </w:p>
    <w:p w14:paraId="6A415166" w14:textId="77777777" w:rsidR="00AB32E9" w:rsidRPr="00993F41" w:rsidRDefault="00AB32E9" w:rsidP="00AB32E9">
      <w:pPr>
        <w:pStyle w:val="aff4"/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Возможный вариант задания, к описанному выше кейсу, приведен ниже:</w:t>
      </w:r>
    </w:p>
    <w:p w14:paraId="093D75DF" w14:textId="77777777" w:rsidR="00F3342C" w:rsidRPr="00F3342C" w:rsidRDefault="00F3342C" w:rsidP="00F3342C">
      <w:pPr>
        <w:pStyle w:val="aff4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69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3342C">
        <w:rPr>
          <w:rFonts w:ascii="Times New Roman" w:hAnsi="Times New Roman" w:cs="Times New Roman"/>
          <w:sz w:val="28"/>
          <w:szCs w:val="28"/>
        </w:rPr>
        <w:t>Необходимо на существующем предприятии выпустить максимально возможное количество шкафов за месяц при минимальных затратах.</w:t>
      </w:r>
    </w:p>
    <w:p w14:paraId="15DFACAE" w14:textId="77777777" w:rsidR="00F3342C" w:rsidRPr="00F3342C" w:rsidRDefault="00F3342C" w:rsidP="00F3342C">
      <w:pPr>
        <w:pStyle w:val="aff4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69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3342C">
        <w:rPr>
          <w:rFonts w:ascii="Times New Roman" w:hAnsi="Times New Roman" w:cs="Times New Roman"/>
          <w:sz w:val="28"/>
          <w:szCs w:val="28"/>
        </w:rPr>
        <w:t>Составить перечень потерь 2-го рода в производстве на каждой операции при заданных условиях (в текущем состоянии).</w:t>
      </w:r>
    </w:p>
    <w:p w14:paraId="40F03952" w14:textId="77777777" w:rsidR="00F3342C" w:rsidRPr="00F3342C" w:rsidRDefault="00F3342C" w:rsidP="00F3342C">
      <w:pPr>
        <w:pStyle w:val="aff4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69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3342C">
        <w:rPr>
          <w:rFonts w:ascii="Times New Roman" w:hAnsi="Times New Roman" w:cs="Times New Roman"/>
          <w:sz w:val="28"/>
          <w:szCs w:val="28"/>
        </w:rPr>
        <w:t>Составить перечень проблем в области логистики и в области качества (в текущем состоянии).</w:t>
      </w:r>
    </w:p>
    <w:p w14:paraId="5AD3DBC6" w14:textId="77777777" w:rsidR="00F3342C" w:rsidRPr="00F3342C" w:rsidRDefault="00F3342C" w:rsidP="00F3342C">
      <w:pPr>
        <w:pStyle w:val="aff4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69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3342C">
        <w:rPr>
          <w:rFonts w:ascii="Times New Roman" w:hAnsi="Times New Roman" w:cs="Times New Roman"/>
          <w:sz w:val="28"/>
          <w:szCs w:val="28"/>
        </w:rPr>
        <w:t>Разработать оптимальный процесс с учетом сокращения / устранения потерь (с целью минимизировать затраты).</w:t>
      </w:r>
    </w:p>
    <w:p w14:paraId="0CA324BB" w14:textId="77777777" w:rsidR="00F3342C" w:rsidRPr="00F3342C" w:rsidRDefault="00F3342C" w:rsidP="00F3342C">
      <w:pPr>
        <w:pStyle w:val="aff4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69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3342C">
        <w:rPr>
          <w:rFonts w:ascii="Times New Roman" w:hAnsi="Times New Roman" w:cs="Times New Roman"/>
          <w:sz w:val="28"/>
          <w:szCs w:val="28"/>
        </w:rPr>
        <w:t>Определить оптимальные размеры передаточных партий.</w:t>
      </w:r>
    </w:p>
    <w:p w14:paraId="69C4DFB1" w14:textId="77777777" w:rsidR="00F3342C" w:rsidRPr="00F3342C" w:rsidRDefault="00F3342C" w:rsidP="00F3342C">
      <w:pPr>
        <w:pStyle w:val="aff4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69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3342C">
        <w:rPr>
          <w:rFonts w:ascii="Times New Roman" w:hAnsi="Times New Roman" w:cs="Times New Roman"/>
          <w:sz w:val="28"/>
          <w:szCs w:val="28"/>
        </w:rPr>
        <w:t>Определить и обосновать оптимальное количество работников предприятия (раздельно по цехам и участкам).</w:t>
      </w:r>
    </w:p>
    <w:p w14:paraId="40C66743" w14:textId="77777777" w:rsidR="00F3342C" w:rsidRPr="00F3342C" w:rsidRDefault="00F3342C" w:rsidP="00F3342C">
      <w:pPr>
        <w:pStyle w:val="aff4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69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3342C">
        <w:rPr>
          <w:rFonts w:ascii="Times New Roman" w:hAnsi="Times New Roman" w:cs="Times New Roman"/>
          <w:sz w:val="28"/>
          <w:szCs w:val="28"/>
        </w:rPr>
        <w:lastRenderedPageBreak/>
        <w:t>Графически представить процесс (текущее и будущее состояние).</w:t>
      </w:r>
    </w:p>
    <w:p w14:paraId="167446A4" w14:textId="77777777" w:rsidR="00F3342C" w:rsidRPr="00F3342C" w:rsidRDefault="00F3342C" w:rsidP="00F3342C">
      <w:pPr>
        <w:pStyle w:val="aff4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69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3342C">
        <w:rPr>
          <w:rFonts w:ascii="Times New Roman" w:hAnsi="Times New Roman" w:cs="Times New Roman"/>
          <w:sz w:val="28"/>
          <w:szCs w:val="28"/>
        </w:rPr>
        <w:t>Определить и рассчитать потери персонала на ожидание в минутах на выпускаемое в месяц количество шкафов при улучшенном процессе (будущее состояние). Простой персонала по каждой операции учитывать только до окончания выполнения операции на всю партию.</w:t>
      </w:r>
    </w:p>
    <w:p w14:paraId="05C6B821" w14:textId="77777777" w:rsidR="00F3342C" w:rsidRPr="00F3342C" w:rsidRDefault="00F3342C" w:rsidP="00F3342C">
      <w:pPr>
        <w:pStyle w:val="aff4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69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3342C">
        <w:rPr>
          <w:rFonts w:ascii="Times New Roman" w:hAnsi="Times New Roman" w:cs="Times New Roman"/>
          <w:sz w:val="28"/>
          <w:szCs w:val="28"/>
        </w:rPr>
        <w:t>Подготовить план-график мероприятий по возможным направлениям оптимизации процесса.</w:t>
      </w:r>
    </w:p>
    <w:p w14:paraId="33928675" w14:textId="77777777" w:rsidR="00F3342C" w:rsidRPr="00F3342C" w:rsidRDefault="00F3342C" w:rsidP="00F3342C">
      <w:pPr>
        <w:pStyle w:val="aff4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69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3342C">
        <w:rPr>
          <w:rFonts w:ascii="Times New Roman" w:hAnsi="Times New Roman" w:cs="Times New Roman"/>
          <w:sz w:val="28"/>
          <w:szCs w:val="28"/>
        </w:rPr>
        <w:t>Необходимо рассчитать, через какое время (в минутах) выйдет первый шкаф (в текущем и в будущем состоянии), не включая время обеденных перерывов и нерабочего времени между сменами.</w:t>
      </w:r>
    </w:p>
    <w:p w14:paraId="173D0063" w14:textId="77777777" w:rsidR="00F3342C" w:rsidRPr="00F3342C" w:rsidRDefault="00F3342C" w:rsidP="00F3342C">
      <w:pPr>
        <w:pStyle w:val="aff4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69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3342C">
        <w:rPr>
          <w:rFonts w:ascii="Times New Roman" w:hAnsi="Times New Roman" w:cs="Times New Roman"/>
          <w:sz w:val="28"/>
          <w:szCs w:val="28"/>
        </w:rPr>
        <w:t>Рассчитать производственную мощность предприятия для будущего состояния (в штуках в месяц).</w:t>
      </w:r>
    </w:p>
    <w:p w14:paraId="1A448D31" w14:textId="77777777" w:rsidR="00F3342C" w:rsidRPr="00F3342C" w:rsidRDefault="00F3342C" w:rsidP="00F3342C">
      <w:pPr>
        <w:pStyle w:val="aff4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69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3342C">
        <w:rPr>
          <w:rFonts w:ascii="Times New Roman" w:hAnsi="Times New Roman" w:cs="Times New Roman"/>
          <w:sz w:val="28"/>
          <w:szCs w:val="28"/>
        </w:rPr>
        <w:t>Рассчитать себестоимость одного изделия (для будущего состояния).</w:t>
      </w:r>
    </w:p>
    <w:p w14:paraId="52E93F41" w14:textId="77777777" w:rsidR="00F3342C" w:rsidRPr="00F3342C" w:rsidRDefault="00F3342C" w:rsidP="00F3342C">
      <w:pPr>
        <w:pStyle w:val="aff4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69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3342C">
        <w:rPr>
          <w:rFonts w:ascii="Times New Roman" w:hAnsi="Times New Roman" w:cs="Times New Roman"/>
          <w:sz w:val="28"/>
          <w:szCs w:val="28"/>
        </w:rPr>
        <w:t>Рассчитать затраты на процесс производства изделий за месяц (для будущего состояния).</w:t>
      </w:r>
    </w:p>
    <w:p w14:paraId="592C9221" w14:textId="77777777" w:rsidR="00F3342C" w:rsidRPr="00F3342C" w:rsidRDefault="00F3342C" w:rsidP="00F3342C">
      <w:pPr>
        <w:pStyle w:val="aff4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69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3342C">
        <w:rPr>
          <w:rFonts w:ascii="Times New Roman" w:hAnsi="Times New Roman" w:cs="Times New Roman"/>
          <w:sz w:val="28"/>
          <w:szCs w:val="28"/>
        </w:rPr>
        <w:t>Рассчитать прибыль производства (за месяц) для будущего состояния.</w:t>
      </w:r>
    </w:p>
    <w:p w14:paraId="1DEEDCF3" w14:textId="77777777" w:rsidR="00F3342C" w:rsidRPr="00F3342C" w:rsidRDefault="00F3342C" w:rsidP="00F3342C">
      <w:pPr>
        <w:pStyle w:val="aff4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69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3342C">
        <w:rPr>
          <w:rFonts w:ascii="Times New Roman" w:hAnsi="Times New Roman" w:cs="Times New Roman"/>
          <w:sz w:val="28"/>
          <w:szCs w:val="28"/>
        </w:rPr>
        <w:t>Рассчитать производительность труда в процессе (отношение выручки в руб. к численности персонала, занятого при производстве) для будущего состояния.</w:t>
      </w:r>
    </w:p>
    <w:p w14:paraId="6F9F0B66" w14:textId="77777777" w:rsidR="00F3342C" w:rsidRPr="00F3342C" w:rsidRDefault="00F3342C" w:rsidP="00F3342C">
      <w:pPr>
        <w:pStyle w:val="aff4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69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3342C">
        <w:rPr>
          <w:rFonts w:ascii="Times New Roman" w:hAnsi="Times New Roman" w:cs="Times New Roman"/>
          <w:sz w:val="28"/>
          <w:szCs w:val="28"/>
        </w:rPr>
        <w:t>Подготовить по шаблону в формате презентации отчет по проделанной работе, включая описание возможных применяемых инструментов оптимизации процесса (с указанием конкретного места, цели и ожидаемого результата применения).</w:t>
      </w:r>
    </w:p>
    <w:p w14:paraId="43853FF1" w14:textId="77777777" w:rsidR="00F3342C" w:rsidRPr="00F3342C" w:rsidRDefault="00F3342C" w:rsidP="00F3342C">
      <w:pPr>
        <w:pStyle w:val="aff4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69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3342C">
        <w:rPr>
          <w:rFonts w:ascii="Times New Roman" w:hAnsi="Times New Roman" w:cs="Times New Roman"/>
          <w:sz w:val="28"/>
          <w:szCs w:val="28"/>
        </w:rPr>
        <w:t xml:space="preserve">Подготовить структурированный набор файлов к отчетной презентации (расчеты в электронном виде (файл </w:t>
      </w:r>
      <w:r w:rsidRPr="00F3342C">
        <w:rPr>
          <w:rFonts w:ascii="Times New Roman" w:hAnsi="Times New Roman" w:cs="Times New Roman"/>
          <w:sz w:val="28"/>
          <w:szCs w:val="28"/>
          <w:lang w:val="en-US"/>
        </w:rPr>
        <w:t>Excel</w:t>
      </w:r>
      <w:r w:rsidRPr="00F3342C">
        <w:rPr>
          <w:rFonts w:ascii="Times New Roman" w:hAnsi="Times New Roman" w:cs="Times New Roman"/>
          <w:sz w:val="28"/>
          <w:szCs w:val="28"/>
        </w:rPr>
        <w:t xml:space="preserve">), графические материалы в электронном или бумажном виде, презентацию в электронном виде (файл </w:t>
      </w:r>
      <w:r w:rsidRPr="00F3342C">
        <w:rPr>
          <w:rFonts w:ascii="Times New Roman" w:hAnsi="Times New Roman" w:cs="Times New Roman"/>
          <w:sz w:val="28"/>
          <w:szCs w:val="28"/>
          <w:lang w:val="en-US"/>
        </w:rPr>
        <w:t>PowerPoint</w:t>
      </w:r>
      <w:r w:rsidRPr="00F3342C">
        <w:rPr>
          <w:rFonts w:ascii="Times New Roman" w:hAnsi="Times New Roman" w:cs="Times New Roman"/>
          <w:sz w:val="28"/>
          <w:szCs w:val="28"/>
        </w:rPr>
        <w:t>), другие материалы в электронном виде).</w:t>
      </w:r>
    </w:p>
    <w:p w14:paraId="2B4A92FC" w14:textId="3DA7582C" w:rsidR="001658F3" w:rsidRPr="00BE2F9A" w:rsidRDefault="001658F3" w:rsidP="006F570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BE2F9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Модуль </w:t>
      </w:r>
      <w:r w:rsidRPr="00BE2F9A">
        <w:rPr>
          <w:rFonts w:ascii="Times New Roman" w:hAnsi="Times New Roman" w:cs="Times New Roman"/>
          <w:b/>
          <w:bCs/>
          <w:i/>
          <w:sz w:val="28"/>
          <w:szCs w:val="28"/>
          <w:lang w:val="en-US"/>
        </w:rPr>
        <w:t>C</w:t>
      </w:r>
      <w:r w:rsidRPr="00BE2F9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: </w:t>
      </w:r>
      <w:r w:rsidR="00DA2FFF" w:rsidRPr="00BE2F9A">
        <w:rPr>
          <w:rFonts w:ascii="Times New Roman" w:hAnsi="Times New Roman" w:cs="Times New Roman"/>
          <w:b/>
          <w:bCs/>
          <w:i/>
          <w:sz w:val="28"/>
          <w:szCs w:val="28"/>
        </w:rPr>
        <w:t>Обучение</w:t>
      </w:r>
      <w:r w:rsidRPr="00BE2F9A">
        <w:rPr>
          <w:rFonts w:ascii="Times New Roman" w:hAnsi="Times New Roman" w:cs="Times New Roman"/>
          <w:b/>
          <w:bCs/>
          <w:i/>
          <w:sz w:val="28"/>
          <w:szCs w:val="28"/>
        </w:rPr>
        <w:t>.</w:t>
      </w:r>
    </w:p>
    <w:p w14:paraId="4C2F3E68" w14:textId="5156D966" w:rsidR="000B423A" w:rsidRPr="00543E66" w:rsidRDefault="000B423A" w:rsidP="006F5707">
      <w:pPr>
        <w:pStyle w:val="aff4"/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43E66">
        <w:rPr>
          <w:rFonts w:ascii="Times New Roman" w:hAnsi="Times New Roman" w:cs="Times New Roman"/>
          <w:i/>
          <w:sz w:val="28"/>
          <w:szCs w:val="28"/>
        </w:rPr>
        <w:t>Общее описание задания</w:t>
      </w:r>
    </w:p>
    <w:p w14:paraId="013CFC58" w14:textId="61802B93" w:rsidR="00736A84" w:rsidRPr="00BE2F9A" w:rsidRDefault="00566B42" w:rsidP="006F5707">
      <w:pPr>
        <w:pStyle w:val="aff4"/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E2F9A">
        <w:rPr>
          <w:rFonts w:ascii="Times New Roman" w:hAnsi="Times New Roman" w:cs="Times New Roman"/>
          <w:sz w:val="28"/>
          <w:szCs w:val="28"/>
        </w:rPr>
        <w:t xml:space="preserve">Задание модуля предполагает </w:t>
      </w:r>
      <w:r w:rsidR="00736A84" w:rsidRPr="00BE2F9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ыстраивание эффективной</w:t>
      </w:r>
      <w:r w:rsidR="00736A84" w:rsidRPr="00BE2F9A">
        <w:rPr>
          <w:rFonts w:ascii="Times New Roman" w:hAnsi="Times New Roman" w:cs="Times New Roman"/>
          <w:sz w:val="28"/>
          <w:szCs w:val="28"/>
        </w:rPr>
        <w:t xml:space="preserve"> комм</w:t>
      </w:r>
      <w:r>
        <w:rPr>
          <w:rFonts w:ascii="Times New Roman" w:hAnsi="Times New Roman" w:cs="Times New Roman"/>
          <w:sz w:val="28"/>
          <w:szCs w:val="28"/>
        </w:rPr>
        <w:t>уникации с группой, разработку</w:t>
      </w:r>
      <w:r w:rsidR="00736A84" w:rsidRPr="00BE2F9A">
        <w:rPr>
          <w:rFonts w:ascii="Times New Roman" w:hAnsi="Times New Roman" w:cs="Times New Roman"/>
          <w:sz w:val="28"/>
          <w:szCs w:val="28"/>
        </w:rPr>
        <w:t>, планирова</w:t>
      </w:r>
      <w:r>
        <w:rPr>
          <w:rFonts w:ascii="Times New Roman" w:hAnsi="Times New Roman" w:cs="Times New Roman"/>
          <w:sz w:val="28"/>
          <w:szCs w:val="28"/>
        </w:rPr>
        <w:t>ние</w:t>
      </w:r>
      <w:r w:rsidR="00736A84" w:rsidRPr="00BE2F9A">
        <w:rPr>
          <w:rFonts w:ascii="Times New Roman" w:hAnsi="Times New Roman" w:cs="Times New Roman"/>
          <w:sz w:val="28"/>
          <w:szCs w:val="28"/>
        </w:rPr>
        <w:t xml:space="preserve"> и пров</w:t>
      </w:r>
      <w:r>
        <w:rPr>
          <w:rFonts w:ascii="Times New Roman" w:hAnsi="Times New Roman" w:cs="Times New Roman"/>
          <w:sz w:val="28"/>
          <w:szCs w:val="28"/>
        </w:rPr>
        <w:t>едение</w:t>
      </w:r>
      <w:r w:rsidR="005601B8">
        <w:rPr>
          <w:rFonts w:ascii="Times New Roman" w:hAnsi="Times New Roman" w:cs="Times New Roman"/>
          <w:sz w:val="28"/>
          <w:szCs w:val="28"/>
        </w:rPr>
        <w:t xml:space="preserve"> различных обучающих</w:t>
      </w:r>
      <w:r w:rsidR="00736A84" w:rsidRPr="00BE2F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мероприяти</w:t>
      </w:r>
      <w:r w:rsidR="005601B8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в рамках развития производственной системы</w:t>
      </w:r>
      <w:r w:rsidR="00736A84" w:rsidRPr="00BE2F9A">
        <w:rPr>
          <w:rFonts w:ascii="Times New Roman" w:hAnsi="Times New Roman" w:cs="Times New Roman"/>
          <w:sz w:val="28"/>
          <w:szCs w:val="28"/>
        </w:rPr>
        <w:t>, работ</w:t>
      </w:r>
      <w:r>
        <w:rPr>
          <w:rFonts w:ascii="Times New Roman" w:hAnsi="Times New Roman" w:cs="Times New Roman"/>
          <w:sz w:val="28"/>
          <w:szCs w:val="28"/>
        </w:rPr>
        <w:t>у</w:t>
      </w:r>
      <w:r w:rsidR="00736A84" w:rsidRPr="00BE2F9A">
        <w:rPr>
          <w:rFonts w:ascii="Times New Roman" w:hAnsi="Times New Roman" w:cs="Times New Roman"/>
          <w:sz w:val="28"/>
          <w:szCs w:val="28"/>
        </w:rPr>
        <w:t xml:space="preserve"> с возражениями участников, мотив</w:t>
      </w:r>
      <w:r>
        <w:rPr>
          <w:rFonts w:ascii="Times New Roman" w:hAnsi="Times New Roman" w:cs="Times New Roman"/>
          <w:sz w:val="28"/>
          <w:szCs w:val="28"/>
        </w:rPr>
        <w:t>ацию и побуждение</w:t>
      </w:r>
      <w:r w:rsidR="00736A84" w:rsidRPr="00BE2F9A">
        <w:rPr>
          <w:rFonts w:ascii="Times New Roman" w:hAnsi="Times New Roman" w:cs="Times New Roman"/>
          <w:sz w:val="28"/>
          <w:szCs w:val="28"/>
        </w:rPr>
        <w:t xml:space="preserve"> участников к конкретным действиям в рамках процессов по улучшениям. </w:t>
      </w:r>
    </w:p>
    <w:p w14:paraId="16305781" w14:textId="25FD90F9" w:rsidR="00E5173B" w:rsidRPr="00543E66" w:rsidRDefault="00E5173B" w:rsidP="006F5707">
      <w:pPr>
        <w:pStyle w:val="aff4"/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43E66">
        <w:rPr>
          <w:rFonts w:ascii="Times New Roman" w:hAnsi="Times New Roman" w:cs="Times New Roman"/>
          <w:i/>
          <w:sz w:val="28"/>
          <w:szCs w:val="28"/>
        </w:rPr>
        <w:t>Подробное описание задания</w:t>
      </w:r>
    </w:p>
    <w:p w14:paraId="22863F22" w14:textId="77777777" w:rsidR="00543E66" w:rsidRDefault="00543E66" w:rsidP="00543E66">
      <w:pPr>
        <w:pStyle w:val="aff4"/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Задание выдается участникам в электронном виде. По их желанию задание может быть распечатано.</w:t>
      </w:r>
    </w:p>
    <w:p w14:paraId="4EF77DF2" w14:textId="4737C0F7" w:rsidR="00543E66" w:rsidRDefault="00543E66" w:rsidP="00543E66">
      <w:pPr>
        <w:pStyle w:val="aff4"/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Пример задания-кейса, которое не может быть использовано при проведении соревнования, приведен ниже:</w:t>
      </w:r>
    </w:p>
    <w:p w14:paraId="40F2A3CA" w14:textId="305C9B19" w:rsidR="00D647DB" w:rsidRDefault="00D647DB" w:rsidP="00543E66">
      <w:pPr>
        <w:pStyle w:val="aff4"/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</w:rPr>
      </w:pPr>
      <w:r w:rsidRPr="00D647DB">
        <w:rPr>
          <w:rFonts w:ascii="Times New Roman" w:hAnsi="Times New Roman"/>
          <w:sz w:val="28"/>
        </w:rPr>
        <w:t>Участники должны сформировать презентацию по предлагаемым изменениям процесса «Модуля В. Разработка процесса» (далее – Модуль B), а также по одному из примененных в Модуле B инструментов Бережливого производства, и провести демо-тренинг для целевой аудитор</w:t>
      </w:r>
      <w:r>
        <w:rPr>
          <w:rFonts w:ascii="Times New Roman" w:hAnsi="Times New Roman"/>
          <w:sz w:val="28"/>
        </w:rPr>
        <w:t xml:space="preserve">ии. </w:t>
      </w:r>
    </w:p>
    <w:p w14:paraId="4C81C39C" w14:textId="55D1D6CF" w:rsidR="00D647DB" w:rsidRPr="00D647DB" w:rsidRDefault="00D647DB" w:rsidP="00D647DB">
      <w:pPr>
        <w:pStyle w:val="aff4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D647DB">
        <w:rPr>
          <w:rFonts w:ascii="Times New Roman" w:hAnsi="Times New Roman"/>
          <w:sz w:val="28"/>
        </w:rPr>
        <w:t xml:space="preserve">Целевая аудитория для </w:t>
      </w:r>
      <w:r w:rsidR="00C3212F">
        <w:rPr>
          <w:rFonts w:ascii="Times New Roman" w:hAnsi="Times New Roman"/>
          <w:sz w:val="28"/>
        </w:rPr>
        <w:t>демо-тренинга</w:t>
      </w:r>
      <w:r w:rsidRPr="00D647DB">
        <w:rPr>
          <w:rFonts w:ascii="Times New Roman" w:hAnsi="Times New Roman"/>
          <w:sz w:val="28"/>
        </w:rPr>
        <w:t>:</w:t>
      </w:r>
    </w:p>
    <w:p w14:paraId="293A2884" w14:textId="67A4B94E" w:rsidR="00D647DB" w:rsidRDefault="00D647DB" w:rsidP="00D647DB">
      <w:pPr>
        <w:pStyle w:val="aff4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Pr="00D647DB">
        <w:rPr>
          <w:rFonts w:ascii="Times New Roman" w:hAnsi="Times New Roman"/>
          <w:sz w:val="28"/>
        </w:rPr>
        <w:tab/>
        <w:t>руководители высшего / среднего / линейного уровней управления</w:t>
      </w:r>
      <w:r>
        <w:rPr>
          <w:rFonts w:ascii="Times New Roman" w:hAnsi="Times New Roman"/>
          <w:sz w:val="28"/>
        </w:rPr>
        <w:t>;</w:t>
      </w:r>
    </w:p>
    <w:p w14:paraId="71880029" w14:textId="42759859" w:rsidR="00D647DB" w:rsidRPr="00D647DB" w:rsidRDefault="00D647DB" w:rsidP="00D647DB">
      <w:pPr>
        <w:pStyle w:val="aff4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Pr="00D647DB">
        <w:rPr>
          <w:rFonts w:ascii="Times New Roman" w:hAnsi="Times New Roman"/>
          <w:sz w:val="28"/>
        </w:rPr>
        <w:tab/>
        <w:t>рабочие, линейные сотрудники</w:t>
      </w:r>
      <w:r>
        <w:rPr>
          <w:rFonts w:ascii="Times New Roman" w:hAnsi="Times New Roman"/>
          <w:sz w:val="28"/>
        </w:rPr>
        <w:t>.</w:t>
      </w:r>
    </w:p>
    <w:p w14:paraId="6BB6DE1A" w14:textId="2607DCA8" w:rsidR="00D647DB" w:rsidRDefault="00D647DB" w:rsidP="00D647DB">
      <w:pPr>
        <w:pStyle w:val="aff4"/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Время на подготовку – 4</w:t>
      </w:r>
      <w:r w:rsidRPr="00D647DB">
        <w:rPr>
          <w:rFonts w:ascii="Times New Roman" w:hAnsi="Times New Roman"/>
          <w:sz w:val="28"/>
        </w:rPr>
        <w:t xml:space="preserve"> часа</w:t>
      </w:r>
      <w:r>
        <w:rPr>
          <w:rFonts w:ascii="Times New Roman" w:hAnsi="Times New Roman"/>
          <w:sz w:val="28"/>
        </w:rPr>
        <w:t xml:space="preserve"> 40 минут</w:t>
      </w:r>
      <w:r w:rsidRPr="00D647DB">
        <w:rPr>
          <w:rFonts w:ascii="Times New Roman" w:hAnsi="Times New Roman"/>
          <w:sz w:val="28"/>
        </w:rPr>
        <w:t>, в</w:t>
      </w:r>
      <w:r>
        <w:rPr>
          <w:rFonts w:ascii="Times New Roman" w:hAnsi="Times New Roman"/>
          <w:sz w:val="28"/>
        </w:rPr>
        <w:t>ремя на презентацию – не более 2</w:t>
      </w:r>
      <w:r w:rsidRPr="00D647DB">
        <w:rPr>
          <w:rFonts w:ascii="Times New Roman" w:hAnsi="Times New Roman"/>
          <w:sz w:val="28"/>
        </w:rPr>
        <w:t>0 минут с учетом ответов на вопросы целевой аудитории.</w:t>
      </w:r>
    </w:p>
    <w:p w14:paraId="7ED24066" w14:textId="236BA61A" w:rsidR="000B423A" w:rsidRDefault="000B423A" w:rsidP="006F5707">
      <w:pPr>
        <w:pStyle w:val="aff4"/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275C5">
        <w:rPr>
          <w:rFonts w:ascii="Times New Roman" w:hAnsi="Times New Roman" w:cs="Times New Roman"/>
          <w:i/>
          <w:sz w:val="28"/>
          <w:szCs w:val="28"/>
        </w:rPr>
        <w:t>Результаты работы по модулю:</w:t>
      </w:r>
    </w:p>
    <w:p w14:paraId="78FF7C50" w14:textId="62EDD66B" w:rsidR="00D275C5" w:rsidRDefault="00D275C5" w:rsidP="00406BEE">
      <w:pPr>
        <w:pStyle w:val="aff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5C5">
        <w:rPr>
          <w:rFonts w:ascii="Times New Roman" w:hAnsi="Times New Roman" w:cs="Times New Roman"/>
          <w:sz w:val="28"/>
          <w:szCs w:val="28"/>
        </w:rPr>
        <w:t>Возможный вариант задания, к описанному выше кейсу, приведен ниже:</w:t>
      </w:r>
    </w:p>
    <w:p w14:paraId="06B5FED1" w14:textId="77777777" w:rsidR="00406BEE" w:rsidRPr="00406BEE" w:rsidRDefault="00406BEE" w:rsidP="00406BEE">
      <w:pPr>
        <w:pStyle w:val="aff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BEE">
        <w:rPr>
          <w:rFonts w:ascii="Times New Roman" w:hAnsi="Times New Roman" w:cs="Times New Roman"/>
          <w:sz w:val="28"/>
          <w:szCs w:val="28"/>
        </w:rPr>
        <w:t>1. сформировать презентацию по предлагаемым изменениям процесса Модуля В (модель будущего состояния, достигнутые производственные и экономические показатели, примененные подходы и инструменты бережливого производства, план-график мероприятий по возможным направлениям оптимизации процесса), а также для обучения по одному из примененных в Модуле B инструментов Бережливого производства (по жребию, одинаковому для всех команд).</w:t>
      </w:r>
    </w:p>
    <w:p w14:paraId="0EFD4D34" w14:textId="77777777" w:rsidR="00406BEE" w:rsidRPr="00406BEE" w:rsidRDefault="00406BEE" w:rsidP="00406BEE">
      <w:pPr>
        <w:pStyle w:val="aff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BEE">
        <w:rPr>
          <w:rFonts w:ascii="Times New Roman" w:hAnsi="Times New Roman" w:cs="Times New Roman"/>
          <w:sz w:val="28"/>
          <w:szCs w:val="28"/>
        </w:rPr>
        <w:t>2. сдать презентацию в электронном виде, а также при необходимости другие рабочие материалы в электронном или бумажном виде.</w:t>
      </w:r>
    </w:p>
    <w:p w14:paraId="26877CFD" w14:textId="77777777" w:rsidR="00406BEE" w:rsidRPr="00406BEE" w:rsidRDefault="00406BEE" w:rsidP="00406BEE">
      <w:pPr>
        <w:pStyle w:val="aff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BEE">
        <w:rPr>
          <w:rFonts w:ascii="Times New Roman" w:hAnsi="Times New Roman" w:cs="Times New Roman"/>
          <w:sz w:val="28"/>
          <w:szCs w:val="28"/>
        </w:rPr>
        <w:t>3. провести презентацию (в соответствии с п. 1) по предлагаемым изменениям и инструменту Бережливого производства для целевой аудитории с демонстрацией тренерских навыков.</w:t>
      </w:r>
    </w:p>
    <w:p w14:paraId="36D2B91F" w14:textId="060F643E" w:rsidR="00406BEE" w:rsidRPr="00406BEE" w:rsidRDefault="00406BEE" w:rsidP="00406BEE">
      <w:pPr>
        <w:pStyle w:val="aff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BEE">
        <w:rPr>
          <w:rFonts w:ascii="Times New Roman" w:hAnsi="Times New Roman" w:cs="Times New Roman"/>
          <w:sz w:val="28"/>
          <w:szCs w:val="28"/>
        </w:rPr>
        <w:lastRenderedPageBreak/>
        <w:t>Ожидаемый результат</w:t>
      </w:r>
      <w:r>
        <w:rPr>
          <w:rFonts w:ascii="Times New Roman" w:hAnsi="Times New Roman" w:cs="Times New Roman"/>
          <w:sz w:val="28"/>
          <w:szCs w:val="28"/>
        </w:rPr>
        <w:t xml:space="preserve"> от выступления участников</w:t>
      </w:r>
      <w:r w:rsidRPr="00406BEE">
        <w:rPr>
          <w:rFonts w:ascii="Times New Roman" w:hAnsi="Times New Roman" w:cs="Times New Roman"/>
          <w:sz w:val="28"/>
          <w:szCs w:val="28"/>
        </w:rPr>
        <w:t>:</w:t>
      </w:r>
    </w:p>
    <w:p w14:paraId="4D14B17A" w14:textId="15E35828" w:rsidR="00406BEE" w:rsidRPr="00406BEE" w:rsidRDefault="00406BEE" w:rsidP="00406BEE">
      <w:pPr>
        <w:pStyle w:val="aff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06BEE">
        <w:rPr>
          <w:rFonts w:ascii="Times New Roman" w:hAnsi="Times New Roman" w:cs="Times New Roman"/>
          <w:sz w:val="28"/>
          <w:szCs w:val="28"/>
        </w:rPr>
        <w:t>установлен контакт с аудиторией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DE97FA5" w14:textId="37BF5E5A" w:rsidR="00406BEE" w:rsidRPr="00406BEE" w:rsidRDefault="00406BEE" w:rsidP="00406BEE">
      <w:pPr>
        <w:pStyle w:val="aff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06BEE">
        <w:rPr>
          <w:rFonts w:ascii="Times New Roman" w:hAnsi="Times New Roman" w:cs="Times New Roman"/>
          <w:sz w:val="28"/>
          <w:szCs w:val="28"/>
        </w:rPr>
        <w:t>проведена краткая самопрезентация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1D2AD1D" w14:textId="20600109" w:rsidR="00406BEE" w:rsidRPr="00406BEE" w:rsidRDefault="00406BEE" w:rsidP="00406BEE">
      <w:pPr>
        <w:pStyle w:val="aff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06BEE">
        <w:rPr>
          <w:rFonts w:ascii="Times New Roman" w:hAnsi="Times New Roman" w:cs="Times New Roman"/>
          <w:sz w:val="28"/>
          <w:szCs w:val="28"/>
        </w:rPr>
        <w:t>проведен демо-тренинг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A481903" w14:textId="65386D80" w:rsidR="00406BEE" w:rsidRPr="00406BEE" w:rsidRDefault="00406BEE" w:rsidP="00406BEE">
      <w:pPr>
        <w:pStyle w:val="aff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06BEE">
        <w:rPr>
          <w:rFonts w:ascii="Times New Roman" w:hAnsi="Times New Roman" w:cs="Times New Roman"/>
          <w:sz w:val="28"/>
          <w:szCs w:val="28"/>
        </w:rPr>
        <w:t>используются инструменты вовлечения аудитории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AF45C15" w14:textId="2F2B673A" w:rsidR="00406BEE" w:rsidRPr="00406BEE" w:rsidRDefault="00406BEE" w:rsidP="00406BEE">
      <w:pPr>
        <w:pStyle w:val="aff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06BEE">
        <w:rPr>
          <w:rFonts w:ascii="Times New Roman" w:hAnsi="Times New Roman" w:cs="Times New Roman"/>
          <w:sz w:val="28"/>
          <w:szCs w:val="28"/>
        </w:rPr>
        <w:t>используются инструменты обратной связи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B7D8339" w14:textId="503FB825" w:rsidR="00406BEE" w:rsidRPr="00406BEE" w:rsidRDefault="00406BEE" w:rsidP="00406BEE">
      <w:pPr>
        <w:pStyle w:val="aff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06BEE">
        <w:rPr>
          <w:rFonts w:ascii="Times New Roman" w:hAnsi="Times New Roman" w:cs="Times New Roman"/>
          <w:sz w:val="28"/>
          <w:szCs w:val="28"/>
        </w:rPr>
        <w:t>возражения и вопросы участников отработаны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91FE344" w14:textId="00F51131" w:rsidR="00406BEE" w:rsidRPr="00406BEE" w:rsidRDefault="00406BEE" w:rsidP="00406BEE">
      <w:pPr>
        <w:pStyle w:val="aff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06BEE">
        <w:rPr>
          <w:rFonts w:ascii="Times New Roman" w:hAnsi="Times New Roman" w:cs="Times New Roman"/>
          <w:sz w:val="28"/>
          <w:szCs w:val="28"/>
        </w:rPr>
        <w:t>используются инструменты убеждения и влияния без полномочий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75EA570" w14:textId="4F68ED47" w:rsidR="00406BEE" w:rsidRPr="00406BEE" w:rsidRDefault="00406BEE" w:rsidP="00406BEE">
      <w:pPr>
        <w:pStyle w:val="aff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06BEE">
        <w:rPr>
          <w:rFonts w:ascii="Times New Roman" w:hAnsi="Times New Roman" w:cs="Times New Roman"/>
          <w:sz w:val="28"/>
          <w:szCs w:val="28"/>
        </w:rPr>
        <w:t>аудитория приняла необходимость изменений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4FD6538" w14:textId="22A06163" w:rsidR="00406BEE" w:rsidRPr="00406BEE" w:rsidRDefault="00406BEE" w:rsidP="00406BEE">
      <w:pPr>
        <w:pStyle w:val="aff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06BEE">
        <w:rPr>
          <w:rFonts w:ascii="Times New Roman" w:hAnsi="Times New Roman" w:cs="Times New Roman"/>
          <w:sz w:val="28"/>
          <w:szCs w:val="28"/>
        </w:rPr>
        <w:t>аудитория усвоила основные инструменты, которые необходимо применить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9479FBC" w14:textId="558FFEB4" w:rsidR="00D275C5" w:rsidRPr="00D275C5" w:rsidRDefault="00406BEE" w:rsidP="00406BEE">
      <w:pPr>
        <w:pStyle w:val="aff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06BEE">
        <w:rPr>
          <w:rFonts w:ascii="Times New Roman" w:hAnsi="Times New Roman" w:cs="Times New Roman"/>
          <w:sz w:val="28"/>
          <w:szCs w:val="28"/>
        </w:rPr>
        <w:t>аудитория понимает план внедрения изменений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9BBF4AD" w14:textId="2A6DB479" w:rsidR="001658F3" w:rsidRPr="00343B1C" w:rsidRDefault="00343B1C" w:rsidP="00343B1C">
      <w:pPr>
        <w:pStyle w:val="aff4"/>
        <w:numPr>
          <w:ilvl w:val="0"/>
          <w:numId w:val="20"/>
        </w:numPr>
        <w:spacing w:after="0" w:line="360" w:lineRule="auto"/>
        <w:ind w:left="0" w:firstLine="0"/>
        <w:jc w:val="both"/>
        <w:rPr>
          <w:rStyle w:val="10"/>
          <w:rFonts w:ascii="Times New Roman" w:hAnsi="Times New Roman" w:cs="Times New Roman"/>
          <w:color w:val="auto"/>
          <w:sz w:val="32"/>
          <w:szCs w:val="32"/>
        </w:rPr>
      </w:pPr>
      <w:bookmarkStart w:id="8" w:name="_Toc379539626"/>
      <w:bookmarkStart w:id="9" w:name="_Toc122434268"/>
      <w:r w:rsidRPr="00343B1C">
        <w:rPr>
          <w:rStyle w:val="10"/>
          <w:rFonts w:ascii="Times New Roman" w:hAnsi="Times New Roman" w:cs="Times New Roman"/>
          <w:color w:val="auto"/>
          <w:sz w:val="32"/>
          <w:szCs w:val="32"/>
        </w:rPr>
        <w:t>КРИТЕРИИ ОЦЕНКИ</w:t>
      </w:r>
      <w:bookmarkEnd w:id="8"/>
      <w:r w:rsidRPr="00343B1C">
        <w:rPr>
          <w:rStyle w:val="10"/>
          <w:rFonts w:ascii="Times New Roman" w:hAnsi="Times New Roman" w:cs="Times New Roman"/>
          <w:color w:val="auto"/>
          <w:sz w:val="32"/>
          <w:szCs w:val="32"/>
        </w:rPr>
        <w:t>.</w:t>
      </w:r>
      <w:bookmarkEnd w:id="9"/>
    </w:p>
    <w:tbl>
      <w:tblPr>
        <w:tblStyle w:val="aff6"/>
        <w:tblW w:w="5000" w:type="pct"/>
        <w:jc w:val="center"/>
        <w:tblLook w:val="04A0" w:firstRow="1" w:lastRow="0" w:firstColumn="1" w:lastColumn="0" w:noHBand="0" w:noVBand="1"/>
      </w:tblPr>
      <w:tblGrid>
        <w:gridCol w:w="418"/>
        <w:gridCol w:w="2657"/>
        <w:gridCol w:w="2510"/>
        <w:gridCol w:w="2683"/>
        <w:gridCol w:w="1927"/>
      </w:tblGrid>
      <w:tr w:rsidR="00343B1C" w:rsidRPr="00343B1C" w14:paraId="57A62563" w14:textId="77777777" w:rsidTr="00343B1C">
        <w:trPr>
          <w:jc w:val="center"/>
        </w:trPr>
        <w:tc>
          <w:tcPr>
            <w:tcW w:w="1508" w:type="pct"/>
            <w:gridSpan w:val="2"/>
            <w:vMerge w:val="restart"/>
            <w:shd w:val="clear" w:color="auto" w:fill="4F81BD" w:themeFill="accent1"/>
            <w:vAlign w:val="center"/>
          </w:tcPr>
          <w:p w14:paraId="7E7726AC" w14:textId="77777777" w:rsidR="001658F3" w:rsidRPr="00343B1C" w:rsidRDefault="001658F3" w:rsidP="00343B1C">
            <w:pPr>
              <w:mirrorIndents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343B1C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Критерий</w:t>
            </w:r>
          </w:p>
        </w:tc>
        <w:tc>
          <w:tcPr>
            <w:tcW w:w="3492" w:type="pct"/>
            <w:gridSpan w:val="3"/>
            <w:shd w:val="clear" w:color="auto" w:fill="4F81BD" w:themeFill="accent1"/>
            <w:vAlign w:val="center"/>
          </w:tcPr>
          <w:p w14:paraId="3C139E21" w14:textId="77777777" w:rsidR="001658F3" w:rsidRPr="00343B1C" w:rsidRDefault="001658F3" w:rsidP="00343B1C">
            <w:pPr>
              <w:mirrorIndents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343B1C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Баллы</w:t>
            </w:r>
          </w:p>
        </w:tc>
      </w:tr>
      <w:tr w:rsidR="001658F3" w:rsidRPr="00343B1C" w14:paraId="4E9863CD" w14:textId="77777777" w:rsidTr="00343B1C">
        <w:trPr>
          <w:jc w:val="center"/>
        </w:trPr>
        <w:tc>
          <w:tcPr>
            <w:tcW w:w="1508" w:type="pct"/>
            <w:gridSpan w:val="2"/>
            <w:vMerge/>
            <w:shd w:val="clear" w:color="auto" w:fill="4F81BD" w:themeFill="accent1"/>
            <w:vAlign w:val="center"/>
          </w:tcPr>
          <w:p w14:paraId="1BF53928" w14:textId="77777777" w:rsidR="001658F3" w:rsidRPr="00343B1C" w:rsidRDefault="001658F3" w:rsidP="00343B1C">
            <w:pPr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1" w:type="pct"/>
            <w:shd w:val="clear" w:color="auto" w:fill="17365D" w:themeFill="text2" w:themeFillShade="BF"/>
            <w:vAlign w:val="center"/>
          </w:tcPr>
          <w:p w14:paraId="299E867B" w14:textId="77777777" w:rsidR="001658F3" w:rsidRPr="00343B1C" w:rsidRDefault="001658F3" w:rsidP="00343B1C">
            <w:pPr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B1C">
              <w:rPr>
                <w:rFonts w:ascii="Times New Roman" w:hAnsi="Times New Roman" w:cs="Times New Roman"/>
                <w:b/>
                <w:sz w:val="24"/>
                <w:szCs w:val="24"/>
              </w:rPr>
              <w:t>Судейские аспекты</w:t>
            </w:r>
          </w:p>
        </w:tc>
        <w:tc>
          <w:tcPr>
            <w:tcW w:w="1316" w:type="pct"/>
            <w:shd w:val="clear" w:color="auto" w:fill="17365D" w:themeFill="text2" w:themeFillShade="BF"/>
            <w:vAlign w:val="center"/>
          </w:tcPr>
          <w:p w14:paraId="4199D315" w14:textId="77777777" w:rsidR="001658F3" w:rsidRPr="00343B1C" w:rsidRDefault="001658F3" w:rsidP="00343B1C">
            <w:pPr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B1C">
              <w:rPr>
                <w:rFonts w:ascii="Times New Roman" w:hAnsi="Times New Roman" w:cs="Times New Roman"/>
                <w:b/>
                <w:sz w:val="24"/>
                <w:szCs w:val="24"/>
              </w:rPr>
              <w:t>Объективная оценка</w:t>
            </w:r>
          </w:p>
        </w:tc>
        <w:tc>
          <w:tcPr>
            <w:tcW w:w="945" w:type="pct"/>
            <w:shd w:val="clear" w:color="auto" w:fill="17365D" w:themeFill="text2" w:themeFillShade="BF"/>
            <w:vAlign w:val="center"/>
          </w:tcPr>
          <w:p w14:paraId="4543A186" w14:textId="77777777" w:rsidR="001658F3" w:rsidRPr="00343B1C" w:rsidRDefault="001658F3" w:rsidP="00343B1C">
            <w:pPr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B1C">
              <w:rPr>
                <w:rFonts w:ascii="Times New Roman" w:hAnsi="Times New Roman" w:cs="Times New Roman"/>
                <w:b/>
                <w:sz w:val="24"/>
                <w:szCs w:val="24"/>
              </w:rPr>
              <w:t>Общая оценка</w:t>
            </w:r>
          </w:p>
        </w:tc>
      </w:tr>
      <w:tr w:rsidR="001658F3" w:rsidRPr="00343B1C" w14:paraId="02D14854" w14:textId="77777777" w:rsidTr="00343B1C">
        <w:trPr>
          <w:trHeight w:val="129"/>
          <w:jc w:val="center"/>
        </w:trPr>
        <w:tc>
          <w:tcPr>
            <w:tcW w:w="205" w:type="pct"/>
            <w:shd w:val="clear" w:color="auto" w:fill="17365D" w:themeFill="text2" w:themeFillShade="BF"/>
            <w:vAlign w:val="center"/>
          </w:tcPr>
          <w:p w14:paraId="47398C4F" w14:textId="77777777" w:rsidR="001658F3" w:rsidRPr="00343B1C" w:rsidRDefault="001658F3" w:rsidP="00343B1C">
            <w:pPr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B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1303" w:type="pct"/>
            <w:vAlign w:val="center"/>
          </w:tcPr>
          <w:p w14:paraId="05C88E91" w14:textId="232D1E3F" w:rsidR="001658F3" w:rsidRPr="00343B1C" w:rsidRDefault="00DA2FFF" w:rsidP="00343B1C">
            <w:pPr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3B1C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процесса</w:t>
            </w:r>
          </w:p>
        </w:tc>
        <w:tc>
          <w:tcPr>
            <w:tcW w:w="1231" w:type="pct"/>
            <w:vAlign w:val="center"/>
          </w:tcPr>
          <w:p w14:paraId="7A11F84F" w14:textId="61DE1253" w:rsidR="001658F3" w:rsidRPr="00B36E2A" w:rsidRDefault="00FD7C0C" w:rsidP="00343B1C">
            <w:pPr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2A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316" w:type="pct"/>
            <w:vAlign w:val="center"/>
          </w:tcPr>
          <w:p w14:paraId="1E6FF247" w14:textId="2438969A" w:rsidR="001658F3" w:rsidRPr="00B36E2A" w:rsidRDefault="00FD7C0C" w:rsidP="00343B1C">
            <w:pPr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2A">
              <w:rPr>
                <w:rFonts w:ascii="Times New Roman" w:hAnsi="Times New Roman" w:cs="Times New Roman"/>
                <w:sz w:val="24"/>
                <w:szCs w:val="24"/>
              </w:rPr>
              <w:t>28,5</w:t>
            </w:r>
          </w:p>
        </w:tc>
        <w:tc>
          <w:tcPr>
            <w:tcW w:w="945" w:type="pct"/>
            <w:vAlign w:val="center"/>
          </w:tcPr>
          <w:p w14:paraId="47AE3FC5" w14:textId="4542AEC8" w:rsidR="001658F3" w:rsidRPr="00343B1C" w:rsidRDefault="00DA2FFF" w:rsidP="00343B1C">
            <w:pPr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3B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</w:tr>
      <w:tr w:rsidR="001658F3" w:rsidRPr="00343B1C" w14:paraId="482A8D3D" w14:textId="77777777" w:rsidTr="00343B1C">
        <w:trPr>
          <w:jc w:val="center"/>
        </w:trPr>
        <w:tc>
          <w:tcPr>
            <w:tcW w:w="205" w:type="pct"/>
            <w:shd w:val="clear" w:color="auto" w:fill="17365D" w:themeFill="text2" w:themeFillShade="BF"/>
            <w:vAlign w:val="center"/>
          </w:tcPr>
          <w:p w14:paraId="31D0773D" w14:textId="77777777" w:rsidR="001658F3" w:rsidRPr="00343B1C" w:rsidRDefault="001658F3" w:rsidP="00343B1C">
            <w:pPr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B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1303" w:type="pct"/>
            <w:vAlign w:val="center"/>
          </w:tcPr>
          <w:p w14:paraId="257B25E6" w14:textId="690E4278" w:rsidR="001658F3" w:rsidRPr="00343B1C" w:rsidRDefault="00DA2FFF" w:rsidP="00343B1C">
            <w:pPr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3B1C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процесса</w:t>
            </w:r>
          </w:p>
        </w:tc>
        <w:tc>
          <w:tcPr>
            <w:tcW w:w="1231" w:type="pct"/>
            <w:vAlign w:val="center"/>
          </w:tcPr>
          <w:p w14:paraId="00699EA8" w14:textId="0BE5FDFC" w:rsidR="001658F3" w:rsidRPr="00B36E2A" w:rsidRDefault="00FD7C0C" w:rsidP="00343B1C">
            <w:pPr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16" w:type="pct"/>
            <w:vAlign w:val="center"/>
          </w:tcPr>
          <w:p w14:paraId="6EF84C0D" w14:textId="7AAE61CE" w:rsidR="001658F3" w:rsidRPr="00B36E2A" w:rsidRDefault="00FD7C0C" w:rsidP="00343B1C">
            <w:pPr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2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45" w:type="pct"/>
            <w:vAlign w:val="center"/>
          </w:tcPr>
          <w:p w14:paraId="468A7154" w14:textId="35995FDA" w:rsidR="001658F3" w:rsidRPr="00343B1C" w:rsidRDefault="00DA2FFF" w:rsidP="00343B1C">
            <w:pPr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3B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</w:t>
            </w:r>
          </w:p>
        </w:tc>
      </w:tr>
      <w:tr w:rsidR="001658F3" w:rsidRPr="00343B1C" w14:paraId="4F4956E1" w14:textId="77777777" w:rsidTr="00343B1C">
        <w:trPr>
          <w:jc w:val="center"/>
        </w:trPr>
        <w:tc>
          <w:tcPr>
            <w:tcW w:w="205" w:type="pct"/>
            <w:shd w:val="clear" w:color="auto" w:fill="17365D" w:themeFill="text2" w:themeFillShade="BF"/>
            <w:vAlign w:val="center"/>
          </w:tcPr>
          <w:p w14:paraId="23794251" w14:textId="77777777" w:rsidR="001658F3" w:rsidRPr="00343B1C" w:rsidRDefault="001658F3" w:rsidP="00343B1C">
            <w:pPr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B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1303" w:type="pct"/>
            <w:vAlign w:val="center"/>
          </w:tcPr>
          <w:p w14:paraId="7DF1D924" w14:textId="3378762C" w:rsidR="001658F3" w:rsidRPr="00343B1C" w:rsidRDefault="00DA2FFF" w:rsidP="00343B1C">
            <w:pPr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3B1C">
              <w:rPr>
                <w:rFonts w:ascii="Times New Roman" w:hAnsi="Times New Roman" w:cs="Times New Roman"/>
                <w:bCs/>
                <w:sz w:val="24"/>
                <w:szCs w:val="24"/>
              </w:rPr>
              <w:t>Обучение</w:t>
            </w:r>
          </w:p>
        </w:tc>
        <w:tc>
          <w:tcPr>
            <w:tcW w:w="1231" w:type="pct"/>
            <w:vAlign w:val="center"/>
          </w:tcPr>
          <w:p w14:paraId="4224315D" w14:textId="1328E7CE" w:rsidR="001658F3" w:rsidRPr="00B36E2A" w:rsidRDefault="00B36E2A" w:rsidP="00343B1C">
            <w:pPr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2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16" w:type="pct"/>
            <w:vAlign w:val="center"/>
          </w:tcPr>
          <w:p w14:paraId="01869D39" w14:textId="0E4BB698" w:rsidR="001658F3" w:rsidRPr="00B36E2A" w:rsidRDefault="00B36E2A" w:rsidP="00343B1C">
            <w:pPr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2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45" w:type="pct"/>
            <w:vAlign w:val="center"/>
          </w:tcPr>
          <w:p w14:paraId="244A3E6B" w14:textId="3B2DF870" w:rsidR="001658F3" w:rsidRPr="00343B1C" w:rsidRDefault="00DA2FFF" w:rsidP="00343B1C">
            <w:pPr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3B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</w:tr>
      <w:tr w:rsidR="001658F3" w:rsidRPr="00343B1C" w14:paraId="205D7B76" w14:textId="77777777" w:rsidTr="00343B1C">
        <w:trPr>
          <w:jc w:val="center"/>
        </w:trPr>
        <w:tc>
          <w:tcPr>
            <w:tcW w:w="1508" w:type="pct"/>
            <w:gridSpan w:val="2"/>
            <w:shd w:val="clear" w:color="auto" w:fill="4F81BD" w:themeFill="accent1"/>
            <w:vAlign w:val="center"/>
          </w:tcPr>
          <w:p w14:paraId="1C953B88" w14:textId="77777777" w:rsidR="001658F3" w:rsidRPr="00343B1C" w:rsidRDefault="001658F3" w:rsidP="00343B1C">
            <w:pPr>
              <w:mirrorIndents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B1C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Итого</w:t>
            </w:r>
          </w:p>
        </w:tc>
        <w:tc>
          <w:tcPr>
            <w:tcW w:w="1231" w:type="pct"/>
            <w:vAlign w:val="center"/>
          </w:tcPr>
          <w:p w14:paraId="2419A022" w14:textId="0593A511" w:rsidR="001658F3" w:rsidRPr="00343B1C" w:rsidRDefault="00B36E2A" w:rsidP="00343B1C">
            <w:pPr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32,5</w:t>
            </w:r>
          </w:p>
        </w:tc>
        <w:tc>
          <w:tcPr>
            <w:tcW w:w="1316" w:type="pct"/>
            <w:vAlign w:val="center"/>
          </w:tcPr>
          <w:p w14:paraId="0620F605" w14:textId="3AEB9237" w:rsidR="001658F3" w:rsidRPr="00343B1C" w:rsidRDefault="00B36E2A" w:rsidP="00343B1C">
            <w:pPr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  <w:r w:rsidR="00DA2FFF" w:rsidRPr="00343B1C"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</w:p>
        </w:tc>
        <w:tc>
          <w:tcPr>
            <w:tcW w:w="945" w:type="pct"/>
            <w:vAlign w:val="center"/>
          </w:tcPr>
          <w:p w14:paraId="398AE41A" w14:textId="58AD1CE6" w:rsidR="001658F3" w:rsidRPr="00343B1C" w:rsidRDefault="00DA2FFF" w:rsidP="00343B1C">
            <w:pPr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B1C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14:paraId="3D561251" w14:textId="77777777" w:rsidR="001658F3" w:rsidRPr="00343B1C" w:rsidRDefault="001658F3" w:rsidP="001658F3">
      <w:pPr>
        <w:spacing w:before="240" w:after="0" w:line="240" w:lineRule="auto"/>
        <w:jc w:val="both"/>
        <w:rPr>
          <w:rFonts w:ascii="Times New Roman" w:hAnsi="Times New Roman" w:cs="Times New Roman"/>
          <w:b/>
          <w:caps/>
          <w:sz w:val="28"/>
          <w:szCs w:val="28"/>
          <w:lang w:eastAsia="en-US"/>
        </w:rPr>
      </w:pPr>
    </w:p>
    <w:sectPr w:rsidR="001658F3" w:rsidRPr="00343B1C" w:rsidSect="00804C14">
      <w:headerReference w:type="default" r:id="rId21"/>
      <w:footerReference w:type="default" r:id="rId22"/>
      <w:headerReference w:type="first" r:id="rId23"/>
      <w:pgSz w:w="11906" w:h="16838"/>
      <w:pgMar w:top="1134" w:right="567" w:bottom="1134" w:left="1134" w:header="567" w:footer="567" w:gutter="0"/>
      <w:pgNumType w:start="1"/>
      <w:cols w:space="720"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4EF9D3" w16cex:dateUtc="2022-12-22T12:44:00Z"/>
  <w16cex:commentExtensible w16cex:durableId="274EF9DE" w16cex:dateUtc="2022-12-22T12:44:00Z"/>
  <w16cex:commentExtensible w16cex:durableId="274EF9F7" w16cex:dateUtc="2022-12-22T12:44:00Z"/>
  <w16cex:commentExtensible w16cex:durableId="274EF88E" w16cex:dateUtc="2022-12-22T12:38:00Z"/>
  <w16cex:commentExtensible w16cex:durableId="274EF8BD" w16cex:dateUtc="2022-12-22T12:39:00Z"/>
  <w16cex:commentExtensible w16cex:durableId="274EF8C5" w16cex:dateUtc="2022-12-22T12:39:00Z"/>
  <w16cex:commentExtensible w16cex:durableId="274EF8E8" w16cex:dateUtc="2022-12-22T12:40:00Z"/>
  <w16cex:commentExtensible w16cex:durableId="274EF933" w16cex:dateUtc="2022-12-22T12:41:00Z"/>
  <w16cex:commentExtensible w16cex:durableId="274EF960" w16cex:dateUtc="2022-12-22T12:42:00Z"/>
  <w16cex:commentExtensible w16cex:durableId="274EF970" w16cex:dateUtc="2022-12-22T12:42:00Z"/>
  <w16cex:commentExtensible w16cex:durableId="274EF98D" w16cex:dateUtc="2022-12-22T12:43:00Z"/>
  <w16cex:commentExtensible w16cex:durableId="274EF9AB" w16cex:dateUtc="2022-12-22T12:43:00Z"/>
  <w16cex:commentExtensible w16cex:durableId="274EFA01" w16cex:dateUtc="2022-12-22T12:45:00Z"/>
  <w16cex:commentExtensible w16cex:durableId="274EFA0C" w16cex:dateUtc="2022-12-22T12:45:00Z"/>
  <w16cex:commentExtensible w16cex:durableId="274EFA2B" w16cex:dateUtc="2022-12-22T12:45:00Z"/>
  <w16cex:commentExtensible w16cex:durableId="274EFA39" w16cex:dateUtc="2022-12-22T12:46:00Z"/>
  <w16cex:commentExtensible w16cex:durableId="274EFA50" w16cex:dateUtc="2022-12-22T12:46:00Z"/>
  <w16cex:commentExtensible w16cex:durableId="274EFA6E" w16cex:dateUtc="2022-12-22T12:46:00Z"/>
  <w16cex:commentExtensible w16cex:durableId="274EFA5B" w16cex:dateUtc="2022-12-22T12:46:00Z"/>
  <w16cex:commentExtensible w16cex:durableId="274EFA8B" w16cex:dateUtc="2022-12-22T12:47:00Z"/>
  <w16cex:commentExtensible w16cex:durableId="274EFAAC" w16cex:dateUtc="2022-12-22T12:47:00Z"/>
  <w16cex:commentExtensible w16cex:durableId="274EFABF" w16cex:dateUtc="2022-12-22T12:48:00Z"/>
  <w16cex:commentExtensible w16cex:durableId="274EFAD9" w16cex:dateUtc="2022-12-22T12:48:00Z"/>
  <w16cex:commentExtensible w16cex:durableId="274EFAF5" w16cex:dateUtc="2022-12-22T12:49:00Z"/>
  <w16cex:commentExtensible w16cex:durableId="274EFC01" w16cex:dateUtc="2022-12-22T12:53:00Z"/>
  <w16cex:commentExtensible w16cex:durableId="274EFC22" w16cex:dateUtc="2022-12-22T12:54:00Z"/>
  <w16cex:commentExtensible w16cex:durableId="274EFC2B" w16cex:dateUtc="2022-12-22T12:54:00Z"/>
  <w16cex:commentExtensible w16cex:durableId="274EFC5E" w16cex:dateUtc="2022-12-22T12:55:00Z"/>
  <w16cex:commentExtensible w16cex:durableId="274EFC6E" w16cex:dateUtc="2022-12-22T12:55:00Z"/>
  <w16cex:commentExtensible w16cex:durableId="274EFCAC" w16cex:dateUtc="2022-12-22T12:56:00Z"/>
  <w16cex:commentExtensible w16cex:durableId="274EFC38" w16cex:dateUtc="2022-12-22T12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F4F8497" w16cid:durableId="274EF9D3"/>
  <w16cid:commentId w16cid:paraId="44791675" w16cid:durableId="274EF9DE"/>
  <w16cid:commentId w16cid:paraId="7AF1E3D4" w16cid:durableId="274EF9F7"/>
  <w16cid:commentId w16cid:paraId="72C89C8C" w16cid:durableId="274EF8E8"/>
  <w16cid:commentId w16cid:paraId="3EFA7DFB" w16cid:durableId="275057C1"/>
  <w16cid:commentId w16cid:paraId="2ABFDCA7" w16cid:durableId="275057C2"/>
  <w16cid:commentId w16cid:paraId="5450BF7E" w16cid:durableId="274EFA0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16F817" w14:textId="77777777" w:rsidR="001F7F01" w:rsidRDefault="001F7F01">
      <w:pPr>
        <w:spacing w:after="0" w:line="240" w:lineRule="auto"/>
      </w:pPr>
      <w:r>
        <w:separator/>
      </w:r>
    </w:p>
  </w:endnote>
  <w:endnote w:type="continuationSeparator" w:id="0">
    <w:p w14:paraId="70F936EB" w14:textId="77777777" w:rsidR="001F7F01" w:rsidRDefault="001F7F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yak Light">
    <w:altName w:val="Arial"/>
    <w:charset w:val="CC"/>
    <w:family w:val="swiss"/>
    <w:pitch w:val="variable"/>
    <w:sig w:usb0="A00002FF" w:usb1="5000204A" w:usb2="00000024" w:usb3="00000000" w:csb0="00000097" w:csb1="00000000"/>
  </w:font>
  <w:font w:name="Mayak Condensed Medium">
    <w:altName w:val="Calibri"/>
    <w:charset w:val="CC"/>
    <w:family w:val="swiss"/>
    <w:pitch w:val="variable"/>
    <w:sig w:usb0="A00002FF" w:usb1="5000204A" w:usb2="00000024" w:usb3="00000000" w:csb0="00000097" w:csb1="00000000"/>
  </w:font>
  <w:font w:name="Mayak Condensed">
    <w:altName w:val="Arial Narrow"/>
    <w:charset w:val="CC"/>
    <w:family w:val="swiss"/>
    <w:pitch w:val="variable"/>
    <w:sig w:usb0="A00002FF" w:usb1="5000204A" w:usb2="00000024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A18412" w14:textId="67063CFF" w:rsidR="00490A71" w:rsidRPr="008B50DB" w:rsidRDefault="00490A71" w:rsidP="0027066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rFonts w:ascii="Mayak Light" w:hAnsi="Mayak Light" w:cs="Times New Roman"/>
        <w:b/>
        <w:bCs/>
        <w:sz w:val="20"/>
        <w:szCs w:val="20"/>
      </w:rPr>
    </w:pPr>
    <w:r w:rsidRPr="008B50DB">
      <w:rPr>
        <w:rFonts w:ascii="Mayak Light" w:hAnsi="Mayak Light" w:cs="Times New Roman"/>
        <w:b/>
        <w:bCs/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 wp14:anchorId="15489E11" wp14:editId="292D325E">
          <wp:simplePos x="0" y="0"/>
          <wp:positionH relativeFrom="column">
            <wp:posOffset>5078198</wp:posOffset>
          </wp:positionH>
          <wp:positionV relativeFrom="paragraph">
            <wp:posOffset>-45550</wp:posOffset>
          </wp:positionV>
          <wp:extent cx="1337489" cy="165122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716" cy="1724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50DB">
      <w:rPr>
        <w:rFonts w:ascii="Mayak Light" w:hAnsi="Mayak Light" w:cs="Times New Roman"/>
        <w:b/>
        <w:bCs/>
        <w:sz w:val="20"/>
        <w:szCs w:val="20"/>
      </w:rPr>
      <w:fldChar w:fldCharType="begin"/>
    </w:r>
    <w:r w:rsidRPr="008B50DB">
      <w:rPr>
        <w:rFonts w:ascii="Mayak Light" w:hAnsi="Mayak Light" w:cs="Times New Roman"/>
        <w:b/>
        <w:bCs/>
        <w:sz w:val="20"/>
        <w:szCs w:val="20"/>
      </w:rPr>
      <w:instrText>PAGE   \* MERGEFORMAT</w:instrText>
    </w:r>
    <w:r w:rsidRPr="008B50DB">
      <w:rPr>
        <w:rFonts w:ascii="Mayak Light" w:hAnsi="Mayak Light" w:cs="Times New Roman"/>
        <w:b/>
        <w:bCs/>
        <w:sz w:val="20"/>
        <w:szCs w:val="20"/>
      </w:rPr>
      <w:fldChar w:fldCharType="separate"/>
    </w:r>
    <w:r w:rsidR="000B6F47">
      <w:rPr>
        <w:rFonts w:ascii="Mayak Light" w:hAnsi="Mayak Light" w:cs="Times New Roman"/>
        <w:b/>
        <w:bCs/>
        <w:noProof/>
        <w:sz w:val="20"/>
        <w:szCs w:val="20"/>
      </w:rPr>
      <w:t>6</w:t>
    </w:r>
    <w:r w:rsidRPr="008B50DB">
      <w:rPr>
        <w:rFonts w:ascii="Mayak Light" w:hAnsi="Mayak Light" w:cs="Times New Roman"/>
        <w:b/>
        <w:bCs/>
        <w:sz w:val="20"/>
        <w:szCs w:val="20"/>
      </w:rPr>
      <w:fldChar w:fldCharType="end"/>
    </w:r>
    <w:r w:rsidRPr="008B50DB">
      <w:rPr>
        <w:rFonts w:ascii="Mayak Light" w:hAnsi="Mayak Light" w:cs="Times New Roman"/>
        <w:b/>
        <w:bCs/>
        <w:sz w:val="20"/>
        <w:szCs w:val="20"/>
      </w:rPr>
      <w:t xml:space="preserve"> «</w:t>
    </w:r>
    <w:r>
      <w:rPr>
        <w:rFonts w:ascii="Mayak Light" w:hAnsi="Mayak Light" w:cs="Times New Roman"/>
        <w:b/>
        <w:bCs/>
        <w:sz w:val="20"/>
        <w:szCs w:val="20"/>
      </w:rPr>
      <w:t>БЕРЕЖЛИВОЕ ПРОИЗВОДСТВО</w:t>
    </w:r>
    <w:r w:rsidRPr="008B50DB">
      <w:rPr>
        <w:rFonts w:ascii="Mayak Light" w:hAnsi="Mayak Light" w:cs="Times New Roman"/>
        <w:b/>
        <w:bCs/>
        <w:sz w:val="20"/>
        <w:szCs w:val="20"/>
      </w:rPr>
      <w:t>»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AE92F5" w14:textId="77777777" w:rsidR="001F7F01" w:rsidRDefault="001F7F01">
      <w:pPr>
        <w:spacing w:after="0" w:line="240" w:lineRule="auto"/>
      </w:pPr>
      <w:r>
        <w:separator/>
      </w:r>
    </w:p>
  </w:footnote>
  <w:footnote w:type="continuationSeparator" w:id="0">
    <w:p w14:paraId="7352D136" w14:textId="77777777" w:rsidR="001F7F01" w:rsidRDefault="001F7F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B42095" w14:textId="4649CA28" w:rsidR="00490A71" w:rsidRDefault="00490A7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right" w:pos="10631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27D073" w14:textId="540D816D" w:rsidR="00490A71" w:rsidRDefault="00490A7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53F22"/>
    <w:multiLevelType w:val="hybridMultilevel"/>
    <w:tmpl w:val="5DE80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51830"/>
    <w:multiLevelType w:val="multilevel"/>
    <w:tmpl w:val="319ED916"/>
    <w:lvl w:ilvl="0">
      <w:start w:val="4"/>
      <w:numFmt w:val="decimal"/>
      <w:lvlText w:val="%1."/>
      <w:lvlJc w:val="left"/>
      <w:pPr>
        <w:ind w:left="630" w:hanging="630"/>
      </w:pPr>
      <w:rPr>
        <w:rFonts w:hint="default"/>
        <w:b w:val="0"/>
        <w:i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2" w15:restartNumberingAfterBreak="0">
    <w:nsid w:val="04266838"/>
    <w:multiLevelType w:val="multilevel"/>
    <w:tmpl w:val="148A44F2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i/>
      </w:rPr>
    </w:lvl>
  </w:abstractNum>
  <w:abstractNum w:abstractNumId="3" w15:restartNumberingAfterBreak="0">
    <w:nsid w:val="093F77CD"/>
    <w:multiLevelType w:val="multilevel"/>
    <w:tmpl w:val="75EC478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5B159F4"/>
    <w:multiLevelType w:val="hybridMultilevel"/>
    <w:tmpl w:val="537C4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856E67"/>
    <w:multiLevelType w:val="hybridMultilevel"/>
    <w:tmpl w:val="8DA0A24E"/>
    <w:lvl w:ilvl="0" w:tplc="51EAE2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C2741E0"/>
    <w:multiLevelType w:val="hybridMultilevel"/>
    <w:tmpl w:val="D4CE89FE"/>
    <w:lvl w:ilvl="0" w:tplc="11D8E0E8">
      <w:start w:val="1"/>
      <w:numFmt w:val="russianLower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7412438"/>
    <w:multiLevelType w:val="multilevel"/>
    <w:tmpl w:val="5BE03DF0"/>
    <w:lvl w:ilvl="0">
      <w:start w:val="3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9" w15:restartNumberingAfterBreak="0">
    <w:nsid w:val="2F9E79F2"/>
    <w:multiLevelType w:val="hybridMultilevel"/>
    <w:tmpl w:val="0720B1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1" w15:restartNumberingAfterBreak="0">
    <w:nsid w:val="2FF578D8"/>
    <w:multiLevelType w:val="hybridMultilevel"/>
    <w:tmpl w:val="82BAA19A"/>
    <w:lvl w:ilvl="0" w:tplc="11D8E0E8">
      <w:start w:val="1"/>
      <w:numFmt w:val="russianLower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5D20A12"/>
    <w:multiLevelType w:val="multilevel"/>
    <w:tmpl w:val="E9FE45D2"/>
    <w:lvl w:ilvl="0">
      <w:start w:val="6"/>
      <w:numFmt w:val="decimal"/>
      <w:lvlText w:val="%1"/>
      <w:lvlJc w:val="left"/>
      <w:pPr>
        <w:ind w:left="700" w:hanging="70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7125ED5"/>
    <w:multiLevelType w:val="hybridMultilevel"/>
    <w:tmpl w:val="B39014EE"/>
    <w:lvl w:ilvl="0" w:tplc="11D8E0E8">
      <w:start w:val="1"/>
      <w:numFmt w:val="russianLower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BBC6A1C"/>
    <w:multiLevelType w:val="multilevel"/>
    <w:tmpl w:val="FE28E7A0"/>
    <w:lvl w:ilvl="0">
      <w:start w:val="5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41173E51"/>
    <w:multiLevelType w:val="multilevel"/>
    <w:tmpl w:val="1F7C4DFC"/>
    <w:lvl w:ilvl="0">
      <w:start w:val="4"/>
      <w:numFmt w:val="decimal"/>
      <w:lvlText w:val="%1."/>
      <w:lvlJc w:val="left"/>
      <w:pPr>
        <w:ind w:left="770" w:hanging="770"/>
      </w:pPr>
      <w:rPr>
        <w:rFonts w:hint="default"/>
        <w:b/>
        <w:bCs/>
        <w:i w:val="0"/>
        <w:iCs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ind w:left="770" w:hanging="770"/>
      </w:pPr>
      <w:rPr>
        <w:rFonts w:hint="default"/>
        <w:b w:val="0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6" w15:restartNumberingAfterBreak="0">
    <w:nsid w:val="44A943DC"/>
    <w:multiLevelType w:val="multilevel"/>
    <w:tmpl w:val="079AE176"/>
    <w:lvl w:ilvl="0">
      <w:start w:val="5"/>
      <w:numFmt w:val="decimal"/>
      <w:lvlText w:val="%1."/>
      <w:lvlJc w:val="left"/>
      <w:pPr>
        <w:ind w:left="630" w:hanging="630"/>
      </w:pPr>
    </w:lvl>
    <w:lvl w:ilvl="1">
      <w:start w:val="8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17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BE47A8"/>
    <w:multiLevelType w:val="hybridMultilevel"/>
    <w:tmpl w:val="615EA9EE"/>
    <w:lvl w:ilvl="0" w:tplc="84C4E3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0" w15:restartNumberingAfterBreak="0">
    <w:nsid w:val="50AD3DB8"/>
    <w:multiLevelType w:val="hybridMultilevel"/>
    <w:tmpl w:val="81F87C72"/>
    <w:lvl w:ilvl="0" w:tplc="82D6B04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BF0D96"/>
    <w:multiLevelType w:val="multilevel"/>
    <w:tmpl w:val="E5C2E546"/>
    <w:lvl w:ilvl="0">
      <w:start w:val="3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54662056"/>
    <w:multiLevelType w:val="multilevel"/>
    <w:tmpl w:val="76A03C9C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5AC21467"/>
    <w:multiLevelType w:val="hybridMultilevel"/>
    <w:tmpl w:val="858CB490"/>
    <w:lvl w:ilvl="0" w:tplc="F73446E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19B4516"/>
    <w:multiLevelType w:val="hybridMultilevel"/>
    <w:tmpl w:val="B3007A1E"/>
    <w:lvl w:ilvl="0" w:tplc="203AA0A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98F70A7"/>
    <w:multiLevelType w:val="multilevel"/>
    <w:tmpl w:val="FFCA9B50"/>
    <w:lvl w:ilvl="0">
      <w:start w:val="3"/>
      <w:numFmt w:val="decimal"/>
      <w:lvlText w:val="%1."/>
      <w:lvlJc w:val="left"/>
      <w:pPr>
        <w:ind w:left="630" w:hanging="630"/>
      </w:pPr>
    </w:lvl>
    <w:lvl w:ilvl="1">
      <w:start w:val="9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26" w15:restartNumberingAfterBreak="0">
    <w:nsid w:val="6C496B41"/>
    <w:multiLevelType w:val="multilevel"/>
    <w:tmpl w:val="B6403BF0"/>
    <w:lvl w:ilvl="0">
      <w:start w:val="2"/>
      <w:numFmt w:val="decimal"/>
      <w:lvlText w:val="%1."/>
      <w:lvlJc w:val="left"/>
      <w:pPr>
        <w:ind w:left="630" w:hanging="630"/>
      </w:pPr>
    </w:lvl>
    <w:lvl w:ilvl="1">
      <w:start w:val="9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27" w15:restartNumberingAfterBreak="0">
    <w:nsid w:val="6DCD2EA9"/>
    <w:multiLevelType w:val="multilevel"/>
    <w:tmpl w:val="77F6731A"/>
    <w:lvl w:ilvl="0">
      <w:start w:val="2"/>
      <w:numFmt w:val="decimal"/>
      <w:lvlText w:val="%1."/>
      <w:lvlJc w:val="left"/>
      <w:pPr>
        <w:ind w:left="630" w:hanging="630"/>
      </w:pPr>
      <w:rPr>
        <w:rFonts w:ascii="Times New Roman" w:hAnsi="Times New Roman" w:cs="Times New Roman" w:hint="default"/>
        <w:b w:val="0"/>
        <w:i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 w:val="0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 w:val="0"/>
        <w:i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hAnsi="Times New Roman" w:cs="Times New Roman" w:hint="default"/>
        <w:b w:val="0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  <w:b w:val="0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  <w:b w:val="0"/>
        <w:i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hAnsi="Times New Roman" w:cs="Times New Roman" w:hint="default"/>
        <w:b w:val="0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  <w:b w:val="0"/>
        <w:i/>
      </w:rPr>
    </w:lvl>
  </w:abstractNum>
  <w:abstractNum w:abstractNumId="28" w15:restartNumberingAfterBreak="0">
    <w:nsid w:val="6EB141D9"/>
    <w:multiLevelType w:val="multilevel"/>
    <w:tmpl w:val="C4E89D3C"/>
    <w:lvl w:ilvl="0">
      <w:start w:val="4"/>
      <w:numFmt w:val="decimal"/>
      <w:lvlText w:val="%1."/>
      <w:lvlJc w:val="left"/>
      <w:pPr>
        <w:ind w:left="630" w:hanging="630"/>
      </w:pPr>
    </w:lvl>
    <w:lvl w:ilvl="1">
      <w:start w:val="8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29" w15:restartNumberingAfterBreak="0">
    <w:nsid w:val="78D25743"/>
    <w:multiLevelType w:val="hybridMultilevel"/>
    <w:tmpl w:val="F7FAF5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FB7F66"/>
    <w:multiLevelType w:val="hybridMultilevel"/>
    <w:tmpl w:val="7A069FD0"/>
    <w:lvl w:ilvl="0" w:tplc="9DAAF1A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95A525E"/>
    <w:multiLevelType w:val="multilevel"/>
    <w:tmpl w:val="336658BA"/>
    <w:lvl w:ilvl="0">
      <w:start w:val="6"/>
      <w:numFmt w:val="decimal"/>
      <w:lvlText w:val="%1."/>
      <w:lvlJc w:val="left"/>
      <w:pPr>
        <w:ind w:left="630" w:hanging="630"/>
      </w:pPr>
    </w:lvl>
    <w:lvl w:ilvl="1">
      <w:start w:val="8"/>
      <w:numFmt w:val="decimal"/>
      <w:lvlText w:val="%1.%2."/>
      <w:lvlJc w:val="left"/>
      <w:pPr>
        <w:ind w:left="1751" w:hanging="720"/>
      </w:pPr>
    </w:lvl>
    <w:lvl w:ilvl="2">
      <w:start w:val="1"/>
      <w:numFmt w:val="decimal"/>
      <w:lvlText w:val="%1.%2.%3."/>
      <w:lvlJc w:val="left"/>
      <w:pPr>
        <w:ind w:left="2782" w:hanging="720"/>
      </w:pPr>
    </w:lvl>
    <w:lvl w:ilvl="3">
      <w:start w:val="1"/>
      <w:numFmt w:val="decimal"/>
      <w:lvlText w:val="%1.%2.%3.%4."/>
      <w:lvlJc w:val="left"/>
      <w:pPr>
        <w:ind w:left="4173" w:hanging="1080"/>
      </w:pPr>
    </w:lvl>
    <w:lvl w:ilvl="4">
      <w:start w:val="1"/>
      <w:numFmt w:val="decimal"/>
      <w:lvlText w:val="%1.%2.%3.%4.%5."/>
      <w:lvlJc w:val="left"/>
      <w:pPr>
        <w:ind w:left="5204" w:hanging="1080"/>
      </w:pPr>
    </w:lvl>
    <w:lvl w:ilvl="5">
      <w:start w:val="1"/>
      <w:numFmt w:val="decimal"/>
      <w:lvlText w:val="%1.%2.%3.%4.%5.%6."/>
      <w:lvlJc w:val="left"/>
      <w:pPr>
        <w:ind w:left="6595" w:hanging="1440"/>
      </w:pPr>
    </w:lvl>
    <w:lvl w:ilvl="6">
      <w:start w:val="1"/>
      <w:numFmt w:val="decimal"/>
      <w:lvlText w:val="%1.%2.%3.%4.%5.%6.%7."/>
      <w:lvlJc w:val="left"/>
      <w:pPr>
        <w:ind w:left="7986" w:hanging="1800"/>
      </w:pPr>
    </w:lvl>
    <w:lvl w:ilvl="7">
      <w:start w:val="1"/>
      <w:numFmt w:val="decimal"/>
      <w:lvlText w:val="%1.%2.%3.%4.%5.%6.%7.%8."/>
      <w:lvlJc w:val="left"/>
      <w:pPr>
        <w:ind w:left="9017" w:hanging="1800"/>
      </w:pPr>
    </w:lvl>
    <w:lvl w:ilvl="8">
      <w:start w:val="1"/>
      <w:numFmt w:val="decimal"/>
      <w:lvlText w:val="%1.%2.%3.%4.%5.%6.%7.%8.%9."/>
      <w:lvlJc w:val="left"/>
      <w:pPr>
        <w:ind w:left="10408" w:hanging="2160"/>
      </w:pPr>
    </w:lvl>
  </w:abstractNum>
  <w:num w:numId="1">
    <w:abstractNumId w:val="22"/>
  </w:num>
  <w:num w:numId="2">
    <w:abstractNumId w:val="19"/>
  </w:num>
  <w:num w:numId="3">
    <w:abstractNumId w:val="26"/>
  </w:num>
  <w:num w:numId="4">
    <w:abstractNumId w:val="25"/>
  </w:num>
  <w:num w:numId="5">
    <w:abstractNumId w:val="28"/>
  </w:num>
  <w:num w:numId="6">
    <w:abstractNumId w:val="16"/>
  </w:num>
  <w:num w:numId="7">
    <w:abstractNumId w:val="31"/>
  </w:num>
  <w:num w:numId="8">
    <w:abstractNumId w:val="27"/>
  </w:num>
  <w:num w:numId="9">
    <w:abstractNumId w:val="3"/>
  </w:num>
  <w:num w:numId="10">
    <w:abstractNumId w:val="10"/>
  </w:num>
  <w:num w:numId="11">
    <w:abstractNumId w:val="4"/>
  </w:num>
  <w:num w:numId="12">
    <w:abstractNumId w:val="8"/>
  </w:num>
  <w:num w:numId="13">
    <w:abstractNumId w:val="21"/>
  </w:num>
  <w:num w:numId="14">
    <w:abstractNumId w:val="1"/>
  </w:num>
  <w:num w:numId="15">
    <w:abstractNumId w:val="14"/>
  </w:num>
  <w:num w:numId="16">
    <w:abstractNumId w:val="12"/>
  </w:num>
  <w:num w:numId="17">
    <w:abstractNumId w:val="17"/>
  </w:num>
  <w:num w:numId="18">
    <w:abstractNumId w:val="15"/>
  </w:num>
  <w:num w:numId="19">
    <w:abstractNumId w:val="2"/>
  </w:num>
  <w:num w:numId="20">
    <w:abstractNumId w:val="20"/>
  </w:num>
  <w:num w:numId="21">
    <w:abstractNumId w:val="30"/>
  </w:num>
  <w:num w:numId="22">
    <w:abstractNumId w:val="7"/>
  </w:num>
  <w:num w:numId="23">
    <w:abstractNumId w:val="24"/>
  </w:num>
  <w:num w:numId="24">
    <w:abstractNumId w:val="11"/>
  </w:num>
  <w:num w:numId="25">
    <w:abstractNumId w:val="6"/>
  </w:num>
  <w:num w:numId="26">
    <w:abstractNumId w:val="13"/>
  </w:num>
  <w:num w:numId="27">
    <w:abstractNumId w:val="23"/>
  </w:num>
  <w:num w:numId="28">
    <w:abstractNumId w:val="0"/>
  </w:num>
  <w:num w:numId="29">
    <w:abstractNumId w:val="9"/>
  </w:num>
  <w:num w:numId="30">
    <w:abstractNumId w:val="18"/>
  </w:num>
  <w:num w:numId="31">
    <w:abstractNumId w:val="29"/>
  </w:num>
  <w:num w:numId="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D29"/>
    <w:rsid w:val="000076B3"/>
    <w:rsid w:val="00011D17"/>
    <w:rsid w:val="00013A0F"/>
    <w:rsid w:val="00023AF8"/>
    <w:rsid w:val="00023BE6"/>
    <w:rsid w:val="00025476"/>
    <w:rsid w:val="000277DA"/>
    <w:rsid w:val="00031F0C"/>
    <w:rsid w:val="00054717"/>
    <w:rsid w:val="000658B1"/>
    <w:rsid w:val="000763E9"/>
    <w:rsid w:val="000913CB"/>
    <w:rsid w:val="00094B38"/>
    <w:rsid w:val="000A26C4"/>
    <w:rsid w:val="000A7DF2"/>
    <w:rsid w:val="000B423A"/>
    <w:rsid w:val="000B6F47"/>
    <w:rsid w:val="000E1EC9"/>
    <w:rsid w:val="000E2FC7"/>
    <w:rsid w:val="000E4290"/>
    <w:rsid w:val="000F4397"/>
    <w:rsid w:val="00110F45"/>
    <w:rsid w:val="00116284"/>
    <w:rsid w:val="00124ABF"/>
    <w:rsid w:val="00133B01"/>
    <w:rsid w:val="00135673"/>
    <w:rsid w:val="001610E6"/>
    <w:rsid w:val="001624AB"/>
    <w:rsid w:val="001658F3"/>
    <w:rsid w:val="00176780"/>
    <w:rsid w:val="00197600"/>
    <w:rsid w:val="001A0AD8"/>
    <w:rsid w:val="001A3E25"/>
    <w:rsid w:val="001C2457"/>
    <w:rsid w:val="001C795C"/>
    <w:rsid w:val="001D69E8"/>
    <w:rsid w:val="001F1130"/>
    <w:rsid w:val="001F22BF"/>
    <w:rsid w:val="001F7F01"/>
    <w:rsid w:val="002016E2"/>
    <w:rsid w:val="00235856"/>
    <w:rsid w:val="00242941"/>
    <w:rsid w:val="00270666"/>
    <w:rsid w:val="002728CC"/>
    <w:rsid w:val="00290F90"/>
    <w:rsid w:val="002A45F5"/>
    <w:rsid w:val="002B0624"/>
    <w:rsid w:val="002B36BD"/>
    <w:rsid w:val="002B492F"/>
    <w:rsid w:val="00303096"/>
    <w:rsid w:val="00322D1B"/>
    <w:rsid w:val="00322EA8"/>
    <w:rsid w:val="00324182"/>
    <w:rsid w:val="00334274"/>
    <w:rsid w:val="00342CDA"/>
    <w:rsid w:val="00343B1C"/>
    <w:rsid w:val="003461FF"/>
    <w:rsid w:val="003532AE"/>
    <w:rsid w:val="00365843"/>
    <w:rsid w:val="003732A7"/>
    <w:rsid w:val="00373AE2"/>
    <w:rsid w:val="00381161"/>
    <w:rsid w:val="00397249"/>
    <w:rsid w:val="003A2224"/>
    <w:rsid w:val="003B37B1"/>
    <w:rsid w:val="003C53D3"/>
    <w:rsid w:val="003C6AD2"/>
    <w:rsid w:val="0040002F"/>
    <w:rsid w:val="00406BEE"/>
    <w:rsid w:val="004207C9"/>
    <w:rsid w:val="00431A85"/>
    <w:rsid w:val="00435E62"/>
    <w:rsid w:val="00455F59"/>
    <w:rsid w:val="00460BB8"/>
    <w:rsid w:val="004627B5"/>
    <w:rsid w:val="0047229F"/>
    <w:rsid w:val="0047328D"/>
    <w:rsid w:val="00481417"/>
    <w:rsid w:val="00484006"/>
    <w:rsid w:val="00490A71"/>
    <w:rsid w:val="004B4B32"/>
    <w:rsid w:val="004D5267"/>
    <w:rsid w:val="004E05B4"/>
    <w:rsid w:val="004E5BBE"/>
    <w:rsid w:val="00500B10"/>
    <w:rsid w:val="00543E66"/>
    <w:rsid w:val="00545107"/>
    <w:rsid w:val="005601B8"/>
    <w:rsid w:val="0056478B"/>
    <w:rsid w:val="00566B42"/>
    <w:rsid w:val="0057773D"/>
    <w:rsid w:val="0058146D"/>
    <w:rsid w:val="00581D5B"/>
    <w:rsid w:val="00586C82"/>
    <w:rsid w:val="005A339E"/>
    <w:rsid w:val="005B4DC1"/>
    <w:rsid w:val="005C20EC"/>
    <w:rsid w:val="005C5C7C"/>
    <w:rsid w:val="005F1C4A"/>
    <w:rsid w:val="00616B31"/>
    <w:rsid w:val="00623E2E"/>
    <w:rsid w:val="00644ECD"/>
    <w:rsid w:val="00646347"/>
    <w:rsid w:val="0065120E"/>
    <w:rsid w:val="006557E1"/>
    <w:rsid w:val="0067032C"/>
    <w:rsid w:val="00675DCB"/>
    <w:rsid w:val="00684BA2"/>
    <w:rsid w:val="0069564A"/>
    <w:rsid w:val="006A4278"/>
    <w:rsid w:val="006B5B1C"/>
    <w:rsid w:val="006E47D4"/>
    <w:rsid w:val="006E4F30"/>
    <w:rsid w:val="006E614B"/>
    <w:rsid w:val="006F5707"/>
    <w:rsid w:val="006F669E"/>
    <w:rsid w:val="0071425D"/>
    <w:rsid w:val="00714E59"/>
    <w:rsid w:val="0072017B"/>
    <w:rsid w:val="00736A84"/>
    <w:rsid w:val="0073798E"/>
    <w:rsid w:val="0075445C"/>
    <w:rsid w:val="00760BDB"/>
    <w:rsid w:val="00763ADA"/>
    <w:rsid w:val="0077028F"/>
    <w:rsid w:val="007762A5"/>
    <w:rsid w:val="00776554"/>
    <w:rsid w:val="0078206D"/>
    <w:rsid w:val="00783AEC"/>
    <w:rsid w:val="00785966"/>
    <w:rsid w:val="0078699A"/>
    <w:rsid w:val="00792AA0"/>
    <w:rsid w:val="00793808"/>
    <w:rsid w:val="007952B3"/>
    <w:rsid w:val="00796CA8"/>
    <w:rsid w:val="007B22CD"/>
    <w:rsid w:val="007C09E7"/>
    <w:rsid w:val="007C1C8F"/>
    <w:rsid w:val="007C4183"/>
    <w:rsid w:val="007C43E9"/>
    <w:rsid w:val="007C45B3"/>
    <w:rsid w:val="007E5045"/>
    <w:rsid w:val="00804C14"/>
    <w:rsid w:val="00816A16"/>
    <w:rsid w:val="0082029F"/>
    <w:rsid w:val="00846BC1"/>
    <w:rsid w:val="00852D8A"/>
    <w:rsid w:val="00862CFD"/>
    <w:rsid w:val="00863621"/>
    <w:rsid w:val="008A3901"/>
    <w:rsid w:val="008A3B68"/>
    <w:rsid w:val="008A63D4"/>
    <w:rsid w:val="008B3C8F"/>
    <w:rsid w:val="008B50DB"/>
    <w:rsid w:val="008C1171"/>
    <w:rsid w:val="008C5A11"/>
    <w:rsid w:val="008E20CA"/>
    <w:rsid w:val="0091248E"/>
    <w:rsid w:val="0091498F"/>
    <w:rsid w:val="0092384F"/>
    <w:rsid w:val="00925408"/>
    <w:rsid w:val="00926E7E"/>
    <w:rsid w:val="009442AE"/>
    <w:rsid w:val="00972D03"/>
    <w:rsid w:val="009733CE"/>
    <w:rsid w:val="00976C1E"/>
    <w:rsid w:val="009830C6"/>
    <w:rsid w:val="0098322F"/>
    <w:rsid w:val="00990DAC"/>
    <w:rsid w:val="00993F41"/>
    <w:rsid w:val="00994EE1"/>
    <w:rsid w:val="009A3C66"/>
    <w:rsid w:val="009B178C"/>
    <w:rsid w:val="009C0CBC"/>
    <w:rsid w:val="009E37D8"/>
    <w:rsid w:val="009E57C1"/>
    <w:rsid w:val="00A141B6"/>
    <w:rsid w:val="00A235C6"/>
    <w:rsid w:val="00A30A71"/>
    <w:rsid w:val="00A37158"/>
    <w:rsid w:val="00A602E9"/>
    <w:rsid w:val="00A702B0"/>
    <w:rsid w:val="00A82856"/>
    <w:rsid w:val="00A83D29"/>
    <w:rsid w:val="00AA5ED1"/>
    <w:rsid w:val="00AA646F"/>
    <w:rsid w:val="00AB32E9"/>
    <w:rsid w:val="00AB3524"/>
    <w:rsid w:val="00AD79A1"/>
    <w:rsid w:val="00AE0BE0"/>
    <w:rsid w:val="00AE661F"/>
    <w:rsid w:val="00AF5E87"/>
    <w:rsid w:val="00B10B0E"/>
    <w:rsid w:val="00B16A48"/>
    <w:rsid w:val="00B2644A"/>
    <w:rsid w:val="00B2734D"/>
    <w:rsid w:val="00B365EE"/>
    <w:rsid w:val="00B36E2A"/>
    <w:rsid w:val="00B54A90"/>
    <w:rsid w:val="00B5543D"/>
    <w:rsid w:val="00B60D59"/>
    <w:rsid w:val="00B66605"/>
    <w:rsid w:val="00B77C82"/>
    <w:rsid w:val="00B825AB"/>
    <w:rsid w:val="00B8739D"/>
    <w:rsid w:val="00B91E9A"/>
    <w:rsid w:val="00B922AD"/>
    <w:rsid w:val="00B94BBA"/>
    <w:rsid w:val="00BB6FB0"/>
    <w:rsid w:val="00BC5000"/>
    <w:rsid w:val="00BD0DEA"/>
    <w:rsid w:val="00BE15C6"/>
    <w:rsid w:val="00BE2F9A"/>
    <w:rsid w:val="00BE6AF8"/>
    <w:rsid w:val="00BF5019"/>
    <w:rsid w:val="00C038EF"/>
    <w:rsid w:val="00C03DEB"/>
    <w:rsid w:val="00C3212F"/>
    <w:rsid w:val="00C37DA5"/>
    <w:rsid w:val="00C42704"/>
    <w:rsid w:val="00C42900"/>
    <w:rsid w:val="00C80FBF"/>
    <w:rsid w:val="00C82E33"/>
    <w:rsid w:val="00C85DBC"/>
    <w:rsid w:val="00CA18DE"/>
    <w:rsid w:val="00CB00BC"/>
    <w:rsid w:val="00CB25BC"/>
    <w:rsid w:val="00CC3412"/>
    <w:rsid w:val="00CD6A0C"/>
    <w:rsid w:val="00CE059D"/>
    <w:rsid w:val="00CE302F"/>
    <w:rsid w:val="00CF3923"/>
    <w:rsid w:val="00D074BE"/>
    <w:rsid w:val="00D210B8"/>
    <w:rsid w:val="00D2528B"/>
    <w:rsid w:val="00D275C5"/>
    <w:rsid w:val="00D30963"/>
    <w:rsid w:val="00D636E7"/>
    <w:rsid w:val="00D647DB"/>
    <w:rsid w:val="00D81801"/>
    <w:rsid w:val="00D96A1B"/>
    <w:rsid w:val="00DA0B34"/>
    <w:rsid w:val="00DA2FFF"/>
    <w:rsid w:val="00DC6000"/>
    <w:rsid w:val="00DD2624"/>
    <w:rsid w:val="00DD70DD"/>
    <w:rsid w:val="00DD79D5"/>
    <w:rsid w:val="00DE3893"/>
    <w:rsid w:val="00E161D5"/>
    <w:rsid w:val="00E17C67"/>
    <w:rsid w:val="00E22173"/>
    <w:rsid w:val="00E22BA5"/>
    <w:rsid w:val="00E5173B"/>
    <w:rsid w:val="00E555D5"/>
    <w:rsid w:val="00E56A5B"/>
    <w:rsid w:val="00E74981"/>
    <w:rsid w:val="00EC4C64"/>
    <w:rsid w:val="00EF13E6"/>
    <w:rsid w:val="00EF393C"/>
    <w:rsid w:val="00F16B59"/>
    <w:rsid w:val="00F25583"/>
    <w:rsid w:val="00F3006E"/>
    <w:rsid w:val="00F3342C"/>
    <w:rsid w:val="00F51BDC"/>
    <w:rsid w:val="00F55DE5"/>
    <w:rsid w:val="00F57FDA"/>
    <w:rsid w:val="00F910FA"/>
    <w:rsid w:val="00FA4A16"/>
    <w:rsid w:val="00FA7308"/>
    <w:rsid w:val="00FB6984"/>
    <w:rsid w:val="00FC3AAE"/>
    <w:rsid w:val="00FD7C0C"/>
    <w:rsid w:val="00FE0A8B"/>
    <w:rsid w:val="00FE10D4"/>
    <w:rsid w:val="00FF0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854D3B9"/>
  <w15:docId w15:val="{B53B52A0-49A6-47C2-B43A-0E74714E3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75C5"/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120" w:line="360" w:lineRule="auto"/>
      <w:outlineLvl w:val="0"/>
    </w:pPr>
    <w:rPr>
      <w:rFonts w:ascii="Arial" w:eastAsia="Arial" w:hAnsi="Arial" w:cs="Arial"/>
      <w:b/>
      <w:smallCaps/>
      <w:color w:val="2C8DE6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spacing w:before="240" w:after="120" w:line="360" w:lineRule="auto"/>
      <w:outlineLvl w:val="1"/>
    </w:pPr>
    <w:rPr>
      <w:rFonts w:ascii="Arial" w:eastAsia="Arial" w:hAnsi="Arial" w:cs="Arial"/>
      <w:b/>
      <w:sz w:val="28"/>
      <w:szCs w:val="28"/>
    </w:rPr>
  </w:style>
  <w:style w:type="paragraph" w:styleId="3">
    <w:name w:val="heading 3"/>
    <w:basedOn w:val="a"/>
    <w:next w:val="a"/>
    <w:uiPriority w:val="9"/>
    <w:unhideWhenUsed/>
    <w:qFormat/>
    <w:pPr>
      <w:keepNext/>
      <w:spacing w:before="120" w:after="0" w:line="360" w:lineRule="auto"/>
      <w:outlineLvl w:val="2"/>
    </w:pPr>
    <w:rPr>
      <w:rFonts w:ascii="Arial" w:eastAsia="Arial" w:hAnsi="Arial" w:cs="Arial"/>
      <w:b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widowControl w:val="0"/>
      <w:spacing w:after="0" w:line="360" w:lineRule="auto"/>
      <w:outlineLvl w:val="3"/>
    </w:pPr>
    <w:rPr>
      <w:rFonts w:ascii="Arial" w:eastAsia="Arial" w:hAnsi="Arial" w:cs="Arial"/>
      <w:b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widowControl w:val="0"/>
      <w:spacing w:after="0" w:line="360" w:lineRule="auto"/>
      <w:jc w:val="both"/>
      <w:outlineLvl w:val="4"/>
    </w:pPr>
    <w:rPr>
      <w:rFonts w:ascii="Arial" w:eastAsia="Arial" w:hAnsi="Arial" w:cs="Arial"/>
      <w:b/>
      <w:sz w:val="28"/>
      <w:szCs w:val="28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widowControl w:val="0"/>
      <w:spacing w:after="58" w:line="360" w:lineRule="auto"/>
      <w:outlineLvl w:val="5"/>
    </w:pPr>
    <w:rPr>
      <w:rFonts w:ascii="Arial" w:eastAsia="Arial" w:hAnsi="Arial" w:cs="Arial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Pr>
      <w:color w:val="5A5A5A"/>
    </w:rPr>
  </w:style>
  <w:style w:type="table" w:customStyle="1" w:styleId="a5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b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0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5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a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f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144" w:type="dxa"/>
        <w:left w:w="115" w:type="dxa"/>
        <w:bottom w:w="144" w:type="dxa"/>
        <w:right w:w="115" w:type="dxa"/>
      </w:tblCellMar>
    </w:tblPr>
  </w:style>
  <w:style w:type="paragraph" w:styleId="aff1">
    <w:name w:val="annotation text"/>
    <w:basedOn w:val="a"/>
    <w:link w:val="aff2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ff2">
    <w:name w:val="Текст примечания Знак"/>
    <w:basedOn w:val="a0"/>
    <w:link w:val="aff1"/>
    <w:uiPriority w:val="99"/>
    <w:rPr>
      <w:sz w:val="20"/>
      <w:szCs w:val="20"/>
    </w:rPr>
  </w:style>
  <w:style w:type="character" w:styleId="aff3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4">
    <w:name w:val="List Paragraph"/>
    <w:basedOn w:val="a"/>
    <w:uiPriority w:val="34"/>
    <w:qFormat/>
    <w:rsid w:val="00FB698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92AA0"/>
    <w:rPr>
      <w:rFonts w:ascii="Arial" w:eastAsia="Arial" w:hAnsi="Arial" w:cs="Arial"/>
      <w:b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rsid w:val="00110F45"/>
    <w:pPr>
      <w:spacing w:after="100"/>
      <w:ind w:left="220"/>
    </w:pPr>
  </w:style>
  <w:style w:type="character" w:styleId="aff5">
    <w:name w:val="Hyperlink"/>
    <w:basedOn w:val="a0"/>
    <w:uiPriority w:val="99"/>
    <w:unhideWhenUsed/>
    <w:rsid w:val="00110F45"/>
    <w:rPr>
      <w:color w:val="0000FF" w:themeColor="hyperlink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A141B6"/>
    <w:pPr>
      <w:spacing w:after="100"/>
    </w:pPr>
  </w:style>
  <w:style w:type="paragraph" w:styleId="30">
    <w:name w:val="toc 3"/>
    <w:basedOn w:val="a"/>
    <w:next w:val="a"/>
    <w:autoRedefine/>
    <w:uiPriority w:val="39"/>
    <w:unhideWhenUsed/>
    <w:rsid w:val="00804C14"/>
    <w:pPr>
      <w:tabs>
        <w:tab w:val="left" w:pos="851"/>
        <w:tab w:val="right" w:pos="10205"/>
      </w:tabs>
      <w:spacing w:after="100"/>
      <w:jc w:val="both"/>
    </w:pPr>
  </w:style>
  <w:style w:type="table" w:styleId="aff6">
    <w:name w:val="Table Grid"/>
    <w:basedOn w:val="a1"/>
    <w:uiPriority w:val="39"/>
    <w:rsid w:val="00BE15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header"/>
    <w:basedOn w:val="a"/>
    <w:link w:val="aff8"/>
    <w:uiPriority w:val="99"/>
    <w:unhideWhenUsed/>
    <w:rsid w:val="000E2F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8">
    <w:name w:val="Верхний колонтитул Знак"/>
    <w:basedOn w:val="a0"/>
    <w:link w:val="aff7"/>
    <w:uiPriority w:val="99"/>
    <w:rsid w:val="000E2FC7"/>
  </w:style>
  <w:style w:type="paragraph" w:styleId="aff9">
    <w:name w:val="footer"/>
    <w:basedOn w:val="a"/>
    <w:link w:val="affa"/>
    <w:uiPriority w:val="99"/>
    <w:unhideWhenUsed/>
    <w:rsid w:val="000E2F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a">
    <w:name w:val="Нижний колонтитул Знак"/>
    <w:basedOn w:val="a0"/>
    <w:link w:val="aff9"/>
    <w:uiPriority w:val="99"/>
    <w:rsid w:val="000E2FC7"/>
  </w:style>
  <w:style w:type="paragraph" w:customStyle="1" w:styleId="-2">
    <w:name w:val="!заголовок-2"/>
    <w:basedOn w:val="2"/>
    <w:link w:val="-20"/>
    <w:qFormat/>
    <w:rsid w:val="002B492F"/>
    <w:rPr>
      <w:rFonts w:eastAsia="Times New Roman" w:cs="Times New Roman"/>
      <w:szCs w:val="24"/>
      <w:lang w:eastAsia="en-US"/>
    </w:rPr>
  </w:style>
  <w:style w:type="paragraph" w:customStyle="1" w:styleId="affb">
    <w:name w:val="!Текст"/>
    <w:basedOn w:val="a"/>
    <w:link w:val="affc"/>
    <w:qFormat/>
    <w:rsid w:val="002B492F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-20">
    <w:name w:val="!заголовок-2 Знак"/>
    <w:link w:val="-2"/>
    <w:rsid w:val="002B492F"/>
    <w:rPr>
      <w:rFonts w:ascii="Arial" w:eastAsia="Times New Roman" w:hAnsi="Arial" w:cs="Times New Roman"/>
      <w:b/>
      <w:sz w:val="28"/>
      <w:szCs w:val="24"/>
      <w:lang w:eastAsia="en-US"/>
    </w:rPr>
  </w:style>
  <w:style w:type="character" w:customStyle="1" w:styleId="affc">
    <w:name w:val="!Текст Знак"/>
    <w:link w:val="affb"/>
    <w:rsid w:val="002B492F"/>
    <w:rPr>
      <w:rFonts w:ascii="Times New Roman" w:eastAsia="Times New Roman" w:hAnsi="Times New Roman" w:cs="Times New Roman"/>
      <w:szCs w:val="20"/>
    </w:rPr>
  </w:style>
  <w:style w:type="paragraph" w:styleId="affd">
    <w:name w:val="footnote text"/>
    <w:basedOn w:val="a"/>
    <w:link w:val="affe"/>
    <w:uiPriority w:val="99"/>
    <w:semiHidden/>
    <w:unhideWhenUsed/>
    <w:rsid w:val="00B94BBA"/>
    <w:pPr>
      <w:spacing w:after="0" w:line="240" w:lineRule="auto"/>
    </w:pPr>
    <w:rPr>
      <w:sz w:val="20"/>
      <w:szCs w:val="20"/>
    </w:rPr>
  </w:style>
  <w:style w:type="character" w:customStyle="1" w:styleId="affe">
    <w:name w:val="Текст сноски Знак"/>
    <w:basedOn w:val="a0"/>
    <w:link w:val="affd"/>
    <w:uiPriority w:val="99"/>
    <w:semiHidden/>
    <w:rsid w:val="00B94BBA"/>
    <w:rPr>
      <w:sz w:val="20"/>
      <w:szCs w:val="20"/>
    </w:rPr>
  </w:style>
  <w:style w:type="character" w:styleId="afff">
    <w:name w:val="footnote reference"/>
    <w:basedOn w:val="a0"/>
    <w:uiPriority w:val="99"/>
    <w:semiHidden/>
    <w:unhideWhenUsed/>
    <w:rsid w:val="00B94BBA"/>
    <w:rPr>
      <w:vertAlign w:val="superscript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0E4290"/>
    <w:rPr>
      <w:color w:val="605E5C"/>
      <w:shd w:val="clear" w:color="auto" w:fill="E1DFDD"/>
    </w:rPr>
  </w:style>
  <w:style w:type="paragraph" w:customStyle="1" w:styleId="bullet">
    <w:name w:val="bullet"/>
    <w:basedOn w:val="a"/>
    <w:rsid w:val="00F910FA"/>
    <w:pPr>
      <w:numPr>
        <w:numId w:val="17"/>
      </w:numPr>
      <w:spacing w:after="0" w:line="360" w:lineRule="auto"/>
    </w:pPr>
    <w:rPr>
      <w:rFonts w:ascii="Arial" w:eastAsia="Times New Roman" w:hAnsi="Arial" w:cs="Times New Roman"/>
      <w:szCs w:val="24"/>
      <w:lang w:val="en-GB" w:eastAsia="en-US"/>
    </w:rPr>
  </w:style>
  <w:style w:type="character" w:styleId="afff0">
    <w:name w:val="Placeholder Text"/>
    <w:basedOn w:val="a0"/>
    <w:uiPriority w:val="99"/>
    <w:semiHidden/>
    <w:rsid w:val="0082029F"/>
    <w:rPr>
      <w:color w:val="808080"/>
    </w:rPr>
  </w:style>
  <w:style w:type="paragraph" w:styleId="40">
    <w:name w:val="toc 4"/>
    <w:basedOn w:val="a"/>
    <w:next w:val="a"/>
    <w:autoRedefine/>
    <w:uiPriority w:val="39"/>
    <w:unhideWhenUsed/>
    <w:rsid w:val="00804C14"/>
    <w:pPr>
      <w:spacing w:after="100"/>
      <w:ind w:left="660"/>
    </w:pPr>
    <w:rPr>
      <w:rFonts w:asciiTheme="minorHAnsi" w:eastAsiaTheme="minorEastAsia" w:hAnsiTheme="minorHAnsi" w:cstheme="minorBidi"/>
    </w:rPr>
  </w:style>
  <w:style w:type="paragraph" w:styleId="50">
    <w:name w:val="toc 5"/>
    <w:basedOn w:val="a"/>
    <w:next w:val="a"/>
    <w:autoRedefine/>
    <w:uiPriority w:val="39"/>
    <w:unhideWhenUsed/>
    <w:rsid w:val="00804C14"/>
    <w:pPr>
      <w:spacing w:after="100"/>
      <w:ind w:left="880"/>
    </w:pPr>
    <w:rPr>
      <w:rFonts w:asciiTheme="minorHAnsi" w:eastAsiaTheme="minorEastAsia" w:hAnsiTheme="minorHAnsi" w:cstheme="minorBidi"/>
    </w:rPr>
  </w:style>
  <w:style w:type="paragraph" w:styleId="60">
    <w:name w:val="toc 6"/>
    <w:basedOn w:val="a"/>
    <w:next w:val="a"/>
    <w:autoRedefine/>
    <w:uiPriority w:val="39"/>
    <w:unhideWhenUsed/>
    <w:rsid w:val="00804C14"/>
    <w:pPr>
      <w:spacing w:after="100"/>
      <w:ind w:left="1100"/>
    </w:pPr>
    <w:rPr>
      <w:rFonts w:asciiTheme="minorHAnsi" w:eastAsiaTheme="minorEastAsia" w:hAnsiTheme="minorHAnsi" w:cstheme="minorBidi"/>
    </w:rPr>
  </w:style>
  <w:style w:type="paragraph" w:styleId="7">
    <w:name w:val="toc 7"/>
    <w:basedOn w:val="a"/>
    <w:next w:val="a"/>
    <w:autoRedefine/>
    <w:uiPriority w:val="39"/>
    <w:unhideWhenUsed/>
    <w:rsid w:val="00804C14"/>
    <w:pPr>
      <w:spacing w:after="100"/>
      <w:ind w:left="1320"/>
    </w:pPr>
    <w:rPr>
      <w:rFonts w:asciiTheme="minorHAnsi" w:eastAsiaTheme="minorEastAsia" w:hAnsiTheme="minorHAnsi" w:cstheme="minorBidi"/>
    </w:rPr>
  </w:style>
  <w:style w:type="paragraph" w:styleId="8">
    <w:name w:val="toc 8"/>
    <w:basedOn w:val="a"/>
    <w:next w:val="a"/>
    <w:autoRedefine/>
    <w:uiPriority w:val="39"/>
    <w:unhideWhenUsed/>
    <w:rsid w:val="00804C14"/>
    <w:pPr>
      <w:spacing w:after="100"/>
      <w:ind w:left="1540"/>
    </w:pPr>
    <w:rPr>
      <w:rFonts w:asciiTheme="minorHAnsi" w:eastAsiaTheme="minorEastAsia" w:hAnsiTheme="minorHAnsi" w:cstheme="minorBidi"/>
    </w:rPr>
  </w:style>
  <w:style w:type="paragraph" w:styleId="9">
    <w:name w:val="toc 9"/>
    <w:basedOn w:val="a"/>
    <w:next w:val="a"/>
    <w:autoRedefine/>
    <w:uiPriority w:val="39"/>
    <w:unhideWhenUsed/>
    <w:rsid w:val="00804C14"/>
    <w:pPr>
      <w:spacing w:after="100"/>
      <w:ind w:left="1760"/>
    </w:pPr>
    <w:rPr>
      <w:rFonts w:asciiTheme="minorHAnsi" w:eastAsiaTheme="minorEastAsia" w:hAnsiTheme="minorHAnsi" w:cstheme="minorBidi"/>
    </w:rPr>
  </w:style>
  <w:style w:type="paragraph" w:styleId="afff1">
    <w:name w:val="annotation subject"/>
    <w:basedOn w:val="aff1"/>
    <w:next w:val="aff1"/>
    <w:link w:val="afff2"/>
    <w:uiPriority w:val="99"/>
    <w:semiHidden/>
    <w:unhideWhenUsed/>
    <w:rsid w:val="009E37D8"/>
    <w:rPr>
      <w:b/>
      <w:bCs/>
    </w:rPr>
  </w:style>
  <w:style w:type="character" w:customStyle="1" w:styleId="afff2">
    <w:name w:val="Тема примечания Знак"/>
    <w:basedOn w:val="aff2"/>
    <w:link w:val="afff1"/>
    <w:uiPriority w:val="99"/>
    <w:semiHidden/>
    <w:rsid w:val="009E37D8"/>
    <w:rPr>
      <w:b/>
      <w:bCs/>
      <w:sz w:val="20"/>
      <w:szCs w:val="20"/>
    </w:rPr>
  </w:style>
  <w:style w:type="paragraph" w:styleId="afff3">
    <w:name w:val="TOC Heading"/>
    <w:basedOn w:val="1"/>
    <w:next w:val="a"/>
    <w:uiPriority w:val="39"/>
    <w:semiHidden/>
    <w:unhideWhenUsed/>
    <w:qFormat/>
    <w:rsid w:val="001658F3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smallCaps w:val="0"/>
      <w:color w:val="365F91" w:themeColor="accent1" w:themeShade="BF"/>
      <w:sz w:val="32"/>
      <w:szCs w:val="32"/>
    </w:rPr>
  </w:style>
  <w:style w:type="character" w:customStyle="1" w:styleId="10">
    <w:name w:val="Заголовок 1 Знак"/>
    <w:basedOn w:val="a0"/>
    <w:link w:val="1"/>
    <w:uiPriority w:val="9"/>
    <w:rsid w:val="001658F3"/>
    <w:rPr>
      <w:rFonts w:ascii="Arial" w:eastAsia="Arial" w:hAnsi="Arial" w:cs="Arial"/>
      <w:b/>
      <w:smallCaps/>
      <w:color w:val="2C8DE6"/>
      <w:sz w:val="36"/>
      <w:szCs w:val="36"/>
    </w:rPr>
  </w:style>
  <w:style w:type="paragraph" w:styleId="afff4">
    <w:name w:val="Balloon Text"/>
    <w:basedOn w:val="a"/>
    <w:link w:val="afff5"/>
    <w:uiPriority w:val="99"/>
    <w:semiHidden/>
    <w:unhideWhenUsed/>
    <w:rsid w:val="00E749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f5">
    <w:name w:val="Текст выноски Знак"/>
    <w:basedOn w:val="a0"/>
    <w:link w:val="afff4"/>
    <w:uiPriority w:val="99"/>
    <w:semiHidden/>
    <w:rsid w:val="00E74981"/>
    <w:rPr>
      <w:rFonts w:ascii="Segoe UI" w:hAnsi="Segoe UI" w:cs="Segoe UI"/>
      <w:sz w:val="18"/>
      <w:szCs w:val="18"/>
    </w:rPr>
  </w:style>
  <w:style w:type="paragraph" w:styleId="afff6">
    <w:name w:val="Normal (Web)"/>
    <w:basedOn w:val="a"/>
    <w:uiPriority w:val="99"/>
    <w:semiHidden/>
    <w:unhideWhenUsed/>
    <w:rsid w:val="004E05B4"/>
    <w:rPr>
      <w:rFonts w:ascii="Times New Roman" w:hAnsi="Times New Roman" w:cs="Times New Roman"/>
      <w:sz w:val="24"/>
      <w:szCs w:val="24"/>
    </w:rPr>
  </w:style>
  <w:style w:type="table" w:customStyle="1" w:styleId="13">
    <w:name w:val="Сетка таблицы1"/>
    <w:basedOn w:val="a1"/>
    <w:next w:val="aff6"/>
    <w:uiPriority w:val="39"/>
    <w:rsid w:val="004E05B4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4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emf"/><Relationship Id="rId18" Type="http://schemas.openxmlformats.org/officeDocument/2006/relationships/image" Target="media/image9.png"/><Relationship Id="rId26" Type="http://schemas.microsoft.com/office/2016/09/relationships/commentsIds" Target="commentsIds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23" Type="http://schemas.openxmlformats.org/officeDocument/2006/relationships/header" Target="header2.xml"/><Relationship Id="rId10" Type="http://schemas.microsoft.com/office/2007/relationships/hdphoto" Target="media/hdphoto1.wdp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Relationship Id="rId22" Type="http://schemas.openxmlformats.org/officeDocument/2006/relationships/footer" Target="footer1.xml"/><Relationship Id="rId30" Type="http://schemas.microsoft.com/office/2018/08/relationships/commentsExtensible" Target="commentsExtensi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3FD596-DB2E-4BD2-AB7C-96BB97C15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28</Pages>
  <Words>5456</Words>
  <Characters>31102</Characters>
  <Application>Microsoft Office Word</Application>
  <DocSecurity>0</DocSecurity>
  <Lines>259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Фролова Виктория Викторовна</cp:lastModifiedBy>
  <cp:revision>51</cp:revision>
  <cp:lastPrinted>2021-08-03T14:38:00Z</cp:lastPrinted>
  <dcterms:created xsi:type="dcterms:W3CDTF">2022-12-22T18:23:00Z</dcterms:created>
  <dcterms:modified xsi:type="dcterms:W3CDTF">2023-01-09T11:22:00Z</dcterms:modified>
</cp:coreProperties>
</file>