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W w:w="10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4680"/>
      </w:tblGrid>
      <w:tr w:rsidR="007A4015" w14:paraId="0A9D396C" w14:textId="77777777" w:rsidTr="00A60366">
        <w:tc>
          <w:tcPr>
            <w:tcW w:w="5670" w:type="dxa"/>
          </w:tcPr>
          <w:p w14:paraId="2BDC2E55" w14:textId="77777777" w:rsidR="007A4015" w:rsidRDefault="007A4015" w:rsidP="00A60366">
            <w:pPr>
              <w:pStyle w:val="af1"/>
              <w:rPr>
                <w:sz w:val="30"/>
              </w:rPr>
            </w:pPr>
            <w:r w:rsidRPr="00014B87">
              <w:rPr>
                <w:b/>
                <w:noProof/>
                <w:lang w:val="ru-RU"/>
              </w:rPr>
              <w:drawing>
                <wp:inline distT="0" distB="0" distL="0" distR="0" wp14:anchorId="77A8CF64" wp14:editId="22292784">
                  <wp:extent cx="3343275" cy="1289099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50870" cy="13305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80" w:type="dxa"/>
          </w:tcPr>
          <w:p w14:paraId="38EA2BC0" w14:textId="77777777" w:rsidR="007A4015" w:rsidRDefault="007A4015" w:rsidP="00A60366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4CB0A173" w14:textId="77777777" w:rsidR="007A4015" w:rsidRDefault="007A4015" w:rsidP="007A4015">
      <w:pPr>
        <w:spacing w:after="0" w:line="360" w:lineRule="auto"/>
        <w:jc w:val="right"/>
        <w:rPr>
          <w:rFonts w:ascii="Times New Roman" w:hAnsi="Times New Roman" w:cs="Times New Roman"/>
        </w:rPr>
      </w:pPr>
    </w:p>
    <w:sdt>
      <w:sdtPr>
        <w:rPr>
          <w:rFonts w:ascii="Times New Roman" w:hAnsi="Times New Roman" w:cs="Times New Roman"/>
        </w:rPr>
        <w:id w:val="326794676"/>
        <w:docPartObj>
          <w:docPartGallery w:val="Cover Pages"/>
          <w:docPartUnique/>
        </w:docPartObj>
      </w:sdtPr>
      <w:sdtEndPr>
        <w:rPr>
          <w:rFonts w:asciiTheme="minorHAnsi" w:eastAsia="Arial Unicode MS" w:hAnsiTheme="minorHAnsi" w:cstheme="minorBidi"/>
          <w:sz w:val="72"/>
          <w:szCs w:val="72"/>
        </w:rPr>
      </w:sdtEndPr>
      <w:sdtContent>
        <w:p w14:paraId="2F2EA1FA" w14:textId="77777777" w:rsidR="007A4015" w:rsidRDefault="007A4015" w:rsidP="007A4015">
          <w:pPr>
            <w:spacing w:after="0" w:line="360" w:lineRule="auto"/>
            <w:jc w:val="right"/>
            <w:rPr>
              <w:rFonts w:ascii="Times New Roman" w:hAnsi="Times New Roman" w:cs="Times New Roman"/>
            </w:rPr>
          </w:pPr>
        </w:p>
        <w:p w14:paraId="2B08CE8F" w14:textId="77777777" w:rsidR="007A4015" w:rsidRDefault="007A4015" w:rsidP="007A401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0BE91C85" w14:textId="77777777" w:rsidR="007A4015" w:rsidRPr="00A204BB" w:rsidRDefault="007A4015" w:rsidP="007A4015">
          <w:pPr>
            <w:spacing w:after="0" w:line="360" w:lineRule="auto"/>
            <w:jc w:val="right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  <w:p w14:paraId="08F7C242" w14:textId="77777777" w:rsidR="007A4015" w:rsidRPr="00A204BB" w:rsidRDefault="007A4015" w:rsidP="007A4015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56"/>
              <w:szCs w:val="56"/>
            </w:rPr>
          </w:pPr>
          <w:r>
            <w:rPr>
              <w:rFonts w:ascii="Times New Roman" w:eastAsia="Arial Unicode MS" w:hAnsi="Times New Roman" w:cs="Times New Roman"/>
              <w:sz w:val="56"/>
              <w:szCs w:val="56"/>
            </w:rPr>
            <w:t>КОНКУРСНОЕ ЗАДАНИЕ КОМПЕТЕНЦИИ</w:t>
          </w:r>
        </w:p>
        <w:p w14:paraId="23E40A56" w14:textId="77777777" w:rsidR="007A4015" w:rsidRDefault="007A4015" w:rsidP="007A4015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«</w:t>
          </w:r>
          <w:r>
            <w:rPr>
              <w:rFonts w:ascii="Times New Roman" w:eastAsia="Arial Unicode MS" w:hAnsi="Times New Roman" w:cs="Times New Roman"/>
              <w:sz w:val="40"/>
              <w:szCs w:val="40"/>
            </w:rPr>
            <w:t>Преподавание английского языка</w:t>
          </w:r>
        </w:p>
        <w:p w14:paraId="7E6D4D18" w14:textId="77777777" w:rsidR="007A4015" w:rsidRDefault="007A4015" w:rsidP="007A4015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40"/>
              <w:szCs w:val="40"/>
            </w:rPr>
          </w:pPr>
          <w:r>
            <w:rPr>
              <w:rFonts w:ascii="Times New Roman" w:eastAsia="Arial Unicode MS" w:hAnsi="Times New Roman" w:cs="Times New Roman"/>
              <w:sz w:val="40"/>
              <w:szCs w:val="40"/>
            </w:rPr>
            <w:t>в дистанционном формате</w:t>
          </w:r>
          <w:r w:rsidRPr="00D83E4E">
            <w:rPr>
              <w:rFonts w:ascii="Times New Roman" w:eastAsia="Arial Unicode MS" w:hAnsi="Times New Roman" w:cs="Times New Roman"/>
              <w:sz w:val="40"/>
              <w:szCs w:val="40"/>
            </w:rPr>
            <w:t>»</w:t>
          </w:r>
        </w:p>
        <w:p w14:paraId="42339957" w14:textId="77777777" w:rsidR="007A4015" w:rsidRDefault="007A4015" w:rsidP="007A4015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</w:t>
          </w:r>
          <w:r w:rsidRPr="00EB4FF8"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этап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</w:t>
          </w:r>
          <w:r w:rsidRPr="00D83E4E">
            <w:rPr>
              <w:rFonts w:ascii="Times New Roman" w:eastAsia="Arial Unicode MS" w:hAnsi="Times New Roman" w:cs="Times New Roman"/>
              <w:sz w:val="36"/>
              <w:szCs w:val="36"/>
            </w:rPr>
            <w:t>Чемпионата по профессиональному мастерству</w:t>
          </w:r>
          <w:r>
            <w:rPr>
              <w:rFonts w:ascii="Times New Roman" w:eastAsia="Arial Unicode MS" w:hAnsi="Times New Roman" w:cs="Times New Roman"/>
              <w:sz w:val="36"/>
              <w:szCs w:val="36"/>
            </w:rPr>
            <w:t xml:space="preserve"> «Профессионалы» </w:t>
          </w:r>
        </w:p>
        <w:p w14:paraId="508E6FC1" w14:textId="77777777" w:rsidR="007A4015" w:rsidRDefault="007A4015" w:rsidP="007A4015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36"/>
              <w:szCs w:val="36"/>
            </w:rPr>
          </w:pPr>
          <w:r>
            <w:rPr>
              <w:rFonts w:ascii="Times New Roman" w:eastAsia="Arial Unicode MS" w:hAnsi="Times New Roman" w:cs="Times New Roman"/>
              <w:sz w:val="36"/>
              <w:szCs w:val="36"/>
            </w:rPr>
            <w:t>______________________</w:t>
          </w:r>
        </w:p>
        <w:p w14:paraId="03620E17" w14:textId="77777777" w:rsidR="007A4015" w:rsidRPr="00EB4FF8" w:rsidRDefault="007A4015" w:rsidP="007A4015">
          <w:pPr>
            <w:spacing w:after="0" w:line="240" w:lineRule="auto"/>
            <w:jc w:val="center"/>
            <w:rPr>
              <w:rFonts w:ascii="Times New Roman" w:eastAsia="Arial Unicode MS" w:hAnsi="Times New Roman" w:cs="Times New Roman"/>
              <w:sz w:val="20"/>
              <w:szCs w:val="20"/>
            </w:rPr>
          </w:pPr>
          <w:r w:rsidRPr="00EB4FF8">
            <w:rPr>
              <w:rFonts w:ascii="Times New Roman" w:eastAsia="Arial Unicode MS" w:hAnsi="Times New Roman" w:cs="Times New Roman"/>
              <w:sz w:val="20"/>
              <w:szCs w:val="20"/>
            </w:rPr>
            <w:t>регион проведения</w:t>
          </w:r>
        </w:p>
        <w:p w14:paraId="63C34D10" w14:textId="77777777" w:rsidR="007A4015" w:rsidRPr="00A204BB" w:rsidRDefault="00B16E63" w:rsidP="007A4015">
          <w:pPr>
            <w:spacing w:after="0" w:line="360" w:lineRule="auto"/>
            <w:jc w:val="center"/>
            <w:rPr>
              <w:rFonts w:ascii="Times New Roman" w:eastAsia="Arial Unicode MS" w:hAnsi="Times New Roman" w:cs="Times New Roman"/>
              <w:sz w:val="72"/>
              <w:szCs w:val="72"/>
            </w:rPr>
          </w:pPr>
        </w:p>
      </w:sdtContent>
    </w:sdt>
    <w:p w14:paraId="56704E4E" w14:textId="77777777" w:rsidR="007A4015" w:rsidRDefault="007A4015" w:rsidP="007A4015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2D78EAF7" w14:textId="77777777" w:rsidR="007A4015" w:rsidRDefault="007A4015" w:rsidP="007A4015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12DADD66" w14:textId="77777777" w:rsidR="007A4015" w:rsidRDefault="007A4015" w:rsidP="007A4015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16C5975" w14:textId="77777777" w:rsidR="007A4015" w:rsidRDefault="007A4015" w:rsidP="007A4015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4B0E1AD" w14:textId="77777777" w:rsidR="007A4015" w:rsidRDefault="007A4015" w:rsidP="007A4015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70CE9392" w14:textId="77777777" w:rsidR="007A4015" w:rsidRDefault="007A4015" w:rsidP="007A4015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40002D31" w14:textId="77777777" w:rsidR="007A4015" w:rsidRDefault="007A4015" w:rsidP="007A4015">
      <w:pPr>
        <w:spacing w:after="0" w:line="360" w:lineRule="auto"/>
        <w:rPr>
          <w:rFonts w:ascii="Times New Roman" w:hAnsi="Times New Roman" w:cs="Times New Roman"/>
          <w:lang w:bidi="en-US"/>
        </w:rPr>
      </w:pPr>
    </w:p>
    <w:p w14:paraId="61D29308" w14:textId="77777777" w:rsidR="007A4015" w:rsidRPr="00EB4FF8" w:rsidRDefault="007A4015" w:rsidP="007A4015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  <w:lang w:bidi="en-US"/>
        </w:rPr>
      </w:pPr>
      <w:r w:rsidRPr="00EB4FF8">
        <w:rPr>
          <w:rFonts w:ascii="Times New Roman" w:hAnsi="Times New Roman" w:cs="Times New Roman"/>
          <w:sz w:val="28"/>
          <w:szCs w:val="28"/>
          <w:lang w:bidi="en-US"/>
        </w:rPr>
        <w:t>202</w:t>
      </w:r>
      <w:r>
        <w:rPr>
          <w:rFonts w:ascii="Times New Roman" w:hAnsi="Times New Roman" w:cs="Times New Roman"/>
          <w:sz w:val="28"/>
          <w:szCs w:val="28"/>
          <w:lang w:bidi="en-US"/>
        </w:rPr>
        <w:t>5</w:t>
      </w:r>
      <w:r w:rsidRPr="00EB4FF8">
        <w:rPr>
          <w:rFonts w:ascii="Times New Roman" w:hAnsi="Times New Roman" w:cs="Times New Roman"/>
          <w:sz w:val="28"/>
          <w:szCs w:val="28"/>
          <w:lang w:bidi="en-US"/>
        </w:rPr>
        <w:t xml:space="preserve"> г.</w:t>
      </w:r>
    </w:p>
    <w:p w14:paraId="7398FD15" w14:textId="77777777" w:rsidR="00B513FE" w:rsidRPr="00A204BB" w:rsidRDefault="00B513FE" w:rsidP="00B513FE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bidi="en-US"/>
        </w:rPr>
      </w:pPr>
      <w:r>
        <w:rPr>
          <w:rFonts w:ascii="Times New Roman" w:hAnsi="Times New Roman" w:cs="Times New Roman"/>
          <w:sz w:val="28"/>
          <w:szCs w:val="28"/>
          <w:lang w:bidi="en-US"/>
        </w:rPr>
        <w:lastRenderedPageBreak/>
        <w:t xml:space="preserve">Конкурсное задание разработано экспертным сообществом и утверждено Менеджером компетенции, в котором установлены нижеследующие правила и </w:t>
      </w:r>
      <w:r w:rsidRPr="00A204BB">
        <w:rPr>
          <w:rFonts w:ascii="Times New Roman" w:hAnsi="Times New Roman" w:cs="Times New Roman"/>
          <w:sz w:val="28"/>
          <w:szCs w:val="28"/>
          <w:lang w:bidi="en-US"/>
        </w:rPr>
        <w:t>необходимые требования владения профессиональным</w:t>
      </w:r>
      <w:r>
        <w:rPr>
          <w:rFonts w:ascii="Times New Roman" w:hAnsi="Times New Roman" w:cs="Times New Roman"/>
          <w:sz w:val="28"/>
          <w:szCs w:val="28"/>
          <w:lang w:bidi="en-US"/>
        </w:rPr>
        <w:t>и навыками</w:t>
      </w:r>
      <w:r w:rsidRPr="00A204BB">
        <w:rPr>
          <w:rFonts w:ascii="Times New Roman" w:hAnsi="Times New Roman" w:cs="Times New Roman"/>
          <w:sz w:val="28"/>
          <w:szCs w:val="28"/>
          <w:lang w:bidi="en-US"/>
        </w:rPr>
        <w:t xml:space="preserve"> для участия в соревнованиях по </w:t>
      </w:r>
      <w:r>
        <w:rPr>
          <w:rFonts w:ascii="Times New Roman" w:hAnsi="Times New Roman" w:cs="Times New Roman"/>
          <w:sz w:val="28"/>
          <w:szCs w:val="28"/>
          <w:lang w:bidi="en-US"/>
        </w:rPr>
        <w:t>профессиональному мастерству</w:t>
      </w:r>
      <w:r w:rsidRPr="00A204BB">
        <w:rPr>
          <w:rFonts w:ascii="Times New Roman" w:hAnsi="Times New Roman" w:cs="Times New Roman"/>
          <w:sz w:val="28"/>
          <w:szCs w:val="28"/>
          <w:lang w:bidi="en-US"/>
        </w:rPr>
        <w:t>.</w:t>
      </w:r>
    </w:p>
    <w:p w14:paraId="4F320ADC" w14:textId="77777777" w:rsidR="00B513FE" w:rsidRPr="00A204BB" w:rsidRDefault="00B513FE" w:rsidP="00B513FE">
      <w:pPr>
        <w:pStyle w:val="143"/>
        <w:shd w:val="clear" w:color="auto" w:fill="auto"/>
        <w:spacing w:line="360" w:lineRule="auto"/>
        <w:ind w:firstLine="0"/>
        <w:rPr>
          <w:rFonts w:ascii="Times New Roman" w:eastAsia="Times New Roman" w:hAnsi="Times New Roman" w:cs="Times New Roman"/>
          <w:szCs w:val="24"/>
        </w:rPr>
      </w:pPr>
    </w:p>
    <w:p w14:paraId="4DD77A0E" w14:textId="77777777" w:rsidR="00B513FE" w:rsidRPr="00B83D54" w:rsidRDefault="00B513FE" w:rsidP="00B513FE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B83D54">
        <w:rPr>
          <w:rFonts w:ascii="Times New Roman" w:hAnsi="Times New Roman"/>
          <w:b/>
          <w:sz w:val="28"/>
          <w:szCs w:val="28"/>
          <w:lang w:val="ru-RU"/>
        </w:rPr>
        <w:t>Конкурсное задание включает в себя следующие разделы:</w:t>
      </w:r>
    </w:p>
    <w:p w14:paraId="5E7246A6" w14:textId="77777777" w:rsidR="00B513FE" w:rsidRPr="00B83D54" w:rsidRDefault="00B513FE" w:rsidP="00B513FE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r w:rsidRPr="00B83D54">
        <w:rPr>
          <w:rFonts w:ascii="Times New Roman" w:hAnsi="Times New Roman"/>
          <w:sz w:val="28"/>
          <w:lang w:val="ru-RU" w:eastAsia="ru-RU"/>
        </w:rPr>
        <w:fldChar w:fldCharType="begin"/>
      </w:r>
      <w:r w:rsidRPr="00B83D54">
        <w:rPr>
          <w:rFonts w:ascii="Times New Roman" w:hAnsi="Times New Roman"/>
          <w:sz w:val="28"/>
          <w:lang w:val="ru-RU" w:eastAsia="ru-RU"/>
        </w:rPr>
        <w:instrText xml:space="preserve"> TOC \o "1-2" \h \z \u </w:instrText>
      </w:r>
      <w:r w:rsidRPr="00B83D54">
        <w:rPr>
          <w:rFonts w:ascii="Times New Roman" w:hAnsi="Times New Roman"/>
          <w:sz w:val="28"/>
          <w:lang w:val="ru-RU" w:eastAsia="ru-RU"/>
        </w:rPr>
        <w:fldChar w:fldCharType="separate"/>
      </w:r>
      <w:hyperlink w:anchor="_Toc124422965" w:history="1">
        <w:r w:rsidRPr="00B83D54">
          <w:rPr>
            <w:rStyle w:val="ae"/>
            <w:rFonts w:ascii="Times New Roman" w:hAnsi="Times New Roman"/>
            <w:noProof/>
            <w:sz w:val="28"/>
          </w:rPr>
          <w:t>1. ОСНОВНЫЕ ТРЕБОВАНИЯ КОМПЕТЕНЦИИ</w:t>
        </w:r>
        <w:r w:rsidRPr="00B83D54">
          <w:rPr>
            <w:rFonts w:ascii="Times New Roman" w:hAnsi="Times New Roman"/>
            <w:noProof/>
            <w:webHidden/>
            <w:sz w:val="28"/>
          </w:rPr>
          <w:tab/>
        </w:r>
        <w:r w:rsidRPr="00B83D54">
          <w:rPr>
            <w:rFonts w:ascii="Times New Roman" w:hAnsi="Times New Roman"/>
            <w:noProof/>
            <w:webHidden/>
            <w:sz w:val="28"/>
          </w:rPr>
          <w:fldChar w:fldCharType="begin"/>
        </w:r>
        <w:r w:rsidRPr="00B83D54">
          <w:rPr>
            <w:rFonts w:ascii="Times New Roman" w:hAnsi="Times New Roman"/>
            <w:noProof/>
            <w:webHidden/>
            <w:sz w:val="28"/>
          </w:rPr>
          <w:instrText xml:space="preserve"> PAGEREF _Toc124422965 \h </w:instrText>
        </w:r>
        <w:r w:rsidRPr="00B83D54">
          <w:rPr>
            <w:rFonts w:ascii="Times New Roman" w:hAnsi="Times New Roman"/>
            <w:noProof/>
            <w:webHidden/>
            <w:sz w:val="28"/>
          </w:rPr>
        </w:r>
        <w:r w:rsidRPr="00B83D54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Pr="00B83D54">
          <w:rPr>
            <w:rFonts w:ascii="Times New Roman" w:hAnsi="Times New Roman"/>
            <w:noProof/>
            <w:webHidden/>
            <w:sz w:val="28"/>
          </w:rPr>
          <w:t>2</w:t>
        </w:r>
        <w:r w:rsidRPr="00B83D54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610D26CB" w14:textId="77777777" w:rsidR="00B513FE" w:rsidRPr="00B83D54" w:rsidRDefault="00B513FE" w:rsidP="00B513FE">
      <w:pPr>
        <w:pStyle w:val="25"/>
        <w:rPr>
          <w:rFonts w:eastAsiaTheme="minorEastAsia"/>
          <w:noProof/>
          <w:sz w:val="28"/>
          <w:szCs w:val="28"/>
        </w:rPr>
      </w:pPr>
      <w:hyperlink w:anchor="_Toc124422966" w:history="1">
        <w:r w:rsidRPr="00B83D54">
          <w:rPr>
            <w:rStyle w:val="ae"/>
            <w:noProof/>
            <w:sz w:val="28"/>
            <w:szCs w:val="28"/>
          </w:rPr>
          <w:t>1.1. ОБЩИЕ СВЕДЕНИЯ О ТРЕБОВАНИЯХ КОМПЕТЕНЦИИ</w:t>
        </w:r>
        <w:r w:rsidRPr="00B83D54">
          <w:rPr>
            <w:noProof/>
            <w:webHidden/>
            <w:sz w:val="28"/>
            <w:szCs w:val="28"/>
          </w:rPr>
          <w:tab/>
        </w:r>
        <w:r w:rsidRPr="00B83D54">
          <w:rPr>
            <w:noProof/>
            <w:webHidden/>
            <w:sz w:val="28"/>
            <w:szCs w:val="28"/>
          </w:rPr>
          <w:fldChar w:fldCharType="begin"/>
        </w:r>
        <w:r w:rsidRPr="00B83D54">
          <w:rPr>
            <w:noProof/>
            <w:webHidden/>
            <w:sz w:val="28"/>
            <w:szCs w:val="28"/>
          </w:rPr>
          <w:instrText xml:space="preserve"> PAGEREF _Toc124422966 \h </w:instrText>
        </w:r>
        <w:r w:rsidRPr="00B83D54">
          <w:rPr>
            <w:noProof/>
            <w:webHidden/>
            <w:sz w:val="28"/>
            <w:szCs w:val="28"/>
          </w:rPr>
        </w:r>
        <w:r w:rsidRPr="00B83D54">
          <w:rPr>
            <w:noProof/>
            <w:webHidden/>
            <w:sz w:val="28"/>
            <w:szCs w:val="28"/>
          </w:rPr>
          <w:fldChar w:fldCharType="separate"/>
        </w:r>
        <w:r w:rsidRPr="00B83D54">
          <w:rPr>
            <w:noProof/>
            <w:webHidden/>
            <w:sz w:val="28"/>
            <w:szCs w:val="28"/>
          </w:rPr>
          <w:t>2</w:t>
        </w:r>
        <w:r w:rsidRPr="00B83D54">
          <w:rPr>
            <w:noProof/>
            <w:webHidden/>
            <w:sz w:val="28"/>
            <w:szCs w:val="28"/>
          </w:rPr>
          <w:fldChar w:fldCharType="end"/>
        </w:r>
      </w:hyperlink>
    </w:p>
    <w:p w14:paraId="50962771" w14:textId="77777777" w:rsidR="00B513FE" w:rsidRPr="00B83D54" w:rsidRDefault="00B513FE" w:rsidP="00B513FE">
      <w:pPr>
        <w:pStyle w:val="25"/>
        <w:rPr>
          <w:rFonts w:eastAsiaTheme="minorEastAsia"/>
          <w:noProof/>
          <w:sz w:val="28"/>
          <w:szCs w:val="28"/>
        </w:rPr>
      </w:pPr>
      <w:hyperlink w:anchor="_Toc124422967" w:history="1">
        <w:r w:rsidRPr="00B83D54">
          <w:rPr>
            <w:rStyle w:val="ae"/>
            <w:noProof/>
            <w:sz w:val="28"/>
            <w:szCs w:val="28"/>
          </w:rPr>
          <w:t>1.2. ПЕРЕЧЕНЬ ПРОФЕССИОНАЛЬНЫХ ЗАДАЧ СПЕЦИАЛИСТА ПО КОМПЕТЕНЦИИ «ПРЕПОДАВАНИЕ АНГЛИЙСКОГО ЯЗЫКА В ДИСТАНЦИОННОМ ФОРМАТЕ»</w:t>
        </w:r>
        <w:r w:rsidRPr="00B83D54">
          <w:rPr>
            <w:noProof/>
            <w:webHidden/>
            <w:sz w:val="28"/>
            <w:szCs w:val="28"/>
          </w:rPr>
          <w:tab/>
        </w:r>
        <w:r w:rsidRPr="00B83D54">
          <w:rPr>
            <w:noProof/>
            <w:webHidden/>
            <w:sz w:val="28"/>
            <w:szCs w:val="28"/>
          </w:rPr>
          <w:fldChar w:fldCharType="begin"/>
        </w:r>
        <w:r w:rsidRPr="00B83D54">
          <w:rPr>
            <w:noProof/>
            <w:webHidden/>
            <w:sz w:val="28"/>
            <w:szCs w:val="28"/>
          </w:rPr>
          <w:instrText xml:space="preserve"> PAGEREF _Toc124422967 \h </w:instrText>
        </w:r>
        <w:r w:rsidRPr="00B83D54">
          <w:rPr>
            <w:noProof/>
            <w:webHidden/>
            <w:sz w:val="28"/>
            <w:szCs w:val="28"/>
          </w:rPr>
        </w:r>
        <w:r w:rsidRPr="00B83D54">
          <w:rPr>
            <w:noProof/>
            <w:webHidden/>
            <w:sz w:val="28"/>
            <w:szCs w:val="28"/>
          </w:rPr>
          <w:fldChar w:fldCharType="separate"/>
        </w:r>
        <w:r w:rsidRPr="00B83D54">
          <w:rPr>
            <w:noProof/>
            <w:webHidden/>
            <w:sz w:val="28"/>
            <w:szCs w:val="28"/>
          </w:rPr>
          <w:t>2</w:t>
        </w:r>
        <w:r w:rsidRPr="00B83D54">
          <w:rPr>
            <w:noProof/>
            <w:webHidden/>
            <w:sz w:val="28"/>
            <w:szCs w:val="28"/>
          </w:rPr>
          <w:fldChar w:fldCharType="end"/>
        </w:r>
      </w:hyperlink>
    </w:p>
    <w:p w14:paraId="2B73F0E5" w14:textId="77777777" w:rsidR="00B513FE" w:rsidRPr="00B83D54" w:rsidRDefault="00B513FE" w:rsidP="00B513FE">
      <w:pPr>
        <w:pStyle w:val="25"/>
        <w:rPr>
          <w:rFonts w:eastAsiaTheme="minorEastAsia"/>
          <w:noProof/>
          <w:sz w:val="28"/>
          <w:szCs w:val="28"/>
        </w:rPr>
      </w:pPr>
      <w:hyperlink w:anchor="_Toc124422968" w:history="1">
        <w:r w:rsidRPr="00B83D54">
          <w:rPr>
            <w:rStyle w:val="ae"/>
            <w:noProof/>
            <w:sz w:val="28"/>
            <w:szCs w:val="28"/>
          </w:rPr>
          <w:t>1.3. ТРЕБОВАНИЯ К СХЕМЕ ОЦЕНКИ</w:t>
        </w:r>
        <w:r w:rsidRPr="00B83D54">
          <w:rPr>
            <w:noProof/>
            <w:webHidden/>
            <w:sz w:val="28"/>
            <w:szCs w:val="28"/>
          </w:rPr>
          <w:tab/>
        </w:r>
        <w:r w:rsidRPr="00B83D54">
          <w:rPr>
            <w:noProof/>
            <w:webHidden/>
            <w:sz w:val="28"/>
            <w:szCs w:val="28"/>
          </w:rPr>
          <w:fldChar w:fldCharType="begin"/>
        </w:r>
        <w:r w:rsidRPr="00B83D54">
          <w:rPr>
            <w:noProof/>
            <w:webHidden/>
            <w:sz w:val="28"/>
            <w:szCs w:val="28"/>
          </w:rPr>
          <w:instrText xml:space="preserve"> PAGEREF _Toc124422968 \h </w:instrText>
        </w:r>
        <w:r w:rsidRPr="00B83D54">
          <w:rPr>
            <w:noProof/>
            <w:webHidden/>
            <w:sz w:val="28"/>
            <w:szCs w:val="28"/>
          </w:rPr>
        </w:r>
        <w:r w:rsidRPr="00B83D54">
          <w:rPr>
            <w:noProof/>
            <w:webHidden/>
            <w:sz w:val="28"/>
            <w:szCs w:val="28"/>
          </w:rPr>
          <w:fldChar w:fldCharType="separate"/>
        </w:r>
        <w:r w:rsidRPr="00B83D54">
          <w:rPr>
            <w:noProof/>
            <w:webHidden/>
            <w:sz w:val="28"/>
            <w:szCs w:val="28"/>
          </w:rPr>
          <w:t>4</w:t>
        </w:r>
        <w:r w:rsidRPr="00B83D54">
          <w:rPr>
            <w:noProof/>
            <w:webHidden/>
            <w:sz w:val="28"/>
            <w:szCs w:val="28"/>
          </w:rPr>
          <w:fldChar w:fldCharType="end"/>
        </w:r>
      </w:hyperlink>
    </w:p>
    <w:p w14:paraId="19ED48AD" w14:textId="77777777" w:rsidR="00B513FE" w:rsidRPr="00B83D54" w:rsidRDefault="00B513FE" w:rsidP="00B513FE">
      <w:pPr>
        <w:pStyle w:val="25"/>
        <w:rPr>
          <w:rFonts w:eastAsiaTheme="minorEastAsia"/>
          <w:noProof/>
          <w:sz w:val="28"/>
          <w:szCs w:val="28"/>
        </w:rPr>
      </w:pPr>
      <w:hyperlink w:anchor="_Toc124422969" w:history="1">
        <w:r w:rsidRPr="00B83D54">
          <w:rPr>
            <w:rStyle w:val="ae"/>
            <w:noProof/>
            <w:sz w:val="28"/>
            <w:szCs w:val="28"/>
          </w:rPr>
          <w:t>1.4. СПЕЦИФИКАЦИЯ ОЦЕНКИ КОМПЕТЕНЦИИ</w:t>
        </w:r>
        <w:r w:rsidRPr="00B83D54">
          <w:rPr>
            <w:noProof/>
            <w:webHidden/>
            <w:sz w:val="28"/>
            <w:szCs w:val="28"/>
          </w:rPr>
          <w:tab/>
        </w:r>
        <w:r w:rsidRPr="00B83D54">
          <w:rPr>
            <w:noProof/>
            <w:webHidden/>
            <w:sz w:val="28"/>
            <w:szCs w:val="28"/>
          </w:rPr>
          <w:fldChar w:fldCharType="begin"/>
        </w:r>
        <w:r w:rsidRPr="00B83D54">
          <w:rPr>
            <w:noProof/>
            <w:webHidden/>
            <w:sz w:val="28"/>
            <w:szCs w:val="28"/>
          </w:rPr>
          <w:instrText xml:space="preserve"> PAGEREF _Toc124422969 \h </w:instrText>
        </w:r>
        <w:r w:rsidRPr="00B83D54">
          <w:rPr>
            <w:noProof/>
            <w:webHidden/>
            <w:sz w:val="28"/>
            <w:szCs w:val="28"/>
          </w:rPr>
        </w:r>
        <w:r w:rsidRPr="00B83D54">
          <w:rPr>
            <w:noProof/>
            <w:webHidden/>
            <w:sz w:val="28"/>
            <w:szCs w:val="28"/>
          </w:rPr>
          <w:fldChar w:fldCharType="separate"/>
        </w:r>
        <w:r w:rsidRPr="00B83D54">
          <w:rPr>
            <w:noProof/>
            <w:webHidden/>
            <w:sz w:val="28"/>
            <w:szCs w:val="28"/>
          </w:rPr>
          <w:t>4</w:t>
        </w:r>
        <w:r w:rsidRPr="00B83D54">
          <w:rPr>
            <w:noProof/>
            <w:webHidden/>
            <w:sz w:val="28"/>
            <w:szCs w:val="28"/>
          </w:rPr>
          <w:fldChar w:fldCharType="end"/>
        </w:r>
      </w:hyperlink>
    </w:p>
    <w:p w14:paraId="3F09D343" w14:textId="77777777" w:rsidR="00B513FE" w:rsidRPr="00B83D54" w:rsidRDefault="00B513FE" w:rsidP="00B513FE">
      <w:pPr>
        <w:pStyle w:val="25"/>
        <w:rPr>
          <w:rFonts w:eastAsiaTheme="minorEastAsia"/>
          <w:noProof/>
          <w:sz w:val="28"/>
          <w:szCs w:val="28"/>
        </w:rPr>
      </w:pPr>
      <w:hyperlink w:anchor="_Toc124422970" w:history="1">
        <w:r w:rsidRPr="00B83D54">
          <w:rPr>
            <w:rStyle w:val="ae"/>
            <w:noProof/>
            <w:sz w:val="28"/>
            <w:szCs w:val="28"/>
          </w:rPr>
          <w:t>1.5.2. Структура модулей конкурсного задания (инвариант/вариатив)</w:t>
        </w:r>
        <w:r w:rsidRPr="00B83D54">
          <w:rPr>
            <w:noProof/>
            <w:webHidden/>
            <w:sz w:val="28"/>
            <w:szCs w:val="28"/>
          </w:rPr>
          <w:tab/>
        </w:r>
        <w:r w:rsidRPr="00B83D54">
          <w:rPr>
            <w:noProof/>
            <w:webHidden/>
            <w:sz w:val="28"/>
            <w:szCs w:val="28"/>
          </w:rPr>
          <w:fldChar w:fldCharType="begin"/>
        </w:r>
        <w:r w:rsidRPr="00B83D54">
          <w:rPr>
            <w:noProof/>
            <w:webHidden/>
            <w:sz w:val="28"/>
            <w:szCs w:val="28"/>
          </w:rPr>
          <w:instrText xml:space="preserve"> PAGEREF _Toc124422970 \h </w:instrText>
        </w:r>
        <w:r w:rsidRPr="00B83D54">
          <w:rPr>
            <w:noProof/>
            <w:webHidden/>
            <w:sz w:val="28"/>
            <w:szCs w:val="28"/>
          </w:rPr>
        </w:r>
        <w:r w:rsidRPr="00B83D54">
          <w:rPr>
            <w:noProof/>
            <w:webHidden/>
            <w:sz w:val="28"/>
            <w:szCs w:val="28"/>
          </w:rPr>
          <w:fldChar w:fldCharType="separate"/>
        </w:r>
        <w:r w:rsidRPr="00B83D54">
          <w:rPr>
            <w:noProof/>
            <w:webHidden/>
            <w:sz w:val="28"/>
            <w:szCs w:val="28"/>
          </w:rPr>
          <w:t>7</w:t>
        </w:r>
        <w:r w:rsidRPr="00B83D54">
          <w:rPr>
            <w:noProof/>
            <w:webHidden/>
            <w:sz w:val="28"/>
            <w:szCs w:val="28"/>
          </w:rPr>
          <w:fldChar w:fldCharType="end"/>
        </w:r>
      </w:hyperlink>
    </w:p>
    <w:p w14:paraId="76FA96F1" w14:textId="77777777" w:rsidR="00B513FE" w:rsidRPr="00B83D54" w:rsidRDefault="00B513FE" w:rsidP="00B513FE">
      <w:pPr>
        <w:pStyle w:val="25"/>
        <w:rPr>
          <w:rFonts w:eastAsiaTheme="minorEastAsia"/>
          <w:noProof/>
          <w:sz w:val="28"/>
          <w:szCs w:val="28"/>
        </w:rPr>
      </w:pPr>
      <w:hyperlink w:anchor="_Toc124422971" w:history="1">
        <w:r w:rsidRPr="00B83D54">
          <w:rPr>
            <w:rStyle w:val="ae"/>
            <w:iCs/>
            <w:noProof/>
            <w:sz w:val="28"/>
            <w:szCs w:val="28"/>
          </w:rPr>
          <w:t>2. СПЕЦИАЛЬНЫЕ ПРАВИЛА КОМПЕТЕНЦИИ</w:t>
        </w:r>
        <w:r w:rsidRPr="00B83D54">
          <w:rPr>
            <w:noProof/>
            <w:webHidden/>
            <w:sz w:val="28"/>
            <w:szCs w:val="28"/>
          </w:rPr>
          <w:tab/>
        </w:r>
        <w:r w:rsidRPr="00B83D54">
          <w:rPr>
            <w:noProof/>
            <w:webHidden/>
            <w:sz w:val="28"/>
            <w:szCs w:val="28"/>
          </w:rPr>
          <w:fldChar w:fldCharType="begin"/>
        </w:r>
        <w:r w:rsidRPr="00B83D54">
          <w:rPr>
            <w:noProof/>
            <w:webHidden/>
            <w:sz w:val="28"/>
            <w:szCs w:val="28"/>
          </w:rPr>
          <w:instrText xml:space="preserve"> PAGEREF _Toc124422971 \h </w:instrText>
        </w:r>
        <w:r w:rsidRPr="00B83D54">
          <w:rPr>
            <w:noProof/>
            <w:webHidden/>
            <w:sz w:val="28"/>
            <w:szCs w:val="28"/>
          </w:rPr>
        </w:r>
        <w:r w:rsidRPr="00B83D54">
          <w:rPr>
            <w:noProof/>
            <w:webHidden/>
            <w:sz w:val="28"/>
            <w:szCs w:val="28"/>
          </w:rPr>
          <w:fldChar w:fldCharType="separate"/>
        </w:r>
        <w:r w:rsidRPr="00B83D54">
          <w:rPr>
            <w:noProof/>
            <w:webHidden/>
            <w:sz w:val="28"/>
            <w:szCs w:val="28"/>
          </w:rPr>
          <w:t>8</w:t>
        </w:r>
        <w:r w:rsidRPr="00B83D54">
          <w:rPr>
            <w:noProof/>
            <w:webHidden/>
            <w:sz w:val="28"/>
            <w:szCs w:val="28"/>
          </w:rPr>
          <w:fldChar w:fldCharType="end"/>
        </w:r>
      </w:hyperlink>
    </w:p>
    <w:p w14:paraId="067D8115" w14:textId="77777777" w:rsidR="00B513FE" w:rsidRPr="00B83D54" w:rsidRDefault="00B513FE" w:rsidP="00B513FE">
      <w:pPr>
        <w:pStyle w:val="25"/>
        <w:rPr>
          <w:rFonts w:eastAsiaTheme="minorEastAsia"/>
          <w:noProof/>
          <w:sz w:val="28"/>
          <w:szCs w:val="28"/>
        </w:rPr>
      </w:pPr>
      <w:hyperlink w:anchor="_Toc124422972" w:history="1">
        <w:r w:rsidRPr="00B83D54">
          <w:rPr>
            <w:rStyle w:val="ae"/>
            <w:noProof/>
            <w:sz w:val="28"/>
            <w:szCs w:val="28"/>
          </w:rPr>
          <w:t xml:space="preserve">2.1. </w:t>
        </w:r>
        <w:r w:rsidRPr="00B83D54">
          <w:rPr>
            <w:rStyle w:val="ae"/>
            <w:bCs/>
            <w:iCs/>
            <w:noProof/>
            <w:sz w:val="28"/>
            <w:szCs w:val="28"/>
          </w:rPr>
          <w:t>Личный инструмент конкурсанта</w:t>
        </w:r>
        <w:r w:rsidRPr="00B83D54">
          <w:rPr>
            <w:noProof/>
            <w:webHidden/>
            <w:sz w:val="28"/>
            <w:szCs w:val="28"/>
          </w:rPr>
          <w:tab/>
        </w:r>
        <w:r w:rsidRPr="00B83D54">
          <w:rPr>
            <w:noProof/>
            <w:webHidden/>
            <w:sz w:val="28"/>
            <w:szCs w:val="28"/>
          </w:rPr>
          <w:fldChar w:fldCharType="begin"/>
        </w:r>
        <w:r w:rsidRPr="00B83D54">
          <w:rPr>
            <w:noProof/>
            <w:webHidden/>
            <w:sz w:val="28"/>
            <w:szCs w:val="28"/>
          </w:rPr>
          <w:instrText xml:space="preserve"> PAGEREF _Toc124422972 \h </w:instrText>
        </w:r>
        <w:r w:rsidRPr="00B83D54">
          <w:rPr>
            <w:noProof/>
            <w:webHidden/>
            <w:sz w:val="28"/>
            <w:szCs w:val="28"/>
          </w:rPr>
        </w:r>
        <w:r w:rsidRPr="00B83D54">
          <w:rPr>
            <w:noProof/>
            <w:webHidden/>
            <w:sz w:val="28"/>
            <w:szCs w:val="28"/>
          </w:rPr>
          <w:fldChar w:fldCharType="separate"/>
        </w:r>
        <w:r w:rsidRPr="00B83D54">
          <w:rPr>
            <w:noProof/>
            <w:webHidden/>
            <w:sz w:val="28"/>
            <w:szCs w:val="28"/>
          </w:rPr>
          <w:t>8</w:t>
        </w:r>
        <w:r w:rsidRPr="00B83D54">
          <w:rPr>
            <w:noProof/>
            <w:webHidden/>
            <w:sz w:val="28"/>
            <w:szCs w:val="28"/>
          </w:rPr>
          <w:fldChar w:fldCharType="end"/>
        </w:r>
      </w:hyperlink>
    </w:p>
    <w:p w14:paraId="17CDBAE7" w14:textId="77777777" w:rsidR="00B513FE" w:rsidRPr="00B83D54" w:rsidRDefault="00B513FE" w:rsidP="00B513FE">
      <w:pPr>
        <w:pStyle w:val="11"/>
        <w:rPr>
          <w:rFonts w:ascii="Times New Roman" w:eastAsiaTheme="minorEastAsia" w:hAnsi="Times New Roman"/>
          <w:bCs w:val="0"/>
          <w:noProof/>
          <w:sz w:val="28"/>
          <w:lang w:val="ru-RU" w:eastAsia="ru-RU"/>
        </w:rPr>
      </w:pPr>
      <w:hyperlink w:anchor="_Toc124422973" w:history="1">
        <w:r w:rsidRPr="00B83D54">
          <w:rPr>
            <w:rStyle w:val="ae"/>
            <w:rFonts w:ascii="Times New Roman" w:hAnsi="Times New Roman"/>
            <w:noProof/>
            <w:sz w:val="28"/>
          </w:rPr>
          <w:t>3. Приложения</w:t>
        </w:r>
        <w:r w:rsidRPr="00B83D54">
          <w:rPr>
            <w:rFonts w:ascii="Times New Roman" w:hAnsi="Times New Roman"/>
            <w:noProof/>
            <w:webHidden/>
            <w:sz w:val="28"/>
          </w:rPr>
          <w:tab/>
        </w:r>
        <w:r w:rsidRPr="00B83D54">
          <w:rPr>
            <w:rFonts w:ascii="Times New Roman" w:hAnsi="Times New Roman"/>
            <w:noProof/>
            <w:webHidden/>
            <w:sz w:val="28"/>
          </w:rPr>
          <w:fldChar w:fldCharType="begin"/>
        </w:r>
        <w:r w:rsidRPr="00B83D54">
          <w:rPr>
            <w:rFonts w:ascii="Times New Roman" w:hAnsi="Times New Roman"/>
            <w:noProof/>
            <w:webHidden/>
            <w:sz w:val="28"/>
          </w:rPr>
          <w:instrText xml:space="preserve"> PAGEREF _Toc124422973 \h </w:instrText>
        </w:r>
        <w:r w:rsidRPr="00B83D54">
          <w:rPr>
            <w:rFonts w:ascii="Times New Roman" w:hAnsi="Times New Roman"/>
            <w:noProof/>
            <w:webHidden/>
            <w:sz w:val="28"/>
          </w:rPr>
        </w:r>
        <w:r w:rsidRPr="00B83D54">
          <w:rPr>
            <w:rFonts w:ascii="Times New Roman" w:hAnsi="Times New Roman"/>
            <w:noProof/>
            <w:webHidden/>
            <w:sz w:val="28"/>
          </w:rPr>
          <w:fldChar w:fldCharType="separate"/>
        </w:r>
        <w:r w:rsidRPr="00B83D54">
          <w:rPr>
            <w:rFonts w:ascii="Times New Roman" w:hAnsi="Times New Roman"/>
            <w:noProof/>
            <w:webHidden/>
            <w:sz w:val="28"/>
          </w:rPr>
          <w:t>8</w:t>
        </w:r>
        <w:r w:rsidRPr="00B83D54">
          <w:rPr>
            <w:rFonts w:ascii="Times New Roman" w:hAnsi="Times New Roman"/>
            <w:noProof/>
            <w:webHidden/>
            <w:sz w:val="28"/>
          </w:rPr>
          <w:fldChar w:fldCharType="end"/>
        </w:r>
      </w:hyperlink>
    </w:p>
    <w:p w14:paraId="4A87F334" w14:textId="77777777" w:rsidR="00B513FE" w:rsidRPr="00A204BB" w:rsidRDefault="00B513FE" w:rsidP="00B513FE">
      <w:pPr>
        <w:pStyle w:val="bullet"/>
        <w:numPr>
          <w:ilvl w:val="0"/>
          <w:numId w:val="0"/>
        </w:numPr>
        <w:tabs>
          <w:tab w:val="left" w:pos="142"/>
          <w:tab w:val="right" w:leader="dot" w:pos="9639"/>
        </w:tabs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  <w:r w:rsidRPr="00B83D54">
        <w:rPr>
          <w:rFonts w:ascii="Times New Roman" w:hAnsi="Times New Roman"/>
          <w:bCs/>
          <w:sz w:val="28"/>
          <w:szCs w:val="28"/>
          <w:lang w:val="ru-RU" w:eastAsia="ru-RU"/>
        </w:rPr>
        <w:fldChar w:fldCharType="end"/>
      </w:r>
    </w:p>
    <w:p w14:paraId="5C89F013" w14:textId="77777777" w:rsidR="00B513FE" w:rsidRPr="00A204BB" w:rsidRDefault="00B513FE" w:rsidP="00B513FE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2CBEF1B" w14:textId="77777777" w:rsidR="00B513FE" w:rsidRPr="00A204BB" w:rsidRDefault="00B513FE" w:rsidP="00B513FE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4A0AF5B" w14:textId="77777777" w:rsidR="00B513FE" w:rsidRPr="00A204BB" w:rsidRDefault="00B513FE" w:rsidP="00B513FE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3741A04" w14:textId="77777777" w:rsidR="00B513FE" w:rsidRPr="00A204BB" w:rsidRDefault="00B513FE" w:rsidP="00B513FE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0816CAC5" w14:textId="77777777" w:rsidR="00B513FE" w:rsidRPr="00A204BB" w:rsidRDefault="00B513FE" w:rsidP="00B513FE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6D6DADB2" w14:textId="77777777" w:rsidR="00B513FE" w:rsidRPr="00A204BB" w:rsidRDefault="00B513FE" w:rsidP="00B513FE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3AD8678" w14:textId="77777777" w:rsidR="00B513FE" w:rsidRDefault="00B513FE" w:rsidP="00B513FE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30C665C" w14:textId="77777777" w:rsidR="00B513FE" w:rsidRDefault="00B513FE" w:rsidP="00B513FE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DBFBD2D" w14:textId="77777777" w:rsidR="00B513FE" w:rsidRDefault="00B513FE" w:rsidP="00B513FE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FC93472" w14:textId="77777777" w:rsidR="00B513FE" w:rsidRDefault="00B513FE" w:rsidP="00B513FE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4EDF618" w14:textId="77777777" w:rsidR="00B513FE" w:rsidRDefault="00B513FE" w:rsidP="00B513FE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7806DA25" w14:textId="77777777" w:rsidR="00B513FE" w:rsidRDefault="00B513FE" w:rsidP="00B513FE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39EBBF11" w14:textId="77777777" w:rsidR="00B513FE" w:rsidRDefault="00B513FE" w:rsidP="00B513FE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40DD24F" w14:textId="77777777" w:rsidR="00B513FE" w:rsidRDefault="00B513FE" w:rsidP="00B513FE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149E017" w14:textId="77777777" w:rsidR="00B513FE" w:rsidRDefault="00B513FE" w:rsidP="00B513FE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A269F75" w14:textId="77777777" w:rsidR="00B513FE" w:rsidRDefault="00B513FE" w:rsidP="00B513FE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46C021D2" w14:textId="77777777" w:rsidR="00B513FE" w:rsidRDefault="00B513FE" w:rsidP="00B513FE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53DE58B8" w14:textId="77777777" w:rsidR="00B513FE" w:rsidRDefault="00B513FE" w:rsidP="00B513FE">
      <w:pPr>
        <w:pStyle w:val="bullet"/>
        <w:numPr>
          <w:ilvl w:val="0"/>
          <w:numId w:val="0"/>
        </w:numPr>
        <w:ind w:hanging="360"/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3FE661C" w14:textId="77777777" w:rsidR="00B513FE" w:rsidRPr="00A204BB" w:rsidRDefault="00B513FE" w:rsidP="00B513FE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219FFCCB" w14:textId="77777777" w:rsidR="00B513FE" w:rsidRDefault="00B513FE" w:rsidP="00B513FE">
      <w:pPr>
        <w:pStyle w:val="bullet"/>
        <w:numPr>
          <w:ilvl w:val="0"/>
          <w:numId w:val="0"/>
        </w:numPr>
        <w:jc w:val="both"/>
        <w:rPr>
          <w:rFonts w:ascii="Times New Roman" w:hAnsi="Times New Roman"/>
          <w:bCs/>
          <w:sz w:val="24"/>
          <w:szCs w:val="20"/>
          <w:lang w:val="ru-RU" w:eastAsia="ru-RU"/>
        </w:rPr>
      </w:pPr>
    </w:p>
    <w:p w14:paraId="11B1A934" w14:textId="77777777" w:rsidR="00B513FE" w:rsidRPr="00786827" w:rsidRDefault="00B513FE" w:rsidP="00B513FE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  <w:r w:rsidRPr="00786827">
        <w:rPr>
          <w:rFonts w:ascii="Times New Roman" w:hAnsi="Times New Roman"/>
          <w:b/>
          <w:bCs/>
          <w:sz w:val="28"/>
          <w:szCs w:val="28"/>
          <w:lang w:val="ru-RU" w:eastAsia="ru-RU"/>
        </w:rPr>
        <w:t>ИСПОЛЬЗУЕМЫЕ СОКРАЩЕНИЯ</w:t>
      </w:r>
    </w:p>
    <w:p w14:paraId="67B4DEDE" w14:textId="77777777" w:rsidR="00B513FE" w:rsidRPr="00786827" w:rsidRDefault="00B513FE" w:rsidP="00B513FE">
      <w:pPr>
        <w:pStyle w:val="bullet"/>
        <w:numPr>
          <w:ilvl w:val="0"/>
          <w:numId w:val="0"/>
        </w:numPr>
        <w:spacing w:line="276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ru-RU" w:eastAsia="ru-RU"/>
        </w:rPr>
      </w:pPr>
    </w:p>
    <w:p w14:paraId="20D6E695" w14:textId="77777777" w:rsidR="00B513FE" w:rsidRPr="00675869" w:rsidRDefault="00B513FE" w:rsidP="00B513FE">
      <w:pPr>
        <w:pStyle w:val="bullet"/>
        <w:numPr>
          <w:ilvl w:val="0"/>
          <w:numId w:val="0"/>
        </w:numPr>
        <w:ind w:firstLine="709"/>
        <w:jc w:val="both"/>
        <w:rPr>
          <w:rFonts w:ascii="Times New Roman" w:hAnsi="Times New Roman"/>
          <w:bCs/>
          <w:sz w:val="28"/>
          <w:szCs w:val="28"/>
          <w:lang w:val="ru-RU" w:eastAsia="ru-RU"/>
        </w:rPr>
      </w:pPr>
      <w:r w:rsidRPr="00675869">
        <w:rPr>
          <w:rFonts w:ascii="Times New Roman" w:hAnsi="Times New Roman"/>
          <w:color w:val="202124"/>
          <w:sz w:val="28"/>
          <w:szCs w:val="28"/>
          <w:shd w:val="clear" w:color="auto" w:fill="FFFFFF"/>
          <w:lang w:val="en-US"/>
        </w:rPr>
        <w:t>CEFR</w:t>
      </w:r>
      <w:r w:rsidRPr="00675869">
        <w:rPr>
          <w:rFonts w:ascii="Times New Roman" w:hAnsi="Times New Roman"/>
          <w:color w:val="202124"/>
          <w:sz w:val="28"/>
          <w:szCs w:val="28"/>
          <w:shd w:val="clear" w:color="auto" w:fill="FFFFFF"/>
          <w:lang w:val="ru-RU"/>
        </w:rPr>
        <w:t xml:space="preserve">- </w:t>
      </w:r>
      <w:r w:rsidRPr="00675869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>Common</w:t>
      </w:r>
      <w:r w:rsidRPr="00675869">
        <w:rPr>
          <w:rFonts w:ascii="Times New Roman" w:hAnsi="Times New Roman"/>
          <w:color w:val="202124"/>
          <w:sz w:val="28"/>
          <w:szCs w:val="28"/>
          <w:shd w:val="clear" w:color="auto" w:fill="FFFFFF"/>
          <w:lang w:val="ru-RU"/>
        </w:rPr>
        <w:t xml:space="preserve"> </w:t>
      </w:r>
      <w:r w:rsidRPr="00675869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>European</w:t>
      </w:r>
      <w:r w:rsidRPr="00675869">
        <w:rPr>
          <w:rFonts w:ascii="Times New Roman" w:hAnsi="Times New Roman"/>
          <w:color w:val="202124"/>
          <w:sz w:val="28"/>
          <w:szCs w:val="28"/>
          <w:shd w:val="clear" w:color="auto" w:fill="FFFFFF"/>
          <w:lang w:val="ru-RU"/>
        </w:rPr>
        <w:t xml:space="preserve"> </w:t>
      </w:r>
      <w:r w:rsidRPr="00675869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>Framework</w:t>
      </w:r>
      <w:r w:rsidRPr="00675869">
        <w:rPr>
          <w:rFonts w:ascii="Times New Roman" w:hAnsi="Times New Roman"/>
          <w:color w:val="202124"/>
          <w:sz w:val="28"/>
          <w:szCs w:val="28"/>
          <w:shd w:val="clear" w:color="auto" w:fill="FFFFFF"/>
          <w:lang w:val="ru-RU"/>
        </w:rPr>
        <w:t xml:space="preserve"> </w:t>
      </w:r>
      <w:r w:rsidRPr="00675869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>of</w:t>
      </w:r>
      <w:r w:rsidRPr="00675869">
        <w:rPr>
          <w:rFonts w:ascii="Times New Roman" w:hAnsi="Times New Roman"/>
          <w:color w:val="202124"/>
          <w:sz w:val="28"/>
          <w:szCs w:val="28"/>
          <w:shd w:val="clear" w:color="auto" w:fill="FFFFFF"/>
          <w:lang w:val="ru-RU"/>
        </w:rPr>
        <w:t xml:space="preserve"> </w:t>
      </w:r>
      <w:r w:rsidRPr="00675869">
        <w:rPr>
          <w:rFonts w:ascii="Times New Roman" w:hAnsi="Times New Roman"/>
          <w:color w:val="202124"/>
          <w:sz w:val="28"/>
          <w:szCs w:val="28"/>
          <w:shd w:val="clear" w:color="auto" w:fill="FFFFFF"/>
        </w:rPr>
        <w:t>Reference</w:t>
      </w:r>
      <w:r w:rsidRPr="00675869">
        <w:rPr>
          <w:rFonts w:ascii="Times New Roman" w:hAnsi="Times New Roman"/>
          <w:color w:val="202124"/>
          <w:sz w:val="28"/>
          <w:szCs w:val="28"/>
          <w:shd w:val="clear" w:color="auto" w:fill="FFFFFF"/>
          <w:lang w:val="ru-RU"/>
        </w:rPr>
        <w:t xml:space="preserve"> (</w:t>
      </w:r>
      <w:r w:rsidRPr="00675869">
        <w:rPr>
          <w:rFonts w:ascii="Times New Roman" w:hAnsi="Times New Roman"/>
          <w:b/>
          <w:bCs/>
          <w:color w:val="202124"/>
          <w:sz w:val="28"/>
          <w:szCs w:val="28"/>
          <w:shd w:val="clear" w:color="auto" w:fill="FFFFFF"/>
          <w:lang w:val="ru-RU"/>
        </w:rPr>
        <w:t>Общеевропейские компетенции владения иностранным языком)</w:t>
      </w:r>
    </w:p>
    <w:p w14:paraId="6F58A63C" w14:textId="77777777" w:rsidR="00B513FE" w:rsidRPr="00675869" w:rsidRDefault="00B513FE" w:rsidP="00B513FE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bookmarkStart w:id="0" w:name="_Toc450204622"/>
      <w:r w:rsidRPr="00675869">
        <w:rPr>
          <w:rFonts w:ascii="Times New Roman" w:hAnsi="Times New Roman" w:cs="Times New Roman"/>
          <w:b/>
          <w:bCs/>
        </w:rPr>
        <w:br w:type="page"/>
      </w:r>
      <w:bookmarkEnd w:id="0"/>
    </w:p>
    <w:p w14:paraId="36EE5045" w14:textId="77777777" w:rsidR="00B513FE" w:rsidRPr="00A204BB" w:rsidRDefault="00B513FE" w:rsidP="00B513FE">
      <w:pPr>
        <w:pStyle w:val="-1"/>
        <w:spacing w:before="0" w:after="0"/>
        <w:ind w:firstLine="709"/>
        <w:jc w:val="center"/>
        <w:rPr>
          <w:rFonts w:ascii="Times New Roman" w:hAnsi="Times New Roman"/>
          <w:color w:val="auto"/>
          <w:sz w:val="34"/>
          <w:szCs w:val="34"/>
        </w:rPr>
      </w:pPr>
      <w:bookmarkStart w:id="1" w:name="_Toc124422965"/>
      <w:r>
        <w:rPr>
          <w:rFonts w:ascii="Times New Roman" w:hAnsi="Times New Roman"/>
          <w:color w:val="auto"/>
          <w:sz w:val="28"/>
          <w:szCs w:val="28"/>
        </w:rPr>
        <w:lastRenderedPageBreak/>
        <w:t>1</w:t>
      </w:r>
      <w:r w:rsidRPr="00D17132">
        <w:rPr>
          <w:rFonts w:ascii="Times New Roman" w:hAnsi="Times New Roman"/>
          <w:color w:val="auto"/>
          <w:sz w:val="28"/>
          <w:szCs w:val="28"/>
        </w:rPr>
        <w:t>.</w:t>
      </w:r>
      <w:r w:rsidRPr="00A204BB">
        <w:rPr>
          <w:rFonts w:ascii="Times New Roman" w:hAnsi="Times New Roman"/>
          <w:color w:val="auto"/>
          <w:sz w:val="34"/>
          <w:szCs w:val="34"/>
        </w:rPr>
        <w:t xml:space="preserve"> </w:t>
      </w:r>
      <w:r>
        <w:rPr>
          <w:rFonts w:ascii="Times New Roman" w:hAnsi="Times New Roman"/>
          <w:color w:val="auto"/>
          <w:sz w:val="28"/>
          <w:szCs w:val="28"/>
        </w:rPr>
        <w:t>ОСНОВНЫЕ ТРЕБОВАНИЯ</w:t>
      </w:r>
      <w:r w:rsidRPr="00D17132">
        <w:rPr>
          <w:rFonts w:ascii="Times New Roman" w:hAnsi="Times New Roman"/>
          <w:color w:val="auto"/>
          <w:sz w:val="28"/>
          <w:szCs w:val="28"/>
        </w:rPr>
        <w:t xml:space="preserve"> КОМПЕТЕНЦИИ</w:t>
      </w:r>
      <w:bookmarkEnd w:id="1"/>
    </w:p>
    <w:p w14:paraId="6F8A464C" w14:textId="77777777" w:rsidR="00B513FE" w:rsidRPr="00D17132" w:rsidRDefault="00B513FE" w:rsidP="00B513FE">
      <w:pPr>
        <w:pStyle w:val="-2"/>
        <w:spacing w:before="0" w:after="0"/>
        <w:ind w:firstLine="709"/>
        <w:jc w:val="both"/>
        <w:rPr>
          <w:rFonts w:ascii="Times New Roman" w:hAnsi="Times New Roman"/>
          <w:sz w:val="24"/>
        </w:rPr>
      </w:pPr>
      <w:bookmarkStart w:id="2" w:name="_Toc124422966"/>
      <w:r>
        <w:rPr>
          <w:rFonts w:ascii="Times New Roman" w:hAnsi="Times New Roman"/>
          <w:sz w:val="24"/>
        </w:rPr>
        <w:t>1</w:t>
      </w:r>
      <w:r w:rsidRPr="00D17132">
        <w:rPr>
          <w:rFonts w:ascii="Times New Roman" w:hAnsi="Times New Roman"/>
          <w:sz w:val="24"/>
        </w:rPr>
        <w:t xml:space="preserve">.1. ОБЩИЕ СВЕДЕНИЯ О </w:t>
      </w:r>
      <w:r>
        <w:rPr>
          <w:rFonts w:ascii="Times New Roman" w:hAnsi="Times New Roman"/>
          <w:sz w:val="24"/>
        </w:rPr>
        <w:t>ТРЕБОВАНИЯХ</w:t>
      </w:r>
      <w:r w:rsidRPr="00D17132">
        <w:rPr>
          <w:rFonts w:ascii="Times New Roman" w:hAnsi="Times New Roman"/>
          <w:sz w:val="24"/>
        </w:rPr>
        <w:t xml:space="preserve"> КОМПЕТЕНЦИИ</w:t>
      </w:r>
      <w:bookmarkEnd w:id="2"/>
    </w:p>
    <w:p w14:paraId="26B7CCA5" w14:textId="77777777" w:rsidR="00B513FE" w:rsidRPr="00A204BB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 компетенции (ТК) «Преподавание английского языка в дистанционном формате»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  <w:bookmarkStart w:id="3" w:name="_Hlk123050441"/>
      <w:r w:rsidRPr="00A204BB">
        <w:rPr>
          <w:rFonts w:ascii="Times New Roman" w:hAnsi="Times New Roman" w:cs="Times New Roman"/>
          <w:sz w:val="28"/>
          <w:szCs w:val="28"/>
        </w:rPr>
        <w:t>определя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204BB">
        <w:rPr>
          <w:rFonts w:ascii="Times New Roman" w:hAnsi="Times New Roman" w:cs="Times New Roman"/>
          <w:sz w:val="28"/>
          <w:szCs w:val="28"/>
        </w:rPr>
        <w:t>т знани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A204BB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умения, навыки и трудовые функции</w:t>
      </w:r>
      <w:bookmarkEnd w:id="3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A204BB">
        <w:rPr>
          <w:rFonts w:ascii="Times New Roman" w:hAnsi="Times New Roman" w:cs="Times New Roman"/>
          <w:sz w:val="28"/>
          <w:szCs w:val="28"/>
        </w:rPr>
        <w:t xml:space="preserve">которые лежат в основе </w:t>
      </w:r>
      <w:r>
        <w:rPr>
          <w:rFonts w:ascii="Times New Roman" w:hAnsi="Times New Roman" w:cs="Times New Roman"/>
          <w:sz w:val="28"/>
          <w:szCs w:val="28"/>
        </w:rPr>
        <w:t xml:space="preserve">наиболее актуальных требований работодателей отрасли. </w:t>
      </w:r>
    </w:p>
    <w:p w14:paraId="7432934E" w14:textId="77777777" w:rsidR="00B513FE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Целью соревнований</w:t>
      </w:r>
      <w:r w:rsidRPr="00A204BB">
        <w:rPr>
          <w:rFonts w:ascii="Times New Roman" w:hAnsi="Times New Roman" w:cs="Times New Roman"/>
          <w:sz w:val="28"/>
          <w:szCs w:val="28"/>
        </w:rPr>
        <w:t xml:space="preserve"> по компетенции является демонстрация лучших</w:t>
      </w:r>
      <w:r w:rsidRPr="009E37D3">
        <w:rPr>
          <w:rFonts w:ascii="Times New Roman" w:hAnsi="Times New Roman" w:cs="Times New Roman"/>
          <w:sz w:val="28"/>
          <w:szCs w:val="28"/>
        </w:rPr>
        <w:t xml:space="preserve"> практик и высокого уровня выполнения работы по соответствующей рабочей специальности или профессии.</w:t>
      </w:r>
      <w:r w:rsidRPr="00A204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4A0E79" w14:textId="77777777" w:rsidR="00B513FE" w:rsidRPr="00A204BB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A204BB">
        <w:rPr>
          <w:rFonts w:ascii="Times New Roman" w:hAnsi="Times New Roman" w:cs="Times New Roman"/>
          <w:sz w:val="28"/>
          <w:szCs w:val="28"/>
        </w:rPr>
        <w:t xml:space="preserve">тся руководством </w:t>
      </w:r>
      <w:r>
        <w:rPr>
          <w:rFonts w:ascii="Times New Roman" w:hAnsi="Times New Roman" w:cs="Times New Roman"/>
          <w:sz w:val="28"/>
          <w:szCs w:val="28"/>
        </w:rPr>
        <w:t>для подготовки конкурентоспособных, высококвалифицированных специалистов / рабочих</w:t>
      </w:r>
      <w:r w:rsidRPr="00A204BB">
        <w:rPr>
          <w:rFonts w:ascii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hAnsi="Times New Roman" w:cs="Times New Roman"/>
          <w:sz w:val="28"/>
          <w:szCs w:val="28"/>
        </w:rPr>
        <w:t>участия их в конкурсах профессионального мастерства.</w:t>
      </w:r>
    </w:p>
    <w:p w14:paraId="5B1A0A9A" w14:textId="77777777" w:rsidR="00B513FE" w:rsidRPr="00A204BB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04BB">
        <w:rPr>
          <w:rFonts w:ascii="Times New Roman" w:hAnsi="Times New Roman" w:cs="Times New Roman"/>
          <w:sz w:val="28"/>
          <w:szCs w:val="28"/>
        </w:rPr>
        <w:t xml:space="preserve">В соревнованиях по компетенции проверка </w:t>
      </w:r>
      <w:r w:rsidRPr="009E37D3">
        <w:rPr>
          <w:rFonts w:ascii="Times New Roman" w:hAnsi="Times New Roman" w:cs="Times New Roman"/>
          <w:sz w:val="28"/>
          <w:szCs w:val="28"/>
        </w:rPr>
        <w:t>знаний, умени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E37D3">
        <w:rPr>
          <w:rFonts w:ascii="Times New Roman" w:hAnsi="Times New Roman" w:cs="Times New Roman"/>
          <w:sz w:val="28"/>
          <w:szCs w:val="28"/>
        </w:rPr>
        <w:t>, навык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9E37D3">
        <w:rPr>
          <w:rFonts w:ascii="Times New Roman" w:hAnsi="Times New Roman" w:cs="Times New Roman"/>
          <w:sz w:val="28"/>
          <w:szCs w:val="28"/>
        </w:rPr>
        <w:t xml:space="preserve"> и трудовы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E37D3">
        <w:rPr>
          <w:rFonts w:ascii="Times New Roman" w:hAnsi="Times New Roman" w:cs="Times New Roman"/>
          <w:sz w:val="28"/>
          <w:szCs w:val="28"/>
        </w:rPr>
        <w:t xml:space="preserve"> функци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9E37D3">
        <w:rPr>
          <w:rFonts w:ascii="Times New Roman" w:hAnsi="Times New Roman" w:cs="Times New Roman"/>
          <w:sz w:val="28"/>
          <w:szCs w:val="28"/>
        </w:rPr>
        <w:t xml:space="preserve"> </w:t>
      </w:r>
      <w:r w:rsidRPr="00A204BB">
        <w:rPr>
          <w:rFonts w:ascii="Times New Roman" w:hAnsi="Times New Roman" w:cs="Times New Roman"/>
          <w:sz w:val="28"/>
          <w:szCs w:val="28"/>
        </w:rPr>
        <w:t xml:space="preserve">осуществляется посредством оценки выполнения практической работы. </w:t>
      </w:r>
    </w:p>
    <w:p w14:paraId="11159D33" w14:textId="77777777" w:rsidR="00B513FE" w:rsidRPr="00A204BB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Требования</w:t>
      </w:r>
      <w:r w:rsidRPr="00E0407E">
        <w:rPr>
          <w:rFonts w:ascii="Times New Roman" w:hAnsi="Times New Roman" w:cs="Times New Roman"/>
          <w:sz w:val="28"/>
          <w:szCs w:val="28"/>
        </w:rPr>
        <w:t xml:space="preserve"> компетенции</w:t>
      </w:r>
      <w:r w:rsidRPr="00A204BB">
        <w:rPr>
          <w:rFonts w:ascii="Times New Roman" w:hAnsi="Times New Roman" w:cs="Times New Roman"/>
          <w:sz w:val="28"/>
          <w:szCs w:val="28"/>
        </w:rPr>
        <w:t xml:space="preserve"> разделен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A204BB">
        <w:rPr>
          <w:rFonts w:ascii="Times New Roman" w:hAnsi="Times New Roman" w:cs="Times New Roman"/>
          <w:sz w:val="28"/>
          <w:szCs w:val="28"/>
        </w:rPr>
        <w:t xml:space="preserve"> на четкие разделы с номерами и заголовками</w:t>
      </w:r>
      <w:r>
        <w:rPr>
          <w:rFonts w:ascii="Times New Roman" w:hAnsi="Times New Roman" w:cs="Times New Roman"/>
          <w:sz w:val="28"/>
          <w:szCs w:val="28"/>
        </w:rPr>
        <w:t>, к</w:t>
      </w:r>
      <w:r w:rsidRPr="00A204BB">
        <w:rPr>
          <w:rFonts w:ascii="Times New Roman" w:hAnsi="Times New Roman" w:cs="Times New Roman"/>
          <w:sz w:val="28"/>
          <w:szCs w:val="28"/>
        </w:rPr>
        <w:t>аждому разделу назначен процент относительной важности</w:t>
      </w:r>
      <w:r>
        <w:rPr>
          <w:rFonts w:ascii="Times New Roman" w:hAnsi="Times New Roman" w:cs="Times New Roman"/>
          <w:sz w:val="28"/>
          <w:szCs w:val="28"/>
        </w:rPr>
        <w:t>, с</w:t>
      </w:r>
      <w:r w:rsidRPr="00A204BB">
        <w:rPr>
          <w:rFonts w:ascii="Times New Roman" w:hAnsi="Times New Roman" w:cs="Times New Roman"/>
          <w:sz w:val="28"/>
          <w:szCs w:val="28"/>
        </w:rPr>
        <w:t xml:space="preserve">умма </w:t>
      </w:r>
      <w:r>
        <w:rPr>
          <w:rFonts w:ascii="Times New Roman" w:hAnsi="Times New Roman" w:cs="Times New Roman"/>
          <w:sz w:val="28"/>
          <w:szCs w:val="28"/>
        </w:rPr>
        <w:t xml:space="preserve">которых </w:t>
      </w:r>
      <w:r w:rsidRPr="00A204BB">
        <w:rPr>
          <w:rFonts w:ascii="Times New Roman" w:hAnsi="Times New Roman" w:cs="Times New Roman"/>
          <w:sz w:val="28"/>
          <w:szCs w:val="28"/>
        </w:rPr>
        <w:t>составляет 100.</w:t>
      </w:r>
    </w:p>
    <w:p w14:paraId="053C6C8C" w14:textId="77777777" w:rsidR="00B513FE" w:rsidRPr="00B83D54" w:rsidRDefault="00B513FE" w:rsidP="00B513FE">
      <w:pPr>
        <w:pStyle w:val="2"/>
        <w:spacing w:before="0" w:after="0"/>
        <w:ind w:firstLine="709"/>
        <w:jc w:val="both"/>
        <w:rPr>
          <w:rFonts w:ascii="Times New Roman" w:hAnsi="Times New Roman"/>
          <w:color w:val="000000"/>
          <w:lang w:val="ru-RU"/>
        </w:rPr>
      </w:pPr>
      <w:bookmarkStart w:id="4" w:name="_Toc78885652"/>
      <w:bookmarkStart w:id="5" w:name="_Toc124422967"/>
      <w:r>
        <w:rPr>
          <w:rFonts w:ascii="Times New Roman" w:hAnsi="Times New Roman"/>
          <w:color w:val="000000"/>
          <w:sz w:val="24"/>
          <w:lang w:val="ru-RU"/>
        </w:rPr>
        <w:t>1</w:t>
      </w:r>
      <w:r w:rsidRPr="00D17132">
        <w:rPr>
          <w:rFonts w:ascii="Times New Roman" w:hAnsi="Times New Roman"/>
          <w:color w:val="000000"/>
          <w:sz w:val="24"/>
          <w:lang w:val="ru-RU"/>
        </w:rPr>
        <w:t>.</w:t>
      </w:r>
      <w:bookmarkEnd w:id="4"/>
      <w:r>
        <w:rPr>
          <w:rFonts w:ascii="Times New Roman" w:hAnsi="Times New Roman"/>
          <w:color w:val="000000"/>
          <w:sz w:val="24"/>
          <w:lang w:val="ru-RU"/>
        </w:rPr>
        <w:t>2</w:t>
      </w:r>
      <w:r w:rsidRPr="00D17132">
        <w:rPr>
          <w:rFonts w:ascii="Times New Roman" w:hAnsi="Times New Roman"/>
          <w:color w:val="000000"/>
          <w:sz w:val="24"/>
          <w:lang w:val="ru-RU"/>
        </w:rPr>
        <w:t>.</w:t>
      </w:r>
      <w:r>
        <w:rPr>
          <w:rFonts w:ascii="Times New Roman" w:hAnsi="Times New Roman"/>
          <w:color w:val="000000"/>
          <w:sz w:val="24"/>
          <w:lang w:val="ru-RU"/>
        </w:rPr>
        <w:t xml:space="preserve"> ПЕРЕЧЕНЬ ПРОФЕССИОНАЛЬНЫХ</w:t>
      </w:r>
      <w:r w:rsidRPr="00D17132">
        <w:rPr>
          <w:rFonts w:ascii="Times New Roman" w:hAnsi="Times New Roman"/>
          <w:color w:val="000000"/>
          <w:sz w:val="24"/>
          <w:lang w:val="ru-RU"/>
        </w:rPr>
        <w:t xml:space="preserve"> </w:t>
      </w:r>
      <w:r>
        <w:rPr>
          <w:rFonts w:ascii="Times New Roman" w:hAnsi="Times New Roman"/>
          <w:color w:val="000000"/>
          <w:sz w:val="24"/>
          <w:lang w:val="ru-RU"/>
        </w:rPr>
        <w:t>ЗАДАЧ СПЕЦИАЛИСТА ПО КОМПЕТЕНЦИИ «</w:t>
      </w:r>
      <w:r w:rsidRPr="00B83D54">
        <w:rPr>
          <w:rFonts w:ascii="Times New Roman" w:hAnsi="Times New Roman"/>
          <w:color w:val="000000"/>
          <w:lang w:val="ru-RU"/>
        </w:rPr>
        <w:t>Преподавание английского языка в дистанционном формате»</w:t>
      </w:r>
      <w:bookmarkEnd w:id="5"/>
    </w:p>
    <w:p w14:paraId="7A1CE11E" w14:textId="77777777" w:rsidR="00B513FE" w:rsidRDefault="00B513FE" w:rsidP="00B513FE">
      <w:pPr>
        <w:spacing w:after="0" w:line="276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Таблица №1</w:t>
      </w:r>
    </w:p>
    <w:p w14:paraId="40F526D2" w14:textId="77777777" w:rsidR="00B513FE" w:rsidRDefault="00B513FE" w:rsidP="00B513FE">
      <w:pPr>
        <w:spacing w:after="0" w:line="240" w:lineRule="auto"/>
        <w:jc w:val="right"/>
        <w:rPr>
          <w:rFonts w:ascii="Times New Roman" w:hAnsi="Times New Roman" w:cs="Times New Roman"/>
          <w:i/>
          <w:iCs/>
          <w:sz w:val="20"/>
          <w:szCs w:val="20"/>
        </w:rPr>
      </w:pPr>
    </w:p>
    <w:p w14:paraId="17DF27EC" w14:textId="77777777" w:rsidR="00B513FE" w:rsidRPr="00640E46" w:rsidRDefault="00B513FE" w:rsidP="00B513FE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640E46">
        <w:rPr>
          <w:rFonts w:ascii="Times New Roman" w:hAnsi="Times New Roman"/>
          <w:b/>
          <w:bCs/>
          <w:color w:val="000000"/>
          <w:sz w:val="28"/>
          <w:szCs w:val="28"/>
        </w:rPr>
        <w:t>Перечень профессиональных задач специалиста</w:t>
      </w:r>
    </w:p>
    <w:p w14:paraId="670B5635" w14:textId="77777777" w:rsidR="00B513FE" w:rsidRPr="00270E01" w:rsidRDefault="00B513FE" w:rsidP="00B513FE">
      <w:pPr>
        <w:spacing w:after="0" w:line="240" w:lineRule="auto"/>
        <w:jc w:val="center"/>
        <w:rPr>
          <w:rFonts w:ascii="Times New Roman" w:hAnsi="Times New Roman" w:cs="Times New Roman"/>
          <w:i/>
          <w:iCs/>
          <w:sz w:val="20"/>
          <w:szCs w:val="20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635"/>
        <w:gridCol w:w="6810"/>
        <w:gridCol w:w="2184"/>
      </w:tblGrid>
      <w:tr w:rsidR="00B513FE" w:rsidRPr="00B83D54" w14:paraId="737E1DE6" w14:textId="77777777" w:rsidTr="003219CB">
        <w:tc>
          <w:tcPr>
            <w:tcW w:w="330" w:type="pct"/>
            <w:shd w:val="clear" w:color="auto" w:fill="92D050"/>
            <w:vAlign w:val="center"/>
          </w:tcPr>
          <w:p w14:paraId="38F7286A" w14:textId="77777777" w:rsidR="00B513FE" w:rsidRPr="00B83D54" w:rsidRDefault="00B513FE" w:rsidP="003219CB">
            <w:pPr>
              <w:jc w:val="center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B83D54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№ п/п</w:t>
            </w:r>
          </w:p>
        </w:tc>
        <w:tc>
          <w:tcPr>
            <w:tcW w:w="3536" w:type="pct"/>
            <w:shd w:val="clear" w:color="auto" w:fill="92D050"/>
            <w:vAlign w:val="center"/>
          </w:tcPr>
          <w:p w14:paraId="7CD63954" w14:textId="77777777" w:rsidR="00B513FE" w:rsidRPr="00B83D54" w:rsidRDefault="00B513FE" w:rsidP="003219CB">
            <w:pPr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  <w:highlight w:val="green"/>
              </w:rPr>
            </w:pPr>
            <w:r w:rsidRPr="00B83D54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Раздел</w:t>
            </w:r>
          </w:p>
        </w:tc>
        <w:tc>
          <w:tcPr>
            <w:tcW w:w="1134" w:type="pct"/>
            <w:shd w:val="clear" w:color="auto" w:fill="92D050"/>
            <w:vAlign w:val="center"/>
          </w:tcPr>
          <w:p w14:paraId="41624F04" w14:textId="77777777" w:rsidR="00B513FE" w:rsidRPr="00B83D54" w:rsidRDefault="00B513FE" w:rsidP="003219CB">
            <w:pPr>
              <w:jc w:val="both"/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</w:pPr>
            <w:r w:rsidRPr="00B83D54">
              <w:rPr>
                <w:rFonts w:ascii="Times New Roman" w:hAnsi="Times New Roman" w:cs="Times New Roman"/>
                <w:b/>
                <w:color w:val="FFFFFF"/>
                <w:sz w:val="24"/>
                <w:szCs w:val="24"/>
              </w:rPr>
              <w:t>Важность в %</w:t>
            </w:r>
          </w:p>
        </w:tc>
      </w:tr>
      <w:tr w:rsidR="00B513FE" w:rsidRPr="00B83D54" w14:paraId="18C85989" w14:textId="77777777" w:rsidTr="003219CB"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484DEB67" w14:textId="77777777" w:rsidR="00B513FE" w:rsidRPr="00B83D54" w:rsidRDefault="00B513FE" w:rsidP="00321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D5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36" w:type="pct"/>
            <w:shd w:val="clear" w:color="auto" w:fill="auto"/>
            <w:vAlign w:val="center"/>
          </w:tcPr>
          <w:p w14:paraId="704CA927" w14:textId="77777777" w:rsidR="00B513FE" w:rsidRPr="00B83D54" w:rsidRDefault="00B513FE" w:rsidP="003219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B83D54">
              <w:rPr>
                <w:rFonts w:ascii="Times New Roman" w:hAnsi="Times New Roman" w:cs="Times New Roman"/>
                <w:b/>
                <w:sz w:val="24"/>
                <w:szCs w:val="24"/>
              </w:rPr>
              <w:t>Общепедагогическая функция. Обучение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8023C19" w14:textId="77777777" w:rsidR="00B513FE" w:rsidRPr="00B83D54" w:rsidRDefault="00B513FE" w:rsidP="00321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D54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B513FE" w:rsidRPr="00B83D54" w14:paraId="55640593" w14:textId="77777777" w:rsidTr="003219CB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91F9710" w14:textId="77777777" w:rsidR="00B513FE" w:rsidRPr="00B83D54" w:rsidRDefault="00B513FE" w:rsidP="00321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2BF326CB" w14:textId="77777777" w:rsidR="00B513FE" w:rsidRPr="00B83D54" w:rsidRDefault="00B513FE" w:rsidP="003219C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D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Специалист должен знать и понимать:</w:t>
            </w:r>
          </w:p>
          <w:p w14:paraId="2A23F564" w14:textId="77777777" w:rsidR="00B513FE" w:rsidRPr="00B83D54" w:rsidRDefault="00B513FE" w:rsidP="003219CB">
            <w:pPr>
              <w:pStyle w:val="aff1"/>
              <w:numPr>
                <w:ilvl w:val="0"/>
                <w:numId w:val="14"/>
              </w:numPr>
              <w:spacing w:after="0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Понятие, содержание, структуру, принципы и методы разработки и составления индивидуальной/групповой образовательной программы;</w:t>
            </w:r>
          </w:p>
          <w:p w14:paraId="4089C748" w14:textId="77777777" w:rsidR="00B513FE" w:rsidRPr="00B83D54" w:rsidRDefault="00B513FE" w:rsidP="003219CB">
            <w:pPr>
              <w:pStyle w:val="aff1"/>
              <w:numPr>
                <w:ilvl w:val="0"/>
                <w:numId w:val="14"/>
              </w:numPr>
              <w:spacing w:after="0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анализа эффективности учебных занятий и подходов к обучению;</w:t>
            </w:r>
          </w:p>
          <w:p w14:paraId="00AEF9B7" w14:textId="77777777" w:rsidR="00B513FE" w:rsidRPr="00B83D54" w:rsidRDefault="00B513FE" w:rsidP="003219CB">
            <w:pPr>
              <w:pStyle w:val="aff1"/>
              <w:numPr>
                <w:ilvl w:val="0"/>
                <w:numId w:val="14"/>
              </w:numPr>
              <w:spacing w:after="0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Педагогические закономерности организации образовательного процесса;</w:t>
            </w:r>
          </w:p>
          <w:p w14:paraId="53AE8BD0" w14:textId="77777777" w:rsidR="00B513FE" w:rsidRPr="00B83D54" w:rsidRDefault="00B513FE" w:rsidP="003219CB">
            <w:pPr>
              <w:pStyle w:val="aff1"/>
              <w:numPr>
                <w:ilvl w:val="0"/>
                <w:numId w:val="14"/>
              </w:numPr>
              <w:spacing w:after="0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Организацию, осуществление контроля и оценки учебных достижений, текущих и итоговых результатов освоения образовательной программы обучающимися;</w:t>
            </w:r>
          </w:p>
          <w:p w14:paraId="6A369C74" w14:textId="77777777" w:rsidR="00B513FE" w:rsidRPr="00B83D54" w:rsidRDefault="00B513FE" w:rsidP="003219CB">
            <w:pPr>
              <w:pStyle w:val="aff1"/>
              <w:numPr>
                <w:ilvl w:val="0"/>
                <w:numId w:val="14"/>
              </w:numPr>
              <w:spacing w:after="0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Основы формирования универсальных учебных действий;</w:t>
            </w:r>
          </w:p>
          <w:p w14:paraId="4C1CF70A" w14:textId="77777777" w:rsidR="00B513FE" w:rsidRPr="00B83D54" w:rsidRDefault="00B513FE" w:rsidP="003219CB">
            <w:pPr>
              <w:pStyle w:val="aff1"/>
              <w:numPr>
                <w:ilvl w:val="0"/>
                <w:numId w:val="14"/>
              </w:numPr>
              <w:spacing w:after="0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Проведение объективной оценки знаний учащегося на основе тестирования и других методов контроля;</w:t>
            </w:r>
          </w:p>
          <w:p w14:paraId="0E3E1FDD" w14:textId="77777777" w:rsidR="00B513FE" w:rsidRPr="00B83D54" w:rsidRDefault="00B513FE" w:rsidP="003219CB">
            <w:pPr>
              <w:pStyle w:val="aff1"/>
              <w:numPr>
                <w:ilvl w:val="0"/>
                <w:numId w:val="14"/>
              </w:numPr>
              <w:spacing w:after="0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Правила организации собственной деятельности,</w:t>
            </w: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ab/>
              <w:t>определение методов решения профессиональных задач, оценивание их эффективности и качества;</w:t>
            </w:r>
          </w:p>
          <w:p w14:paraId="005923FA" w14:textId="77777777" w:rsidR="00B513FE" w:rsidRPr="00B83D54" w:rsidRDefault="00B513FE" w:rsidP="003219CB">
            <w:pPr>
              <w:pStyle w:val="aff1"/>
              <w:numPr>
                <w:ilvl w:val="0"/>
                <w:numId w:val="14"/>
              </w:numPr>
              <w:spacing w:after="0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Информацию об уровнях владения английским языком и их соответствие с требованиями шкалы CEFR;</w:t>
            </w:r>
          </w:p>
          <w:p w14:paraId="76C5D441" w14:textId="77777777" w:rsidR="00B513FE" w:rsidRPr="00B83D54" w:rsidRDefault="00B513FE" w:rsidP="003219CB">
            <w:pPr>
              <w:pStyle w:val="aff1"/>
              <w:numPr>
                <w:ilvl w:val="0"/>
                <w:numId w:val="14"/>
              </w:numPr>
              <w:spacing w:after="0"/>
              <w:ind w:left="0" w:firstLine="36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Основы планирования урока;</w:t>
            </w:r>
          </w:p>
          <w:p w14:paraId="1E6CC8CA" w14:textId="77777777" w:rsidR="00B513FE" w:rsidRPr="00B83D54" w:rsidRDefault="00B513FE" w:rsidP="003219CB">
            <w:pPr>
              <w:pStyle w:val="aff1"/>
              <w:numPr>
                <w:ilvl w:val="0"/>
                <w:numId w:val="14"/>
              </w:numPr>
              <w:spacing w:after="0"/>
              <w:ind w:left="0" w:firstLine="36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Принципы создания технологической карты (Плана) урока;</w:t>
            </w:r>
          </w:p>
          <w:p w14:paraId="4E5FA2F5" w14:textId="77777777" w:rsidR="00B513FE" w:rsidRPr="00B83D54" w:rsidRDefault="00B513FE" w:rsidP="003219CB">
            <w:pPr>
              <w:pStyle w:val="aff1"/>
              <w:numPr>
                <w:ilvl w:val="0"/>
                <w:numId w:val="14"/>
              </w:numPr>
              <w:shd w:val="clear" w:color="auto" w:fill="FFFFFF"/>
              <w:spacing w:after="0"/>
              <w:ind w:left="0" w:firstLine="36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Различные культурные тенденции для выявления форм обучения и заданий, интересных студенту;</w:t>
            </w:r>
          </w:p>
          <w:p w14:paraId="45FB65F9" w14:textId="77777777" w:rsidR="00B513FE" w:rsidRPr="00B83D54" w:rsidRDefault="00B513FE" w:rsidP="003219CB">
            <w:pPr>
              <w:pStyle w:val="aff1"/>
              <w:numPr>
                <w:ilvl w:val="0"/>
                <w:numId w:val="14"/>
              </w:numPr>
              <w:spacing w:after="0"/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Способы поддерживать на высоком уровне коммуникативные навыки.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5883DA8C" w14:textId="77777777" w:rsidR="00B513FE" w:rsidRPr="00B83D54" w:rsidRDefault="00B513FE" w:rsidP="00321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3FE" w:rsidRPr="00B83D54" w14:paraId="0E6B1603" w14:textId="77777777" w:rsidTr="003219CB"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936B4A3" w14:textId="77777777" w:rsidR="00B513FE" w:rsidRPr="00B83D54" w:rsidRDefault="00B513FE" w:rsidP="00321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shd w:val="clear" w:color="auto" w:fill="auto"/>
            <w:vAlign w:val="center"/>
          </w:tcPr>
          <w:p w14:paraId="42BCC20F" w14:textId="77777777" w:rsidR="00B513FE" w:rsidRPr="00B83D54" w:rsidRDefault="00B513FE" w:rsidP="003219C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D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Специалист должен уметь:</w:t>
            </w:r>
          </w:p>
          <w:p w14:paraId="5E6D8234" w14:textId="77777777" w:rsidR="00B513FE" w:rsidRPr="00B83D54" w:rsidRDefault="00B513FE" w:rsidP="003219CB">
            <w:pPr>
              <w:pStyle w:val="aff1"/>
              <w:numPr>
                <w:ilvl w:val="0"/>
                <w:numId w:val="15"/>
              </w:numPr>
              <w:spacing w:after="0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Планировать и проводить запланированные учебные занятия;</w:t>
            </w:r>
          </w:p>
          <w:p w14:paraId="2A28ED0B" w14:textId="77777777" w:rsidR="00B513FE" w:rsidRPr="00B83D54" w:rsidRDefault="00B513FE" w:rsidP="003219CB">
            <w:pPr>
              <w:pStyle w:val="aff1"/>
              <w:numPr>
                <w:ilvl w:val="0"/>
                <w:numId w:val="15"/>
              </w:numPr>
              <w:spacing w:after="0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Владеть формами и методами обучения, в том числе выходящими за рамки учебных занятий; </w:t>
            </w:r>
          </w:p>
          <w:p w14:paraId="7F1A84E7" w14:textId="77777777" w:rsidR="00B513FE" w:rsidRPr="00B83D54" w:rsidRDefault="00B513FE" w:rsidP="003219CB">
            <w:pPr>
              <w:pStyle w:val="aff1"/>
              <w:numPr>
                <w:ilvl w:val="0"/>
                <w:numId w:val="15"/>
              </w:numPr>
              <w:spacing w:after="0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Владеть приемами эффективного общения на английском языке;</w:t>
            </w:r>
          </w:p>
          <w:p w14:paraId="37697DD1" w14:textId="77777777" w:rsidR="00B513FE" w:rsidRPr="00B83D54" w:rsidRDefault="00B513FE" w:rsidP="003219CB">
            <w:pPr>
              <w:pStyle w:val="aff1"/>
              <w:numPr>
                <w:ilvl w:val="0"/>
                <w:numId w:val="15"/>
              </w:numPr>
              <w:spacing w:after="0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Разрабатывать и реализовывать индивидуальные и групповые образовательные программы обучения английскому языку с учетом целей обучающихся, личностных и возрастных особенностей, а также уровнем владения английским языком по шкале CEFR;</w:t>
            </w:r>
          </w:p>
          <w:p w14:paraId="650C83FB" w14:textId="77777777" w:rsidR="00B513FE" w:rsidRPr="00B83D54" w:rsidRDefault="00B513FE" w:rsidP="003219CB">
            <w:pPr>
              <w:pStyle w:val="aff1"/>
              <w:numPr>
                <w:ilvl w:val="0"/>
                <w:numId w:val="15"/>
              </w:numPr>
              <w:spacing w:after="0"/>
              <w:ind w:left="0" w:firstLine="3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Проводить соответствия использования лексических/грамматических единиц, владения коммуникативными компетенциями, навыками </w:t>
            </w:r>
            <w:proofErr w:type="spellStart"/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аудирования</w:t>
            </w:r>
            <w:proofErr w:type="spellEnd"/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разговорными навыками по уровням владения английским языком с общеевропейской шкалой владения иностранным языком CEFR;</w:t>
            </w:r>
          </w:p>
          <w:p w14:paraId="2C3011D8" w14:textId="77777777" w:rsidR="00B513FE" w:rsidRPr="00B83D54" w:rsidRDefault="00B513FE" w:rsidP="003219CB">
            <w:pPr>
              <w:pStyle w:val="aff1"/>
              <w:numPr>
                <w:ilvl w:val="0"/>
                <w:numId w:val="15"/>
              </w:numPr>
              <w:spacing w:after="0"/>
              <w:ind w:left="0" w:firstLine="3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техники и приемы вовлечения обучающихся различного возраста в процесс обучения, мотивируя их учебно-познавательную деятельность.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B296741" w14:textId="77777777" w:rsidR="00B513FE" w:rsidRPr="00B83D54" w:rsidRDefault="00B513FE" w:rsidP="00321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3FE" w:rsidRPr="00B83D54" w14:paraId="1E298EB6" w14:textId="77777777" w:rsidTr="003219CB">
        <w:trPr>
          <w:trHeight w:val="330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3D382C0F" w14:textId="77777777" w:rsidR="00B513FE" w:rsidRPr="00B83D54" w:rsidRDefault="00B513FE" w:rsidP="00321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D5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FF136B" w14:textId="77777777" w:rsidR="00B513FE" w:rsidRPr="00B83D54" w:rsidRDefault="00B513FE" w:rsidP="003219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D5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0A98ACCB" w14:textId="77777777" w:rsidR="00B513FE" w:rsidRPr="00B83D54" w:rsidRDefault="00B513FE" w:rsidP="00321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D5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B513FE" w:rsidRPr="00B83D54" w14:paraId="2370E2E7" w14:textId="77777777" w:rsidTr="003219CB">
        <w:trPr>
          <w:trHeight w:val="52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B54A0FA" w14:textId="77777777" w:rsidR="00B513FE" w:rsidRPr="00B83D54" w:rsidRDefault="00B513FE" w:rsidP="00321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B06DE3" w14:textId="77777777" w:rsidR="00B513FE" w:rsidRPr="00B83D54" w:rsidRDefault="00B513FE" w:rsidP="003219C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D54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знать:</w:t>
            </w:r>
          </w:p>
          <w:p w14:paraId="637479D9" w14:textId="77777777" w:rsidR="00B513FE" w:rsidRPr="00B83D54" w:rsidRDefault="00B513FE" w:rsidP="003219CB">
            <w:pPr>
              <w:pStyle w:val="aff1"/>
              <w:numPr>
                <w:ilvl w:val="0"/>
                <w:numId w:val="16"/>
              </w:numPr>
              <w:spacing w:after="0"/>
              <w:ind w:left="100" w:firstLine="28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Преподаваемый предмет «Английский язык» в пределах требований федеральных государственных образовательных стандартов и основной общеобразовательной программы, его истории и места в мировой культуре и науке;</w:t>
            </w:r>
          </w:p>
          <w:p w14:paraId="0673789D" w14:textId="77777777" w:rsidR="00B513FE" w:rsidRPr="00B83D54" w:rsidRDefault="00B513FE" w:rsidP="003219CB">
            <w:pPr>
              <w:pStyle w:val="aff1"/>
              <w:numPr>
                <w:ilvl w:val="0"/>
                <w:numId w:val="16"/>
              </w:numPr>
              <w:spacing w:after="0"/>
              <w:ind w:left="100" w:firstLine="283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Правила произношения в английском языке;</w:t>
            </w:r>
          </w:p>
          <w:p w14:paraId="16E6DF67" w14:textId="77777777" w:rsidR="00B513FE" w:rsidRPr="00B83D54" w:rsidRDefault="00B513FE" w:rsidP="003219CB">
            <w:pPr>
              <w:pStyle w:val="aff1"/>
              <w:numPr>
                <w:ilvl w:val="0"/>
                <w:numId w:val="16"/>
              </w:numPr>
              <w:spacing w:after="0"/>
              <w:ind w:left="100" w:firstLine="283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Грамматические аспекты английского языка;</w:t>
            </w:r>
          </w:p>
          <w:p w14:paraId="32152705" w14:textId="77777777" w:rsidR="00B513FE" w:rsidRPr="00B83D54" w:rsidRDefault="00B513FE" w:rsidP="003219CB">
            <w:pPr>
              <w:pStyle w:val="aff1"/>
              <w:numPr>
                <w:ilvl w:val="0"/>
                <w:numId w:val="16"/>
              </w:numPr>
              <w:spacing w:after="0"/>
              <w:ind w:left="100" w:firstLine="283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Правила орфографии и пунктуации в английском языке;</w:t>
            </w:r>
          </w:p>
          <w:p w14:paraId="7086B1EC" w14:textId="77777777" w:rsidR="00B513FE" w:rsidRPr="00B83D54" w:rsidRDefault="00B513FE" w:rsidP="003219CB">
            <w:pPr>
              <w:pStyle w:val="aff1"/>
              <w:numPr>
                <w:ilvl w:val="0"/>
                <w:numId w:val="16"/>
              </w:numPr>
              <w:spacing w:after="0"/>
              <w:ind w:left="100" w:firstLine="283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Стандарты написания официальных и неофициальных писем, а также эссе на английском языке;</w:t>
            </w:r>
          </w:p>
          <w:p w14:paraId="7A649308" w14:textId="77777777" w:rsidR="00B513FE" w:rsidRPr="00B83D54" w:rsidRDefault="00B513FE" w:rsidP="003219CB">
            <w:pPr>
              <w:pStyle w:val="aff1"/>
              <w:numPr>
                <w:ilvl w:val="0"/>
                <w:numId w:val="16"/>
              </w:numPr>
              <w:shd w:val="clear" w:color="auto" w:fill="FFFFFF"/>
              <w:spacing w:after="0"/>
              <w:ind w:left="100" w:firstLine="283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Нормы создания монолога на заданную тему на английском языке; </w:t>
            </w:r>
          </w:p>
          <w:p w14:paraId="7F69941C" w14:textId="77777777" w:rsidR="00B513FE" w:rsidRPr="00B83D54" w:rsidRDefault="00B513FE" w:rsidP="003219CB">
            <w:pPr>
              <w:pStyle w:val="aff1"/>
              <w:numPr>
                <w:ilvl w:val="0"/>
                <w:numId w:val="16"/>
              </w:numPr>
              <w:shd w:val="clear" w:color="auto" w:fill="FFFFFF"/>
              <w:spacing w:after="0"/>
              <w:ind w:left="100" w:firstLine="283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Возможности сочетания элементов разных подходов и педагогических технологий в обучении английскому языку;</w:t>
            </w:r>
          </w:p>
          <w:p w14:paraId="10640045" w14:textId="77777777" w:rsidR="00B513FE" w:rsidRPr="00B83D54" w:rsidRDefault="00B513FE" w:rsidP="003219CB">
            <w:pPr>
              <w:pStyle w:val="aff1"/>
              <w:numPr>
                <w:ilvl w:val="0"/>
                <w:numId w:val="16"/>
              </w:numPr>
              <w:shd w:val="clear" w:color="auto" w:fill="FFFFFF"/>
              <w:spacing w:after="0"/>
              <w:ind w:left="100" w:firstLine="283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Способы активного вовлечения ученика в учебный процесс;</w:t>
            </w:r>
          </w:p>
          <w:p w14:paraId="676B018C" w14:textId="77777777" w:rsidR="00B513FE" w:rsidRPr="00B83D54" w:rsidRDefault="00B513FE" w:rsidP="003219CB">
            <w:pPr>
              <w:pStyle w:val="aff1"/>
              <w:numPr>
                <w:ilvl w:val="0"/>
                <w:numId w:val="16"/>
              </w:numPr>
              <w:spacing w:after="0"/>
              <w:ind w:left="100" w:firstLine="28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Принципы и приемы представления индивидуальной/групповой общеобразовательной программы;</w:t>
            </w:r>
          </w:p>
          <w:p w14:paraId="0F2757B1" w14:textId="77777777" w:rsidR="00B513FE" w:rsidRPr="00B83D54" w:rsidRDefault="00B513FE" w:rsidP="003219CB">
            <w:pPr>
              <w:pStyle w:val="aff1"/>
              <w:numPr>
                <w:ilvl w:val="0"/>
                <w:numId w:val="16"/>
              </w:numPr>
              <w:spacing w:after="0"/>
              <w:ind w:left="100" w:firstLine="283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Техники и приемы вовлечения в деятельность, мотивации к освоению избранной образовательной программы обучающихся различного возраста;</w:t>
            </w:r>
          </w:p>
          <w:p w14:paraId="735BD021" w14:textId="77777777" w:rsidR="00B513FE" w:rsidRPr="00B83D54" w:rsidRDefault="00B513FE" w:rsidP="003219CB">
            <w:pPr>
              <w:pStyle w:val="aff1"/>
              <w:numPr>
                <w:ilvl w:val="0"/>
                <w:numId w:val="16"/>
              </w:numPr>
              <w:spacing w:after="0"/>
              <w:ind w:left="100" w:firstLine="28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Психолого-педагогические и организационно-методические основы организации образовательного процесса по индивидуальным/групповым образовательным программам.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244C6FFC" w14:textId="77777777" w:rsidR="00B513FE" w:rsidRPr="00B83D54" w:rsidRDefault="00B513FE" w:rsidP="00321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3FE" w:rsidRPr="00B83D54" w14:paraId="35CF22AD" w14:textId="77777777" w:rsidTr="003219CB">
        <w:trPr>
          <w:trHeight w:val="4668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CBD6EEA" w14:textId="77777777" w:rsidR="00B513FE" w:rsidRPr="00B83D54" w:rsidRDefault="00B513FE" w:rsidP="00321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A54ED49" w14:textId="77777777" w:rsidR="00B513FE" w:rsidRPr="00B83D54" w:rsidRDefault="00B513FE" w:rsidP="003219C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D54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371FE109" w14:textId="77777777" w:rsidR="00B513FE" w:rsidRPr="00B83D54" w:rsidRDefault="00B513FE" w:rsidP="003219CB">
            <w:pPr>
              <w:pStyle w:val="aff1"/>
              <w:numPr>
                <w:ilvl w:val="0"/>
                <w:numId w:val="17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Осуществлять деятельность, соответствующую индивидуальной/групповой образовательной программе;</w:t>
            </w:r>
          </w:p>
          <w:p w14:paraId="5D08F61A" w14:textId="77777777" w:rsidR="00B513FE" w:rsidRPr="00B83D54" w:rsidRDefault="00B513FE" w:rsidP="003219CB">
            <w:pPr>
              <w:pStyle w:val="aff1"/>
              <w:numPr>
                <w:ilvl w:val="0"/>
                <w:numId w:val="17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Создавать условия для привлечения обучающихся к созданию предметно- развивающей среды в процессе занятия;</w:t>
            </w:r>
          </w:p>
          <w:p w14:paraId="3BD62980" w14:textId="77777777" w:rsidR="00B513FE" w:rsidRPr="00B83D54" w:rsidRDefault="00B513FE" w:rsidP="003219CB">
            <w:pPr>
              <w:pStyle w:val="aff1"/>
              <w:numPr>
                <w:ilvl w:val="0"/>
                <w:numId w:val="17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Проводить анализ необходимой педагогической и методической литературы;</w:t>
            </w:r>
          </w:p>
          <w:p w14:paraId="2202D61D" w14:textId="77777777" w:rsidR="00B513FE" w:rsidRPr="00B83D54" w:rsidRDefault="00B513FE" w:rsidP="003219CB">
            <w:pPr>
              <w:pStyle w:val="aff1"/>
              <w:numPr>
                <w:ilvl w:val="0"/>
                <w:numId w:val="17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Распределять и соблюдать время говорения учителя и ученика на уроке;</w:t>
            </w:r>
          </w:p>
          <w:p w14:paraId="61DCDC5E" w14:textId="77777777" w:rsidR="00B513FE" w:rsidRPr="00B83D54" w:rsidRDefault="00B513FE" w:rsidP="003219CB">
            <w:pPr>
              <w:pStyle w:val="aff1"/>
              <w:numPr>
                <w:ilvl w:val="0"/>
                <w:numId w:val="17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Придерживаться времени, запланированного для каждого этапа урока; </w:t>
            </w:r>
          </w:p>
          <w:p w14:paraId="70FEE713" w14:textId="77777777" w:rsidR="00B513FE" w:rsidRPr="00B83D54" w:rsidRDefault="00B513FE" w:rsidP="003219CB">
            <w:pPr>
              <w:pStyle w:val="aff1"/>
              <w:numPr>
                <w:ilvl w:val="0"/>
                <w:numId w:val="17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Адаптировать время прохождения этапов урока по необходимости без потери качества;</w:t>
            </w:r>
          </w:p>
          <w:p w14:paraId="7DF3B770" w14:textId="77777777" w:rsidR="00B513FE" w:rsidRPr="00B83D54" w:rsidRDefault="00B513FE" w:rsidP="003219CB">
            <w:pPr>
              <w:pStyle w:val="aff1"/>
              <w:numPr>
                <w:ilvl w:val="0"/>
                <w:numId w:val="17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Составлять комплект необходимых дидактических материалов;</w:t>
            </w:r>
          </w:p>
          <w:p w14:paraId="09D1477D" w14:textId="77777777" w:rsidR="00B513FE" w:rsidRPr="00B83D54" w:rsidRDefault="00B513FE" w:rsidP="003219CB">
            <w:pPr>
              <w:pStyle w:val="aff1"/>
              <w:numPr>
                <w:ilvl w:val="0"/>
                <w:numId w:val="17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Определять цели ученика с учетом его индивидуальных особенностей;</w:t>
            </w:r>
          </w:p>
          <w:p w14:paraId="3CB04D5E" w14:textId="77777777" w:rsidR="00B513FE" w:rsidRPr="00B83D54" w:rsidRDefault="00B513FE" w:rsidP="003219CB">
            <w:pPr>
              <w:pStyle w:val="aff1"/>
              <w:numPr>
                <w:ilvl w:val="0"/>
                <w:numId w:val="17"/>
              </w:numPr>
              <w:spacing w:after="0"/>
              <w:ind w:left="100" w:firstLine="2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Готовить информационные материалы о возможностях и содержании индивидуальной/групповой общеобразовательной программы.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5294E983" w14:textId="77777777" w:rsidR="00B513FE" w:rsidRPr="00B83D54" w:rsidRDefault="00B513FE" w:rsidP="00321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3FE" w:rsidRPr="00B83D54" w14:paraId="40134793" w14:textId="77777777" w:rsidTr="003219CB">
        <w:trPr>
          <w:trHeight w:val="551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667229C0" w14:textId="77777777" w:rsidR="00B513FE" w:rsidRPr="00B83D54" w:rsidRDefault="00B513FE" w:rsidP="00321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D5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3536" w:type="pct"/>
            <w:tcBorders>
              <w:bottom w:val="single" w:sz="4" w:space="0" w:color="auto"/>
            </w:tcBorders>
            <w:shd w:val="clear" w:color="auto" w:fill="auto"/>
          </w:tcPr>
          <w:p w14:paraId="44B8A1F6" w14:textId="77777777" w:rsidR="00B513FE" w:rsidRPr="00B83D54" w:rsidRDefault="00B513FE" w:rsidP="003219C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D54">
              <w:rPr>
                <w:rFonts w:ascii="Times New Roman" w:hAnsi="Times New Roman" w:cs="Times New Roman"/>
                <w:b/>
                <w:sz w:val="24"/>
                <w:szCs w:val="24"/>
              </w:rPr>
              <w:t>Педагогический контроль и оценка освоения дополнительной общеобразовательной программы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7A2A33D4" w14:textId="77777777" w:rsidR="00B513FE" w:rsidRPr="00B83D54" w:rsidRDefault="00B513FE" w:rsidP="00321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D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513FE" w:rsidRPr="00B83D54" w14:paraId="4E1AB31E" w14:textId="77777777" w:rsidTr="003219CB">
        <w:trPr>
          <w:trHeight w:val="64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EAD9A1C" w14:textId="77777777" w:rsidR="00B513FE" w:rsidRPr="00B83D54" w:rsidRDefault="00B513FE" w:rsidP="00321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4FDF77E" w14:textId="77777777" w:rsidR="00B513FE" w:rsidRPr="00B83D54" w:rsidRDefault="00B513FE" w:rsidP="003219C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D54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знать:</w:t>
            </w:r>
          </w:p>
          <w:p w14:paraId="3E0C7603" w14:textId="77777777" w:rsidR="00B513FE" w:rsidRPr="00B83D54" w:rsidRDefault="00B513FE" w:rsidP="003219CB">
            <w:pPr>
              <w:pStyle w:val="aff1"/>
              <w:numPr>
                <w:ilvl w:val="0"/>
                <w:numId w:val="18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Организацию осуществления контроля и оценки учебных достижений, текущих и итоговых результатов освоения образовательной программы обучающимися;</w:t>
            </w:r>
          </w:p>
          <w:p w14:paraId="7F1837BD" w14:textId="77777777" w:rsidR="00B513FE" w:rsidRPr="00B83D54" w:rsidRDefault="00B513FE" w:rsidP="003219CB">
            <w:pPr>
              <w:pStyle w:val="aff1"/>
              <w:numPr>
                <w:ilvl w:val="0"/>
                <w:numId w:val="18"/>
              </w:numPr>
              <w:spacing w:after="0"/>
              <w:ind w:left="100" w:firstLine="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Оценивать образовательные результаты: формируемые предметные и </w:t>
            </w:r>
            <w:proofErr w:type="spellStart"/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метапредметные</w:t>
            </w:r>
            <w:proofErr w:type="spellEnd"/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компетенции, а также осуществлять общий мониторинг личностных характеристик.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5F1F4804" w14:textId="77777777" w:rsidR="00B513FE" w:rsidRPr="00B83D54" w:rsidRDefault="00B513FE" w:rsidP="00321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3FE" w:rsidRPr="00B83D54" w14:paraId="7E32BFD5" w14:textId="77777777" w:rsidTr="003219CB">
        <w:trPr>
          <w:trHeight w:val="630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715674CA" w14:textId="77777777" w:rsidR="00B513FE" w:rsidRPr="00B83D54" w:rsidRDefault="00B513FE" w:rsidP="00321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CCB62FE" w14:textId="77777777" w:rsidR="00B513FE" w:rsidRPr="00B83D54" w:rsidRDefault="00B513FE" w:rsidP="003219C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D54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41A17C9F" w14:textId="77777777" w:rsidR="00B513FE" w:rsidRPr="00B83D54" w:rsidRDefault="00B513FE" w:rsidP="003219CB">
            <w:pPr>
              <w:pStyle w:val="aff1"/>
              <w:numPr>
                <w:ilvl w:val="0"/>
                <w:numId w:val="19"/>
              </w:numPr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Объективно оценивать знания обучающихся на основе тестирования и других методов контроля в соответствии с реальными учебными возможностями;</w:t>
            </w:r>
          </w:p>
          <w:p w14:paraId="6B36AB23" w14:textId="77777777" w:rsidR="00B513FE" w:rsidRPr="00B83D54" w:rsidRDefault="00B513FE" w:rsidP="003219CB">
            <w:pPr>
              <w:pStyle w:val="aff1"/>
              <w:numPr>
                <w:ilvl w:val="0"/>
                <w:numId w:val="19"/>
              </w:numPr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Пути достижения образовательных результатов и способы оценки результатов обучения;</w:t>
            </w:r>
          </w:p>
          <w:p w14:paraId="2B505394" w14:textId="77777777" w:rsidR="00B513FE" w:rsidRPr="00B83D54" w:rsidRDefault="00B513FE" w:rsidP="003219CB">
            <w:pPr>
              <w:pStyle w:val="aff1"/>
              <w:numPr>
                <w:ilvl w:val="0"/>
                <w:numId w:val="19"/>
              </w:numPr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Способы активного вовлечения учащихся в учебный процесс;</w:t>
            </w:r>
          </w:p>
          <w:p w14:paraId="43A323F7" w14:textId="77777777" w:rsidR="00B513FE" w:rsidRPr="00B83D54" w:rsidRDefault="00B513FE" w:rsidP="003219CB">
            <w:pPr>
              <w:pStyle w:val="aff1"/>
              <w:numPr>
                <w:ilvl w:val="0"/>
                <w:numId w:val="19"/>
              </w:numPr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Диагностировать предрасположенность (задатки) обучающихся к освоению индивидуальной/групповой образовательной программы; </w:t>
            </w:r>
          </w:p>
          <w:p w14:paraId="64A79458" w14:textId="77777777" w:rsidR="00B513FE" w:rsidRPr="00B83D54" w:rsidRDefault="00B513FE" w:rsidP="003219CB">
            <w:pPr>
              <w:pStyle w:val="aff1"/>
              <w:numPr>
                <w:ilvl w:val="0"/>
                <w:numId w:val="19"/>
              </w:numPr>
              <w:ind w:left="100" w:firstLine="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D54">
              <w:rPr>
                <w:rFonts w:ascii="Times New Roman" w:eastAsiaTheme="minorHAnsi" w:hAnsi="Times New Roman"/>
                <w:color w:val="000000"/>
                <w:sz w:val="24"/>
                <w:szCs w:val="24"/>
              </w:rPr>
              <w:t>Проводить педагогическое наблюдение, использовать различные методы, средства и приемы текущего контроля и обратной связи, в том числе оценки деятельности и поведения обучающихся на занятиях.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0BF2D71A" w14:textId="77777777" w:rsidR="00B513FE" w:rsidRPr="00B83D54" w:rsidRDefault="00B513FE" w:rsidP="00321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3FE" w:rsidRPr="00B83D54" w14:paraId="2DCC33CE" w14:textId="77777777" w:rsidTr="003219CB">
        <w:trPr>
          <w:trHeight w:val="240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7BF641D7" w14:textId="77777777" w:rsidR="00B513FE" w:rsidRPr="00B83D54" w:rsidRDefault="00B513FE" w:rsidP="00321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D5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148D1DD" w14:textId="77777777" w:rsidR="00B513FE" w:rsidRPr="00B83D54" w:rsidRDefault="00B513FE" w:rsidP="003219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D54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дополнительного образования детей и взрослых по одному или нескольким направлениям деятельности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51A7CF65" w14:textId="77777777" w:rsidR="00B513FE" w:rsidRPr="00B83D54" w:rsidRDefault="00B513FE" w:rsidP="00321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D54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B513FE" w:rsidRPr="00B83D54" w14:paraId="6C7484F6" w14:textId="77777777" w:rsidTr="003219CB">
        <w:trPr>
          <w:trHeight w:val="180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0DEC1EB6" w14:textId="77777777" w:rsidR="00B513FE" w:rsidRPr="00B83D54" w:rsidRDefault="00B513FE" w:rsidP="00321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62DA6C" w14:textId="77777777" w:rsidR="00B513FE" w:rsidRPr="00B83D54" w:rsidRDefault="00B513FE" w:rsidP="003219CB">
            <w:pPr>
              <w:pStyle w:val="aff1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3D54">
              <w:rPr>
                <w:rFonts w:ascii="Times New Roman" w:hAnsi="Times New Roman"/>
                <w:b/>
                <w:sz w:val="24"/>
                <w:szCs w:val="24"/>
              </w:rPr>
              <w:t>Специалист должен знать:</w:t>
            </w:r>
          </w:p>
          <w:p w14:paraId="096244D1" w14:textId="77777777" w:rsidR="00B513FE" w:rsidRPr="00B83D54" w:rsidRDefault="00B513FE" w:rsidP="003219CB">
            <w:pPr>
              <w:pStyle w:val="aff1"/>
              <w:numPr>
                <w:ilvl w:val="0"/>
                <w:numId w:val="20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Принципы формирования навыков, связанных с информационно-коммуникационными технологиями, необходимых для освоения индивидуальной/групповой образовательной программы;  </w:t>
            </w:r>
          </w:p>
          <w:p w14:paraId="19F6C8C4" w14:textId="77777777" w:rsidR="00B513FE" w:rsidRPr="00B83D54" w:rsidRDefault="00B513FE" w:rsidP="003219CB">
            <w:pPr>
              <w:pStyle w:val="aff1"/>
              <w:numPr>
                <w:ilvl w:val="0"/>
                <w:numId w:val="20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Различные формы учебного диалога и взаимодействия с обучающимися;</w:t>
            </w:r>
          </w:p>
          <w:p w14:paraId="2B80BB94" w14:textId="77777777" w:rsidR="00B513FE" w:rsidRPr="00B83D54" w:rsidRDefault="00B513FE" w:rsidP="003219CB">
            <w:pPr>
              <w:pStyle w:val="aff1"/>
              <w:numPr>
                <w:ilvl w:val="0"/>
                <w:numId w:val="20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Основные правила и технические приемы создания информационных материалов о возможностях и содержании индивидуальных/групповых образовательных программ на бумажных и электронных носителях </w:t>
            </w:r>
          </w:p>
          <w:p w14:paraId="04A8F556" w14:textId="77777777" w:rsidR="00B513FE" w:rsidRPr="00B83D54" w:rsidRDefault="00B513FE" w:rsidP="003219CB">
            <w:pPr>
              <w:pStyle w:val="aff1"/>
              <w:numPr>
                <w:ilvl w:val="0"/>
                <w:numId w:val="20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Перечень электронных ресурсов, необходимых для освоения индивидуальной/групповой образовательной программы;</w:t>
            </w:r>
          </w:p>
          <w:p w14:paraId="60D88C2D" w14:textId="77777777" w:rsidR="00B513FE" w:rsidRPr="00B83D54" w:rsidRDefault="00B513FE" w:rsidP="003219CB">
            <w:pPr>
              <w:pStyle w:val="aff1"/>
              <w:numPr>
                <w:ilvl w:val="0"/>
                <w:numId w:val="20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Психолого-педагогические основы и методики применения технических средств обучения, ИКТ, электронных </w:t>
            </w: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образовательных и информационных ресурсов, дистанционных образовательных технологий и электронного обучения с целью освоения индивидуальной/групповой образовательной программы; </w:t>
            </w:r>
          </w:p>
          <w:p w14:paraId="6E86936E" w14:textId="77777777" w:rsidR="00B513FE" w:rsidRPr="00B83D54" w:rsidRDefault="00B513FE" w:rsidP="003219CB">
            <w:pPr>
              <w:pStyle w:val="aff1"/>
              <w:numPr>
                <w:ilvl w:val="0"/>
                <w:numId w:val="22"/>
              </w:numPr>
              <w:ind w:left="100" w:firstLine="26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Сущность и принципы педагогической аналитики;</w:t>
            </w:r>
          </w:p>
          <w:p w14:paraId="3BD2D12E" w14:textId="77777777" w:rsidR="00B513FE" w:rsidRPr="00B83D54" w:rsidRDefault="00B513FE" w:rsidP="003219CB">
            <w:pPr>
              <w:pStyle w:val="aff1"/>
              <w:numPr>
                <w:ilvl w:val="0"/>
                <w:numId w:val="22"/>
              </w:numPr>
              <w:ind w:left="100" w:firstLine="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Приемы и правила анализа в педагогике.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21AFB30C" w14:textId="77777777" w:rsidR="00B513FE" w:rsidRPr="00B83D54" w:rsidRDefault="00B513FE" w:rsidP="00321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3FE" w:rsidRPr="00B83D54" w14:paraId="02E10FFF" w14:textId="77777777" w:rsidTr="003219CB">
        <w:trPr>
          <w:trHeight w:val="25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D1DB4A6" w14:textId="77777777" w:rsidR="00B513FE" w:rsidRPr="00B83D54" w:rsidRDefault="00B513FE" w:rsidP="00321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7A811B6" w14:textId="77777777" w:rsidR="00B513FE" w:rsidRPr="00B83D54" w:rsidRDefault="00B513FE" w:rsidP="003219CB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D54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55BC1895" w14:textId="77777777" w:rsidR="00B513FE" w:rsidRPr="00B83D54" w:rsidRDefault="00B513FE" w:rsidP="003219CB">
            <w:pPr>
              <w:pStyle w:val="aff1"/>
              <w:numPr>
                <w:ilvl w:val="0"/>
                <w:numId w:val="21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Разрабатывать, осваивать и применять современные психолого-педагогические технологии, основанные на знании законов развития личности и поведения в реальной и виртуальной среде;</w:t>
            </w:r>
          </w:p>
          <w:p w14:paraId="2C07DF13" w14:textId="77777777" w:rsidR="00B513FE" w:rsidRPr="00B83D54" w:rsidRDefault="00B513FE" w:rsidP="003219CB">
            <w:pPr>
              <w:pStyle w:val="aff1"/>
              <w:numPr>
                <w:ilvl w:val="0"/>
                <w:numId w:val="21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Владеть </w:t>
            </w:r>
            <w:proofErr w:type="spellStart"/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общепользовательской</w:t>
            </w:r>
            <w:proofErr w:type="spellEnd"/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, общепедагогической и предметно-педагогической ИКТ-компетентностями;</w:t>
            </w:r>
          </w:p>
          <w:p w14:paraId="4505B8AA" w14:textId="77777777" w:rsidR="00B513FE" w:rsidRPr="00B83D54" w:rsidRDefault="00B513FE" w:rsidP="003219CB">
            <w:pPr>
              <w:pStyle w:val="aff1"/>
              <w:numPr>
                <w:ilvl w:val="0"/>
                <w:numId w:val="21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Создавать предметно-развивающую среду;</w:t>
            </w:r>
          </w:p>
          <w:p w14:paraId="078A26A8" w14:textId="77777777" w:rsidR="00B513FE" w:rsidRPr="00B83D54" w:rsidRDefault="00B513FE" w:rsidP="003219CB">
            <w:pPr>
              <w:pStyle w:val="aff1"/>
              <w:numPr>
                <w:ilvl w:val="0"/>
                <w:numId w:val="21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Применять различные онлайн-платформы и иные инструменты для обучения;</w:t>
            </w:r>
          </w:p>
          <w:p w14:paraId="59F9A6CA" w14:textId="77777777" w:rsidR="00B513FE" w:rsidRPr="00B83D54" w:rsidRDefault="00B513FE" w:rsidP="003219CB">
            <w:pPr>
              <w:pStyle w:val="aff1"/>
              <w:numPr>
                <w:ilvl w:val="0"/>
                <w:numId w:val="21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Использовать, знать применение, а также алгоритм работы с программным обеспечением, необходимым для организации онлайн-преподавания;</w:t>
            </w:r>
          </w:p>
          <w:p w14:paraId="59807038" w14:textId="77777777" w:rsidR="00B513FE" w:rsidRPr="00B83D54" w:rsidRDefault="00B513FE" w:rsidP="003219CB">
            <w:pPr>
              <w:pStyle w:val="aff1"/>
              <w:numPr>
                <w:ilvl w:val="0"/>
                <w:numId w:val="21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Возможности использования технических программ для редактирования аудио- и видеозаписей и загрузки файлов в облачное хранилище;</w:t>
            </w:r>
          </w:p>
          <w:p w14:paraId="2F5DF035" w14:textId="77777777" w:rsidR="00B513FE" w:rsidRPr="00B83D54" w:rsidRDefault="00B513FE" w:rsidP="003219CB">
            <w:pPr>
              <w:pStyle w:val="aff1"/>
              <w:numPr>
                <w:ilvl w:val="0"/>
                <w:numId w:val="21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Находить, анализировать и систематизировать необходимые образовательные материалы, в т. ч. онлайн;</w:t>
            </w:r>
          </w:p>
          <w:p w14:paraId="41D4EF41" w14:textId="77777777" w:rsidR="00B513FE" w:rsidRPr="00B83D54" w:rsidRDefault="00B513FE" w:rsidP="003219CB">
            <w:pPr>
              <w:pStyle w:val="aff1"/>
              <w:numPr>
                <w:ilvl w:val="0"/>
                <w:numId w:val="21"/>
              </w:numPr>
              <w:spacing w:after="0"/>
              <w:ind w:left="100" w:firstLine="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Адаптировать и систематизировать учебные материалы под конкретные цели ученика.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20EB6DD4" w14:textId="77777777" w:rsidR="00B513FE" w:rsidRPr="00B83D54" w:rsidRDefault="00B513FE" w:rsidP="00321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3FE" w:rsidRPr="00B83D54" w14:paraId="45BEED7B" w14:textId="77777777" w:rsidTr="003219CB">
        <w:trPr>
          <w:trHeight w:val="630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0F2F6309" w14:textId="77777777" w:rsidR="00B513FE" w:rsidRPr="00B83D54" w:rsidRDefault="00B513FE" w:rsidP="00321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D5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F708FF" w14:textId="77777777" w:rsidR="00B513FE" w:rsidRPr="00B83D54" w:rsidRDefault="00B513FE" w:rsidP="003219C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D54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программно-методического обеспечения реализации дополнительной общеобразовательной программы</w:t>
            </w:r>
          </w:p>
        </w:tc>
        <w:tc>
          <w:tcPr>
            <w:tcW w:w="1134" w:type="pct"/>
            <w:shd w:val="clear" w:color="auto" w:fill="auto"/>
            <w:vAlign w:val="center"/>
          </w:tcPr>
          <w:p w14:paraId="4B20D602" w14:textId="77777777" w:rsidR="00B513FE" w:rsidRPr="00B83D54" w:rsidRDefault="00B513FE" w:rsidP="00321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D54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B513FE" w:rsidRPr="00B83D54" w14:paraId="4731140D" w14:textId="77777777" w:rsidTr="003219CB">
        <w:trPr>
          <w:trHeight w:val="360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8A970F5" w14:textId="77777777" w:rsidR="00B513FE" w:rsidRPr="00B83D54" w:rsidRDefault="00B513FE" w:rsidP="00321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5F48B6" w14:textId="77777777" w:rsidR="00B513FE" w:rsidRPr="00B83D54" w:rsidRDefault="00B513FE" w:rsidP="003219C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D5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Специалист должен знать: </w:t>
            </w:r>
          </w:p>
          <w:p w14:paraId="0D754291" w14:textId="77777777" w:rsidR="00B513FE" w:rsidRPr="00B83D54" w:rsidRDefault="00B513FE" w:rsidP="003219CB">
            <w:pPr>
              <w:pStyle w:val="aff1"/>
              <w:numPr>
                <w:ilvl w:val="0"/>
                <w:numId w:val="23"/>
              </w:numPr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 методики преподавания, основные принципы </w:t>
            </w:r>
            <w:proofErr w:type="spellStart"/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деятельностного</w:t>
            </w:r>
            <w:proofErr w:type="spellEnd"/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подхода, виды и приемы современных педагогических технологий;</w:t>
            </w:r>
          </w:p>
          <w:p w14:paraId="66875CFC" w14:textId="77777777" w:rsidR="00B513FE" w:rsidRPr="00B83D54" w:rsidRDefault="00B513FE" w:rsidP="003219CB">
            <w:pPr>
              <w:pStyle w:val="aff1"/>
              <w:numPr>
                <w:ilvl w:val="0"/>
                <w:numId w:val="23"/>
              </w:numPr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Систематизировать и оценивать педагогический опыт и образовательные технологии в области образования на основе изучения профессиональной литературы, самоанализа и анализа деятельности других педагогов;</w:t>
            </w:r>
          </w:p>
          <w:p w14:paraId="7207251B" w14:textId="77777777" w:rsidR="00B513FE" w:rsidRPr="00B83D54" w:rsidRDefault="00B513FE" w:rsidP="003219CB">
            <w:pPr>
              <w:pStyle w:val="aff1"/>
              <w:numPr>
                <w:ilvl w:val="0"/>
                <w:numId w:val="23"/>
              </w:numPr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Осуществлять электронное обучение, использовать дистанционные образовательные технологии;</w:t>
            </w:r>
          </w:p>
          <w:p w14:paraId="17277CCA" w14:textId="77777777" w:rsidR="00B513FE" w:rsidRPr="00B83D54" w:rsidRDefault="00B513FE" w:rsidP="003219CB">
            <w:pPr>
              <w:pStyle w:val="aff1"/>
              <w:numPr>
                <w:ilvl w:val="0"/>
                <w:numId w:val="23"/>
              </w:numPr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Создавать педагогические условия для формирования и развития самостоятельного контроля и оценки обучающимися процесса и результатов освоения образовательной программы;</w:t>
            </w:r>
          </w:p>
          <w:p w14:paraId="60EB0E26" w14:textId="77777777" w:rsidR="00B513FE" w:rsidRPr="00B83D54" w:rsidRDefault="00B513FE" w:rsidP="003219CB">
            <w:pPr>
              <w:pStyle w:val="aff1"/>
              <w:numPr>
                <w:ilvl w:val="0"/>
                <w:numId w:val="23"/>
              </w:numPr>
              <w:ind w:left="100" w:firstLine="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Основные правила и технические приемы создания информационных материалов о возможностях и содержании </w:t>
            </w: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индивидуальных/групповых образовательных программ на бумажных и электронных носителях.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348AAD8F" w14:textId="77777777" w:rsidR="00B513FE" w:rsidRPr="00B83D54" w:rsidRDefault="00B513FE" w:rsidP="00321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3FE" w:rsidRPr="00B83D54" w14:paraId="46CB7E7D" w14:textId="77777777" w:rsidTr="003219CB">
        <w:trPr>
          <w:trHeight w:val="255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40DB0D0A" w14:textId="77777777" w:rsidR="00B513FE" w:rsidRPr="00B83D54" w:rsidRDefault="00B513FE" w:rsidP="003219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901C10" w14:textId="77777777" w:rsidR="00B513FE" w:rsidRPr="00B83D54" w:rsidRDefault="00B513FE" w:rsidP="003219CB">
            <w:pPr>
              <w:pStyle w:val="aff1"/>
              <w:numPr>
                <w:ilvl w:val="0"/>
                <w:numId w:val="24"/>
              </w:numPr>
              <w:spacing w:after="0"/>
              <w:ind w:left="100" w:firstLine="26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83D54">
              <w:rPr>
                <w:rFonts w:ascii="Times New Roman" w:hAnsi="Times New Roman"/>
                <w:b/>
                <w:sz w:val="24"/>
                <w:szCs w:val="24"/>
              </w:rPr>
              <w:t>Специалист должен уметь:</w:t>
            </w:r>
          </w:p>
          <w:p w14:paraId="69916D13" w14:textId="77777777" w:rsidR="00B513FE" w:rsidRPr="00B83D54" w:rsidRDefault="00B513FE" w:rsidP="003219CB">
            <w:pPr>
              <w:pStyle w:val="aff1"/>
              <w:numPr>
                <w:ilvl w:val="0"/>
                <w:numId w:val="24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Выбирать учебно-методический комплект, разрабатывать учебно- методические материалы (рабочие программы, учебно-тематические планы и т.д.) на основе федерального государственного образовательного стандарта и примерных основных образовательных программ с учетом особенностей обучающихся;</w:t>
            </w:r>
          </w:p>
          <w:p w14:paraId="0B1254E3" w14:textId="77777777" w:rsidR="00B513FE" w:rsidRPr="00B83D54" w:rsidRDefault="00B513FE" w:rsidP="003219CB">
            <w:pPr>
              <w:pStyle w:val="aff1"/>
              <w:numPr>
                <w:ilvl w:val="0"/>
                <w:numId w:val="24"/>
              </w:numPr>
              <w:spacing w:after="0"/>
              <w:ind w:left="100" w:firstLine="260"/>
              <w:jc w:val="both"/>
              <w:textAlignment w:val="baseline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Устанавливать, настраивать и работать с программным обеспечением и приложениями на компьютере и смартфоне, необходимым для организации онлайн обучения;</w:t>
            </w:r>
          </w:p>
          <w:p w14:paraId="594F39EB" w14:textId="77777777" w:rsidR="00B513FE" w:rsidRPr="00B83D54" w:rsidRDefault="00B513FE" w:rsidP="003219CB">
            <w:pPr>
              <w:pStyle w:val="aff1"/>
              <w:numPr>
                <w:ilvl w:val="0"/>
                <w:numId w:val="24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Анализировать и применять необходимые </w:t>
            </w:r>
            <w:proofErr w:type="spellStart"/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интернет-ресурсы</w:t>
            </w:r>
            <w:proofErr w:type="spellEnd"/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для качественного проведения онлайн обучения;</w:t>
            </w:r>
          </w:p>
          <w:p w14:paraId="4F6DC1B7" w14:textId="77777777" w:rsidR="00B513FE" w:rsidRPr="00B83D54" w:rsidRDefault="00B513FE" w:rsidP="003219CB">
            <w:pPr>
              <w:pStyle w:val="aff1"/>
              <w:numPr>
                <w:ilvl w:val="0"/>
                <w:numId w:val="24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Создавать условия для развития обучающихся, мотивировать их к активному освоению ресурсов и развивающих возможностей образовательной среды, освоению выбранной образовательной программы, привлекать к целеполаганию;</w:t>
            </w:r>
          </w:p>
          <w:p w14:paraId="40AD5F0D" w14:textId="77777777" w:rsidR="00B513FE" w:rsidRPr="00B83D54" w:rsidRDefault="00B513FE" w:rsidP="003219CB">
            <w:pPr>
              <w:pStyle w:val="aff1"/>
              <w:numPr>
                <w:ilvl w:val="0"/>
                <w:numId w:val="24"/>
              </w:numPr>
              <w:spacing w:after="0"/>
              <w:ind w:left="100" w:firstLine="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на занятиях педагогически обоснованные формы, методы, средства и приемы организации деятельности обучающихся, электронные образовательные и информационные ресурсы с учетом целей и задач индивидуальной/групповой общеобразовательной программы, состояния здоровья, возрастных и индивидуальных особенностей обучающихся (в том числе одаренных детей и обучающихся с ограниченными возможностями здоровья).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562439D5" w14:textId="77777777" w:rsidR="00B513FE" w:rsidRPr="00B83D54" w:rsidRDefault="00B513FE" w:rsidP="003219CB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3FE" w:rsidRPr="00B83D54" w14:paraId="676F9286" w14:textId="77777777" w:rsidTr="003219CB">
        <w:trPr>
          <w:trHeight w:val="660"/>
        </w:trPr>
        <w:tc>
          <w:tcPr>
            <w:tcW w:w="330" w:type="pct"/>
            <w:vMerge w:val="restart"/>
            <w:shd w:val="clear" w:color="auto" w:fill="BFBFBF" w:themeFill="background1" w:themeFillShade="BF"/>
            <w:vAlign w:val="center"/>
          </w:tcPr>
          <w:p w14:paraId="07C060A6" w14:textId="77777777" w:rsidR="00B513FE" w:rsidRPr="00B83D54" w:rsidRDefault="00B513FE" w:rsidP="00321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3D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486E9B" w14:textId="77777777" w:rsidR="00B513FE" w:rsidRPr="00B83D54" w:rsidRDefault="00B513FE" w:rsidP="003219C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  <w:highlight w:val="yellow"/>
              </w:rPr>
            </w:pPr>
            <w:r w:rsidRPr="00B83D54">
              <w:rPr>
                <w:rFonts w:ascii="Times New Roman" w:hAnsi="Times New Roman" w:cs="Times New Roman"/>
                <w:b/>
                <w:sz w:val="24"/>
                <w:szCs w:val="24"/>
              </w:rPr>
              <w:t>Развивающая деятельность</w:t>
            </w:r>
          </w:p>
        </w:tc>
        <w:tc>
          <w:tcPr>
            <w:tcW w:w="1134" w:type="pct"/>
            <w:vMerge w:val="restart"/>
            <w:shd w:val="clear" w:color="auto" w:fill="auto"/>
            <w:vAlign w:val="center"/>
          </w:tcPr>
          <w:p w14:paraId="47C83A40" w14:textId="77777777" w:rsidR="00B513FE" w:rsidRPr="00B83D54" w:rsidRDefault="00B513FE" w:rsidP="00321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D54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B513FE" w:rsidRPr="00B83D54" w14:paraId="0887883F" w14:textId="77777777" w:rsidTr="003219CB">
        <w:trPr>
          <w:trHeight w:val="514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3E550063" w14:textId="77777777" w:rsidR="00B513FE" w:rsidRPr="00B83D54" w:rsidRDefault="00B513FE" w:rsidP="00321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DFCAA68" w14:textId="77777777" w:rsidR="00B513FE" w:rsidRPr="00B83D54" w:rsidRDefault="00B513FE" w:rsidP="003219CB">
            <w:pPr>
              <w:pStyle w:val="aff1"/>
              <w:numPr>
                <w:ilvl w:val="0"/>
                <w:numId w:val="25"/>
              </w:numPr>
              <w:spacing w:after="0"/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Специалист должен знать:</w:t>
            </w: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Основные закономерности возрастного развития, стадии и кризисы развития, социализация личности, индикаторы индивидуальных особенностей траекторий жизни, их возможные девиации, а также основы их психодиагностики;</w:t>
            </w:r>
          </w:p>
          <w:p w14:paraId="41224CD2" w14:textId="77777777" w:rsidR="00B513FE" w:rsidRPr="00B83D54" w:rsidRDefault="00B513FE" w:rsidP="003219CB">
            <w:pPr>
              <w:pStyle w:val="aff1"/>
              <w:numPr>
                <w:ilvl w:val="0"/>
                <w:numId w:val="25"/>
              </w:numPr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Принципы формирования мотивации к обучению;</w:t>
            </w:r>
          </w:p>
          <w:p w14:paraId="5BE9E37D" w14:textId="77777777" w:rsidR="00B513FE" w:rsidRPr="00B83D54" w:rsidRDefault="00B513FE" w:rsidP="003219CB">
            <w:pPr>
              <w:pStyle w:val="aff1"/>
              <w:numPr>
                <w:ilvl w:val="0"/>
                <w:numId w:val="25"/>
              </w:numPr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Основы </w:t>
            </w:r>
            <w:proofErr w:type="spellStart"/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психодидактики</w:t>
            </w:r>
            <w:proofErr w:type="spellEnd"/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, поликультурного образования, закономерностей поведения в социальных сетях;</w:t>
            </w:r>
          </w:p>
          <w:p w14:paraId="36C90C06" w14:textId="77777777" w:rsidR="00B513FE" w:rsidRPr="00B83D54" w:rsidRDefault="00B513FE" w:rsidP="003219CB">
            <w:pPr>
              <w:pStyle w:val="aff1"/>
              <w:numPr>
                <w:ilvl w:val="0"/>
                <w:numId w:val="25"/>
              </w:numPr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Поведенческие и личностные проблемы обучающихся, связанных с особенностями их развития;</w:t>
            </w:r>
          </w:p>
          <w:p w14:paraId="59DF254F" w14:textId="77777777" w:rsidR="00B513FE" w:rsidRPr="00B83D54" w:rsidRDefault="00B513FE" w:rsidP="003219CB">
            <w:pPr>
              <w:pStyle w:val="aff1"/>
              <w:numPr>
                <w:ilvl w:val="0"/>
                <w:numId w:val="25"/>
              </w:numPr>
              <w:spacing w:after="0"/>
              <w:ind w:left="100" w:firstLine="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Особенности развития у обучающихся познавательной активности, самостоятельности, инициативы, творческих способностей, формирование гражданской позиции, способности к труду и жизни в условиях современного мира, </w:t>
            </w: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формирование у обучающихся культуры здорового и безопасного образа жизни;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60A72D73" w14:textId="77777777" w:rsidR="00B513FE" w:rsidRPr="00B83D54" w:rsidRDefault="00B513FE" w:rsidP="00321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3FE" w:rsidRPr="00B83D54" w14:paraId="42B8A679" w14:textId="77777777" w:rsidTr="003219CB">
        <w:trPr>
          <w:trHeight w:val="3817"/>
        </w:trPr>
        <w:tc>
          <w:tcPr>
            <w:tcW w:w="330" w:type="pct"/>
            <w:vMerge/>
            <w:shd w:val="clear" w:color="auto" w:fill="BFBFBF" w:themeFill="background1" w:themeFillShade="BF"/>
            <w:vAlign w:val="center"/>
          </w:tcPr>
          <w:p w14:paraId="528288D7" w14:textId="77777777" w:rsidR="00B513FE" w:rsidRPr="00B83D54" w:rsidRDefault="00B513FE" w:rsidP="003219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4C88388" w14:textId="77777777" w:rsidR="00B513FE" w:rsidRPr="00B83D54" w:rsidRDefault="00B513FE" w:rsidP="003219CB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3D54">
              <w:rPr>
                <w:rFonts w:ascii="Times New Roman" w:hAnsi="Times New Roman" w:cs="Times New Roman"/>
                <w:b/>
                <w:sz w:val="24"/>
                <w:szCs w:val="24"/>
              </w:rPr>
              <w:t>Специалист должен уметь:</w:t>
            </w:r>
          </w:p>
          <w:p w14:paraId="4B6AFA08" w14:textId="77777777" w:rsidR="00B513FE" w:rsidRPr="00B83D54" w:rsidRDefault="00B513FE" w:rsidP="003219CB">
            <w:pPr>
              <w:pStyle w:val="aff1"/>
              <w:numPr>
                <w:ilvl w:val="0"/>
                <w:numId w:val="26"/>
              </w:numPr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Использовать специальные подходы к обучению в целях активного включения в образовательный процесс обучающихся, в том числе с особыми потребностями в образовании: обучающихся, проявивших выдающиеся способности; обучающихся, для которых русский язык не является родным; обучающихся с ограниченными возможностями здоровья;</w:t>
            </w:r>
          </w:p>
          <w:p w14:paraId="6206E809" w14:textId="77777777" w:rsidR="00B513FE" w:rsidRPr="00B83D54" w:rsidRDefault="00B513FE" w:rsidP="003219CB">
            <w:pPr>
              <w:pStyle w:val="aff1"/>
              <w:numPr>
                <w:ilvl w:val="0"/>
                <w:numId w:val="26"/>
              </w:numPr>
              <w:ind w:left="100" w:firstLine="260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Владеть профессиональной установкой на оказание помощи любому ребенку вне зависимости от его реальных учебных возможностей, особенностей в поведении, состояния психического и физического здоровья;</w:t>
            </w:r>
          </w:p>
          <w:p w14:paraId="3E008706" w14:textId="77777777" w:rsidR="00B513FE" w:rsidRPr="00B83D54" w:rsidRDefault="00B513FE" w:rsidP="003219CB">
            <w:pPr>
              <w:pStyle w:val="aff1"/>
              <w:numPr>
                <w:ilvl w:val="0"/>
                <w:numId w:val="26"/>
              </w:numPr>
              <w:ind w:left="100" w:firstLine="26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Использовать в практике своей работы психологические подходы: культурно-исторический, </w:t>
            </w:r>
            <w:proofErr w:type="spellStart"/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>деятельностный</w:t>
            </w:r>
            <w:proofErr w:type="spellEnd"/>
            <w:r w:rsidRPr="00B83D54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 развивающий.</w:t>
            </w:r>
          </w:p>
        </w:tc>
        <w:tc>
          <w:tcPr>
            <w:tcW w:w="1134" w:type="pct"/>
            <w:vMerge/>
            <w:shd w:val="clear" w:color="auto" w:fill="auto"/>
            <w:vAlign w:val="center"/>
          </w:tcPr>
          <w:p w14:paraId="3548BE48" w14:textId="77777777" w:rsidR="00B513FE" w:rsidRPr="00B83D54" w:rsidRDefault="00B513FE" w:rsidP="003219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0D75363" w14:textId="77777777" w:rsidR="00B513FE" w:rsidRPr="00B83D54" w:rsidRDefault="00B513FE" w:rsidP="00B513FE">
      <w:pPr>
        <w:pStyle w:val="aff4"/>
        <w:rPr>
          <w:b/>
          <w:i/>
          <w:sz w:val="24"/>
          <w:szCs w:val="24"/>
          <w:vertAlign w:val="subscript"/>
        </w:rPr>
      </w:pPr>
    </w:p>
    <w:p w14:paraId="1FA6D83B" w14:textId="77777777" w:rsidR="00B513FE" w:rsidRPr="00E579D6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vertAlign w:val="subscript"/>
        </w:rPr>
      </w:pPr>
    </w:p>
    <w:p w14:paraId="5EC20C0D" w14:textId="77777777" w:rsidR="00B513FE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5555268A" w14:textId="77777777" w:rsidR="00B513FE" w:rsidRPr="00B83D54" w:rsidRDefault="00B513FE" w:rsidP="00B513FE">
      <w:pPr>
        <w:pStyle w:val="2"/>
        <w:spacing w:before="0" w:after="0"/>
        <w:ind w:firstLine="709"/>
        <w:jc w:val="both"/>
        <w:rPr>
          <w:rFonts w:ascii="Times New Roman" w:hAnsi="Times New Roman"/>
          <w:szCs w:val="28"/>
          <w:lang w:val="ru-RU"/>
        </w:rPr>
      </w:pPr>
      <w:bookmarkStart w:id="6" w:name="_Toc78885655"/>
      <w:bookmarkStart w:id="7" w:name="_Toc124422968"/>
      <w:r w:rsidRPr="00B83D54">
        <w:rPr>
          <w:rFonts w:ascii="Times New Roman" w:hAnsi="Times New Roman"/>
          <w:color w:val="000000"/>
          <w:szCs w:val="28"/>
          <w:lang w:val="ru-RU"/>
        </w:rPr>
        <w:lastRenderedPageBreak/>
        <w:t>1.3. ТРЕБОВАНИЯ К СХЕМЕ ОЦЕНКИ</w:t>
      </w:r>
      <w:bookmarkEnd w:id="6"/>
      <w:bookmarkEnd w:id="7"/>
    </w:p>
    <w:p w14:paraId="3EB4517A" w14:textId="77777777" w:rsidR="00B513FE" w:rsidRPr="00B83D54" w:rsidRDefault="00B513FE" w:rsidP="00B513FE">
      <w:pPr>
        <w:pStyle w:val="af1"/>
        <w:widowControl/>
        <w:ind w:firstLine="709"/>
        <w:rPr>
          <w:rFonts w:ascii="Times New Roman" w:hAnsi="Times New Roman"/>
          <w:sz w:val="28"/>
          <w:szCs w:val="28"/>
          <w:lang w:val="ru-RU"/>
        </w:rPr>
      </w:pPr>
      <w:r w:rsidRPr="00B83D54">
        <w:rPr>
          <w:rFonts w:ascii="Times New Roman" w:hAnsi="Times New Roman"/>
          <w:sz w:val="28"/>
          <w:szCs w:val="28"/>
          <w:lang w:val="ru-RU"/>
        </w:rPr>
        <w:t>Сумма баллов, присуждаемых по каждому аспекту, должна попадать в диапазон баллов, определенных для каждого раздела компетенции, обозначенных в требованиях и указанных в таблице №2.</w:t>
      </w:r>
    </w:p>
    <w:p w14:paraId="26A68AE4" w14:textId="77777777" w:rsidR="00B513FE" w:rsidRPr="00786827" w:rsidRDefault="00B513FE" w:rsidP="00B513FE">
      <w:pPr>
        <w:pStyle w:val="af1"/>
        <w:widowControl/>
        <w:spacing w:line="276" w:lineRule="auto"/>
        <w:ind w:firstLine="709"/>
        <w:jc w:val="right"/>
        <w:rPr>
          <w:rFonts w:ascii="Times New Roman" w:hAnsi="Times New Roman"/>
          <w:bCs/>
          <w:i/>
          <w:iCs/>
          <w:sz w:val="28"/>
          <w:szCs w:val="28"/>
          <w:lang w:val="ru-RU"/>
        </w:rPr>
      </w:pPr>
      <w:r w:rsidRPr="00786827">
        <w:rPr>
          <w:rFonts w:ascii="Times New Roman" w:hAnsi="Times New Roman"/>
          <w:bCs/>
          <w:i/>
          <w:iCs/>
          <w:sz w:val="28"/>
          <w:szCs w:val="28"/>
          <w:lang w:val="ru-RU"/>
        </w:rPr>
        <w:t>Таблица №2</w:t>
      </w:r>
    </w:p>
    <w:p w14:paraId="5E2B10F0" w14:textId="77777777" w:rsidR="00B513FE" w:rsidRPr="00640E46" w:rsidRDefault="00B513FE" w:rsidP="00B513FE">
      <w:pPr>
        <w:pStyle w:val="af1"/>
        <w:widowControl/>
        <w:spacing w:line="276" w:lineRule="auto"/>
        <w:ind w:firstLine="709"/>
        <w:rPr>
          <w:rFonts w:ascii="Times New Roman" w:hAnsi="Times New Roman"/>
          <w:b/>
          <w:sz w:val="28"/>
          <w:szCs w:val="28"/>
          <w:lang w:val="ru-RU"/>
        </w:rPr>
      </w:pPr>
      <w:r w:rsidRPr="00786827">
        <w:rPr>
          <w:rFonts w:ascii="Times New Roman" w:hAnsi="Times New Roman"/>
          <w:b/>
          <w:sz w:val="28"/>
          <w:szCs w:val="28"/>
          <w:lang w:val="ru-RU"/>
        </w:rPr>
        <w:t>Матрица пересчета требований компетенции в критерии оценки</w:t>
      </w:r>
    </w:p>
    <w:p w14:paraId="3535A54C" w14:textId="77777777" w:rsidR="00B513FE" w:rsidRPr="00F8340A" w:rsidRDefault="00B513FE" w:rsidP="00B513FE">
      <w:pPr>
        <w:pStyle w:val="af1"/>
        <w:widowControl/>
        <w:rPr>
          <w:rFonts w:ascii="Times New Roman" w:hAnsi="Times New Roman"/>
          <w:szCs w:val="24"/>
          <w:lang w:val="ru-RU"/>
        </w:rPr>
      </w:pPr>
    </w:p>
    <w:tbl>
      <w:tblPr>
        <w:tblStyle w:val="af"/>
        <w:tblW w:w="5000" w:type="pct"/>
        <w:jc w:val="center"/>
        <w:tblLook w:val="04A0" w:firstRow="1" w:lastRow="0" w:firstColumn="1" w:lastColumn="0" w:noHBand="0" w:noVBand="1"/>
      </w:tblPr>
      <w:tblGrid>
        <w:gridCol w:w="2051"/>
        <w:gridCol w:w="326"/>
        <w:gridCol w:w="1161"/>
        <w:gridCol w:w="849"/>
        <w:gridCol w:w="707"/>
        <w:gridCol w:w="992"/>
        <w:gridCol w:w="1492"/>
        <w:gridCol w:w="2051"/>
      </w:tblGrid>
      <w:tr w:rsidR="00B513FE" w:rsidRPr="00613219" w14:paraId="0EC9B44C" w14:textId="77777777" w:rsidTr="003219CB">
        <w:trPr>
          <w:trHeight w:val="1538"/>
          <w:jc w:val="center"/>
        </w:trPr>
        <w:tc>
          <w:tcPr>
            <w:tcW w:w="3935" w:type="pct"/>
            <w:gridSpan w:val="7"/>
            <w:shd w:val="clear" w:color="auto" w:fill="92D050"/>
            <w:vAlign w:val="center"/>
          </w:tcPr>
          <w:p w14:paraId="661333D7" w14:textId="77777777" w:rsidR="00B513FE" w:rsidRPr="00613219" w:rsidRDefault="00B513FE" w:rsidP="003219CB">
            <w:pPr>
              <w:jc w:val="center"/>
              <w:rPr>
                <w:b/>
              </w:rPr>
            </w:pPr>
            <w:r w:rsidRPr="00613219">
              <w:rPr>
                <w:b/>
                <w:sz w:val="22"/>
                <w:szCs w:val="22"/>
              </w:rPr>
              <w:t>Критерий/Модуль</w:t>
            </w:r>
          </w:p>
        </w:tc>
        <w:tc>
          <w:tcPr>
            <w:tcW w:w="1065" w:type="pct"/>
            <w:shd w:val="clear" w:color="auto" w:fill="92D050"/>
            <w:vAlign w:val="center"/>
          </w:tcPr>
          <w:p w14:paraId="09B8BA24" w14:textId="77777777" w:rsidR="00B513FE" w:rsidRPr="00613219" w:rsidRDefault="00B513FE" w:rsidP="003219CB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раздел ТРЕБОВАНИЙ КОМПЕТЕНЦИИ</w:t>
            </w:r>
          </w:p>
        </w:tc>
      </w:tr>
      <w:tr w:rsidR="00B513FE" w:rsidRPr="00613219" w14:paraId="3127821F" w14:textId="77777777" w:rsidTr="003219CB">
        <w:trPr>
          <w:trHeight w:val="50"/>
          <w:jc w:val="center"/>
        </w:trPr>
        <w:tc>
          <w:tcPr>
            <w:tcW w:w="1065" w:type="pct"/>
            <w:vMerge w:val="restart"/>
            <w:shd w:val="clear" w:color="auto" w:fill="92D050"/>
            <w:vAlign w:val="center"/>
          </w:tcPr>
          <w:p w14:paraId="6B168A71" w14:textId="77777777" w:rsidR="00B513FE" w:rsidRPr="00613219" w:rsidRDefault="00B513FE" w:rsidP="003219CB">
            <w:pPr>
              <w:jc w:val="center"/>
              <w:rPr>
                <w:b/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Разделы ТРЕБОВАНИЙ КОМПЕТЕНЦИИ</w:t>
            </w:r>
          </w:p>
        </w:tc>
        <w:tc>
          <w:tcPr>
            <w:tcW w:w="169" w:type="pct"/>
            <w:shd w:val="clear" w:color="auto" w:fill="92D050"/>
            <w:vAlign w:val="center"/>
          </w:tcPr>
          <w:p w14:paraId="5ACA1227" w14:textId="77777777" w:rsidR="00B513FE" w:rsidRPr="00613219" w:rsidRDefault="00B513FE" w:rsidP="003219CB">
            <w:pPr>
              <w:jc w:val="center"/>
              <w:rPr>
                <w:color w:val="FFFFFF" w:themeColor="background1"/>
                <w:sz w:val="22"/>
                <w:szCs w:val="22"/>
              </w:rPr>
            </w:pPr>
          </w:p>
        </w:tc>
        <w:tc>
          <w:tcPr>
            <w:tcW w:w="603" w:type="pct"/>
            <w:shd w:val="clear" w:color="auto" w:fill="00B050"/>
            <w:vAlign w:val="center"/>
          </w:tcPr>
          <w:p w14:paraId="15273AD0" w14:textId="77777777" w:rsidR="00B513FE" w:rsidRPr="00613219" w:rsidRDefault="00B513FE" w:rsidP="003219CB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A</w:t>
            </w:r>
          </w:p>
        </w:tc>
        <w:tc>
          <w:tcPr>
            <w:tcW w:w="441" w:type="pct"/>
            <w:shd w:val="clear" w:color="auto" w:fill="00B050"/>
            <w:vAlign w:val="center"/>
          </w:tcPr>
          <w:p w14:paraId="1D07EC78" w14:textId="77777777" w:rsidR="00B513FE" w:rsidRPr="00613219" w:rsidRDefault="00B513FE" w:rsidP="003219CB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Б</w:t>
            </w:r>
          </w:p>
        </w:tc>
        <w:tc>
          <w:tcPr>
            <w:tcW w:w="367" w:type="pct"/>
            <w:shd w:val="clear" w:color="auto" w:fill="00B050"/>
            <w:vAlign w:val="center"/>
          </w:tcPr>
          <w:p w14:paraId="54078631" w14:textId="77777777" w:rsidR="00B513FE" w:rsidRPr="00613219" w:rsidRDefault="00B513FE" w:rsidP="003219CB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В</w:t>
            </w:r>
          </w:p>
        </w:tc>
        <w:tc>
          <w:tcPr>
            <w:tcW w:w="515" w:type="pct"/>
            <w:shd w:val="clear" w:color="auto" w:fill="00B050"/>
            <w:vAlign w:val="center"/>
          </w:tcPr>
          <w:p w14:paraId="3FB3F465" w14:textId="77777777" w:rsidR="00B513FE" w:rsidRPr="00613219" w:rsidRDefault="00B513FE" w:rsidP="003219CB">
            <w:pPr>
              <w:jc w:val="center"/>
              <w:rPr>
                <w:b/>
                <w:color w:val="FFFFFF" w:themeColor="background1"/>
                <w:sz w:val="22"/>
                <w:szCs w:val="22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Г</w:t>
            </w:r>
          </w:p>
        </w:tc>
        <w:tc>
          <w:tcPr>
            <w:tcW w:w="775" w:type="pct"/>
            <w:shd w:val="clear" w:color="auto" w:fill="00B050"/>
            <w:vAlign w:val="center"/>
          </w:tcPr>
          <w:p w14:paraId="75B3A46C" w14:textId="77777777" w:rsidR="00B513FE" w:rsidRPr="00613219" w:rsidRDefault="00B513FE" w:rsidP="003219CB">
            <w:pPr>
              <w:ind w:right="172" w:hanging="176"/>
              <w:jc w:val="center"/>
              <w:rPr>
                <w:b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</w:rPr>
              <w:t>Д</w:t>
            </w:r>
          </w:p>
        </w:tc>
        <w:tc>
          <w:tcPr>
            <w:tcW w:w="1065" w:type="pct"/>
            <w:shd w:val="clear" w:color="auto" w:fill="00B050"/>
            <w:vAlign w:val="center"/>
          </w:tcPr>
          <w:p w14:paraId="07B7CC5B" w14:textId="77777777" w:rsidR="00B513FE" w:rsidRPr="00613219" w:rsidRDefault="00B513FE" w:rsidP="003219CB">
            <w:pPr>
              <w:ind w:right="172" w:hanging="176"/>
              <w:jc w:val="both"/>
              <w:rPr>
                <w:b/>
                <w:sz w:val="22"/>
                <w:szCs w:val="22"/>
              </w:rPr>
            </w:pPr>
          </w:p>
        </w:tc>
      </w:tr>
      <w:tr w:rsidR="00B513FE" w:rsidRPr="00613219" w14:paraId="17345CDD" w14:textId="77777777" w:rsidTr="003219CB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53B7A88A" w14:textId="77777777" w:rsidR="00B513FE" w:rsidRPr="00613219" w:rsidRDefault="00B513FE" w:rsidP="003219C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47C9A8B3" w14:textId="77777777" w:rsidR="00B513FE" w:rsidRPr="00613219" w:rsidRDefault="00B513FE" w:rsidP="003219CB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1</w:t>
            </w:r>
          </w:p>
        </w:tc>
        <w:tc>
          <w:tcPr>
            <w:tcW w:w="603" w:type="pct"/>
            <w:shd w:val="clear" w:color="auto" w:fill="auto"/>
            <w:vAlign w:val="center"/>
          </w:tcPr>
          <w:p w14:paraId="1E59AA74" w14:textId="77777777" w:rsidR="00B513FE" w:rsidRPr="009B37C4" w:rsidRDefault="00B513FE" w:rsidP="003219C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7,3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70ECEC4B" w14:textId="77777777" w:rsidR="00B513FE" w:rsidRPr="009B37C4" w:rsidRDefault="00B513FE" w:rsidP="003219C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8,7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C31F660" w14:textId="77777777" w:rsidR="00B513FE" w:rsidRPr="009B37C4" w:rsidRDefault="00B513FE" w:rsidP="003219C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33C5A7E7" w14:textId="77777777" w:rsidR="00B513FE" w:rsidRPr="009B37C4" w:rsidRDefault="00B513FE" w:rsidP="003219C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40C71964" w14:textId="77777777" w:rsidR="00B513FE" w:rsidRPr="00434175" w:rsidRDefault="00B513FE" w:rsidP="003219C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3125EE51" w14:textId="77777777" w:rsidR="00B513FE" w:rsidRPr="00613219" w:rsidRDefault="00B513FE" w:rsidP="003219C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34</w:t>
            </w:r>
          </w:p>
        </w:tc>
      </w:tr>
      <w:tr w:rsidR="00B513FE" w:rsidRPr="00613219" w14:paraId="505F2ABB" w14:textId="77777777" w:rsidTr="003219CB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4EDB500B" w14:textId="77777777" w:rsidR="00B513FE" w:rsidRPr="00613219" w:rsidRDefault="00B513FE" w:rsidP="003219C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4E9A93F5" w14:textId="77777777" w:rsidR="00B513FE" w:rsidRPr="00613219" w:rsidRDefault="00B513FE" w:rsidP="003219CB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2</w:t>
            </w:r>
          </w:p>
        </w:tc>
        <w:tc>
          <w:tcPr>
            <w:tcW w:w="603" w:type="pct"/>
            <w:shd w:val="clear" w:color="auto" w:fill="auto"/>
            <w:vAlign w:val="center"/>
          </w:tcPr>
          <w:p w14:paraId="1B2AEF4E" w14:textId="77777777" w:rsidR="00B513FE" w:rsidRPr="009B37C4" w:rsidRDefault="00B513FE" w:rsidP="003219C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4,5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592B39E2" w14:textId="77777777" w:rsidR="00B513FE" w:rsidRPr="009B37C4" w:rsidRDefault="00B513FE" w:rsidP="003219C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A5875EE" w14:textId="77777777" w:rsidR="00B513FE" w:rsidRPr="009B37C4" w:rsidRDefault="00B513FE" w:rsidP="003219C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17,5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5EB11BB4" w14:textId="77777777" w:rsidR="00B513FE" w:rsidRPr="009B37C4" w:rsidRDefault="00B513FE" w:rsidP="003219C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4B80A5FA" w14:textId="77777777" w:rsidR="00B513FE" w:rsidRPr="00434175" w:rsidRDefault="00B513FE" w:rsidP="003219C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216C3CA4" w14:textId="77777777" w:rsidR="00B513FE" w:rsidRPr="00613219" w:rsidRDefault="00B513FE" w:rsidP="003219C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22</w:t>
            </w:r>
          </w:p>
        </w:tc>
      </w:tr>
      <w:tr w:rsidR="00B513FE" w:rsidRPr="00613219" w14:paraId="585A18E5" w14:textId="77777777" w:rsidTr="003219CB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6DF728E3" w14:textId="77777777" w:rsidR="00B513FE" w:rsidRPr="00613219" w:rsidRDefault="00B513FE" w:rsidP="003219C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3DE88E51" w14:textId="77777777" w:rsidR="00B513FE" w:rsidRPr="00613219" w:rsidRDefault="00B513FE" w:rsidP="003219CB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3</w:t>
            </w:r>
          </w:p>
        </w:tc>
        <w:tc>
          <w:tcPr>
            <w:tcW w:w="603" w:type="pct"/>
            <w:shd w:val="clear" w:color="auto" w:fill="auto"/>
            <w:vAlign w:val="center"/>
          </w:tcPr>
          <w:p w14:paraId="1DA88B06" w14:textId="77777777" w:rsidR="00B513FE" w:rsidRPr="009B37C4" w:rsidRDefault="00B513FE" w:rsidP="003219C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0,5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65EA3799" w14:textId="77777777" w:rsidR="00B513FE" w:rsidRPr="009B37C4" w:rsidRDefault="00B513FE" w:rsidP="003219C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563E14A" w14:textId="77777777" w:rsidR="00B513FE" w:rsidRPr="009B37C4" w:rsidRDefault="00B513FE" w:rsidP="003219C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43C6C5A0" w14:textId="77777777" w:rsidR="00B513FE" w:rsidRPr="009B37C4" w:rsidRDefault="00B513FE" w:rsidP="003219C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3B985AA0" w14:textId="77777777" w:rsidR="00B513FE" w:rsidRPr="00434175" w:rsidRDefault="00B513FE" w:rsidP="003219C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0,5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5ED97B3F" w14:textId="77777777" w:rsidR="00B513FE" w:rsidRPr="00613219" w:rsidRDefault="00B513FE" w:rsidP="003219C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6</w:t>
            </w:r>
          </w:p>
        </w:tc>
      </w:tr>
      <w:tr w:rsidR="00B513FE" w:rsidRPr="00613219" w14:paraId="73FDFA57" w14:textId="77777777" w:rsidTr="003219CB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1379F072" w14:textId="77777777" w:rsidR="00B513FE" w:rsidRPr="00613219" w:rsidRDefault="00B513FE" w:rsidP="003219C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480A046E" w14:textId="77777777" w:rsidR="00B513FE" w:rsidRPr="00613219" w:rsidRDefault="00B513FE" w:rsidP="003219CB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4</w:t>
            </w:r>
          </w:p>
        </w:tc>
        <w:tc>
          <w:tcPr>
            <w:tcW w:w="603" w:type="pct"/>
            <w:shd w:val="clear" w:color="auto" w:fill="auto"/>
            <w:vAlign w:val="center"/>
          </w:tcPr>
          <w:p w14:paraId="4358C095" w14:textId="77777777" w:rsidR="00B513FE" w:rsidRPr="009B37C4" w:rsidRDefault="00B513FE" w:rsidP="003219C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3EE0FF0D" w14:textId="77777777" w:rsidR="00B513FE" w:rsidRPr="009B37C4" w:rsidRDefault="00B513FE" w:rsidP="003219C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58A57747" w14:textId="77777777" w:rsidR="00B513FE" w:rsidRPr="009B37C4" w:rsidRDefault="00B513FE" w:rsidP="003219C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5EDDCBAA" w14:textId="77777777" w:rsidR="00B513FE" w:rsidRPr="009B37C4" w:rsidRDefault="00B513FE" w:rsidP="003219C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7DDB0FAC" w14:textId="77777777" w:rsidR="00B513FE" w:rsidRPr="00434175" w:rsidRDefault="00B513FE" w:rsidP="003219C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57F52E4C" w14:textId="77777777" w:rsidR="00B513FE" w:rsidRPr="00613219" w:rsidRDefault="00B513FE" w:rsidP="003219C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10</w:t>
            </w:r>
          </w:p>
        </w:tc>
      </w:tr>
      <w:tr w:rsidR="00B513FE" w:rsidRPr="00613219" w14:paraId="350D11B8" w14:textId="77777777" w:rsidTr="003219CB">
        <w:trPr>
          <w:trHeight w:val="50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7179C88C" w14:textId="77777777" w:rsidR="00B513FE" w:rsidRPr="00613219" w:rsidRDefault="00B513FE" w:rsidP="003219C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680FA741" w14:textId="77777777" w:rsidR="00B513FE" w:rsidRPr="00613219" w:rsidRDefault="00B513FE" w:rsidP="003219CB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5</w:t>
            </w:r>
          </w:p>
        </w:tc>
        <w:tc>
          <w:tcPr>
            <w:tcW w:w="603" w:type="pct"/>
            <w:shd w:val="clear" w:color="auto" w:fill="auto"/>
            <w:vAlign w:val="center"/>
          </w:tcPr>
          <w:p w14:paraId="3B906751" w14:textId="77777777" w:rsidR="00B513FE" w:rsidRPr="009B37C4" w:rsidRDefault="00B513FE" w:rsidP="003219C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2DD86E30" w14:textId="77777777" w:rsidR="00B513FE" w:rsidRPr="009B37C4" w:rsidRDefault="00B513FE" w:rsidP="003219C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6307E028" w14:textId="77777777" w:rsidR="00B513FE" w:rsidRPr="009B37C4" w:rsidRDefault="00B513FE" w:rsidP="003219C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1,5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402F4BA1" w14:textId="77777777" w:rsidR="00B513FE" w:rsidRPr="009B37C4" w:rsidRDefault="00B513FE" w:rsidP="003219C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717524F2" w14:textId="77777777" w:rsidR="00B513FE" w:rsidRPr="00434175" w:rsidRDefault="00B513FE" w:rsidP="003219C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5,5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3617405D" w14:textId="77777777" w:rsidR="00B513FE" w:rsidRPr="00613219" w:rsidRDefault="00B513FE" w:rsidP="003219C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22</w:t>
            </w:r>
          </w:p>
        </w:tc>
      </w:tr>
      <w:tr w:rsidR="00B513FE" w:rsidRPr="00613219" w14:paraId="3C65EB8D" w14:textId="77777777" w:rsidTr="003219CB">
        <w:trPr>
          <w:trHeight w:val="539"/>
          <w:jc w:val="center"/>
        </w:trPr>
        <w:tc>
          <w:tcPr>
            <w:tcW w:w="1065" w:type="pct"/>
            <w:vMerge/>
            <w:shd w:val="clear" w:color="auto" w:fill="92D050"/>
            <w:vAlign w:val="center"/>
          </w:tcPr>
          <w:p w14:paraId="516D82D4" w14:textId="77777777" w:rsidR="00B513FE" w:rsidRPr="00613219" w:rsidRDefault="00B513FE" w:rsidP="003219CB">
            <w:pPr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169" w:type="pct"/>
            <w:shd w:val="clear" w:color="auto" w:fill="00B050"/>
            <w:vAlign w:val="center"/>
          </w:tcPr>
          <w:p w14:paraId="7140E7B0" w14:textId="77777777" w:rsidR="00B513FE" w:rsidRPr="00613219" w:rsidRDefault="00B513FE" w:rsidP="003219CB">
            <w:pPr>
              <w:jc w:val="center"/>
              <w:rPr>
                <w:b/>
                <w:color w:val="FFFFFF" w:themeColor="background1"/>
                <w:sz w:val="22"/>
                <w:szCs w:val="22"/>
                <w:lang w:val="en-US"/>
              </w:rPr>
            </w:pPr>
            <w:r w:rsidRPr="00613219">
              <w:rPr>
                <w:b/>
                <w:color w:val="FFFFFF" w:themeColor="background1"/>
                <w:sz w:val="22"/>
                <w:szCs w:val="22"/>
                <w:lang w:val="en-US"/>
              </w:rPr>
              <w:t>6</w:t>
            </w:r>
          </w:p>
        </w:tc>
        <w:tc>
          <w:tcPr>
            <w:tcW w:w="603" w:type="pct"/>
            <w:shd w:val="clear" w:color="auto" w:fill="auto"/>
            <w:vAlign w:val="center"/>
          </w:tcPr>
          <w:p w14:paraId="6205419F" w14:textId="77777777" w:rsidR="00B513FE" w:rsidRPr="009B37C4" w:rsidRDefault="00B513FE" w:rsidP="003219C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0,5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7EB3662C" w14:textId="77777777" w:rsidR="00B513FE" w:rsidRPr="009B37C4" w:rsidRDefault="00B513FE" w:rsidP="003219C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43639806" w14:textId="77777777" w:rsidR="00B513FE" w:rsidRPr="009B37C4" w:rsidRDefault="00B513FE" w:rsidP="003219C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5ECC09B3" w14:textId="77777777" w:rsidR="00B513FE" w:rsidRPr="009B37C4" w:rsidRDefault="00B513FE" w:rsidP="003219C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549D0AF7" w14:textId="77777777" w:rsidR="00B513FE" w:rsidRPr="00434175" w:rsidRDefault="00B513FE" w:rsidP="003219CB">
            <w:pPr>
              <w:jc w:val="center"/>
              <w:rPr>
                <w:sz w:val="24"/>
                <w:szCs w:val="24"/>
              </w:rPr>
            </w:pPr>
            <w:r>
              <w:rPr>
                <w:color w:val="000000"/>
              </w:rPr>
              <w:t>2,5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27BA97FF" w14:textId="77777777" w:rsidR="00B513FE" w:rsidRPr="00613219" w:rsidRDefault="00B513FE" w:rsidP="003219C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6</w:t>
            </w:r>
          </w:p>
        </w:tc>
      </w:tr>
      <w:tr w:rsidR="00B513FE" w:rsidRPr="00613219" w14:paraId="2081F140" w14:textId="77777777" w:rsidTr="003219CB">
        <w:trPr>
          <w:trHeight w:val="50"/>
          <w:jc w:val="center"/>
        </w:trPr>
        <w:tc>
          <w:tcPr>
            <w:tcW w:w="1234" w:type="pct"/>
            <w:gridSpan w:val="2"/>
            <w:shd w:val="clear" w:color="auto" w:fill="00B050"/>
            <w:vAlign w:val="center"/>
          </w:tcPr>
          <w:p w14:paraId="2D0A58DD" w14:textId="77777777" w:rsidR="00B513FE" w:rsidRPr="00613219" w:rsidRDefault="00B513FE" w:rsidP="003219CB">
            <w:pPr>
              <w:jc w:val="center"/>
              <w:rPr>
                <w:sz w:val="22"/>
                <w:szCs w:val="22"/>
              </w:rPr>
            </w:pPr>
            <w:r w:rsidRPr="00613219">
              <w:rPr>
                <w:b/>
                <w:sz w:val="22"/>
                <w:szCs w:val="22"/>
              </w:rPr>
              <w:t>Итого баллов за критерий/модуль</w:t>
            </w:r>
          </w:p>
        </w:tc>
        <w:tc>
          <w:tcPr>
            <w:tcW w:w="603" w:type="pct"/>
            <w:shd w:val="clear" w:color="auto" w:fill="auto"/>
            <w:vAlign w:val="center"/>
          </w:tcPr>
          <w:p w14:paraId="00FFEB8F" w14:textId="77777777" w:rsidR="00B513FE" w:rsidRPr="009B37C4" w:rsidRDefault="00B513FE" w:rsidP="003219CB">
            <w:pPr>
              <w:jc w:val="center"/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23,8</w:t>
            </w:r>
          </w:p>
        </w:tc>
        <w:tc>
          <w:tcPr>
            <w:tcW w:w="441" w:type="pct"/>
            <w:shd w:val="clear" w:color="auto" w:fill="auto"/>
            <w:vAlign w:val="center"/>
          </w:tcPr>
          <w:p w14:paraId="74FC752F" w14:textId="77777777" w:rsidR="00B513FE" w:rsidRPr="009B37C4" w:rsidRDefault="00B513FE" w:rsidP="003219C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15,7</w:t>
            </w:r>
          </w:p>
        </w:tc>
        <w:tc>
          <w:tcPr>
            <w:tcW w:w="367" w:type="pct"/>
            <w:shd w:val="clear" w:color="auto" w:fill="auto"/>
            <w:vAlign w:val="center"/>
          </w:tcPr>
          <w:p w14:paraId="14287AAC" w14:textId="77777777" w:rsidR="00B513FE" w:rsidRPr="009B37C4" w:rsidRDefault="00B513FE" w:rsidP="003219C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515" w:type="pct"/>
            <w:shd w:val="clear" w:color="auto" w:fill="auto"/>
            <w:vAlign w:val="center"/>
          </w:tcPr>
          <w:p w14:paraId="6FF6DB65" w14:textId="77777777" w:rsidR="00B513FE" w:rsidRPr="009B37C4" w:rsidRDefault="00B513FE" w:rsidP="003219CB">
            <w:pPr>
              <w:jc w:val="center"/>
              <w:rPr>
                <w:sz w:val="22"/>
                <w:szCs w:val="22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775" w:type="pct"/>
            <w:shd w:val="clear" w:color="auto" w:fill="auto"/>
            <w:vAlign w:val="center"/>
          </w:tcPr>
          <w:p w14:paraId="6C4B9365" w14:textId="77777777" w:rsidR="00B513FE" w:rsidRPr="00434175" w:rsidRDefault="00B513FE" w:rsidP="003219CB">
            <w:pPr>
              <w:jc w:val="center"/>
              <w:rPr>
                <w:b/>
              </w:rPr>
            </w:pPr>
            <w:r>
              <w:rPr>
                <w:color w:val="000000"/>
              </w:rPr>
              <w:t>15,5</w:t>
            </w:r>
          </w:p>
        </w:tc>
        <w:tc>
          <w:tcPr>
            <w:tcW w:w="1065" w:type="pct"/>
            <w:shd w:val="clear" w:color="auto" w:fill="F2F2F2" w:themeFill="background1" w:themeFillShade="F2"/>
            <w:vAlign w:val="center"/>
          </w:tcPr>
          <w:p w14:paraId="2A628480" w14:textId="77777777" w:rsidR="00B513FE" w:rsidRPr="00613219" w:rsidRDefault="00B513FE" w:rsidP="003219C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color w:val="000000"/>
              </w:rPr>
              <w:t>100</w:t>
            </w:r>
          </w:p>
        </w:tc>
      </w:tr>
    </w:tbl>
    <w:p w14:paraId="3410FA6B" w14:textId="77777777" w:rsidR="00B513FE" w:rsidRDefault="00B513FE" w:rsidP="00B513FE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A63B05E" w14:textId="77777777" w:rsidR="00B513FE" w:rsidRDefault="00B513FE" w:rsidP="00B513FE">
      <w:pPr>
        <w:pStyle w:val="-2"/>
        <w:spacing w:before="0" w:after="0" w:line="240" w:lineRule="auto"/>
        <w:ind w:firstLine="709"/>
        <w:rPr>
          <w:rFonts w:ascii="Times New Roman" w:hAnsi="Times New Roman"/>
          <w:szCs w:val="28"/>
        </w:rPr>
      </w:pPr>
    </w:p>
    <w:p w14:paraId="2D71C34B" w14:textId="77777777" w:rsidR="00B513FE" w:rsidRPr="00B83D54" w:rsidRDefault="00B513FE" w:rsidP="00B513FE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8" w:name="_Toc124422969"/>
      <w:r w:rsidRPr="00B83D54">
        <w:rPr>
          <w:rFonts w:ascii="Times New Roman" w:hAnsi="Times New Roman"/>
          <w:szCs w:val="28"/>
        </w:rPr>
        <w:t>1.4. СПЕЦИФИКАЦИЯ ОЦЕНКИ КОМПЕТЕНЦИИ</w:t>
      </w:r>
      <w:bookmarkEnd w:id="8"/>
    </w:p>
    <w:p w14:paraId="005DD01E" w14:textId="77777777" w:rsidR="00B513FE" w:rsidRPr="00B83D54" w:rsidRDefault="00B513FE" w:rsidP="00B513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sz w:val="28"/>
          <w:szCs w:val="28"/>
        </w:rPr>
        <w:t>Оценка Конкурсного задания будет основываться на критериях, указанных в таблице №3:</w:t>
      </w:r>
    </w:p>
    <w:p w14:paraId="2A05C765" w14:textId="77777777" w:rsidR="00B513FE" w:rsidRDefault="00B513FE" w:rsidP="00B513FE">
      <w:pPr>
        <w:autoSpaceDE w:val="0"/>
        <w:autoSpaceDN w:val="0"/>
        <w:adjustRightInd w:val="0"/>
        <w:spacing w:after="0" w:line="360" w:lineRule="auto"/>
        <w:ind w:firstLine="709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640E46">
        <w:rPr>
          <w:rFonts w:ascii="Times New Roman" w:hAnsi="Times New Roman" w:cs="Times New Roman"/>
          <w:i/>
          <w:iCs/>
          <w:sz w:val="28"/>
          <w:szCs w:val="28"/>
        </w:rPr>
        <w:t>Таблица №3</w:t>
      </w:r>
    </w:p>
    <w:p w14:paraId="3ABF45E2" w14:textId="77777777" w:rsidR="00B513FE" w:rsidRPr="00640E46" w:rsidRDefault="00B513FE" w:rsidP="00B513FE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0E46">
        <w:rPr>
          <w:rFonts w:ascii="Times New Roman" w:hAnsi="Times New Roman" w:cs="Times New Roman"/>
          <w:b/>
          <w:bCs/>
          <w:sz w:val="28"/>
          <w:szCs w:val="28"/>
        </w:rPr>
        <w:t>Оценка конкурсного задания</w:t>
      </w:r>
    </w:p>
    <w:tbl>
      <w:tblPr>
        <w:tblStyle w:val="af"/>
        <w:tblW w:w="5000" w:type="pct"/>
        <w:tblLook w:val="04A0" w:firstRow="1" w:lastRow="0" w:firstColumn="1" w:lastColumn="0" w:noHBand="0" w:noVBand="1"/>
      </w:tblPr>
      <w:tblGrid>
        <w:gridCol w:w="543"/>
        <w:gridCol w:w="3022"/>
        <w:gridCol w:w="6064"/>
      </w:tblGrid>
      <w:tr w:rsidR="00B513FE" w:rsidRPr="00B83D54" w14:paraId="2D2467CE" w14:textId="77777777" w:rsidTr="003219CB">
        <w:tc>
          <w:tcPr>
            <w:tcW w:w="1851" w:type="pct"/>
            <w:gridSpan w:val="2"/>
            <w:shd w:val="clear" w:color="auto" w:fill="92D050"/>
          </w:tcPr>
          <w:p w14:paraId="56E8CF4F" w14:textId="77777777" w:rsidR="00B513FE" w:rsidRPr="00B83D54" w:rsidRDefault="00B513FE" w:rsidP="003219C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83D54">
              <w:rPr>
                <w:b/>
                <w:sz w:val="24"/>
                <w:szCs w:val="24"/>
              </w:rPr>
              <w:t>Критерий</w:t>
            </w:r>
          </w:p>
        </w:tc>
        <w:tc>
          <w:tcPr>
            <w:tcW w:w="3149" w:type="pct"/>
            <w:shd w:val="clear" w:color="auto" w:fill="92D050"/>
          </w:tcPr>
          <w:p w14:paraId="3C65EC3B" w14:textId="77777777" w:rsidR="00B513FE" w:rsidRPr="00B83D54" w:rsidRDefault="00B513FE" w:rsidP="003219CB">
            <w:pPr>
              <w:autoSpaceDE w:val="0"/>
              <w:autoSpaceDN w:val="0"/>
              <w:adjustRightInd w:val="0"/>
              <w:jc w:val="center"/>
              <w:rPr>
                <w:b/>
                <w:sz w:val="24"/>
                <w:szCs w:val="24"/>
              </w:rPr>
            </w:pPr>
            <w:r w:rsidRPr="00B83D54">
              <w:rPr>
                <w:b/>
                <w:sz w:val="24"/>
                <w:szCs w:val="24"/>
              </w:rPr>
              <w:t>Методика проверки навыков в критерии</w:t>
            </w:r>
          </w:p>
        </w:tc>
      </w:tr>
      <w:tr w:rsidR="00B513FE" w:rsidRPr="00B83D54" w14:paraId="1AEB44EA" w14:textId="77777777" w:rsidTr="003219CB">
        <w:tc>
          <w:tcPr>
            <w:tcW w:w="282" w:type="pct"/>
            <w:shd w:val="clear" w:color="auto" w:fill="00B050"/>
          </w:tcPr>
          <w:p w14:paraId="68AF118A" w14:textId="77777777" w:rsidR="00B513FE" w:rsidRPr="00B83D54" w:rsidRDefault="00B513FE" w:rsidP="003219CB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B83D54">
              <w:rPr>
                <w:b/>
                <w:color w:val="FFFFFF" w:themeColor="background1"/>
                <w:sz w:val="24"/>
                <w:szCs w:val="24"/>
              </w:rPr>
              <w:t>А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1F40D4D2" w14:textId="77777777" w:rsidR="00B513FE" w:rsidRPr="00B83D54" w:rsidRDefault="00B513FE" w:rsidP="003219C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83D54">
              <w:rPr>
                <w:color w:val="000000"/>
                <w:sz w:val="24"/>
                <w:szCs w:val="24"/>
              </w:rPr>
              <w:t>Определение уровня владения английском языком у ученика согласно шкале CEFR на основе собеседования и проектирование индивидуальной образовательной программы учащегося</w:t>
            </w:r>
          </w:p>
        </w:tc>
        <w:tc>
          <w:tcPr>
            <w:tcW w:w="3149" w:type="pct"/>
            <w:shd w:val="clear" w:color="auto" w:fill="auto"/>
          </w:tcPr>
          <w:p w14:paraId="15312F2B" w14:textId="77777777" w:rsidR="00B513FE" w:rsidRPr="00B83D54" w:rsidRDefault="00B513FE" w:rsidP="003219C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83D54">
              <w:rPr>
                <w:sz w:val="24"/>
                <w:szCs w:val="24"/>
              </w:rPr>
              <w:t>Судейские + измеримые оценки</w:t>
            </w:r>
          </w:p>
        </w:tc>
      </w:tr>
      <w:tr w:rsidR="00B513FE" w:rsidRPr="00B83D54" w14:paraId="12FF0636" w14:textId="77777777" w:rsidTr="003219CB">
        <w:tc>
          <w:tcPr>
            <w:tcW w:w="282" w:type="pct"/>
            <w:shd w:val="clear" w:color="auto" w:fill="00B050"/>
          </w:tcPr>
          <w:p w14:paraId="4EBF72A3" w14:textId="77777777" w:rsidR="00B513FE" w:rsidRPr="00B83D54" w:rsidRDefault="00B513FE" w:rsidP="003219CB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B83D54">
              <w:rPr>
                <w:b/>
                <w:color w:val="FFFFFF" w:themeColor="background1"/>
                <w:sz w:val="24"/>
                <w:szCs w:val="24"/>
              </w:rPr>
              <w:t>Б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219DC8CF" w14:textId="77777777" w:rsidR="00B513FE" w:rsidRPr="00B83D54" w:rsidRDefault="00B513FE" w:rsidP="003219C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83D54">
              <w:rPr>
                <w:sz w:val="24"/>
                <w:szCs w:val="24"/>
              </w:rPr>
              <w:t xml:space="preserve">Техническая и методическая подготовка к уроку в дистанционном формате </w:t>
            </w:r>
          </w:p>
        </w:tc>
        <w:tc>
          <w:tcPr>
            <w:tcW w:w="3149" w:type="pct"/>
            <w:shd w:val="clear" w:color="auto" w:fill="auto"/>
          </w:tcPr>
          <w:p w14:paraId="3D2D6EC3" w14:textId="77777777" w:rsidR="00B513FE" w:rsidRPr="00B83D54" w:rsidRDefault="00B513FE" w:rsidP="003219C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83D54">
              <w:rPr>
                <w:sz w:val="24"/>
                <w:szCs w:val="24"/>
              </w:rPr>
              <w:t>Судейские + измеримые оценки</w:t>
            </w:r>
          </w:p>
        </w:tc>
      </w:tr>
      <w:tr w:rsidR="00B513FE" w:rsidRPr="00B83D54" w14:paraId="210CA394" w14:textId="77777777" w:rsidTr="003219CB">
        <w:tc>
          <w:tcPr>
            <w:tcW w:w="282" w:type="pct"/>
            <w:shd w:val="clear" w:color="auto" w:fill="00B050"/>
          </w:tcPr>
          <w:p w14:paraId="5C9DF126" w14:textId="77777777" w:rsidR="00B513FE" w:rsidRPr="00B83D54" w:rsidRDefault="00B513FE" w:rsidP="003219CB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B83D54">
              <w:rPr>
                <w:b/>
                <w:color w:val="FFFFFF" w:themeColor="background1"/>
                <w:sz w:val="24"/>
                <w:szCs w:val="24"/>
              </w:rPr>
              <w:lastRenderedPageBreak/>
              <w:t>В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32392D1A" w14:textId="77777777" w:rsidR="00B513FE" w:rsidRPr="00B83D54" w:rsidRDefault="00B513FE" w:rsidP="003219C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83D54">
              <w:rPr>
                <w:sz w:val="24"/>
                <w:szCs w:val="24"/>
              </w:rPr>
              <w:t>Проведение урока в дистанционном формате с учеником</w:t>
            </w:r>
          </w:p>
        </w:tc>
        <w:tc>
          <w:tcPr>
            <w:tcW w:w="3149" w:type="pct"/>
            <w:shd w:val="clear" w:color="auto" w:fill="auto"/>
          </w:tcPr>
          <w:p w14:paraId="5684004E" w14:textId="77777777" w:rsidR="00B513FE" w:rsidRPr="00B83D54" w:rsidRDefault="00B513FE" w:rsidP="003219C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83D54">
              <w:rPr>
                <w:sz w:val="24"/>
                <w:szCs w:val="24"/>
              </w:rPr>
              <w:t>Судейские + измеримые оценки</w:t>
            </w:r>
          </w:p>
        </w:tc>
      </w:tr>
      <w:tr w:rsidR="00B513FE" w:rsidRPr="00B83D54" w14:paraId="02466A88" w14:textId="77777777" w:rsidTr="003219CB">
        <w:tc>
          <w:tcPr>
            <w:tcW w:w="282" w:type="pct"/>
            <w:shd w:val="clear" w:color="auto" w:fill="00B050"/>
          </w:tcPr>
          <w:p w14:paraId="7CEC262D" w14:textId="77777777" w:rsidR="00B513FE" w:rsidRPr="00B83D54" w:rsidRDefault="00B513FE" w:rsidP="003219CB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B83D54">
              <w:rPr>
                <w:b/>
                <w:color w:val="FFFFFF" w:themeColor="background1"/>
                <w:sz w:val="24"/>
                <w:szCs w:val="24"/>
              </w:rPr>
              <w:t>Г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0A817C25" w14:textId="77777777" w:rsidR="00B513FE" w:rsidRPr="00B83D54" w:rsidRDefault="00B513FE" w:rsidP="003219C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83D54">
              <w:rPr>
                <w:sz w:val="24"/>
                <w:szCs w:val="24"/>
              </w:rPr>
              <w:t>Проверка уровня владения языковыми компетенциями</w:t>
            </w:r>
          </w:p>
        </w:tc>
        <w:tc>
          <w:tcPr>
            <w:tcW w:w="3149" w:type="pct"/>
            <w:shd w:val="clear" w:color="auto" w:fill="auto"/>
          </w:tcPr>
          <w:p w14:paraId="24844B38" w14:textId="77777777" w:rsidR="00B513FE" w:rsidRPr="00B83D54" w:rsidRDefault="00B513FE" w:rsidP="003219C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83D54">
              <w:rPr>
                <w:sz w:val="24"/>
                <w:szCs w:val="24"/>
              </w:rPr>
              <w:t>Судейские + измеримые оценки</w:t>
            </w:r>
          </w:p>
        </w:tc>
      </w:tr>
      <w:tr w:rsidR="00B513FE" w:rsidRPr="00B83D54" w14:paraId="0E9F687D" w14:textId="77777777" w:rsidTr="003219CB">
        <w:tc>
          <w:tcPr>
            <w:tcW w:w="282" w:type="pct"/>
            <w:shd w:val="clear" w:color="auto" w:fill="00B050"/>
          </w:tcPr>
          <w:p w14:paraId="627185F2" w14:textId="77777777" w:rsidR="00B513FE" w:rsidRPr="00B83D54" w:rsidRDefault="00B513FE" w:rsidP="003219CB">
            <w:pPr>
              <w:autoSpaceDE w:val="0"/>
              <w:autoSpaceDN w:val="0"/>
              <w:adjustRightInd w:val="0"/>
              <w:jc w:val="both"/>
              <w:rPr>
                <w:b/>
                <w:color w:val="FFFFFF" w:themeColor="background1"/>
                <w:sz w:val="24"/>
                <w:szCs w:val="24"/>
              </w:rPr>
            </w:pPr>
            <w:r w:rsidRPr="00B83D54">
              <w:rPr>
                <w:b/>
                <w:color w:val="FFFFFF" w:themeColor="background1"/>
                <w:sz w:val="24"/>
                <w:szCs w:val="24"/>
              </w:rPr>
              <w:t>Д</w:t>
            </w:r>
          </w:p>
        </w:tc>
        <w:tc>
          <w:tcPr>
            <w:tcW w:w="1569" w:type="pct"/>
            <w:shd w:val="clear" w:color="auto" w:fill="92D050"/>
            <w:vAlign w:val="center"/>
          </w:tcPr>
          <w:p w14:paraId="382C8B01" w14:textId="77777777" w:rsidR="00B513FE" w:rsidRPr="00B83D54" w:rsidRDefault="00B513FE" w:rsidP="003219C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83D54">
              <w:rPr>
                <w:sz w:val="24"/>
                <w:szCs w:val="24"/>
              </w:rPr>
              <w:t>Разработка факультативного курса с онлайн-поддержкой</w:t>
            </w:r>
          </w:p>
        </w:tc>
        <w:tc>
          <w:tcPr>
            <w:tcW w:w="3149" w:type="pct"/>
            <w:shd w:val="clear" w:color="auto" w:fill="auto"/>
          </w:tcPr>
          <w:p w14:paraId="1FDD7A09" w14:textId="77777777" w:rsidR="00B513FE" w:rsidRPr="00B83D54" w:rsidRDefault="00B513FE" w:rsidP="003219CB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83D54">
              <w:rPr>
                <w:sz w:val="24"/>
                <w:szCs w:val="24"/>
              </w:rPr>
              <w:t>Судейские + измеримые оценки</w:t>
            </w:r>
          </w:p>
        </w:tc>
      </w:tr>
    </w:tbl>
    <w:p w14:paraId="14784640" w14:textId="77777777" w:rsidR="00B513FE" w:rsidRDefault="00B513FE" w:rsidP="00B513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52BB99F" w14:textId="77777777" w:rsidR="00B513FE" w:rsidRPr="00B80F14" w:rsidRDefault="00B513FE" w:rsidP="00B513FE">
      <w:pPr>
        <w:autoSpaceDE w:val="0"/>
        <w:autoSpaceDN w:val="0"/>
        <w:adjustRightInd w:val="0"/>
        <w:spacing w:after="0" w:line="276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80F14">
        <w:rPr>
          <w:rFonts w:ascii="Times New Roman" w:hAnsi="Times New Roman" w:cs="Times New Roman"/>
          <w:b/>
          <w:bCs/>
          <w:sz w:val="24"/>
          <w:szCs w:val="24"/>
        </w:rPr>
        <w:t>1.5. КОНКУРСНОЕ ЗАДАНИЕ</w:t>
      </w:r>
    </w:p>
    <w:p w14:paraId="597D07B0" w14:textId="77777777" w:rsidR="00B513FE" w:rsidRPr="00B83D54" w:rsidRDefault="00B513FE" w:rsidP="00B513F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D54"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Возрастной ценз: 14-16 года.</w:t>
      </w:r>
    </w:p>
    <w:p w14:paraId="2C9CDF9A" w14:textId="77777777" w:rsidR="00B513FE" w:rsidRPr="00B83D54" w:rsidRDefault="00B513FE" w:rsidP="00B513F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D54"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 продолжительность Конкурсного задания</w:t>
      </w:r>
      <w:r w:rsidRPr="00B83D54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</w:rPr>
        <w:footnoteReference w:id="1"/>
      </w:r>
      <w:r w:rsidRPr="00B83D54">
        <w:rPr>
          <w:rFonts w:ascii="Times New Roman" w:eastAsia="Times New Roman" w:hAnsi="Times New Roman" w:cs="Times New Roman"/>
          <w:color w:val="000000"/>
          <w:sz w:val="28"/>
          <w:szCs w:val="28"/>
        </w:rPr>
        <w:t>: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Pr="00B83D5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ч.</w:t>
      </w:r>
    </w:p>
    <w:p w14:paraId="193AE9AB" w14:textId="77777777" w:rsidR="00B513FE" w:rsidRPr="00B83D54" w:rsidRDefault="00B513FE" w:rsidP="00B513F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83D54"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Количество конкурсных дней: 3 дня</w:t>
      </w:r>
    </w:p>
    <w:p w14:paraId="04230CFB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sz w:val="28"/>
          <w:szCs w:val="28"/>
        </w:rPr>
        <w:t>Вне зависимости от количества модулей, КЗ должно включать оценку по каждому из разделов требований компетенции.</w:t>
      </w:r>
    </w:p>
    <w:p w14:paraId="4FB5B414" w14:textId="77777777" w:rsidR="00B513FE" w:rsidRPr="00B83D54" w:rsidRDefault="00B513FE" w:rsidP="00B513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sz w:val="28"/>
          <w:szCs w:val="28"/>
        </w:rPr>
        <w:t>Оценка знаний участника должна проводиться через практическое выполнение Конкурсного задания. В дополнение могут учитываться требования работодателей для проверки теоретических знаний / оценки квалификации.</w:t>
      </w:r>
    </w:p>
    <w:p w14:paraId="08CA3444" w14:textId="77777777" w:rsidR="00B513FE" w:rsidRPr="00B83D54" w:rsidRDefault="00B513FE" w:rsidP="00B513F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B83D54">
        <w:rPr>
          <w:rFonts w:ascii="Times New Roman" w:hAnsi="Times New Roman" w:cs="Times New Roman"/>
          <w:b/>
          <w:bCs/>
          <w:sz w:val="28"/>
          <w:szCs w:val="28"/>
        </w:rPr>
        <w:t xml:space="preserve">1.5.1. Разработка/выбор конкурсного задания (ссылка на </w:t>
      </w:r>
      <w:proofErr w:type="spellStart"/>
      <w:r w:rsidRPr="00B83D54">
        <w:rPr>
          <w:rFonts w:ascii="Times New Roman" w:hAnsi="Times New Roman" w:cs="Times New Roman"/>
          <w:b/>
          <w:bCs/>
          <w:sz w:val="28"/>
          <w:szCs w:val="28"/>
        </w:rPr>
        <w:t>ЯндексДиск</w:t>
      </w:r>
      <w:proofErr w:type="spellEnd"/>
      <w:r w:rsidRPr="00B83D54">
        <w:rPr>
          <w:rFonts w:ascii="Times New Roman" w:hAnsi="Times New Roman" w:cs="Times New Roman"/>
          <w:b/>
          <w:bCs/>
          <w:sz w:val="28"/>
          <w:szCs w:val="28"/>
        </w:rPr>
        <w:t xml:space="preserve"> с матрицей, заполненной в </w:t>
      </w:r>
      <w:r w:rsidRPr="00B83D54">
        <w:rPr>
          <w:rFonts w:ascii="Times New Roman" w:hAnsi="Times New Roman" w:cs="Times New Roman"/>
          <w:b/>
          <w:bCs/>
          <w:sz w:val="28"/>
          <w:szCs w:val="28"/>
          <w:lang w:val="en-US"/>
        </w:rPr>
        <w:t>Excel</w:t>
      </w:r>
      <w:r w:rsidRPr="00B83D54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14:paraId="5043D5BD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D5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Конкурсное задание состоит из 5 модулей, включает обязательную к выполнению часть (инвариант) – 4 модулей. Общее количество баллов конкурсного задания составляет 100.</w:t>
      </w:r>
    </w:p>
    <w:p w14:paraId="556BA6F9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D5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Обязательная к выполнению часть (инвариант) выполняется всеми регионами без исключения на всех уровнях чемпионатов.</w:t>
      </w:r>
    </w:p>
    <w:p w14:paraId="1DF18D34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Количество модулей из вариативной части, выбирается регионом самостоятельно в зависимости от материальных возможностей площадки соревнований и потребностей работодателей региона в соответствующих специалистах. В случае если ни один из модулей вариативной части не подходит под запрос работодателя конкретного региона, то вариативный (е) модуль (и) формируется регионом самостоятельно под запрос работодателя. При этом, </w:t>
      </w:r>
      <w:r w:rsidRPr="00B83D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время на выполнение модуля (ей) и количество баллов в критериях оценки по аспектам не меняются.</w:t>
      </w:r>
    </w:p>
    <w:p w14:paraId="56C2C933" w14:textId="77777777" w:rsidR="00B513FE" w:rsidRPr="00B80F14" w:rsidRDefault="00B513FE" w:rsidP="00B513FE">
      <w:pPr>
        <w:spacing w:after="0" w:line="360" w:lineRule="auto"/>
        <w:ind w:firstLine="851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B80F14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Таблица №4</w:t>
      </w:r>
    </w:p>
    <w:p w14:paraId="09AD840B" w14:textId="77777777" w:rsidR="00B513FE" w:rsidRPr="00B80F14" w:rsidRDefault="00B513FE" w:rsidP="00B513FE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hyperlink r:id="rId9" w:history="1">
        <w:r w:rsidRPr="00B83D54">
          <w:rPr>
            <w:rStyle w:val="ae"/>
            <w:rFonts w:ascii="Times New Roman" w:eastAsia="Times New Roman" w:hAnsi="Times New Roman" w:cs="Times New Roman"/>
            <w:b/>
            <w:bCs/>
            <w:sz w:val="24"/>
            <w:szCs w:val="24"/>
            <w:lang w:eastAsia="ru-RU"/>
          </w:rPr>
          <w:t>Матрица конкурсного задания</w:t>
        </w:r>
      </w:hyperlink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701"/>
        <w:gridCol w:w="1985"/>
        <w:gridCol w:w="1225"/>
        <w:gridCol w:w="1899"/>
        <w:gridCol w:w="492"/>
        <w:gridCol w:w="489"/>
      </w:tblGrid>
      <w:tr w:rsidR="00B513FE" w:rsidRPr="00B83D54" w14:paraId="423D107C" w14:textId="77777777" w:rsidTr="003219CB">
        <w:trPr>
          <w:trHeight w:val="1125"/>
        </w:trPr>
        <w:tc>
          <w:tcPr>
            <w:tcW w:w="1838" w:type="dxa"/>
            <w:vAlign w:val="center"/>
          </w:tcPr>
          <w:p w14:paraId="60AF5DA8" w14:textId="77777777" w:rsidR="00B513FE" w:rsidRPr="00B83D54" w:rsidRDefault="00B513FE" w:rsidP="003219C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3D54">
              <w:rPr>
                <w:sz w:val="24"/>
                <w:szCs w:val="24"/>
              </w:rPr>
              <w:t>Обобщенная трудовая функция</w:t>
            </w:r>
          </w:p>
        </w:tc>
        <w:tc>
          <w:tcPr>
            <w:tcW w:w="1701" w:type="dxa"/>
            <w:vAlign w:val="center"/>
          </w:tcPr>
          <w:p w14:paraId="42A8D0B2" w14:textId="77777777" w:rsidR="00B513FE" w:rsidRPr="00B83D54" w:rsidRDefault="00B513FE" w:rsidP="003219C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B83D54">
              <w:rPr>
                <w:sz w:val="24"/>
                <w:szCs w:val="24"/>
              </w:rPr>
              <w:t>Трудовая функция</w:t>
            </w:r>
          </w:p>
        </w:tc>
        <w:tc>
          <w:tcPr>
            <w:tcW w:w="1985" w:type="dxa"/>
            <w:vAlign w:val="center"/>
          </w:tcPr>
          <w:p w14:paraId="615B0E42" w14:textId="77777777" w:rsidR="00B513FE" w:rsidRPr="00B83D54" w:rsidRDefault="00B513FE" w:rsidP="003219C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3D54">
              <w:rPr>
                <w:sz w:val="24"/>
                <w:szCs w:val="24"/>
              </w:rPr>
              <w:t>Нормативный документ/ЗУН</w:t>
            </w:r>
          </w:p>
        </w:tc>
        <w:tc>
          <w:tcPr>
            <w:tcW w:w="1225" w:type="dxa"/>
            <w:vAlign w:val="center"/>
          </w:tcPr>
          <w:p w14:paraId="7D3EF2C2" w14:textId="77777777" w:rsidR="00B513FE" w:rsidRPr="00B83D54" w:rsidRDefault="00B513FE" w:rsidP="003219C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3D54">
              <w:rPr>
                <w:sz w:val="24"/>
                <w:szCs w:val="24"/>
              </w:rPr>
              <w:t>Модуль</w:t>
            </w:r>
          </w:p>
        </w:tc>
        <w:tc>
          <w:tcPr>
            <w:tcW w:w="1899" w:type="dxa"/>
            <w:vAlign w:val="center"/>
          </w:tcPr>
          <w:p w14:paraId="72F3F52F" w14:textId="77777777" w:rsidR="00B513FE" w:rsidRPr="00B83D54" w:rsidRDefault="00B513FE" w:rsidP="003219C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3D54">
              <w:rPr>
                <w:sz w:val="24"/>
                <w:szCs w:val="24"/>
              </w:rPr>
              <w:t>Константа/</w:t>
            </w:r>
            <w:proofErr w:type="spellStart"/>
            <w:r w:rsidRPr="00B83D54">
              <w:rPr>
                <w:sz w:val="24"/>
                <w:szCs w:val="24"/>
              </w:rPr>
              <w:t>вариатив</w:t>
            </w:r>
            <w:proofErr w:type="spellEnd"/>
          </w:p>
        </w:tc>
        <w:tc>
          <w:tcPr>
            <w:tcW w:w="492" w:type="dxa"/>
            <w:vAlign w:val="center"/>
          </w:tcPr>
          <w:p w14:paraId="1411FDE5" w14:textId="77777777" w:rsidR="00B513FE" w:rsidRPr="00B83D54" w:rsidRDefault="00B513FE" w:rsidP="003219C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3D54">
              <w:rPr>
                <w:sz w:val="24"/>
                <w:szCs w:val="24"/>
              </w:rPr>
              <w:t>ИЛ</w:t>
            </w:r>
          </w:p>
        </w:tc>
        <w:tc>
          <w:tcPr>
            <w:tcW w:w="489" w:type="dxa"/>
            <w:vAlign w:val="center"/>
          </w:tcPr>
          <w:p w14:paraId="1145EA60" w14:textId="77777777" w:rsidR="00B513FE" w:rsidRPr="00B83D54" w:rsidRDefault="00B513FE" w:rsidP="003219C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3D54">
              <w:rPr>
                <w:sz w:val="24"/>
                <w:szCs w:val="24"/>
              </w:rPr>
              <w:t>КО</w:t>
            </w:r>
          </w:p>
        </w:tc>
      </w:tr>
      <w:tr w:rsidR="00B513FE" w:rsidRPr="00B83D54" w14:paraId="0232C442" w14:textId="77777777" w:rsidTr="003219CB">
        <w:trPr>
          <w:trHeight w:val="1125"/>
        </w:trPr>
        <w:tc>
          <w:tcPr>
            <w:tcW w:w="1838" w:type="dxa"/>
          </w:tcPr>
          <w:p w14:paraId="3BAE33F2" w14:textId="77777777" w:rsidR="00B513FE" w:rsidRPr="00B83D54" w:rsidRDefault="00B513FE" w:rsidP="003219C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3D54">
              <w:rPr>
                <w:color w:val="000000"/>
                <w:sz w:val="24"/>
                <w:szCs w:val="24"/>
              </w:rPr>
              <w:t>Преподавание по дополнительным</w:t>
            </w:r>
            <w:r w:rsidRPr="00B83D54">
              <w:rPr>
                <w:color w:val="000000"/>
                <w:sz w:val="24"/>
                <w:szCs w:val="24"/>
              </w:rPr>
              <w:br/>
              <w:t>общеобразовательным</w:t>
            </w:r>
            <w:r w:rsidRPr="00B83D54">
              <w:rPr>
                <w:color w:val="000000"/>
                <w:sz w:val="24"/>
                <w:szCs w:val="24"/>
              </w:rPr>
              <w:br/>
              <w:t>программам</w:t>
            </w:r>
          </w:p>
        </w:tc>
        <w:tc>
          <w:tcPr>
            <w:tcW w:w="1701" w:type="dxa"/>
          </w:tcPr>
          <w:p w14:paraId="250BAF05" w14:textId="77777777" w:rsidR="00B513FE" w:rsidRPr="00B83D54" w:rsidRDefault="00B513FE" w:rsidP="003219C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3D54">
              <w:rPr>
                <w:color w:val="000000"/>
                <w:sz w:val="24"/>
                <w:szCs w:val="24"/>
              </w:rPr>
              <w:t>Организация деятельности обучающихся, направленной на освоение дополнительной общеобразовательной программы</w:t>
            </w:r>
          </w:p>
        </w:tc>
        <w:tc>
          <w:tcPr>
            <w:tcW w:w="1985" w:type="dxa"/>
          </w:tcPr>
          <w:p w14:paraId="4C462011" w14:textId="77777777" w:rsidR="00B513FE" w:rsidRPr="00B83D54" w:rsidRDefault="00B513FE" w:rsidP="003219C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3D54">
              <w:rPr>
                <w:sz w:val="24"/>
                <w:szCs w:val="24"/>
              </w:rPr>
              <w:t>ПС:01.003; ФГОС 44.02.03 Педагогика дополнительного образования</w:t>
            </w:r>
          </w:p>
        </w:tc>
        <w:tc>
          <w:tcPr>
            <w:tcW w:w="1225" w:type="dxa"/>
          </w:tcPr>
          <w:p w14:paraId="3949106E" w14:textId="77777777" w:rsidR="00B513FE" w:rsidRPr="00B83D54" w:rsidRDefault="00B513FE" w:rsidP="003219C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B83D54">
              <w:rPr>
                <w:color w:val="000000"/>
                <w:sz w:val="24"/>
                <w:szCs w:val="24"/>
              </w:rPr>
              <w:t>Модуль А</w:t>
            </w:r>
          </w:p>
        </w:tc>
        <w:tc>
          <w:tcPr>
            <w:tcW w:w="1899" w:type="dxa"/>
          </w:tcPr>
          <w:p w14:paraId="43082726" w14:textId="77777777" w:rsidR="00B513FE" w:rsidRPr="00B83D54" w:rsidRDefault="00B513FE" w:rsidP="003219C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B83D54">
              <w:rPr>
                <w:color w:val="000000"/>
                <w:sz w:val="24"/>
                <w:szCs w:val="24"/>
              </w:rPr>
              <w:t>Константа</w:t>
            </w:r>
          </w:p>
        </w:tc>
        <w:tc>
          <w:tcPr>
            <w:tcW w:w="492" w:type="dxa"/>
            <w:vAlign w:val="bottom"/>
          </w:tcPr>
          <w:p w14:paraId="2AD2B8D1" w14:textId="77777777" w:rsidR="00B513FE" w:rsidRPr="00B83D54" w:rsidRDefault="00B513FE" w:rsidP="003219C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hyperlink r:id="rId10" w:history="1">
              <w:r w:rsidRPr="00B83D54">
                <w:rPr>
                  <w:rStyle w:val="ae"/>
                  <w:sz w:val="24"/>
                  <w:szCs w:val="24"/>
                </w:rPr>
                <w:t>ИЛ</w:t>
              </w:r>
            </w:hyperlink>
          </w:p>
        </w:tc>
        <w:tc>
          <w:tcPr>
            <w:tcW w:w="489" w:type="dxa"/>
            <w:vAlign w:val="bottom"/>
          </w:tcPr>
          <w:p w14:paraId="710905DC" w14:textId="77777777" w:rsidR="00B513FE" w:rsidRPr="00B83D54" w:rsidRDefault="00B513FE" w:rsidP="003219C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hyperlink r:id="rId11" w:history="1">
              <w:r w:rsidRPr="00B83D54">
                <w:rPr>
                  <w:rStyle w:val="ae"/>
                  <w:sz w:val="24"/>
                  <w:szCs w:val="24"/>
                </w:rPr>
                <w:t>КО</w:t>
              </w:r>
            </w:hyperlink>
          </w:p>
        </w:tc>
      </w:tr>
      <w:tr w:rsidR="00B513FE" w:rsidRPr="00B83D54" w14:paraId="775FC1CB" w14:textId="77777777" w:rsidTr="003219CB">
        <w:trPr>
          <w:trHeight w:val="1125"/>
        </w:trPr>
        <w:tc>
          <w:tcPr>
            <w:tcW w:w="1838" w:type="dxa"/>
          </w:tcPr>
          <w:p w14:paraId="709FCADA" w14:textId="77777777" w:rsidR="00B513FE" w:rsidRPr="00B83D54" w:rsidRDefault="00B513FE" w:rsidP="003219C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3D54">
              <w:rPr>
                <w:color w:val="000000"/>
                <w:sz w:val="24"/>
                <w:szCs w:val="24"/>
              </w:rPr>
              <w:t>Преподавание по дополнительным</w:t>
            </w:r>
            <w:r w:rsidRPr="00B83D54">
              <w:rPr>
                <w:color w:val="000000"/>
                <w:sz w:val="24"/>
                <w:szCs w:val="24"/>
              </w:rPr>
              <w:br/>
              <w:t>общеобразовательным</w:t>
            </w:r>
            <w:r w:rsidRPr="00B83D54">
              <w:rPr>
                <w:color w:val="000000"/>
                <w:sz w:val="24"/>
                <w:szCs w:val="24"/>
              </w:rPr>
              <w:br/>
              <w:t>программам</w:t>
            </w:r>
          </w:p>
        </w:tc>
        <w:tc>
          <w:tcPr>
            <w:tcW w:w="1701" w:type="dxa"/>
          </w:tcPr>
          <w:p w14:paraId="3D35F3DA" w14:textId="77777777" w:rsidR="00B513FE" w:rsidRPr="00B83D54" w:rsidRDefault="00B513FE" w:rsidP="003219C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3D54">
              <w:rPr>
                <w:color w:val="000000"/>
                <w:sz w:val="24"/>
                <w:szCs w:val="24"/>
              </w:rPr>
              <w:t>Разработка программно-методического обеспечения реализации дополнительной общеобразовательной программы</w:t>
            </w:r>
          </w:p>
        </w:tc>
        <w:tc>
          <w:tcPr>
            <w:tcW w:w="1985" w:type="dxa"/>
          </w:tcPr>
          <w:p w14:paraId="59D8B6E7" w14:textId="77777777" w:rsidR="00B513FE" w:rsidRPr="00B83D54" w:rsidRDefault="00B513FE" w:rsidP="003219C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3D54">
              <w:rPr>
                <w:sz w:val="24"/>
                <w:szCs w:val="24"/>
              </w:rPr>
              <w:t>ПС:01.003; ФГОС 44.02.03 Педагогика дополнительного образования</w:t>
            </w:r>
          </w:p>
        </w:tc>
        <w:tc>
          <w:tcPr>
            <w:tcW w:w="1225" w:type="dxa"/>
          </w:tcPr>
          <w:p w14:paraId="69EDAB69" w14:textId="77777777" w:rsidR="00B513FE" w:rsidRPr="00B83D54" w:rsidRDefault="00B513FE" w:rsidP="003219C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B83D54">
              <w:rPr>
                <w:color w:val="000000"/>
                <w:sz w:val="24"/>
                <w:szCs w:val="24"/>
              </w:rPr>
              <w:t>Модуль Б</w:t>
            </w:r>
          </w:p>
        </w:tc>
        <w:tc>
          <w:tcPr>
            <w:tcW w:w="1899" w:type="dxa"/>
          </w:tcPr>
          <w:p w14:paraId="5DD5BFC6" w14:textId="77777777" w:rsidR="00B513FE" w:rsidRPr="00B83D54" w:rsidRDefault="00B513FE" w:rsidP="003219C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B83D54">
              <w:rPr>
                <w:color w:val="000000"/>
                <w:sz w:val="24"/>
                <w:szCs w:val="24"/>
              </w:rPr>
              <w:t>Константа</w:t>
            </w:r>
          </w:p>
        </w:tc>
        <w:tc>
          <w:tcPr>
            <w:tcW w:w="492" w:type="dxa"/>
            <w:vAlign w:val="bottom"/>
          </w:tcPr>
          <w:p w14:paraId="6C2AE698" w14:textId="77777777" w:rsidR="00B513FE" w:rsidRPr="00B83D54" w:rsidRDefault="00B513FE" w:rsidP="003219C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hyperlink r:id="rId12" w:history="1">
              <w:r w:rsidRPr="00B83D54">
                <w:rPr>
                  <w:rStyle w:val="ae"/>
                  <w:sz w:val="24"/>
                  <w:szCs w:val="24"/>
                </w:rPr>
                <w:t>ИЛ</w:t>
              </w:r>
            </w:hyperlink>
          </w:p>
        </w:tc>
        <w:tc>
          <w:tcPr>
            <w:tcW w:w="489" w:type="dxa"/>
            <w:vAlign w:val="bottom"/>
          </w:tcPr>
          <w:p w14:paraId="44DD42FD" w14:textId="77777777" w:rsidR="00B513FE" w:rsidRPr="00B83D54" w:rsidRDefault="00B513FE" w:rsidP="003219C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hyperlink r:id="rId13" w:history="1">
              <w:r w:rsidRPr="00B83D54">
                <w:rPr>
                  <w:rStyle w:val="ae"/>
                  <w:sz w:val="24"/>
                  <w:szCs w:val="24"/>
                </w:rPr>
                <w:t>КО</w:t>
              </w:r>
            </w:hyperlink>
          </w:p>
        </w:tc>
      </w:tr>
      <w:tr w:rsidR="00B513FE" w:rsidRPr="00B83D54" w14:paraId="24B39342" w14:textId="77777777" w:rsidTr="003219CB">
        <w:trPr>
          <w:trHeight w:val="1125"/>
        </w:trPr>
        <w:tc>
          <w:tcPr>
            <w:tcW w:w="1838" w:type="dxa"/>
          </w:tcPr>
          <w:p w14:paraId="2F9A7971" w14:textId="77777777" w:rsidR="00B513FE" w:rsidRPr="00B83D54" w:rsidRDefault="00B513FE" w:rsidP="003219C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3D54">
              <w:rPr>
                <w:color w:val="000000"/>
                <w:sz w:val="24"/>
                <w:szCs w:val="24"/>
              </w:rPr>
              <w:t>Педагогическая деятельность по</w:t>
            </w:r>
            <w:r w:rsidRPr="00B83D54">
              <w:rPr>
                <w:color w:val="000000"/>
                <w:sz w:val="24"/>
                <w:szCs w:val="24"/>
              </w:rPr>
              <w:br/>
              <w:t>проектированию и реализации</w:t>
            </w:r>
            <w:r w:rsidRPr="00B83D54">
              <w:rPr>
                <w:color w:val="000000"/>
                <w:sz w:val="24"/>
                <w:szCs w:val="24"/>
              </w:rPr>
              <w:br/>
              <w:t>образовательного процесса в</w:t>
            </w:r>
            <w:r w:rsidRPr="00B83D54">
              <w:rPr>
                <w:color w:val="000000"/>
                <w:sz w:val="24"/>
                <w:szCs w:val="24"/>
              </w:rPr>
              <w:br/>
            </w:r>
            <w:r w:rsidRPr="00B83D54">
              <w:rPr>
                <w:color w:val="000000"/>
                <w:sz w:val="24"/>
                <w:szCs w:val="24"/>
              </w:rPr>
              <w:lastRenderedPageBreak/>
              <w:t>образовательных организациях дошкольного,</w:t>
            </w:r>
            <w:r w:rsidRPr="00B83D54">
              <w:rPr>
                <w:color w:val="000000"/>
                <w:sz w:val="24"/>
                <w:szCs w:val="24"/>
              </w:rPr>
              <w:br/>
              <w:t xml:space="preserve">начального общего, основного общего, среднего общего образования </w:t>
            </w:r>
          </w:p>
        </w:tc>
        <w:tc>
          <w:tcPr>
            <w:tcW w:w="1701" w:type="dxa"/>
          </w:tcPr>
          <w:p w14:paraId="54319EB8" w14:textId="77777777" w:rsidR="00B513FE" w:rsidRPr="00B83D54" w:rsidRDefault="00B513FE" w:rsidP="003219C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B83D54">
              <w:rPr>
                <w:color w:val="000000"/>
                <w:sz w:val="24"/>
                <w:szCs w:val="24"/>
              </w:rPr>
              <w:lastRenderedPageBreak/>
              <w:t>Общепедагогическая</w:t>
            </w:r>
            <w:r w:rsidRPr="00B83D54">
              <w:rPr>
                <w:color w:val="000000"/>
                <w:sz w:val="24"/>
                <w:szCs w:val="24"/>
              </w:rPr>
              <w:br/>
              <w:t>функция. Обучение</w:t>
            </w:r>
          </w:p>
        </w:tc>
        <w:tc>
          <w:tcPr>
            <w:tcW w:w="1985" w:type="dxa"/>
          </w:tcPr>
          <w:p w14:paraId="0EA2DB4E" w14:textId="77777777" w:rsidR="00B513FE" w:rsidRPr="00B83D54" w:rsidRDefault="00B513FE" w:rsidP="003219C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3D54">
              <w:rPr>
                <w:color w:val="000000"/>
                <w:sz w:val="24"/>
                <w:szCs w:val="24"/>
              </w:rPr>
              <w:t>ПС: 01.001; ФГОС 44.02.02 Преподавание в начальных классах</w:t>
            </w:r>
          </w:p>
        </w:tc>
        <w:tc>
          <w:tcPr>
            <w:tcW w:w="1225" w:type="dxa"/>
          </w:tcPr>
          <w:p w14:paraId="18C3E660" w14:textId="77777777" w:rsidR="00B513FE" w:rsidRPr="00B83D54" w:rsidRDefault="00B513FE" w:rsidP="003219C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B83D54">
              <w:rPr>
                <w:color w:val="000000"/>
                <w:sz w:val="24"/>
                <w:szCs w:val="24"/>
              </w:rPr>
              <w:t>Модуль В</w:t>
            </w:r>
          </w:p>
        </w:tc>
        <w:tc>
          <w:tcPr>
            <w:tcW w:w="1899" w:type="dxa"/>
          </w:tcPr>
          <w:p w14:paraId="2E69BCB4" w14:textId="77777777" w:rsidR="00B513FE" w:rsidRPr="00B83D54" w:rsidRDefault="00B513FE" w:rsidP="003219C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B83D54">
              <w:rPr>
                <w:color w:val="000000"/>
                <w:sz w:val="24"/>
                <w:szCs w:val="24"/>
              </w:rPr>
              <w:t>Константа</w:t>
            </w:r>
          </w:p>
        </w:tc>
        <w:tc>
          <w:tcPr>
            <w:tcW w:w="492" w:type="dxa"/>
            <w:vAlign w:val="bottom"/>
          </w:tcPr>
          <w:p w14:paraId="29791857" w14:textId="77777777" w:rsidR="00B513FE" w:rsidRPr="00B83D54" w:rsidRDefault="00B513FE" w:rsidP="003219C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hyperlink r:id="rId14" w:history="1">
              <w:r w:rsidRPr="00B83D54">
                <w:rPr>
                  <w:rStyle w:val="ae"/>
                  <w:sz w:val="24"/>
                  <w:szCs w:val="24"/>
                </w:rPr>
                <w:t>ИЛ</w:t>
              </w:r>
            </w:hyperlink>
          </w:p>
        </w:tc>
        <w:tc>
          <w:tcPr>
            <w:tcW w:w="489" w:type="dxa"/>
            <w:vAlign w:val="bottom"/>
          </w:tcPr>
          <w:p w14:paraId="25A77801" w14:textId="77777777" w:rsidR="00B513FE" w:rsidRPr="00B83D54" w:rsidRDefault="00B513FE" w:rsidP="003219C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hyperlink r:id="rId15" w:history="1">
              <w:r w:rsidRPr="00B83D54">
                <w:rPr>
                  <w:rStyle w:val="ae"/>
                  <w:sz w:val="24"/>
                  <w:szCs w:val="24"/>
                </w:rPr>
                <w:t>КО</w:t>
              </w:r>
            </w:hyperlink>
          </w:p>
        </w:tc>
      </w:tr>
      <w:tr w:rsidR="00B513FE" w:rsidRPr="00B83D54" w14:paraId="798A1E9E" w14:textId="77777777" w:rsidTr="003219CB">
        <w:trPr>
          <w:trHeight w:val="1125"/>
        </w:trPr>
        <w:tc>
          <w:tcPr>
            <w:tcW w:w="1838" w:type="dxa"/>
          </w:tcPr>
          <w:p w14:paraId="18251D1A" w14:textId="77777777" w:rsidR="00B513FE" w:rsidRPr="00B83D54" w:rsidRDefault="00B513FE" w:rsidP="003219C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3D54">
              <w:rPr>
                <w:color w:val="000000"/>
                <w:sz w:val="24"/>
                <w:szCs w:val="24"/>
              </w:rPr>
              <w:lastRenderedPageBreak/>
              <w:t>Организационно-методическое  обеспечение реализации дополнительных общеобразовательных программ</w:t>
            </w:r>
          </w:p>
        </w:tc>
        <w:tc>
          <w:tcPr>
            <w:tcW w:w="1701" w:type="dxa"/>
          </w:tcPr>
          <w:p w14:paraId="62DA24EB" w14:textId="77777777" w:rsidR="00B513FE" w:rsidRPr="00B83D54" w:rsidRDefault="00B513FE" w:rsidP="003219C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3D54">
              <w:rPr>
                <w:color w:val="000000"/>
                <w:sz w:val="24"/>
                <w:szCs w:val="24"/>
              </w:rPr>
              <w:t>Мониторинг и оценка качества реализации педагогическими работниками дополнительных общеобразовательных программ</w:t>
            </w:r>
          </w:p>
        </w:tc>
        <w:tc>
          <w:tcPr>
            <w:tcW w:w="1985" w:type="dxa"/>
          </w:tcPr>
          <w:p w14:paraId="65C7273B" w14:textId="77777777" w:rsidR="00B513FE" w:rsidRPr="00B83D54" w:rsidRDefault="00B513FE" w:rsidP="003219C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3D54">
              <w:rPr>
                <w:sz w:val="24"/>
                <w:szCs w:val="24"/>
              </w:rPr>
              <w:t>ПС:01.003; ФГОС 44.02.03 Педагогика дополнительного образования</w:t>
            </w:r>
          </w:p>
        </w:tc>
        <w:tc>
          <w:tcPr>
            <w:tcW w:w="1225" w:type="dxa"/>
          </w:tcPr>
          <w:p w14:paraId="2438F6CD" w14:textId="77777777" w:rsidR="00B513FE" w:rsidRPr="00B83D54" w:rsidRDefault="00B513FE" w:rsidP="003219C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B83D54">
              <w:rPr>
                <w:color w:val="000000"/>
                <w:sz w:val="24"/>
                <w:szCs w:val="24"/>
              </w:rPr>
              <w:t>Модуль Г</w:t>
            </w:r>
          </w:p>
        </w:tc>
        <w:tc>
          <w:tcPr>
            <w:tcW w:w="1899" w:type="dxa"/>
          </w:tcPr>
          <w:p w14:paraId="3860CD52" w14:textId="77777777" w:rsidR="00B513FE" w:rsidRPr="00B83D54" w:rsidRDefault="00B513FE" w:rsidP="003219C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proofErr w:type="spellStart"/>
            <w:r w:rsidRPr="00B83D54">
              <w:rPr>
                <w:color w:val="000000"/>
                <w:sz w:val="24"/>
                <w:szCs w:val="24"/>
              </w:rPr>
              <w:t>Вариатив</w:t>
            </w:r>
            <w:proofErr w:type="spellEnd"/>
          </w:p>
        </w:tc>
        <w:tc>
          <w:tcPr>
            <w:tcW w:w="492" w:type="dxa"/>
            <w:vAlign w:val="bottom"/>
          </w:tcPr>
          <w:p w14:paraId="74B19B20" w14:textId="77777777" w:rsidR="00B513FE" w:rsidRPr="00B83D54" w:rsidRDefault="00B513FE" w:rsidP="003219C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hyperlink r:id="rId16" w:history="1">
              <w:r w:rsidRPr="00B83D54">
                <w:rPr>
                  <w:rStyle w:val="ae"/>
                  <w:sz w:val="24"/>
                  <w:szCs w:val="24"/>
                </w:rPr>
                <w:t>ИЛ</w:t>
              </w:r>
            </w:hyperlink>
          </w:p>
        </w:tc>
        <w:tc>
          <w:tcPr>
            <w:tcW w:w="489" w:type="dxa"/>
            <w:vAlign w:val="bottom"/>
          </w:tcPr>
          <w:p w14:paraId="5C9920BF" w14:textId="77777777" w:rsidR="00B513FE" w:rsidRPr="00B83D54" w:rsidRDefault="00B513FE" w:rsidP="003219C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hyperlink r:id="rId17" w:history="1">
              <w:r w:rsidRPr="00B83D54">
                <w:rPr>
                  <w:rStyle w:val="ae"/>
                  <w:sz w:val="24"/>
                  <w:szCs w:val="24"/>
                </w:rPr>
                <w:t>КО</w:t>
              </w:r>
            </w:hyperlink>
          </w:p>
        </w:tc>
      </w:tr>
      <w:tr w:rsidR="00B513FE" w:rsidRPr="00B83D54" w14:paraId="7EA1B3A6" w14:textId="77777777" w:rsidTr="003219CB">
        <w:trPr>
          <w:trHeight w:val="1125"/>
        </w:trPr>
        <w:tc>
          <w:tcPr>
            <w:tcW w:w="1838" w:type="dxa"/>
          </w:tcPr>
          <w:p w14:paraId="42C58E6E" w14:textId="77777777" w:rsidR="00B513FE" w:rsidRPr="00B83D54" w:rsidRDefault="00B513FE" w:rsidP="003219C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3D54">
              <w:rPr>
                <w:color w:val="000000"/>
                <w:sz w:val="24"/>
                <w:szCs w:val="24"/>
              </w:rPr>
              <w:t>Организационно педагогическое  обеспечение реализации дополнительных общеобразовательных программ</w:t>
            </w:r>
          </w:p>
        </w:tc>
        <w:tc>
          <w:tcPr>
            <w:tcW w:w="1701" w:type="dxa"/>
          </w:tcPr>
          <w:p w14:paraId="2FF5F5B1" w14:textId="77777777" w:rsidR="00B513FE" w:rsidRPr="00B83D54" w:rsidRDefault="00B513FE" w:rsidP="003219C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3D54">
              <w:rPr>
                <w:color w:val="000000"/>
                <w:sz w:val="24"/>
                <w:szCs w:val="24"/>
              </w:rPr>
              <w:t>Организация дополнительного образования детей и взрослых</w:t>
            </w:r>
            <w:r w:rsidRPr="00B83D54">
              <w:rPr>
                <w:color w:val="000000"/>
                <w:sz w:val="24"/>
                <w:szCs w:val="24"/>
              </w:rPr>
              <w:br/>
              <w:t>по одному или нескольким направлениям деятельности</w:t>
            </w:r>
          </w:p>
        </w:tc>
        <w:tc>
          <w:tcPr>
            <w:tcW w:w="1985" w:type="dxa"/>
          </w:tcPr>
          <w:p w14:paraId="09DF5814" w14:textId="77777777" w:rsidR="00B513FE" w:rsidRPr="00B83D54" w:rsidRDefault="00B513FE" w:rsidP="003219CB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B83D54">
              <w:rPr>
                <w:sz w:val="24"/>
                <w:szCs w:val="24"/>
              </w:rPr>
              <w:t>ПС:01.003; ФГОС 44.02.03 Педагогика дополнительного образования</w:t>
            </w:r>
          </w:p>
        </w:tc>
        <w:tc>
          <w:tcPr>
            <w:tcW w:w="1225" w:type="dxa"/>
          </w:tcPr>
          <w:p w14:paraId="5842A366" w14:textId="77777777" w:rsidR="00B513FE" w:rsidRPr="00B83D54" w:rsidRDefault="00B513FE" w:rsidP="003219C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B83D54">
              <w:rPr>
                <w:color w:val="000000"/>
                <w:sz w:val="24"/>
                <w:szCs w:val="24"/>
              </w:rPr>
              <w:t>Модуль Д</w:t>
            </w:r>
          </w:p>
        </w:tc>
        <w:tc>
          <w:tcPr>
            <w:tcW w:w="1899" w:type="dxa"/>
          </w:tcPr>
          <w:p w14:paraId="0F83595F" w14:textId="77777777" w:rsidR="00B513FE" w:rsidRPr="00B83D54" w:rsidRDefault="00B513FE" w:rsidP="003219C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r w:rsidRPr="00B83D54">
              <w:rPr>
                <w:color w:val="000000"/>
                <w:sz w:val="24"/>
                <w:szCs w:val="24"/>
              </w:rPr>
              <w:t>Константа</w:t>
            </w:r>
          </w:p>
        </w:tc>
        <w:tc>
          <w:tcPr>
            <w:tcW w:w="492" w:type="dxa"/>
            <w:vAlign w:val="bottom"/>
          </w:tcPr>
          <w:p w14:paraId="3D0858C5" w14:textId="77777777" w:rsidR="00B513FE" w:rsidRPr="00B83D54" w:rsidRDefault="00B513FE" w:rsidP="003219C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hyperlink r:id="rId18" w:history="1">
              <w:r w:rsidRPr="00B83D54">
                <w:rPr>
                  <w:rStyle w:val="ae"/>
                  <w:sz w:val="24"/>
                  <w:szCs w:val="24"/>
                </w:rPr>
                <w:t>ИЛ</w:t>
              </w:r>
            </w:hyperlink>
          </w:p>
        </w:tc>
        <w:tc>
          <w:tcPr>
            <w:tcW w:w="489" w:type="dxa"/>
            <w:vAlign w:val="bottom"/>
          </w:tcPr>
          <w:p w14:paraId="04424D72" w14:textId="77777777" w:rsidR="00B513FE" w:rsidRPr="00B83D54" w:rsidRDefault="00B513FE" w:rsidP="003219CB">
            <w:pPr>
              <w:spacing w:line="360" w:lineRule="auto"/>
              <w:jc w:val="center"/>
              <w:rPr>
                <w:sz w:val="24"/>
                <w:szCs w:val="24"/>
                <w:lang w:val="en-US"/>
              </w:rPr>
            </w:pPr>
            <w:hyperlink r:id="rId19" w:history="1">
              <w:r w:rsidRPr="00B83D54">
                <w:rPr>
                  <w:rStyle w:val="ae"/>
                  <w:sz w:val="24"/>
                  <w:szCs w:val="24"/>
                </w:rPr>
                <w:t>КО</w:t>
              </w:r>
            </w:hyperlink>
          </w:p>
        </w:tc>
      </w:tr>
    </w:tbl>
    <w:p w14:paraId="1C75F213" w14:textId="77777777" w:rsidR="00B513FE" w:rsidRPr="00B83D54" w:rsidRDefault="00B513FE" w:rsidP="00B513FE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Ссылка на матрицу: </w:t>
      </w:r>
      <w:r w:rsidRPr="00B83D54">
        <w:rPr>
          <w:rFonts w:ascii="Times New Roman" w:hAnsi="Times New Roman" w:cs="Times New Roman"/>
          <w:sz w:val="28"/>
          <w:szCs w:val="28"/>
        </w:rPr>
        <w:t>https://disk.yandex.ru/i/xnTswdJoCtjv1w</w:t>
      </w:r>
    </w:p>
    <w:p w14:paraId="73D485A9" w14:textId="77777777" w:rsidR="00B513FE" w:rsidRPr="00B83D54" w:rsidRDefault="00B513FE" w:rsidP="00B513FE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83D5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Инструкция по заполнению матрицы конкурсного задания </w:t>
      </w:r>
      <w:r w:rsidRPr="00B83D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(Приложение № 1)</w:t>
      </w:r>
    </w:p>
    <w:p w14:paraId="3B189E87" w14:textId="77777777" w:rsidR="00B513FE" w:rsidRPr="00B80F14" w:rsidRDefault="00B513FE" w:rsidP="00B513FE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867DE1" w14:textId="77777777" w:rsidR="00B513FE" w:rsidRPr="00B83D54" w:rsidRDefault="00B513FE" w:rsidP="00B513FE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9" w:name="_Toc124422970"/>
      <w:r w:rsidRPr="00B83D54">
        <w:rPr>
          <w:rFonts w:ascii="Times New Roman" w:hAnsi="Times New Roman"/>
          <w:szCs w:val="28"/>
        </w:rPr>
        <w:t xml:space="preserve">1.5.2. Структура модулей конкурсного задания </w:t>
      </w:r>
      <w:r w:rsidRPr="00B83D54">
        <w:rPr>
          <w:rFonts w:ascii="Times New Roman" w:hAnsi="Times New Roman"/>
          <w:bCs/>
          <w:color w:val="000000"/>
          <w:szCs w:val="28"/>
          <w:lang w:eastAsia="ru-RU"/>
        </w:rPr>
        <w:t>(инвариант/</w:t>
      </w:r>
      <w:proofErr w:type="spellStart"/>
      <w:r w:rsidRPr="00B83D54">
        <w:rPr>
          <w:rFonts w:ascii="Times New Roman" w:hAnsi="Times New Roman"/>
          <w:bCs/>
          <w:color w:val="000000"/>
          <w:szCs w:val="28"/>
          <w:lang w:eastAsia="ru-RU"/>
        </w:rPr>
        <w:t>вариатив</w:t>
      </w:r>
      <w:proofErr w:type="spellEnd"/>
      <w:r w:rsidRPr="00B83D54">
        <w:rPr>
          <w:rFonts w:ascii="Times New Roman" w:hAnsi="Times New Roman"/>
          <w:bCs/>
          <w:color w:val="000000"/>
          <w:szCs w:val="28"/>
          <w:lang w:eastAsia="ru-RU"/>
        </w:rPr>
        <w:t>)</w:t>
      </w:r>
      <w:bookmarkEnd w:id="9"/>
    </w:p>
    <w:p w14:paraId="5497FC99" w14:textId="77777777" w:rsidR="00B513FE" w:rsidRPr="00B83D54" w:rsidRDefault="00B513FE" w:rsidP="00B513F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65C26DF2" w14:textId="77777777" w:rsidR="00B513FE" w:rsidRPr="00B83D54" w:rsidRDefault="00B513FE" w:rsidP="00B513F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83D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А.</w:t>
      </w:r>
      <w:r w:rsidRPr="00B83D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B83D54">
        <w:rPr>
          <w:rFonts w:ascii="Times New Roman" w:hAnsi="Times New Roman" w:cs="Times New Roman"/>
          <w:b/>
          <w:color w:val="000000"/>
          <w:sz w:val="28"/>
          <w:szCs w:val="28"/>
        </w:rPr>
        <w:t>Определение уровня владения английским языком у ученика согласно шкале CEFR на основе собеседования и проектирование индивидуальной образовательной программы учащегося (инвариант)</w:t>
      </w:r>
    </w:p>
    <w:p w14:paraId="6F00BA1F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3D54">
        <w:rPr>
          <w:rFonts w:ascii="Times New Roman" w:hAnsi="Times New Roman" w:cs="Times New Roman"/>
          <w:b/>
          <w:sz w:val="28"/>
          <w:szCs w:val="28"/>
        </w:rPr>
        <w:t xml:space="preserve">Участнику необходимо: </w:t>
      </w:r>
    </w:p>
    <w:p w14:paraId="09F135F8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sz w:val="28"/>
          <w:szCs w:val="28"/>
        </w:rPr>
        <w:t xml:space="preserve">- определить уровень владения английским языком у ученика по результатам устного собеседования с возможным привлечением заданий по описанию или обсуждению картинок/фотографий/видеозаписей, соответствующих разным уровням по шкале </w:t>
      </w:r>
      <w:r w:rsidRPr="00B83D54">
        <w:rPr>
          <w:rFonts w:ascii="Times New Roman" w:hAnsi="Times New Roman" w:cs="Times New Roman"/>
          <w:sz w:val="28"/>
          <w:szCs w:val="28"/>
          <w:lang w:val="en-US"/>
        </w:rPr>
        <w:t>CEFR</w:t>
      </w:r>
      <w:r w:rsidRPr="00B83D54">
        <w:rPr>
          <w:rFonts w:ascii="Times New Roman" w:hAnsi="Times New Roman" w:cs="Times New Roman"/>
          <w:sz w:val="28"/>
          <w:szCs w:val="28"/>
        </w:rPr>
        <w:t xml:space="preserve"> (от А1 до </w:t>
      </w:r>
      <w:r w:rsidRPr="00B83D5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B83D54">
        <w:rPr>
          <w:rFonts w:ascii="Times New Roman" w:hAnsi="Times New Roman" w:cs="Times New Roman"/>
          <w:sz w:val="28"/>
          <w:szCs w:val="28"/>
        </w:rPr>
        <w:t>2); определить цели, которые ставит перед собой ученик, начинающий заниматься английским языком.</w:t>
      </w:r>
    </w:p>
    <w:p w14:paraId="05B02491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3D54">
        <w:rPr>
          <w:rFonts w:ascii="Times New Roman" w:hAnsi="Times New Roman" w:cs="Times New Roman"/>
          <w:b/>
          <w:sz w:val="28"/>
          <w:szCs w:val="28"/>
        </w:rPr>
        <w:t>Описание</w:t>
      </w:r>
    </w:p>
    <w:p w14:paraId="51778E5D" w14:textId="77777777" w:rsidR="00B513FE" w:rsidRPr="00B83D54" w:rsidRDefault="00B513FE" w:rsidP="00B513F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3D54">
        <w:rPr>
          <w:rFonts w:ascii="Times New Roman" w:hAnsi="Times New Roman" w:cs="Times New Roman"/>
          <w:color w:val="000000"/>
          <w:sz w:val="28"/>
          <w:szCs w:val="28"/>
        </w:rPr>
        <w:t>Провести оценку коммуникативной компетенции ученика, осуществив устное собеседование с использованием возможностей средств видеосвязи (беседа, предъявление картинок или фотографий, совместный просмотр коротких видео), определить уровень владения языком ученика</w:t>
      </w:r>
      <w:r w:rsidRPr="00B83D5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B83D54">
        <w:rPr>
          <w:rFonts w:ascii="Times New Roman" w:hAnsi="Times New Roman" w:cs="Times New Roman"/>
          <w:color w:val="000000"/>
          <w:sz w:val="28"/>
          <w:szCs w:val="28"/>
        </w:rPr>
        <w:t>по нижеперечисленным аспектам и подобрать направленность и уровень курса для изучения учеником</w:t>
      </w:r>
      <w:r w:rsidRPr="00B83D54">
        <w:rPr>
          <w:rFonts w:ascii="Times New Roman" w:hAnsi="Times New Roman" w:cs="Times New Roman"/>
          <w:sz w:val="28"/>
          <w:szCs w:val="28"/>
        </w:rPr>
        <w:t>, составить индивидуальную образовательную программу курса.</w:t>
      </w:r>
    </w:p>
    <w:p w14:paraId="729D6EC2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sz w:val="28"/>
          <w:szCs w:val="28"/>
        </w:rPr>
        <w:t>Проверяемые разделы:</w:t>
      </w:r>
    </w:p>
    <w:p w14:paraId="1CAEF4AD" w14:textId="77777777" w:rsidR="00B513FE" w:rsidRPr="00B83D54" w:rsidRDefault="00B513FE" w:rsidP="00B513F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color w:val="000000"/>
          <w:sz w:val="28"/>
          <w:szCs w:val="28"/>
        </w:rPr>
        <w:t>Грамматика (соответствие воспринимаемых на слух используемых в речи грамматических явлений минимальному набору грамматических правил, изучаемых на каждом из уровней: А1-А2-В1-В2);</w:t>
      </w:r>
    </w:p>
    <w:p w14:paraId="7EED4F69" w14:textId="77777777" w:rsidR="00B513FE" w:rsidRPr="00B83D54" w:rsidRDefault="00B513FE" w:rsidP="00B513F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color w:val="000000"/>
          <w:sz w:val="28"/>
          <w:szCs w:val="28"/>
        </w:rPr>
        <w:t>Лексика (соответствие воспринимаемых на слух и используемых в речи лексических единиц минимальному активному словарю, соответствующему каждому из уровней: А1-А2-В1-В2);</w:t>
      </w:r>
    </w:p>
    <w:p w14:paraId="710C62AE" w14:textId="77777777" w:rsidR="00B513FE" w:rsidRPr="00B83D54" w:rsidRDefault="00B513FE" w:rsidP="00B513F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3D54">
        <w:rPr>
          <w:rFonts w:ascii="Times New Roman" w:hAnsi="Times New Roman" w:cs="Times New Roman"/>
          <w:color w:val="000000"/>
          <w:sz w:val="28"/>
          <w:szCs w:val="28"/>
        </w:rPr>
        <w:lastRenderedPageBreak/>
        <w:t>Аудирование</w:t>
      </w:r>
      <w:proofErr w:type="spellEnd"/>
      <w:r w:rsidRPr="00B83D54">
        <w:rPr>
          <w:rFonts w:ascii="Times New Roman" w:hAnsi="Times New Roman" w:cs="Times New Roman"/>
          <w:color w:val="000000"/>
          <w:sz w:val="28"/>
          <w:szCs w:val="28"/>
        </w:rPr>
        <w:t xml:space="preserve"> (понимание студентом речи преподавателя и адекватная реакция на неё, а также понимание речи носителя языка, если в собеседовании использовались видео ролики);</w:t>
      </w:r>
    </w:p>
    <w:p w14:paraId="0332B104" w14:textId="77777777" w:rsidR="00B513FE" w:rsidRPr="00B83D54" w:rsidRDefault="00B513FE" w:rsidP="00B513F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color w:val="000000"/>
          <w:sz w:val="28"/>
          <w:szCs w:val="28"/>
        </w:rPr>
        <w:t>Говорение (развернутость высказываний, логичность их построения, правильное оформление устных высказываний – лексически, грамматически, интонационно, без искажения смысла сообщения.</w:t>
      </w:r>
    </w:p>
    <w:p w14:paraId="4ABD870C" w14:textId="77777777" w:rsidR="00B513FE" w:rsidRPr="00B83D54" w:rsidRDefault="00B513FE" w:rsidP="00B513F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1144"/>
        <w:jc w:val="both"/>
        <w:rPr>
          <w:rFonts w:ascii="Times New Roman" w:hAnsi="Times New Roman" w:cs="Times New Roman"/>
          <w:sz w:val="28"/>
          <w:szCs w:val="28"/>
        </w:rPr>
      </w:pPr>
    </w:p>
    <w:p w14:paraId="63F2B1B9" w14:textId="77777777" w:rsidR="00B513FE" w:rsidRPr="00B83D54" w:rsidRDefault="00B513FE" w:rsidP="00B513FE">
      <w:pPr>
        <w:spacing w:before="24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3D54">
        <w:rPr>
          <w:rFonts w:ascii="Times New Roman" w:hAnsi="Times New Roman" w:cs="Times New Roman"/>
          <w:b/>
          <w:sz w:val="28"/>
          <w:szCs w:val="28"/>
        </w:rPr>
        <w:t xml:space="preserve">Алгоритм работы: </w:t>
      </w:r>
    </w:p>
    <w:p w14:paraId="7098F94B" w14:textId="77777777" w:rsidR="00B513FE" w:rsidRPr="00B83D54" w:rsidRDefault="00B513FE" w:rsidP="00B513F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3D54">
        <w:rPr>
          <w:rFonts w:ascii="Times New Roman" w:hAnsi="Times New Roman" w:cs="Times New Roman"/>
          <w:color w:val="000000"/>
          <w:sz w:val="28"/>
          <w:szCs w:val="28"/>
        </w:rPr>
        <w:t xml:space="preserve">Ознакомиться с предоставленной формой для заполнения. Осуществить </w:t>
      </w:r>
      <w:proofErr w:type="spellStart"/>
      <w:r w:rsidRPr="00B83D54">
        <w:rPr>
          <w:rFonts w:ascii="Times New Roman" w:hAnsi="Times New Roman" w:cs="Times New Roman"/>
          <w:color w:val="000000"/>
          <w:sz w:val="28"/>
          <w:szCs w:val="28"/>
        </w:rPr>
        <w:t>видеозвонок</w:t>
      </w:r>
      <w:proofErr w:type="spellEnd"/>
      <w:r w:rsidRPr="00B83D54">
        <w:rPr>
          <w:rFonts w:ascii="Times New Roman" w:hAnsi="Times New Roman" w:cs="Times New Roman"/>
          <w:color w:val="000000"/>
          <w:sz w:val="28"/>
          <w:szCs w:val="28"/>
        </w:rPr>
        <w:t xml:space="preserve"> ученику с обязательной </w:t>
      </w:r>
      <w:proofErr w:type="spellStart"/>
      <w:r w:rsidRPr="00B83D54">
        <w:rPr>
          <w:rFonts w:ascii="Times New Roman" w:hAnsi="Times New Roman" w:cs="Times New Roman"/>
          <w:color w:val="000000"/>
          <w:sz w:val="28"/>
          <w:szCs w:val="28"/>
        </w:rPr>
        <w:t>видеофиксацей</w:t>
      </w:r>
      <w:proofErr w:type="spellEnd"/>
      <w:r w:rsidRPr="00B83D54">
        <w:rPr>
          <w:rFonts w:ascii="Times New Roman" w:hAnsi="Times New Roman" w:cs="Times New Roman"/>
          <w:color w:val="000000"/>
          <w:sz w:val="28"/>
          <w:szCs w:val="28"/>
        </w:rPr>
        <w:t>. Провести (приблизительно в течение 30 мин.) собеседование с применением заранее подготовленного плана и носителей визуальной информации (картинок, фотографий, видеозаписей – на усмотрение конкурсанта). Обратить внимание на то, какие цели ставит перед собой ученик, зачем ему нужны занятия английским языком? Допускается использование программ и платформ</w:t>
      </w:r>
      <w:r w:rsidRPr="00B83D5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ZOOM, Skype, MS Teams</w:t>
      </w:r>
      <w:r w:rsidRPr="00B83D5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37A0B273" w14:textId="77777777" w:rsidR="00B513FE" w:rsidRPr="00B83D54" w:rsidRDefault="00B513FE" w:rsidP="00B513F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3D54">
        <w:rPr>
          <w:rFonts w:ascii="Times New Roman" w:hAnsi="Times New Roman" w:cs="Times New Roman"/>
          <w:sz w:val="28"/>
          <w:szCs w:val="28"/>
        </w:rPr>
        <w:t>З</w:t>
      </w:r>
      <w:r w:rsidRPr="00B83D54">
        <w:rPr>
          <w:rFonts w:ascii="Times New Roman" w:hAnsi="Times New Roman" w:cs="Times New Roman"/>
          <w:color w:val="000000"/>
          <w:sz w:val="28"/>
          <w:szCs w:val="28"/>
        </w:rPr>
        <w:t xml:space="preserve">аполнить </w:t>
      </w:r>
      <w:r w:rsidRPr="00B83D54">
        <w:rPr>
          <w:rFonts w:ascii="Times New Roman" w:hAnsi="Times New Roman" w:cs="Times New Roman"/>
          <w:sz w:val="28"/>
          <w:szCs w:val="28"/>
        </w:rPr>
        <w:t>соответствующую</w:t>
      </w:r>
      <w:r w:rsidRPr="00B83D54">
        <w:rPr>
          <w:rFonts w:ascii="Times New Roman" w:hAnsi="Times New Roman" w:cs="Times New Roman"/>
          <w:color w:val="000000"/>
          <w:sz w:val="28"/>
          <w:szCs w:val="28"/>
        </w:rPr>
        <w:t xml:space="preserve"> форму (Приложение 7)</w:t>
      </w:r>
      <w:r w:rsidRPr="00B83D54">
        <w:rPr>
          <w:rFonts w:ascii="Times New Roman" w:hAnsi="Times New Roman" w:cs="Times New Roman"/>
          <w:sz w:val="28"/>
          <w:szCs w:val="28"/>
        </w:rPr>
        <w:t>.</w:t>
      </w:r>
    </w:p>
    <w:p w14:paraId="2AEAB787" w14:textId="77777777" w:rsidR="00B513FE" w:rsidRPr="00B83D54" w:rsidRDefault="00B513FE" w:rsidP="00B513F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3D54">
        <w:rPr>
          <w:rFonts w:ascii="Times New Roman" w:hAnsi="Times New Roman" w:cs="Times New Roman"/>
          <w:color w:val="000000"/>
          <w:sz w:val="28"/>
          <w:szCs w:val="28"/>
        </w:rPr>
        <w:t>Проанализировать полученные результаты. Определить уровень ученика на основе собеседования и заполненной формы.</w:t>
      </w:r>
    </w:p>
    <w:p w14:paraId="098F700B" w14:textId="77777777" w:rsidR="00B513FE" w:rsidRPr="00B83D54" w:rsidRDefault="00B513FE" w:rsidP="00B513F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3D54">
        <w:rPr>
          <w:rFonts w:ascii="Times New Roman" w:hAnsi="Times New Roman" w:cs="Times New Roman"/>
          <w:color w:val="000000"/>
          <w:sz w:val="28"/>
          <w:szCs w:val="28"/>
        </w:rPr>
        <w:t>Дать развернутые рекомендации ученику для успешного обучения, включая уровень и направленность предлагаемого курса, названия рекомендуемых учебных пособий и дополнительных ресурсов с целью развития различных аспектов и навыков в соответствии с результатами собеседования (Приложение 2).</w:t>
      </w:r>
    </w:p>
    <w:p w14:paraId="5EC9F9BC" w14:textId="77777777" w:rsidR="00B513FE" w:rsidRPr="00B83D54" w:rsidRDefault="00B513FE" w:rsidP="00B513F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color w:val="000000"/>
          <w:sz w:val="28"/>
          <w:szCs w:val="28"/>
        </w:rPr>
        <w:t xml:space="preserve">Составить программу учебного курса (план с указанием общей темы каждого из учебных блоков, </w:t>
      </w:r>
      <w:proofErr w:type="spellStart"/>
      <w:r w:rsidRPr="00B83D54">
        <w:rPr>
          <w:rFonts w:ascii="Times New Roman" w:hAnsi="Times New Roman" w:cs="Times New Roman"/>
          <w:color w:val="000000"/>
          <w:sz w:val="28"/>
          <w:szCs w:val="28"/>
        </w:rPr>
        <w:t>подтем</w:t>
      </w:r>
      <w:proofErr w:type="spellEnd"/>
      <w:r w:rsidRPr="00B83D54">
        <w:rPr>
          <w:rFonts w:ascii="Times New Roman" w:hAnsi="Times New Roman" w:cs="Times New Roman"/>
          <w:color w:val="000000"/>
          <w:sz w:val="28"/>
          <w:szCs w:val="28"/>
        </w:rPr>
        <w:t xml:space="preserve"> для развития навыков чтения, письма, </w:t>
      </w:r>
      <w:proofErr w:type="spellStart"/>
      <w:r w:rsidRPr="00B83D54">
        <w:rPr>
          <w:rFonts w:ascii="Times New Roman" w:hAnsi="Times New Roman" w:cs="Times New Roman"/>
          <w:color w:val="000000"/>
          <w:sz w:val="28"/>
          <w:szCs w:val="28"/>
        </w:rPr>
        <w:t>аудирования</w:t>
      </w:r>
      <w:proofErr w:type="spellEnd"/>
      <w:r w:rsidRPr="00B83D54">
        <w:rPr>
          <w:rFonts w:ascii="Times New Roman" w:hAnsi="Times New Roman" w:cs="Times New Roman"/>
          <w:color w:val="000000"/>
          <w:sz w:val="28"/>
          <w:szCs w:val="28"/>
        </w:rPr>
        <w:t xml:space="preserve">, говорения; целевая грамматика; технология проведения занятий; количество часов; форма проверки знаний, умений, навыков), указать пособия и </w:t>
      </w:r>
      <w:r w:rsidRPr="00B83D5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дополнительные ресурсы, используя знания, умения и навыки, полученные в курсе методики преподавания английского языка. (Приложение 8). </w:t>
      </w:r>
    </w:p>
    <w:p w14:paraId="057E93CB" w14:textId="77777777" w:rsidR="00B513FE" w:rsidRPr="00B83D54" w:rsidRDefault="00B513FE" w:rsidP="00B513FE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color w:val="000000"/>
          <w:sz w:val="28"/>
          <w:szCs w:val="28"/>
        </w:rPr>
        <w:t xml:space="preserve">Максимальное время выполнения: </w:t>
      </w:r>
      <w:r w:rsidRPr="00764442">
        <w:rPr>
          <w:rFonts w:ascii="Times New Roman" w:hAnsi="Times New Roman" w:cs="Times New Roman"/>
          <w:b/>
          <w:color w:val="000000"/>
          <w:sz w:val="28"/>
          <w:szCs w:val="28"/>
        </w:rPr>
        <w:t>3 часа.</w:t>
      </w:r>
    </w:p>
    <w:p w14:paraId="63F874D6" w14:textId="77777777" w:rsidR="00B513FE" w:rsidRPr="00B83D54" w:rsidRDefault="00B513FE" w:rsidP="00B513FE">
      <w:pPr>
        <w:pStyle w:val="aff1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83D54">
        <w:rPr>
          <w:rFonts w:ascii="Times New Roman" w:hAnsi="Times New Roman"/>
          <w:color w:val="000000"/>
          <w:sz w:val="28"/>
          <w:szCs w:val="28"/>
        </w:rPr>
        <w:t xml:space="preserve">  </w:t>
      </w:r>
      <w:r w:rsidRPr="00B83D54">
        <w:rPr>
          <w:rFonts w:ascii="Times New Roman" w:hAnsi="Times New Roman"/>
          <w:b/>
          <w:color w:val="000000"/>
          <w:sz w:val="28"/>
          <w:szCs w:val="28"/>
        </w:rPr>
        <w:t>Отчет:</w:t>
      </w:r>
      <w:r w:rsidRPr="00B83D54">
        <w:rPr>
          <w:rFonts w:ascii="Times New Roman" w:hAnsi="Times New Roman"/>
          <w:color w:val="000000"/>
          <w:sz w:val="28"/>
          <w:szCs w:val="28"/>
        </w:rPr>
        <w:t xml:space="preserve"> По окончании выполнения задания конкурсант предоставляет </w:t>
      </w:r>
      <w:r w:rsidRPr="00B83D54">
        <w:rPr>
          <w:rFonts w:ascii="Times New Roman" w:hAnsi="Times New Roman"/>
          <w:sz w:val="28"/>
          <w:szCs w:val="28"/>
        </w:rPr>
        <w:t>письменные</w:t>
      </w:r>
      <w:r w:rsidRPr="00B83D54">
        <w:rPr>
          <w:rFonts w:ascii="Times New Roman" w:hAnsi="Times New Roman"/>
          <w:color w:val="000000"/>
          <w:sz w:val="28"/>
          <w:szCs w:val="28"/>
        </w:rPr>
        <w:t xml:space="preserve"> работ</w:t>
      </w:r>
      <w:r w:rsidRPr="00B83D54">
        <w:rPr>
          <w:rFonts w:ascii="Times New Roman" w:hAnsi="Times New Roman"/>
          <w:sz w:val="28"/>
          <w:szCs w:val="28"/>
        </w:rPr>
        <w:t>ы</w:t>
      </w:r>
      <w:r w:rsidRPr="00B83D54">
        <w:rPr>
          <w:rFonts w:ascii="Times New Roman" w:hAnsi="Times New Roman"/>
          <w:color w:val="000000"/>
          <w:sz w:val="28"/>
          <w:szCs w:val="28"/>
        </w:rPr>
        <w:t>.</w:t>
      </w:r>
    </w:p>
    <w:p w14:paraId="4DA72862" w14:textId="77777777" w:rsidR="00B513FE" w:rsidRPr="00B83D54" w:rsidRDefault="00B513FE" w:rsidP="00B513FE">
      <w:pPr>
        <w:pStyle w:val="aff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14:paraId="20C50DFF" w14:textId="77777777" w:rsidR="00B513FE" w:rsidRPr="00B83D54" w:rsidRDefault="00B513FE" w:rsidP="00B513FE">
      <w:pPr>
        <w:pStyle w:val="aff1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83D54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Модуль Б.</w:t>
      </w:r>
      <w:r w:rsidRPr="00B83D5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</w:t>
      </w:r>
      <w:r w:rsidRPr="00B83D54">
        <w:rPr>
          <w:rFonts w:ascii="Times New Roman" w:hAnsi="Times New Roman"/>
          <w:b/>
          <w:color w:val="000000"/>
          <w:sz w:val="28"/>
          <w:szCs w:val="28"/>
        </w:rPr>
        <w:t xml:space="preserve">Техническая и методическая подготовка к уроку в </w:t>
      </w:r>
      <w:r w:rsidRPr="00B83D54">
        <w:rPr>
          <w:rFonts w:ascii="Times New Roman" w:hAnsi="Times New Roman"/>
          <w:b/>
          <w:sz w:val="28"/>
          <w:szCs w:val="28"/>
        </w:rPr>
        <w:t xml:space="preserve">дистанционном формате </w:t>
      </w:r>
      <w:r w:rsidRPr="00B83D54">
        <w:rPr>
          <w:rFonts w:ascii="Times New Roman" w:hAnsi="Times New Roman"/>
          <w:b/>
          <w:color w:val="000000"/>
          <w:sz w:val="28"/>
          <w:szCs w:val="28"/>
        </w:rPr>
        <w:t>(инвариант)</w:t>
      </w:r>
    </w:p>
    <w:p w14:paraId="42B6B3AC" w14:textId="77777777" w:rsidR="00B513FE" w:rsidRPr="00B83D54" w:rsidRDefault="00B513FE" w:rsidP="00B513F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Участнику необходимо </w:t>
      </w:r>
      <w:r w:rsidRPr="00B83D54">
        <w:rPr>
          <w:rFonts w:ascii="Times New Roman" w:hAnsi="Times New Roman" w:cs="Times New Roman"/>
          <w:color w:val="000000"/>
          <w:sz w:val="28"/>
          <w:szCs w:val="28"/>
        </w:rPr>
        <w:t xml:space="preserve">осуществить техническую и методическую подготовку к уроку в дистанционном формате. </w:t>
      </w:r>
    </w:p>
    <w:p w14:paraId="7617A49F" w14:textId="77777777" w:rsidR="00B513FE" w:rsidRPr="00B83D54" w:rsidRDefault="00B513FE" w:rsidP="00B513F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3D54">
        <w:rPr>
          <w:rFonts w:ascii="Times New Roman" w:hAnsi="Times New Roman" w:cs="Times New Roman"/>
          <w:color w:val="000000"/>
          <w:sz w:val="28"/>
          <w:szCs w:val="28"/>
        </w:rPr>
        <w:t xml:space="preserve">В качестве ученика выступает </w:t>
      </w:r>
      <w:r w:rsidRPr="00B83D54">
        <w:rPr>
          <w:rFonts w:ascii="Times New Roman" w:hAnsi="Times New Roman" w:cs="Times New Roman"/>
          <w:sz w:val="28"/>
          <w:szCs w:val="28"/>
        </w:rPr>
        <w:t>волонтер</w:t>
      </w:r>
      <w:r w:rsidRPr="00B83D54">
        <w:rPr>
          <w:rFonts w:ascii="Times New Roman" w:hAnsi="Times New Roman" w:cs="Times New Roman"/>
          <w:color w:val="000000"/>
          <w:sz w:val="28"/>
          <w:szCs w:val="28"/>
        </w:rPr>
        <w:t xml:space="preserve">, с которым конкурсант проводил собеседование в рамках </w:t>
      </w:r>
      <w:r w:rsidRPr="00B83D54">
        <w:rPr>
          <w:rFonts w:ascii="Times New Roman" w:hAnsi="Times New Roman" w:cs="Times New Roman"/>
          <w:sz w:val="28"/>
          <w:szCs w:val="28"/>
        </w:rPr>
        <w:t>М</w:t>
      </w:r>
      <w:r w:rsidRPr="00B83D54">
        <w:rPr>
          <w:rFonts w:ascii="Times New Roman" w:hAnsi="Times New Roman" w:cs="Times New Roman"/>
          <w:color w:val="000000"/>
          <w:sz w:val="28"/>
          <w:szCs w:val="28"/>
        </w:rPr>
        <w:t xml:space="preserve">одуля </w:t>
      </w:r>
      <w:r w:rsidRPr="00B83D5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B83D5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413717C" w14:textId="77777777" w:rsidR="00B513FE" w:rsidRPr="00B83D54" w:rsidRDefault="00B513FE" w:rsidP="00B513F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3D54">
        <w:rPr>
          <w:rFonts w:ascii="Times New Roman" w:hAnsi="Times New Roman" w:cs="Times New Roman"/>
          <w:b/>
          <w:color w:val="000000"/>
          <w:sz w:val="28"/>
          <w:szCs w:val="28"/>
        </w:rPr>
        <w:t>Тему и тип</w:t>
      </w:r>
      <w:r w:rsidRPr="00B83D54">
        <w:rPr>
          <w:rFonts w:ascii="Times New Roman" w:hAnsi="Times New Roman" w:cs="Times New Roman"/>
          <w:color w:val="000000"/>
          <w:sz w:val="28"/>
          <w:szCs w:val="28"/>
        </w:rPr>
        <w:t xml:space="preserve"> урока конкурсант определяет самостоятельно, основываясь на определенном уровне языка ученика, с которым осуществлялось собеседование.</w:t>
      </w:r>
    </w:p>
    <w:p w14:paraId="78F55020" w14:textId="77777777" w:rsidR="00B513FE" w:rsidRPr="00B83D54" w:rsidRDefault="00B513FE" w:rsidP="00B513F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3D54">
        <w:rPr>
          <w:rFonts w:ascii="Times New Roman" w:hAnsi="Times New Roman" w:cs="Times New Roman"/>
          <w:color w:val="000000"/>
          <w:sz w:val="28"/>
          <w:szCs w:val="28"/>
        </w:rPr>
        <w:t>Примерный план урока, на который можно опираться в работе прикреплен в приложении настоящего конкурсного задания.</w:t>
      </w:r>
    </w:p>
    <w:p w14:paraId="760FD0A9" w14:textId="77777777" w:rsidR="00B513FE" w:rsidRPr="00B83D54" w:rsidRDefault="00B513FE" w:rsidP="00B513F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3D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83D54">
        <w:rPr>
          <w:rFonts w:ascii="Times New Roman" w:hAnsi="Times New Roman" w:cs="Times New Roman"/>
          <w:b/>
          <w:color w:val="000000"/>
          <w:sz w:val="28"/>
          <w:szCs w:val="28"/>
        </w:rPr>
        <w:t>Готовые материалы</w:t>
      </w:r>
      <w:r w:rsidRPr="00B83D54">
        <w:rPr>
          <w:rFonts w:ascii="Times New Roman" w:hAnsi="Times New Roman" w:cs="Times New Roman"/>
          <w:color w:val="000000"/>
          <w:sz w:val="28"/>
          <w:szCs w:val="28"/>
        </w:rPr>
        <w:t xml:space="preserve"> урока должны содержать следующие компоненты:</w:t>
      </w:r>
    </w:p>
    <w:p w14:paraId="57C4D91B" w14:textId="77777777" w:rsidR="00B513FE" w:rsidRPr="00B83D54" w:rsidRDefault="00B513FE" w:rsidP="00B513F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color w:val="000000"/>
          <w:sz w:val="28"/>
          <w:szCs w:val="28"/>
        </w:rPr>
        <w:t>раздаточные и иные материалы для студента в формате, пригодном для совместной работы на уроке в дистанционном формате;</w:t>
      </w:r>
    </w:p>
    <w:p w14:paraId="35C9C86F" w14:textId="77777777" w:rsidR="00B513FE" w:rsidRPr="00B83D54" w:rsidRDefault="00B513FE" w:rsidP="00B513F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color w:val="000000"/>
          <w:sz w:val="28"/>
          <w:szCs w:val="28"/>
        </w:rPr>
        <w:t>план урока, пояснения и комментарии для учителя;</w:t>
      </w:r>
    </w:p>
    <w:p w14:paraId="191B2C2F" w14:textId="77777777" w:rsidR="00B513FE" w:rsidRPr="00B83D54" w:rsidRDefault="00B513FE" w:rsidP="00B513F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color w:val="000000"/>
          <w:sz w:val="28"/>
          <w:szCs w:val="28"/>
        </w:rPr>
        <w:t>целевые лексические единицы урока в формате, необходимом для добавления в электронный словарь для самостоятельного изучения и отработки студентом;</w:t>
      </w:r>
    </w:p>
    <w:p w14:paraId="427AC318" w14:textId="77777777" w:rsidR="00B513FE" w:rsidRPr="00B83D54" w:rsidRDefault="00B513FE" w:rsidP="00B513FE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color w:val="000000"/>
          <w:sz w:val="28"/>
          <w:szCs w:val="28"/>
        </w:rPr>
        <w:t>указание на использование технических средств и ПО, необходимых для проведения урока, а также альтернативных средств.</w:t>
      </w:r>
    </w:p>
    <w:p w14:paraId="7A9B3626" w14:textId="77777777" w:rsidR="00B513FE" w:rsidRPr="00B83D54" w:rsidRDefault="00B513FE" w:rsidP="00B513F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3D5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Максимальное время </w:t>
      </w:r>
      <w:r w:rsidRPr="00B83D54">
        <w:rPr>
          <w:rFonts w:ascii="Times New Roman" w:hAnsi="Times New Roman" w:cs="Times New Roman"/>
          <w:color w:val="000000"/>
          <w:sz w:val="28"/>
          <w:szCs w:val="28"/>
        </w:rPr>
        <w:t xml:space="preserve">на выполнение задания - </w:t>
      </w:r>
      <w:r w:rsidRPr="00764442">
        <w:rPr>
          <w:rFonts w:ascii="Times New Roman" w:hAnsi="Times New Roman" w:cs="Times New Roman"/>
          <w:b/>
          <w:sz w:val="28"/>
          <w:szCs w:val="28"/>
        </w:rPr>
        <w:t>2 часа.</w:t>
      </w:r>
    </w:p>
    <w:p w14:paraId="2F79461E" w14:textId="77777777" w:rsidR="00B513FE" w:rsidRPr="00B83D54" w:rsidRDefault="00B513FE" w:rsidP="00B513F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3D54">
        <w:rPr>
          <w:rFonts w:ascii="Times New Roman" w:hAnsi="Times New Roman" w:cs="Times New Roman"/>
          <w:b/>
          <w:sz w:val="28"/>
          <w:szCs w:val="28"/>
        </w:rPr>
        <w:t xml:space="preserve">Отчет: </w:t>
      </w:r>
      <w:r w:rsidRPr="00B83D54">
        <w:rPr>
          <w:rFonts w:ascii="Times New Roman" w:hAnsi="Times New Roman" w:cs="Times New Roman"/>
          <w:color w:val="000000"/>
          <w:sz w:val="28"/>
          <w:szCs w:val="28"/>
        </w:rPr>
        <w:t>По окончании выполнения задания конкурсант предъявляет план урока, раздаточные материалы и иные материалы для урока, которые оцениваются с точки зрения правильности технической, языковой и методической подготовки.</w:t>
      </w:r>
    </w:p>
    <w:p w14:paraId="5A83BF8B" w14:textId="77777777" w:rsidR="00B513FE" w:rsidRPr="00B83D54" w:rsidRDefault="00B513FE" w:rsidP="00B513FE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</w:p>
    <w:p w14:paraId="0B581EC0" w14:textId="77777777" w:rsidR="00B513FE" w:rsidRPr="00B83D54" w:rsidRDefault="00B513FE" w:rsidP="00B513F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83D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В.</w:t>
      </w:r>
      <w:r w:rsidRPr="00B83D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B83D54">
        <w:rPr>
          <w:rFonts w:ascii="Times New Roman" w:hAnsi="Times New Roman" w:cs="Times New Roman"/>
          <w:b/>
          <w:color w:val="000000"/>
          <w:sz w:val="28"/>
          <w:szCs w:val="28"/>
        </w:rPr>
        <w:t>Проведение урока в дистанционном формате с учеником (инвариант)</w:t>
      </w:r>
    </w:p>
    <w:p w14:paraId="4EA06AC4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Участнику необходимо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B83D54">
        <w:rPr>
          <w:rFonts w:ascii="Times New Roman" w:hAnsi="Times New Roman" w:cs="Times New Roman"/>
          <w:sz w:val="28"/>
          <w:szCs w:val="28"/>
        </w:rPr>
        <w:t>одготов</w:t>
      </w:r>
      <w:r>
        <w:rPr>
          <w:rFonts w:ascii="Times New Roman" w:hAnsi="Times New Roman" w:cs="Times New Roman"/>
          <w:sz w:val="28"/>
          <w:szCs w:val="28"/>
        </w:rPr>
        <w:t>ить</w:t>
      </w:r>
      <w:r w:rsidRPr="00B83D54">
        <w:rPr>
          <w:rFonts w:ascii="Times New Roman" w:hAnsi="Times New Roman" w:cs="Times New Roman"/>
          <w:sz w:val="28"/>
          <w:szCs w:val="28"/>
        </w:rPr>
        <w:t xml:space="preserve"> и пр</w:t>
      </w:r>
      <w:r w:rsidRPr="00B83D54">
        <w:rPr>
          <w:rFonts w:ascii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hAnsi="Times New Roman" w:cs="Times New Roman"/>
          <w:color w:val="000000"/>
          <w:sz w:val="28"/>
          <w:szCs w:val="28"/>
        </w:rPr>
        <w:t>сти</w:t>
      </w:r>
      <w:r w:rsidRPr="00B83D5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урок</w:t>
      </w:r>
      <w:r w:rsidRPr="00B83D54">
        <w:rPr>
          <w:rFonts w:ascii="Times New Roman" w:hAnsi="Times New Roman" w:cs="Times New Roman"/>
          <w:color w:val="000000"/>
          <w:sz w:val="28"/>
          <w:szCs w:val="28"/>
        </w:rPr>
        <w:t xml:space="preserve"> в дистанционном формате, с помощью средств онлайн-связи с учеником, видео и аудиозапись урока с изображением учителя и ученика, а также демонстрацией экрана учителя в одной записи.</w:t>
      </w:r>
    </w:p>
    <w:p w14:paraId="7B2CB1D3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b/>
          <w:color w:val="000000"/>
          <w:sz w:val="28"/>
          <w:szCs w:val="28"/>
        </w:rPr>
        <w:t>Специфика урока</w:t>
      </w:r>
      <w:r w:rsidRPr="00B83D54">
        <w:rPr>
          <w:rFonts w:ascii="Times New Roman" w:hAnsi="Times New Roman" w:cs="Times New Roman"/>
          <w:color w:val="000000"/>
          <w:sz w:val="28"/>
          <w:szCs w:val="28"/>
        </w:rPr>
        <w:t>: образовательная онлайн среда, индивидуальное занятие.</w:t>
      </w:r>
    </w:p>
    <w:p w14:paraId="7CAED692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color w:val="000000"/>
          <w:sz w:val="28"/>
          <w:szCs w:val="28"/>
        </w:rPr>
        <w:t xml:space="preserve"> В качестве ученика выступает </w:t>
      </w:r>
      <w:r w:rsidRPr="00B83D54">
        <w:rPr>
          <w:rFonts w:ascii="Times New Roman" w:hAnsi="Times New Roman" w:cs="Times New Roman"/>
          <w:sz w:val="28"/>
          <w:szCs w:val="28"/>
        </w:rPr>
        <w:t>волонтер</w:t>
      </w:r>
      <w:r w:rsidRPr="00B83D54">
        <w:rPr>
          <w:rFonts w:ascii="Times New Roman" w:hAnsi="Times New Roman" w:cs="Times New Roman"/>
          <w:color w:val="000000"/>
          <w:sz w:val="28"/>
          <w:szCs w:val="28"/>
        </w:rPr>
        <w:t xml:space="preserve">, с которым конкурсант проводил собеседование в рамках </w:t>
      </w:r>
      <w:r w:rsidRPr="00B83D54">
        <w:rPr>
          <w:rFonts w:ascii="Times New Roman" w:hAnsi="Times New Roman" w:cs="Times New Roman"/>
          <w:sz w:val="28"/>
          <w:szCs w:val="28"/>
        </w:rPr>
        <w:t>М</w:t>
      </w:r>
      <w:r w:rsidRPr="00B83D54">
        <w:rPr>
          <w:rFonts w:ascii="Times New Roman" w:hAnsi="Times New Roman" w:cs="Times New Roman"/>
          <w:color w:val="000000"/>
          <w:sz w:val="28"/>
          <w:szCs w:val="28"/>
        </w:rPr>
        <w:t xml:space="preserve">одуля </w:t>
      </w:r>
      <w:r w:rsidRPr="00B83D54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B83D5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5A6AA708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sz w:val="28"/>
          <w:szCs w:val="28"/>
        </w:rPr>
        <w:t xml:space="preserve">Планом проведения урока является план, разработанный конкурсантом в модуле </w:t>
      </w:r>
      <w:r w:rsidRPr="00B83D54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B83D54">
        <w:rPr>
          <w:rFonts w:ascii="Times New Roman" w:hAnsi="Times New Roman" w:cs="Times New Roman"/>
          <w:sz w:val="28"/>
          <w:szCs w:val="28"/>
        </w:rPr>
        <w:t>.</w:t>
      </w:r>
    </w:p>
    <w:p w14:paraId="4896D1D2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83D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Время выполнения задания – 2 часа, из которых длительность записи урока составляет в границах: 40-45 минут. Отсчет начинается (например, </w:t>
      </w:r>
      <w:r w:rsidRPr="00B83D5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Hello</w:t>
      </w:r>
      <w:r w:rsidRPr="00B83D5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, </w:t>
      </w:r>
      <w:proofErr w:type="spellStart"/>
      <w:r w:rsidRPr="00B83D5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let’s</w:t>
      </w:r>
      <w:proofErr w:type="spellEnd"/>
      <w:r w:rsidRPr="00B83D5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B83D5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begin</w:t>
      </w:r>
      <w:proofErr w:type="spellEnd"/>
      <w:r w:rsidRPr="00B83D5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…)</w:t>
      </w:r>
      <w:r w:rsidRPr="00B83D5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приветствия конкурсантом ученика и заканчивается благодарностью за урок и прощанием (например, </w:t>
      </w:r>
      <w:proofErr w:type="spellStart"/>
      <w:r w:rsidRPr="00B83D5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The</w:t>
      </w:r>
      <w:proofErr w:type="spellEnd"/>
      <w:r w:rsidRPr="00B83D5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B83D5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class</w:t>
      </w:r>
      <w:proofErr w:type="spellEnd"/>
      <w:r w:rsidRPr="00B83D5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B83D5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time</w:t>
      </w:r>
      <w:proofErr w:type="spellEnd"/>
      <w:r w:rsidRPr="00B83D5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r w:rsidRPr="00B83D5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is</w:t>
      </w:r>
      <w:r w:rsidRPr="00B83D5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 </w:t>
      </w:r>
      <w:proofErr w:type="spellStart"/>
      <w:r w:rsidRPr="00B83D5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over</w:t>
      </w:r>
      <w:proofErr w:type="spellEnd"/>
      <w:r w:rsidRPr="00B83D54"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. </w:t>
      </w:r>
      <w:r w:rsidRPr="00B83D54">
        <w:rPr>
          <w:rFonts w:ascii="Times New Roman" w:hAnsi="Times New Roman" w:cs="Times New Roman"/>
          <w:b/>
          <w:i/>
          <w:color w:val="000000" w:themeColor="text1"/>
          <w:sz w:val="28"/>
          <w:szCs w:val="28"/>
          <w:lang w:val="en-US"/>
        </w:rPr>
        <w:t>Thank you for the lesson and see you soon!</w:t>
      </w:r>
    </w:p>
    <w:p w14:paraId="5CFC3F0D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B83D54">
        <w:rPr>
          <w:rFonts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  <w:r w:rsidRPr="00B83D54">
        <w:rPr>
          <w:rFonts w:ascii="Times New Roman" w:hAnsi="Times New Roman" w:cs="Times New Roman"/>
          <w:sz w:val="28"/>
          <w:szCs w:val="28"/>
        </w:rPr>
        <w:t>Проверяемые</w:t>
      </w:r>
      <w:r w:rsidRPr="00B83D5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B83D54">
        <w:rPr>
          <w:rFonts w:ascii="Times New Roman" w:hAnsi="Times New Roman" w:cs="Times New Roman"/>
          <w:sz w:val="28"/>
          <w:szCs w:val="28"/>
        </w:rPr>
        <w:t>разделы</w:t>
      </w:r>
      <w:r w:rsidRPr="00B83D54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14:paraId="540BC6CA" w14:textId="77777777" w:rsidR="00B513FE" w:rsidRPr="00B83D54" w:rsidRDefault="00B513FE" w:rsidP="00B513F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color w:val="000000"/>
          <w:sz w:val="28"/>
          <w:szCs w:val="28"/>
        </w:rPr>
        <w:t>Грамматика (соответствие воспринимаемых на слух используемых в речи грамматических явлений минимальному набору грамматических правил, изучаемых на каждом из уровней: А1-А2-В1-В2);</w:t>
      </w:r>
    </w:p>
    <w:p w14:paraId="62D610E4" w14:textId="77777777" w:rsidR="00B513FE" w:rsidRPr="00B83D54" w:rsidRDefault="00B513FE" w:rsidP="00B513F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color w:val="000000"/>
          <w:sz w:val="28"/>
          <w:szCs w:val="28"/>
        </w:rPr>
        <w:t>Лексика (соответствие воспринимаемых на слух и используемых в речи лексических единиц минимальному активному словарю, соответствующему каждому из уровней: А1-А2-В1-В2);</w:t>
      </w:r>
    </w:p>
    <w:p w14:paraId="4952EF0B" w14:textId="77777777" w:rsidR="00B513FE" w:rsidRPr="00B83D54" w:rsidRDefault="00B513FE" w:rsidP="00B513F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83D54">
        <w:rPr>
          <w:rFonts w:ascii="Times New Roman" w:hAnsi="Times New Roman" w:cs="Times New Roman"/>
          <w:color w:val="000000"/>
          <w:sz w:val="28"/>
          <w:szCs w:val="28"/>
        </w:rPr>
        <w:t>Аудирование</w:t>
      </w:r>
      <w:proofErr w:type="spellEnd"/>
      <w:r w:rsidRPr="00B83D54">
        <w:rPr>
          <w:rFonts w:ascii="Times New Roman" w:hAnsi="Times New Roman" w:cs="Times New Roman"/>
          <w:color w:val="000000"/>
          <w:sz w:val="28"/>
          <w:szCs w:val="28"/>
        </w:rPr>
        <w:t xml:space="preserve"> (понимание студентом речи преподавателя и адекватная реакция на неё, а также понимание речи носителя языка, если использовалось);</w:t>
      </w:r>
    </w:p>
    <w:p w14:paraId="0DA94846" w14:textId="77777777" w:rsidR="00B513FE" w:rsidRPr="00B83D54" w:rsidRDefault="00B513FE" w:rsidP="00B513F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color w:val="000000"/>
          <w:sz w:val="28"/>
          <w:szCs w:val="28"/>
        </w:rPr>
        <w:lastRenderedPageBreak/>
        <w:t>Говорение (развернутость высказываний, логичность их построения, правильное оформление устных высказываний – лексически, грамматически, интонационно, без искажения смысла сообщения.</w:t>
      </w:r>
    </w:p>
    <w:p w14:paraId="32465FA6" w14:textId="77777777" w:rsidR="00B513FE" w:rsidRPr="00B83D54" w:rsidRDefault="00B513FE" w:rsidP="00B513FE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3D54">
        <w:rPr>
          <w:rFonts w:ascii="Times New Roman" w:hAnsi="Times New Roman" w:cs="Times New Roman"/>
          <w:color w:val="000000"/>
          <w:sz w:val="28"/>
          <w:szCs w:val="28"/>
        </w:rPr>
        <w:t xml:space="preserve"> Педагогические навыки (приветствие в начале урока, проведение разминки, контакт со студентом, создание позитивной атмосферы, соблюдение баланса времени говорения студента/преподавателя, соблюдение </w:t>
      </w:r>
      <w:proofErr w:type="spellStart"/>
      <w:r w:rsidRPr="00B83D54">
        <w:rPr>
          <w:rFonts w:ascii="Times New Roman" w:hAnsi="Times New Roman" w:cs="Times New Roman"/>
          <w:color w:val="000000"/>
          <w:sz w:val="28"/>
          <w:szCs w:val="28"/>
        </w:rPr>
        <w:t>тайминга</w:t>
      </w:r>
      <w:proofErr w:type="spellEnd"/>
      <w:r w:rsidRPr="00B83D54">
        <w:rPr>
          <w:rFonts w:ascii="Times New Roman" w:hAnsi="Times New Roman" w:cs="Times New Roman"/>
          <w:color w:val="000000"/>
          <w:sz w:val="28"/>
          <w:szCs w:val="28"/>
        </w:rPr>
        <w:t xml:space="preserve"> этапов урока, подведение итогов урока, высказывание обратной связи и похвалы в адрес студента, назначение домашнего задания)</w:t>
      </w:r>
    </w:p>
    <w:p w14:paraId="50D04250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B83D54">
        <w:rPr>
          <w:rFonts w:ascii="Times New Roman" w:hAnsi="Times New Roman" w:cs="Times New Roman"/>
          <w:sz w:val="28"/>
          <w:szCs w:val="28"/>
        </w:rPr>
        <w:t xml:space="preserve"> </w:t>
      </w:r>
      <w:r w:rsidRPr="00B83D54">
        <w:rPr>
          <w:rFonts w:ascii="Times New Roman" w:hAnsi="Times New Roman" w:cs="Times New Roman"/>
          <w:b/>
          <w:sz w:val="28"/>
          <w:szCs w:val="28"/>
        </w:rPr>
        <w:t>Алгоритм</w:t>
      </w:r>
      <w:r w:rsidRPr="00B83D54">
        <w:rPr>
          <w:rFonts w:ascii="Times New Roman" w:hAnsi="Times New Roman" w:cs="Times New Roman"/>
          <w:b/>
          <w:sz w:val="28"/>
          <w:szCs w:val="28"/>
          <w:lang w:val="en-US"/>
        </w:rPr>
        <w:t>:</w:t>
      </w:r>
    </w:p>
    <w:p w14:paraId="608CDD30" w14:textId="77777777" w:rsidR="00B513FE" w:rsidRPr="00B83D54" w:rsidRDefault="00B513FE" w:rsidP="00B513FE">
      <w:pPr>
        <w:numPr>
          <w:ilvl w:val="0"/>
          <w:numId w:val="8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sz w:val="28"/>
          <w:szCs w:val="28"/>
        </w:rPr>
        <w:t>Перед выполнением конкурсного задания участнику необходимо проверить оборудование.</w:t>
      </w:r>
    </w:p>
    <w:p w14:paraId="170E6A62" w14:textId="77777777" w:rsidR="00B513FE" w:rsidRPr="00B83D54" w:rsidRDefault="00B513FE" w:rsidP="00B513FE">
      <w:pPr>
        <w:numPr>
          <w:ilvl w:val="0"/>
          <w:numId w:val="8"/>
        </w:numPr>
        <w:spacing w:after="0" w:line="360" w:lineRule="auto"/>
        <w:ind w:left="0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sz w:val="28"/>
          <w:szCs w:val="28"/>
        </w:rPr>
        <w:t>Проверка оборудования для выполнения задания осуществляется до начала выполнения задания.</w:t>
      </w:r>
    </w:p>
    <w:p w14:paraId="1F13F351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sz w:val="28"/>
          <w:szCs w:val="28"/>
        </w:rPr>
        <w:t>А) Установка чувствительности микрофона</w:t>
      </w:r>
    </w:p>
    <w:p w14:paraId="5B6A295D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sz w:val="28"/>
          <w:szCs w:val="28"/>
        </w:rPr>
        <w:t>Б) Проверка работоспособности веб-камеры</w:t>
      </w:r>
    </w:p>
    <w:p w14:paraId="12C1C4CE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sz w:val="28"/>
          <w:szCs w:val="28"/>
        </w:rPr>
        <w:t>В) Проверка ПО</w:t>
      </w:r>
    </w:p>
    <w:p w14:paraId="2EA7DB85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sz w:val="28"/>
          <w:szCs w:val="28"/>
        </w:rPr>
        <w:t>3. После осуществления проверки работоспособности оборудования конкурсант переходит к выполнению конкурсного задания.</w:t>
      </w:r>
    </w:p>
    <w:p w14:paraId="789D3822" w14:textId="77777777" w:rsidR="00B513FE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sz w:val="28"/>
          <w:szCs w:val="28"/>
        </w:rPr>
        <w:t>4. Конкурсанту необходимо произвести видео и аудиозапись урока в соответствии с выбранной темой урока, используя соответствующее ПО.</w:t>
      </w:r>
    </w:p>
    <w:p w14:paraId="427F60BF" w14:textId="77777777" w:rsidR="00B513FE" w:rsidRPr="00B83D54" w:rsidRDefault="00B513FE" w:rsidP="00B513F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3D5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Максимальное время </w:t>
      </w:r>
      <w:r w:rsidRPr="00B83D54">
        <w:rPr>
          <w:rFonts w:ascii="Times New Roman" w:hAnsi="Times New Roman" w:cs="Times New Roman"/>
          <w:color w:val="000000"/>
          <w:sz w:val="28"/>
          <w:szCs w:val="28"/>
        </w:rPr>
        <w:t xml:space="preserve">на выполнение задания - </w:t>
      </w:r>
      <w:r>
        <w:rPr>
          <w:rFonts w:ascii="Times New Roman" w:hAnsi="Times New Roman" w:cs="Times New Roman"/>
          <w:sz w:val="28"/>
          <w:szCs w:val="28"/>
        </w:rPr>
        <w:t>1 час</w:t>
      </w:r>
      <w:r w:rsidRPr="00B83D54">
        <w:rPr>
          <w:rFonts w:ascii="Times New Roman" w:hAnsi="Times New Roman" w:cs="Times New Roman"/>
          <w:sz w:val="28"/>
          <w:szCs w:val="28"/>
        </w:rPr>
        <w:t>.</w:t>
      </w:r>
    </w:p>
    <w:p w14:paraId="2BAF448C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b/>
          <w:sz w:val="28"/>
          <w:szCs w:val="28"/>
        </w:rPr>
        <w:t xml:space="preserve">Отчет: </w:t>
      </w:r>
      <w:r w:rsidRPr="00B83D54">
        <w:rPr>
          <w:rFonts w:ascii="Times New Roman" w:hAnsi="Times New Roman" w:cs="Times New Roman"/>
          <w:sz w:val="28"/>
          <w:szCs w:val="28"/>
        </w:rPr>
        <w:t>Для проверки предоставляется видеозапись урока.</w:t>
      </w:r>
    </w:p>
    <w:p w14:paraId="7DE57B6F" w14:textId="77777777" w:rsidR="00B513FE" w:rsidRPr="00B83D54" w:rsidRDefault="00B513FE" w:rsidP="00B513F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7BD4396" w14:textId="77777777" w:rsidR="00B513FE" w:rsidRPr="00B83D54" w:rsidRDefault="00B513FE" w:rsidP="00B513FE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2D6D1D8" w14:textId="77777777" w:rsidR="00B513FE" w:rsidRPr="00B83D54" w:rsidRDefault="00B513FE" w:rsidP="00B513F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83D5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Модуль Г.</w:t>
      </w:r>
      <w:r w:rsidRPr="00B83D5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 </w:t>
      </w:r>
      <w:r w:rsidRPr="00B83D54">
        <w:rPr>
          <w:rFonts w:ascii="Times New Roman" w:hAnsi="Times New Roman" w:cs="Times New Roman"/>
          <w:b/>
          <w:sz w:val="28"/>
          <w:szCs w:val="28"/>
        </w:rPr>
        <w:t>Проверка уровня владения языковыми компетенциями (</w:t>
      </w:r>
      <w:r w:rsidRPr="00B83D54">
        <w:rPr>
          <w:rFonts w:ascii="Times New Roman" w:hAnsi="Times New Roman" w:cs="Times New Roman"/>
          <w:b/>
          <w:color w:val="000000"/>
          <w:sz w:val="28"/>
          <w:szCs w:val="28"/>
        </w:rPr>
        <w:t>инвариант)</w:t>
      </w:r>
    </w:p>
    <w:p w14:paraId="663D2B13" w14:textId="77777777" w:rsidR="00B513FE" w:rsidRPr="00B83D54" w:rsidRDefault="00B513FE" w:rsidP="00B513FE">
      <w:pPr>
        <w:spacing w:after="0" w:line="360" w:lineRule="auto"/>
        <w:ind w:left="260" w:firstLine="44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3D54">
        <w:rPr>
          <w:rFonts w:ascii="Times New Roman" w:hAnsi="Times New Roman" w:cs="Times New Roman"/>
          <w:b/>
          <w:sz w:val="28"/>
          <w:szCs w:val="28"/>
        </w:rPr>
        <w:t xml:space="preserve">Модуль Г состоит из двух частей – письменной и устной.     </w:t>
      </w:r>
    </w:p>
    <w:p w14:paraId="53AA6F69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sz w:val="28"/>
          <w:szCs w:val="28"/>
        </w:rPr>
        <w:t xml:space="preserve">Письменная часть Модуля </w:t>
      </w:r>
      <w:r w:rsidRPr="00B83D5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Pr="00B83D54">
        <w:rPr>
          <w:rFonts w:ascii="Times New Roman" w:hAnsi="Times New Roman" w:cs="Times New Roman"/>
          <w:sz w:val="28"/>
          <w:szCs w:val="28"/>
        </w:rPr>
        <w:t xml:space="preserve"> включает в себя три задания. Конкурсанту необходимо произвести отбор и проанализировать языковой материал с точки </w:t>
      </w:r>
      <w:r w:rsidRPr="00B83D54">
        <w:rPr>
          <w:rFonts w:ascii="Times New Roman" w:hAnsi="Times New Roman" w:cs="Times New Roman"/>
          <w:sz w:val="28"/>
          <w:szCs w:val="28"/>
        </w:rPr>
        <w:lastRenderedPageBreak/>
        <w:t>зрения его ценности для ученика и с целью обеспечения понимания данного языкового материала.</w:t>
      </w:r>
    </w:p>
    <w:p w14:paraId="4C81047B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31F20"/>
          <w:sz w:val="28"/>
          <w:szCs w:val="28"/>
          <w:highlight w:val="white"/>
        </w:rPr>
      </w:pPr>
      <w:r w:rsidRPr="00B83D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3D54">
        <w:rPr>
          <w:rFonts w:ascii="Times New Roman" w:hAnsi="Times New Roman" w:cs="Times New Roman"/>
          <w:sz w:val="28"/>
          <w:szCs w:val="28"/>
        </w:rPr>
        <w:t>Также</w:t>
      </w:r>
      <w:r w:rsidRPr="00B83D5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83D54">
        <w:rPr>
          <w:rFonts w:ascii="Times New Roman" w:hAnsi="Times New Roman" w:cs="Times New Roman"/>
          <w:color w:val="231F20"/>
          <w:sz w:val="28"/>
          <w:szCs w:val="28"/>
          <w:highlight w:val="white"/>
        </w:rPr>
        <w:t xml:space="preserve">конкурсант должен продемонстрировать умение выполнять письменную работу в двух форматах - </w:t>
      </w:r>
      <w:r w:rsidRPr="00B83D54">
        <w:rPr>
          <w:rFonts w:ascii="Times New Roman" w:hAnsi="Times New Roman" w:cs="Times New Roman"/>
          <w:b/>
          <w:color w:val="231F20"/>
          <w:sz w:val="28"/>
          <w:szCs w:val="28"/>
          <w:highlight w:val="white"/>
        </w:rPr>
        <w:t>личное письмо (150-170 слов)</w:t>
      </w:r>
      <w:r w:rsidRPr="00B83D54">
        <w:rPr>
          <w:rFonts w:ascii="Times New Roman" w:hAnsi="Times New Roman" w:cs="Times New Roman"/>
          <w:color w:val="231F20"/>
          <w:sz w:val="28"/>
          <w:szCs w:val="28"/>
          <w:highlight w:val="white"/>
        </w:rPr>
        <w:t xml:space="preserve"> и </w:t>
      </w:r>
      <w:r w:rsidRPr="00B83D54">
        <w:rPr>
          <w:rFonts w:ascii="Times New Roman" w:hAnsi="Times New Roman" w:cs="Times New Roman"/>
          <w:b/>
          <w:color w:val="231F20"/>
          <w:sz w:val="28"/>
          <w:szCs w:val="28"/>
          <w:highlight w:val="white"/>
        </w:rPr>
        <w:t>эссе (200-250 слов)</w:t>
      </w:r>
      <w:r w:rsidRPr="00B83D54">
        <w:rPr>
          <w:rFonts w:ascii="Times New Roman" w:hAnsi="Times New Roman" w:cs="Times New Roman"/>
          <w:color w:val="231F20"/>
          <w:sz w:val="28"/>
          <w:szCs w:val="28"/>
          <w:highlight w:val="white"/>
        </w:rPr>
        <w:t xml:space="preserve">, следуя правилам грамматики, стиля и пунктуации. </w:t>
      </w:r>
    </w:p>
    <w:p w14:paraId="0C95CDC2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3D54">
        <w:rPr>
          <w:rFonts w:ascii="Times New Roman" w:hAnsi="Times New Roman" w:cs="Times New Roman"/>
          <w:color w:val="231F20"/>
          <w:sz w:val="28"/>
          <w:szCs w:val="28"/>
          <w:highlight w:val="white"/>
        </w:rPr>
        <w:t xml:space="preserve">Устная часть представляет из себя </w:t>
      </w:r>
      <w:r w:rsidRPr="00B83D54">
        <w:rPr>
          <w:rFonts w:ascii="Times New Roman" w:hAnsi="Times New Roman" w:cs="Times New Roman"/>
          <w:b/>
          <w:color w:val="231F20"/>
          <w:sz w:val="28"/>
          <w:szCs w:val="28"/>
          <w:highlight w:val="white"/>
        </w:rPr>
        <w:t>видеозапись монолога (до 2 минут)</w:t>
      </w:r>
      <w:r w:rsidRPr="00B83D54">
        <w:rPr>
          <w:rFonts w:ascii="Times New Roman" w:hAnsi="Times New Roman" w:cs="Times New Roman"/>
          <w:color w:val="231F20"/>
          <w:sz w:val="28"/>
          <w:szCs w:val="28"/>
          <w:highlight w:val="white"/>
        </w:rPr>
        <w:t>, в котором конкурсант должен дать развернутое мнение по заданной теме, доказав свою точку зрения и показав преимущества и недостатки разных мнений по заданной теме. В речи конкурсанта должны быть использованы лексические единицы и грамматические структуры уровня не ниже В2, а также соблюдены нормы произношения и интонации. Допускается как британское, так и американское произношение</w:t>
      </w:r>
      <w:r w:rsidRPr="00B83D54">
        <w:rPr>
          <w:rFonts w:ascii="Times New Roman" w:hAnsi="Times New Roman" w:cs="Times New Roman"/>
          <w:color w:val="231F20"/>
          <w:sz w:val="28"/>
          <w:szCs w:val="28"/>
        </w:rPr>
        <w:t>.</w:t>
      </w:r>
    </w:p>
    <w:p w14:paraId="6A03549B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b/>
          <w:sz w:val="28"/>
          <w:szCs w:val="28"/>
        </w:rPr>
        <w:t>Алгоритм выполнения</w:t>
      </w:r>
      <w:r w:rsidRPr="00B83D54">
        <w:rPr>
          <w:rFonts w:ascii="Times New Roman" w:hAnsi="Times New Roman" w:cs="Times New Roman"/>
          <w:sz w:val="28"/>
          <w:szCs w:val="28"/>
        </w:rPr>
        <w:t>:</w:t>
      </w:r>
    </w:p>
    <w:p w14:paraId="1CD1A2F1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sz w:val="28"/>
          <w:szCs w:val="28"/>
        </w:rPr>
        <w:t xml:space="preserve">1. Конкурсант получает задания для письменной части. Внимательно знакомится с инструкцией по выполнению заданий. </w:t>
      </w:r>
    </w:p>
    <w:p w14:paraId="3164A8DB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sz w:val="28"/>
          <w:szCs w:val="28"/>
        </w:rPr>
        <w:t>2.   Последовательно выполняет все три задания письменной части.</w:t>
      </w:r>
    </w:p>
    <w:p w14:paraId="7DAEA0F6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sz w:val="28"/>
          <w:szCs w:val="28"/>
        </w:rPr>
        <w:t xml:space="preserve">3. После выполнения заданий письменной части конкурсант получает задания для устной части. Внимательно знакомится с инструкцией по выполнению задания. </w:t>
      </w:r>
    </w:p>
    <w:p w14:paraId="2F62018B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sz w:val="28"/>
          <w:szCs w:val="28"/>
        </w:rPr>
        <w:t>4. Перед выполнением задания по устной части конкурсанту необходимо проверить оборудование.</w:t>
      </w:r>
    </w:p>
    <w:p w14:paraId="5DE1F4DB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3D54">
        <w:rPr>
          <w:rFonts w:ascii="Times New Roman" w:hAnsi="Times New Roman" w:cs="Times New Roman"/>
          <w:sz w:val="28"/>
          <w:szCs w:val="28"/>
        </w:rPr>
        <w:t xml:space="preserve">5. </w:t>
      </w:r>
      <w:r w:rsidRPr="00B83D54">
        <w:rPr>
          <w:rFonts w:ascii="Times New Roman" w:hAnsi="Times New Roman" w:cs="Times New Roman"/>
          <w:color w:val="000000"/>
          <w:sz w:val="28"/>
          <w:szCs w:val="28"/>
        </w:rPr>
        <w:t>Проверка оборудования для выполнения задания по устной части осуществляется за 15 минут до начала выполнения задания.</w:t>
      </w:r>
    </w:p>
    <w:p w14:paraId="407B5AB6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sz w:val="28"/>
          <w:szCs w:val="28"/>
        </w:rPr>
        <w:t>А) Установка чувствительности микрофона;</w:t>
      </w:r>
    </w:p>
    <w:p w14:paraId="5753DA32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sz w:val="28"/>
          <w:szCs w:val="28"/>
        </w:rPr>
        <w:t>Б) Проверка работоспособности веб-камеры;</w:t>
      </w:r>
    </w:p>
    <w:p w14:paraId="46E6A773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sz w:val="28"/>
          <w:szCs w:val="28"/>
        </w:rPr>
        <w:t>В) Проверка ПО;</w:t>
      </w:r>
    </w:p>
    <w:p w14:paraId="19B2C736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sz w:val="28"/>
          <w:szCs w:val="28"/>
        </w:rPr>
        <w:t>6. После осуществления проверки работоспособности оборудования конкурсант переходит к выполнению задания устной части.</w:t>
      </w:r>
    </w:p>
    <w:p w14:paraId="7A9133B0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231F20"/>
          <w:sz w:val="28"/>
          <w:szCs w:val="28"/>
        </w:rPr>
      </w:pPr>
      <w:r w:rsidRPr="00B83D54">
        <w:rPr>
          <w:rFonts w:ascii="Times New Roman" w:hAnsi="Times New Roman" w:cs="Times New Roman"/>
          <w:sz w:val="28"/>
          <w:szCs w:val="28"/>
        </w:rPr>
        <w:lastRenderedPageBreak/>
        <w:t xml:space="preserve">Конкурсанту необходимо произвести видеозапись монолога на заданную тему - </w:t>
      </w:r>
      <w:r w:rsidRPr="00B83D54">
        <w:rPr>
          <w:rFonts w:ascii="Times New Roman" w:hAnsi="Times New Roman" w:cs="Times New Roman"/>
          <w:color w:val="231F20"/>
          <w:sz w:val="28"/>
          <w:szCs w:val="28"/>
          <w:highlight w:val="white"/>
        </w:rPr>
        <w:t>дать развернутое мнение по заданной теме, доказав свою точку зрения и показав преимущества и недостатки разных мнений по заданной теме.</w:t>
      </w:r>
    </w:p>
    <w:p w14:paraId="2F78D54F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color w:val="231F20"/>
          <w:sz w:val="28"/>
          <w:szCs w:val="28"/>
        </w:rPr>
        <w:t xml:space="preserve">Максимальное время выполнения: </w:t>
      </w:r>
      <w:r w:rsidRPr="00764442">
        <w:rPr>
          <w:rFonts w:ascii="Times New Roman" w:hAnsi="Times New Roman" w:cs="Times New Roman"/>
          <w:b/>
          <w:color w:val="231F20"/>
          <w:sz w:val="28"/>
          <w:szCs w:val="28"/>
        </w:rPr>
        <w:t>3 часа.</w:t>
      </w:r>
    </w:p>
    <w:p w14:paraId="499C009B" w14:textId="77777777" w:rsidR="00B513FE" w:rsidRPr="00B83D54" w:rsidRDefault="00B513FE" w:rsidP="00B513F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3D54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B83D54">
        <w:rPr>
          <w:rFonts w:ascii="Times New Roman" w:hAnsi="Times New Roman" w:cs="Times New Roman"/>
          <w:b/>
          <w:color w:val="000000"/>
          <w:sz w:val="28"/>
          <w:szCs w:val="28"/>
        </w:rPr>
        <w:t>Отчет:</w:t>
      </w:r>
      <w:r w:rsidRPr="00B83D54">
        <w:rPr>
          <w:rFonts w:ascii="Times New Roman" w:hAnsi="Times New Roman" w:cs="Times New Roman"/>
          <w:color w:val="000000"/>
          <w:sz w:val="28"/>
          <w:szCs w:val="28"/>
        </w:rPr>
        <w:t xml:space="preserve"> По окончании выполнения задания конкурсант предоставляет </w:t>
      </w:r>
      <w:r w:rsidRPr="00B83D54">
        <w:rPr>
          <w:rFonts w:ascii="Times New Roman" w:hAnsi="Times New Roman" w:cs="Times New Roman"/>
          <w:sz w:val="28"/>
          <w:szCs w:val="28"/>
        </w:rPr>
        <w:t>письменные</w:t>
      </w:r>
      <w:r w:rsidRPr="00B83D54">
        <w:rPr>
          <w:rFonts w:ascii="Times New Roman" w:hAnsi="Times New Roman" w:cs="Times New Roman"/>
          <w:color w:val="000000"/>
          <w:sz w:val="28"/>
          <w:szCs w:val="28"/>
        </w:rPr>
        <w:t xml:space="preserve"> работ</w:t>
      </w:r>
      <w:r w:rsidRPr="00B83D54">
        <w:rPr>
          <w:rFonts w:ascii="Times New Roman" w:hAnsi="Times New Roman" w:cs="Times New Roman"/>
          <w:sz w:val="28"/>
          <w:szCs w:val="28"/>
        </w:rPr>
        <w:t>ы</w:t>
      </w:r>
      <w:r w:rsidRPr="00B83D54">
        <w:rPr>
          <w:rFonts w:ascii="Times New Roman" w:hAnsi="Times New Roman" w:cs="Times New Roman"/>
          <w:color w:val="000000"/>
          <w:sz w:val="28"/>
          <w:szCs w:val="28"/>
        </w:rPr>
        <w:t xml:space="preserve"> и видеозапись устного ответа на задание.</w:t>
      </w:r>
    </w:p>
    <w:p w14:paraId="00D00A09" w14:textId="77777777" w:rsidR="00B513FE" w:rsidRPr="00B83D54" w:rsidRDefault="00B513FE" w:rsidP="00B513F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3D5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83D5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Модуль Д. </w:t>
      </w:r>
      <w:r w:rsidRPr="00B83D54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Разработка факультативного курса с онлайн поддержкой</w:t>
      </w:r>
      <w:r w:rsidRPr="00B83D54">
        <w:rPr>
          <w:rFonts w:ascii="Times New Roman" w:hAnsi="Times New Roman" w:cs="Times New Roman"/>
          <w:b/>
          <w:sz w:val="28"/>
          <w:szCs w:val="28"/>
        </w:rPr>
        <w:t xml:space="preserve"> (вариант)   </w:t>
      </w:r>
    </w:p>
    <w:p w14:paraId="481DB8EF" w14:textId="77777777" w:rsidR="00B513FE" w:rsidRPr="00B83D54" w:rsidRDefault="00B513FE" w:rsidP="00B513F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3D54">
        <w:rPr>
          <w:rFonts w:ascii="Times New Roman" w:hAnsi="Times New Roman" w:cs="Times New Roman"/>
          <w:color w:val="000000"/>
          <w:sz w:val="28"/>
          <w:szCs w:val="28"/>
        </w:rPr>
        <w:t>Задание включает в себя две части: письменное описание курса и представление цифровых материалов для онлайн сопровождения.</w:t>
      </w:r>
    </w:p>
    <w:p w14:paraId="374C9579" w14:textId="77777777" w:rsidR="00B513FE" w:rsidRPr="00B83D54" w:rsidRDefault="00B513FE" w:rsidP="00B513F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color w:val="000000"/>
          <w:sz w:val="28"/>
          <w:szCs w:val="28"/>
        </w:rPr>
        <w:t xml:space="preserve">Допускается использование онлайн-платформ на усмотрение площадки-организатора: </w:t>
      </w:r>
      <w:proofErr w:type="spellStart"/>
      <w:r w:rsidRPr="00B83D54">
        <w:rPr>
          <w:rFonts w:ascii="Times New Roman" w:hAnsi="Times New Roman" w:cs="Times New Roman"/>
          <w:color w:val="000000"/>
          <w:sz w:val="28"/>
          <w:szCs w:val="28"/>
          <w:lang w:val="en-US"/>
        </w:rPr>
        <w:t>Discurs</w:t>
      </w:r>
      <w:proofErr w:type="spellEnd"/>
      <w:r w:rsidRPr="00B83D5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B83D54">
        <w:rPr>
          <w:rFonts w:ascii="Times New Roman" w:hAnsi="Times New Roman" w:cs="Times New Roman"/>
          <w:color w:val="000000"/>
          <w:sz w:val="28"/>
          <w:szCs w:val="28"/>
          <w:lang w:val="en-US"/>
        </w:rPr>
        <w:t>Core</w:t>
      </w:r>
      <w:r w:rsidRPr="00B83D5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B83D54">
        <w:rPr>
          <w:rFonts w:ascii="Times New Roman" w:hAnsi="Times New Roman" w:cs="Times New Roman"/>
          <w:color w:val="000000"/>
          <w:sz w:val="28"/>
          <w:szCs w:val="28"/>
          <w:lang w:val="en-US"/>
        </w:rPr>
        <w:t>Google</w:t>
      </w:r>
      <w:r w:rsidRPr="00B83D5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83D54">
        <w:rPr>
          <w:rFonts w:ascii="Times New Roman" w:hAnsi="Times New Roman" w:cs="Times New Roman"/>
          <w:color w:val="000000"/>
          <w:sz w:val="28"/>
          <w:szCs w:val="28"/>
          <w:lang w:val="en-US"/>
        </w:rPr>
        <w:t>Class</w:t>
      </w:r>
      <w:r w:rsidRPr="00B83D5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B83D54">
        <w:rPr>
          <w:rFonts w:ascii="Times New Roman" w:hAnsi="Times New Roman" w:cs="Times New Roman"/>
          <w:color w:val="000000"/>
          <w:sz w:val="28"/>
          <w:szCs w:val="28"/>
          <w:lang w:val="en-US"/>
        </w:rPr>
        <w:t>Tilda</w:t>
      </w:r>
      <w:r w:rsidRPr="00B83D54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Pr="00B83D54">
        <w:rPr>
          <w:rFonts w:ascii="Times New Roman" w:hAnsi="Times New Roman" w:cs="Times New Roman"/>
          <w:color w:val="000000"/>
          <w:sz w:val="28"/>
          <w:szCs w:val="28"/>
          <w:lang w:val="en-US"/>
        </w:rPr>
        <w:t>Wix</w:t>
      </w:r>
      <w:proofErr w:type="spellEnd"/>
    </w:p>
    <w:p w14:paraId="100F1070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83D54">
        <w:rPr>
          <w:rFonts w:ascii="Times New Roman" w:hAnsi="Times New Roman" w:cs="Times New Roman"/>
          <w:b/>
          <w:sz w:val="28"/>
          <w:szCs w:val="28"/>
        </w:rPr>
        <w:t xml:space="preserve">Участнику необходимо: </w:t>
      </w:r>
    </w:p>
    <w:p w14:paraId="2CF6451F" w14:textId="77777777" w:rsidR="00B513FE" w:rsidRPr="00B83D54" w:rsidRDefault="00B513FE" w:rsidP="00B513F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3D54">
        <w:rPr>
          <w:rFonts w:ascii="Times New Roman" w:hAnsi="Times New Roman" w:cs="Times New Roman"/>
          <w:color w:val="000000"/>
          <w:sz w:val="28"/>
          <w:szCs w:val="28"/>
        </w:rPr>
        <w:t>Разработать курс: дать название курсу; определить и обосновать его аудиторию; определить продолжительность курса, его задачи и цели; сформулировать желаемые результаты; дать список тем, рекомендации и авторскую разработку. Также требуется предоставить цифровые материалы для онлайн сопровождения.</w:t>
      </w:r>
    </w:p>
    <w:p w14:paraId="7EC68515" w14:textId="77777777" w:rsidR="00B513FE" w:rsidRPr="00B83D54" w:rsidRDefault="00B513FE" w:rsidP="00B513F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color w:val="000000"/>
          <w:sz w:val="28"/>
          <w:szCs w:val="28"/>
        </w:rPr>
        <w:t xml:space="preserve">Время выполнения – </w:t>
      </w: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B83D54">
        <w:rPr>
          <w:rFonts w:ascii="Times New Roman" w:hAnsi="Times New Roman" w:cs="Times New Roman"/>
          <w:color w:val="000000"/>
          <w:sz w:val="28"/>
          <w:szCs w:val="28"/>
        </w:rPr>
        <w:t xml:space="preserve"> часа</w:t>
      </w:r>
    </w:p>
    <w:p w14:paraId="20EC7A21" w14:textId="77777777" w:rsidR="00B513FE" w:rsidRPr="00B83D54" w:rsidRDefault="00B513FE" w:rsidP="00B513F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Аннотация курса включает следующую информацию (на русском языке): </w:t>
      </w:r>
    </w:p>
    <w:p w14:paraId="2B161570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color w:val="000000"/>
          <w:sz w:val="28"/>
          <w:szCs w:val="28"/>
        </w:rPr>
        <w:t>1) Название курса;</w:t>
      </w:r>
    </w:p>
    <w:p w14:paraId="09412E2D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color w:val="000000"/>
          <w:sz w:val="28"/>
          <w:szCs w:val="28"/>
        </w:rPr>
        <w:t>2) Автор курса;</w:t>
      </w:r>
    </w:p>
    <w:p w14:paraId="24952893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color w:val="000000"/>
          <w:sz w:val="28"/>
          <w:szCs w:val="28"/>
        </w:rPr>
        <w:t xml:space="preserve">3) Целевая аудитория (класс, требования к уровню подготовки (если нужно): </w:t>
      </w:r>
      <w:r w:rsidRPr="00B83D54">
        <w:rPr>
          <w:rFonts w:ascii="Times New Roman" w:hAnsi="Times New Roman" w:cs="Times New Roman"/>
          <w:i/>
          <w:color w:val="000000"/>
          <w:kern w:val="2"/>
          <w:sz w:val="28"/>
          <w:szCs w:val="28"/>
        </w:rPr>
        <w:t>основные, наиболее важные, знания, умения и навыки, которыми должен обладать обучающийся для успешного освоения курса, без которых приступать к освоению дисциплины невозможно);</w:t>
      </w:r>
    </w:p>
    <w:p w14:paraId="09425A09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color w:val="000000"/>
          <w:sz w:val="28"/>
          <w:szCs w:val="28"/>
        </w:rPr>
        <w:t>4) Цель и задачи курса;</w:t>
      </w:r>
    </w:p>
    <w:p w14:paraId="5184BB73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5) Достигаемые результаты курса, сформулированные в </w:t>
      </w:r>
      <w:proofErr w:type="spellStart"/>
      <w:r w:rsidRPr="00B83D54">
        <w:rPr>
          <w:rFonts w:ascii="Times New Roman" w:hAnsi="Times New Roman" w:cs="Times New Roman"/>
          <w:color w:val="000000"/>
          <w:sz w:val="28"/>
          <w:szCs w:val="28"/>
        </w:rPr>
        <w:t>компетентностном</w:t>
      </w:r>
      <w:proofErr w:type="spellEnd"/>
      <w:r w:rsidRPr="00B83D54">
        <w:rPr>
          <w:rFonts w:ascii="Times New Roman" w:hAnsi="Times New Roman" w:cs="Times New Roman"/>
          <w:color w:val="000000"/>
          <w:sz w:val="28"/>
          <w:szCs w:val="28"/>
        </w:rPr>
        <w:t xml:space="preserve"> формате в количестве 2-3.</w:t>
      </w:r>
    </w:p>
    <w:p w14:paraId="6C17FCBF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color w:val="000000"/>
          <w:sz w:val="28"/>
          <w:szCs w:val="28"/>
        </w:rPr>
        <w:t xml:space="preserve">6) Формат курса (Смешанное обучение, серия </w:t>
      </w:r>
      <w:proofErr w:type="spellStart"/>
      <w:r w:rsidRPr="00B83D54">
        <w:rPr>
          <w:rFonts w:ascii="Times New Roman" w:hAnsi="Times New Roman" w:cs="Times New Roman"/>
          <w:color w:val="000000"/>
          <w:sz w:val="28"/>
          <w:szCs w:val="28"/>
        </w:rPr>
        <w:t>вебинаров</w:t>
      </w:r>
      <w:proofErr w:type="spellEnd"/>
      <w:r w:rsidRPr="00B83D54">
        <w:rPr>
          <w:rFonts w:ascii="Times New Roman" w:hAnsi="Times New Roman" w:cs="Times New Roman"/>
          <w:color w:val="000000"/>
          <w:sz w:val="28"/>
          <w:szCs w:val="28"/>
        </w:rPr>
        <w:t>, онлайн курс)</w:t>
      </w:r>
    </w:p>
    <w:p w14:paraId="6F4820A6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color w:val="000000"/>
          <w:sz w:val="28"/>
          <w:szCs w:val="28"/>
        </w:rPr>
        <w:t>7) Трудоемкость в часах: на сколько недель рассчитан курс, недельная учебная нагрузка обучающегося по курсу?</w:t>
      </w:r>
    </w:p>
    <w:p w14:paraId="3D19647C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3D54">
        <w:rPr>
          <w:rFonts w:ascii="Times New Roman" w:hAnsi="Times New Roman" w:cs="Times New Roman"/>
          <w:color w:val="000000"/>
          <w:sz w:val="28"/>
          <w:szCs w:val="28"/>
        </w:rPr>
        <w:t>8) Структура курса и расписание: упорядоченный список тем (разделов) курса (допускается краткое описание) (Приложение 1);</w:t>
      </w:r>
    </w:p>
    <w:p w14:paraId="1230BD58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3D54">
        <w:rPr>
          <w:rFonts w:ascii="Times New Roman" w:hAnsi="Times New Roman" w:cs="Times New Roman"/>
          <w:color w:val="000000"/>
          <w:sz w:val="28"/>
          <w:szCs w:val="28"/>
        </w:rPr>
        <w:t xml:space="preserve">9) Авторская разработка. Под авторской педагогической разработкой понимается творческая работа: игра (настольная, ролевая, драматизация и т.д.), кроссворд, ребусы, тренировочные упражнения и т.д. Создается с целью показать, каким контентом будет наполнен разрабатываемый курс. </w:t>
      </w:r>
    </w:p>
    <w:p w14:paraId="72DC99B4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color w:val="000000"/>
          <w:sz w:val="28"/>
          <w:szCs w:val="28"/>
        </w:rPr>
        <w:t>10) Рекомендации для участников курса (необходимое оборудование, формы взаимодействия, порядок прохождения).</w:t>
      </w:r>
    </w:p>
    <w:p w14:paraId="14018C33" w14:textId="77777777" w:rsidR="00B513FE" w:rsidRPr="00B83D54" w:rsidRDefault="00B513FE" w:rsidP="00B513F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bCs/>
          <w:color w:val="000000"/>
          <w:sz w:val="28"/>
          <w:szCs w:val="28"/>
        </w:rPr>
        <w:t>11) Информационные ресурсы (при необходимости, список дополнительных источников информации (книги, метод. пособия и т.д.) и ссылки на них.</w:t>
      </w:r>
    </w:p>
    <w:p w14:paraId="1A6C331B" w14:textId="77777777" w:rsidR="00B513FE" w:rsidRPr="00B83D54" w:rsidRDefault="00B513FE" w:rsidP="00B513FE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 Цифровые разработки включают (на английском языке):</w:t>
      </w:r>
    </w:p>
    <w:p w14:paraId="43F15D96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1. Главная страница курса </w:t>
      </w:r>
      <w:r w:rsidRPr="00B83D54">
        <w:rPr>
          <w:rFonts w:ascii="Times New Roman" w:hAnsi="Times New Roman" w:cs="Times New Roman"/>
          <w:color w:val="000000"/>
          <w:sz w:val="28"/>
          <w:szCs w:val="28"/>
        </w:rPr>
        <w:t>(размещенная на выбранном ресурсе, открывающаяся по ссылке, представленной в письменном отчете)</w:t>
      </w:r>
    </w:p>
    <w:p w14:paraId="1DA027F9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Рекомендации</w:t>
      </w:r>
    </w:p>
    <w:p w14:paraId="242A4530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color w:val="000000"/>
          <w:sz w:val="28"/>
          <w:szCs w:val="28"/>
        </w:rPr>
        <w:t>Раздел «Общее» может содержать:</w:t>
      </w:r>
    </w:p>
    <w:p w14:paraId="04AD1217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color w:val="000000"/>
          <w:sz w:val="28"/>
          <w:szCs w:val="28"/>
        </w:rPr>
        <w:t>1) фото и информацию об авторе курса со ссылкой на собственную страницу или сайт</w:t>
      </w:r>
    </w:p>
    <w:p w14:paraId="7E9BB30D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color w:val="000000"/>
          <w:sz w:val="28"/>
          <w:szCs w:val="28"/>
        </w:rPr>
        <w:t>2) логотип курса;</w:t>
      </w:r>
    </w:p>
    <w:p w14:paraId="3630EA7E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color w:val="000000"/>
          <w:sz w:val="28"/>
          <w:szCs w:val="28"/>
        </w:rPr>
        <w:t>3) длительность и трудоемкость курса;</w:t>
      </w:r>
    </w:p>
    <w:p w14:paraId="0DA0A57D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color w:val="000000"/>
          <w:sz w:val="28"/>
          <w:szCs w:val="28"/>
        </w:rPr>
        <w:t>4) цель / планируемые результаты обучения (на английском языке);</w:t>
      </w:r>
    </w:p>
    <w:p w14:paraId="66F96B59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color w:val="000000"/>
          <w:sz w:val="28"/>
          <w:szCs w:val="28"/>
        </w:rPr>
        <w:t>5) дерево/меню/вкладки, отображающие элементы курса (форум, глоссарий, разделы (количество и темы)), а также авторскую разработку (задание/ сет заданий, дающие представление о наполнении курса).</w:t>
      </w:r>
    </w:p>
    <w:p w14:paraId="0998255A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b/>
          <w:sz w:val="28"/>
          <w:szCs w:val="28"/>
        </w:rPr>
        <w:lastRenderedPageBreak/>
        <w:t>Алгоритм выполнения</w:t>
      </w:r>
      <w:r w:rsidRPr="00B83D54">
        <w:rPr>
          <w:rFonts w:ascii="Times New Roman" w:hAnsi="Times New Roman" w:cs="Times New Roman"/>
          <w:sz w:val="28"/>
          <w:szCs w:val="28"/>
        </w:rPr>
        <w:t>:</w:t>
      </w:r>
    </w:p>
    <w:p w14:paraId="2CDDB661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sz w:val="28"/>
          <w:szCs w:val="28"/>
        </w:rPr>
        <w:t>1. Конкурсант получает задания для создания прототипа факультативного курса с указанием общей направленности курса.</w:t>
      </w:r>
    </w:p>
    <w:p w14:paraId="50AA620E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sz w:val="28"/>
          <w:szCs w:val="28"/>
        </w:rPr>
        <w:t>2. Создает аннотацию курса.</w:t>
      </w:r>
    </w:p>
    <w:p w14:paraId="3380A37B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sz w:val="28"/>
          <w:szCs w:val="28"/>
        </w:rPr>
        <w:t>3. Выбирает платформу для размещения курса или онлайн сопровождения курса.</w:t>
      </w:r>
    </w:p>
    <w:p w14:paraId="690C6AD7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sz w:val="28"/>
          <w:szCs w:val="28"/>
        </w:rPr>
        <w:t>4. Оформляет интерфейс первой страницы курса (раздел «Общее»).</w:t>
      </w:r>
    </w:p>
    <w:p w14:paraId="1C6BAD0C" w14:textId="77777777" w:rsidR="00B513FE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sz w:val="28"/>
          <w:szCs w:val="28"/>
        </w:rPr>
        <w:t>5. Предоставляет ссылку на курс.</w:t>
      </w:r>
    </w:p>
    <w:p w14:paraId="69DA7142" w14:textId="77777777" w:rsidR="00B513FE" w:rsidRPr="00B83D54" w:rsidRDefault="00B513FE" w:rsidP="00B513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83D54">
        <w:rPr>
          <w:rFonts w:ascii="Times New Roman" w:hAnsi="Times New Roman" w:cs="Times New Roman"/>
          <w:color w:val="231F20"/>
          <w:sz w:val="28"/>
          <w:szCs w:val="28"/>
        </w:rPr>
        <w:t xml:space="preserve">Максимальное время выполнения: </w:t>
      </w:r>
      <w:r w:rsidRPr="00764442">
        <w:rPr>
          <w:rFonts w:ascii="Times New Roman" w:hAnsi="Times New Roman" w:cs="Times New Roman"/>
          <w:b/>
          <w:color w:val="231F20"/>
          <w:sz w:val="28"/>
          <w:szCs w:val="28"/>
        </w:rPr>
        <w:t>3 часа.</w:t>
      </w:r>
    </w:p>
    <w:p w14:paraId="7C37F140" w14:textId="77777777" w:rsidR="00B513FE" w:rsidRPr="00B83D54" w:rsidRDefault="00B513FE" w:rsidP="00B513FE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83D54">
        <w:rPr>
          <w:rFonts w:ascii="Times New Roman" w:hAnsi="Times New Roman" w:cs="Times New Roman"/>
          <w:color w:val="000000"/>
          <w:sz w:val="28"/>
          <w:szCs w:val="28"/>
        </w:rPr>
        <w:t xml:space="preserve">        </w:t>
      </w:r>
      <w:r w:rsidRPr="00B83D54">
        <w:rPr>
          <w:rFonts w:ascii="Times New Roman" w:hAnsi="Times New Roman" w:cs="Times New Roman"/>
          <w:b/>
          <w:color w:val="000000"/>
          <w:sz w:val="28"/>
          <w:szCs w:val="28"/>
        </w:rPr>
        <w:t>Отчет:</w:t>
      </w:r>
      <w:r w:rsidRPr="00B83D54">
        <w:rPr>
          <w:rFonts w:ascii="Times New Roman" w:hAnsi="Times New Roman" w:cs="Times New Roman"/>
          <w:color w:val="000000"/>
          <w:sz w:val="28"/>
          <w:szCs w:val="28"/>
        </w:rPr>
        <w:t xml:space="preserve"> По окончании выполнения задания конкурсант предоставляет </w:t>
      </w:r>
      <w:r w:rsidRPr="00B83D54">
        <w:rPr>
          <w:rFonts w:ascii="Times New Roman" w:hAnsi="Times New Roman" w:cs="Times New Roman"/>
          <w:sz w:val="28"/>
          <w:szCs w:val="28"/>
        </w:rPr>
        <w:t>письменные</w:t>
      </w:r>
      <w:r w:rsidRPr="00B83D54">
        <w:rPr>
          <w:rFonts w:ascii="Times New Roman" w:hAnsi="Times New Roman" w:cs="Times New Roman"/>
          <w:color w:val="000000"/>
          <w:sz w:val="28"/>
          <w:szCs w:val="28"/>
        </w:rPr>
        <w:t xml:space="preserve"> работ</w:t>
      </w:r>
      <w:r w:rsidRPr="00B83D54">
        <w:rPr>
          <w:rFonts w:ascii="Times New Roman" w:hAnsi="Times New Roman" w:cs="Times New Roman"/>
          <w:sz w:val="28"/>
          <w:szCs w:val="28"/>
        </w:rPr>
        <w:t>ы</w:t>
      </w:r>
      <w:r w:rsidRPr="00B83D54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92F2342" w14:textId="77777777" w:rsidR="00B513FE" w:rsidRPr="00B80F14" w:rsidRDefault="00B513FE" w:rsidP="00B513FE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6849F4" w14:textId="77777777" w:rsidR="00B513FE" w:rsidRPr="00B80F14" w:rsidRDefault="00B513FE" w:rsidP="00B513FE">
      <w:pPr>
        <w:pStyle w:val="2"/>
        <w:spacing w:after="0"/>
        <w:ind w:firstLine="709"/>
        <w:jc w:val="center"/>
        <w:rPr>
          <w:rFonts w:ascii="Times New Roman" w:hAnsi="Times New Roman"/>
          <w:sz w:val="24"/>
          <w:lang w:val="ru-RU"/>
        </w:rPr>
      </w:pPr>
      <w:bookmarkStart w:id="10" w:name="_Toc78885643"/>
      <w:bookmarkStart w:id="11" w:name="_Toc124422971"/>
      <w:r w:rsidRPr="00B80F14">
        <w:rPr>
          <w:rFonts w:ascii="Times New Roman" w:hAnsi="Times New Roman"/>
          <w:iCs/>
          <w:sz w:val="24"/>
          <w:lang w:val="ru-RU"/>
        </w:rPr>
        <w:t>2. СПЕЦИАЛЬНЫЕ ПРАВИЛА КОМПЕТЕНЦИИ</w:t>
      </w:r>
      <w:r w:rsidRPr="00B80F14">
        <w:rPr>
          <w:rFonts w:ascii="Times New Roman" w:hAnsi="Times New Roman"/>
          <w:i/>
          <w:color w:val="000000"/>
          <w:sz w:val="24"/>
          <w:vertAlign w:val="superscript"/>
        </w:rPr>
        <w:footnoteReference w:id="2"/>
      </w:r>
      <w:bookmarkEnd w:id="10"/>
      <w:bookmarkEnd w:id="11"/>
    </w:p>
    <w:p w14:paraId="6BEA1192" w14:textId="77777777" w:rsidR="00B513FE" w:rsidRPr="00A43C9E" w:rsidRDefault="00B513FE" w:rsidP="00B513FE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2" w:name="_Toc124422973"/>
      <w:r w:rsidRPr="00A43C9E">
        <w:rPr>
          <w:rFonts w:ascii="Times New Roman" w:hAnsi="Times New Roman"/>
          <w:sz w:val="28"/>
          <w:szCs w:val="28"/>
        </w:rPr>
        <w:t>Специальные правила компетенции отсутс</w:t>
      </w:r>
      <w:r>
        <w:rPr>
          <w:rFonts w:ascii="Times New Roman" w:hAnsi="Times New Roman"/>
          <w:sz w:val="28"/>
          <w:szCs w:val="28"/>
        </w:rPr>
        <w:t>т</w:t>
      </w:r>
      <w:r w:rsidRPr="00A43C9E">
        <w:rPr>
          <w:rFonts w:ascii="Times New Roman" w:hAnsi="Times New Roman"/>
          <w:sz w:val="28"/>
          <w:szCs w:val="28"/>
        </w:rPr>
        <w:t>вуют</w:t>
      </w:r>
    </w:p>
    <w:p w14:paraId="0DB0F8AA" w14:textId="77777777" w:rsidR="00B513FE" w:rsidRPr="00A43C9E" w:rsidRDefault="00B513FE" w:rsidP="00B513FE">
      <w:pPr>
        <w:pStyle w:val="-2"/>
        <w:spacing w:before="0" w:after="0"/>
        <w:ind w:firstLine="709"/>
        <w:jc w:val="both"/>
        <w:rPr>
          <w:rFonts w:ascii="Times New Roman" w:hAnsi="Times New Roman"/>
          <w:szCs w:val="28"/>
        </w:rPr>
      </w:pPr>
      <w:bookmarkStart w:id="13" w:name="_Toc78885659"/>
      <w:bookmarkStart w:id="14" w:name="_Toc124422972"/>
      <w:r w:rsidRPr="00A43C9E">
        <w:rPr>
          <w:rFonts w:ascii="Times New Roman" w:hAnsi="Times New Roman"/>
          <w:color w:val="000000"/>
          <w:szCs w:val="28"/>
        </w:rPr>
        <w:t xml:space="preserve">2.1. </w:t>
      </w:r>
      <w:bookmarkEnd w:id="13"/>
      <w:r w:rsidRPr="00A43C9E">
        <w:rPr>
          <w:rFonts w:ascii="Times New Roman" w:hAnsi="Times New Roman"/>
          <w:bCs/>
          <w:iCs/>
          <w:szCs w:val="28"/>
        </w:rPr>
        <w:t>Личный инструмент конкурсанта</w:t>
      </w:r>
      <w:bookmarkEnd w:id="14"/>
    </w:p>
    <w:p w14:paraId="59405784" w14:textId="77777777" w:rsidR="00B513FE" w:rsidRPr="00A43C9E" w:rsidRDefault="00B513FE" w:rsidP="00B513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C9E">
        <w:rPr>
          <w:rFonts w:ascii="Times New Roman" w:eastAsia="Times New Roman" w:hAnsi="Times New Roman" w:cs="Times New Roman"/>
          <w:sz w:val="28"/>
          <w:szCs w:val="28"/>
        </w:rPr>
        <w:t>Нулевой - нельзя ничего привозить.</w:t>
      </w:r>
    </w:p>
    <w:p w14:paraId="146A40EB" w14:textId="77777777" w:rsidR="00B513FE" w:rsidRPr="00A43C9E" w:rsidRDefault="00B513FE" w:rsidP="00B513FE">
      <w:pPr>
        <w:pStyle w:val="3"/>
        <w:spacing w:before="0"/>
        <w:ind w:firstLine="709"/>
        <w:jc w:val="both"/>
        <w:rPr>
          <w:rFonts w:ascii="Times New Roman" w:hAnsi="Times New Roman" w:cs="Times New Roman"/>
          <w:bCs w:val="0"/>
          <w:iCs/>
          <w:sz w:val="28"/>
          <w:szCs w:val="28"/>
          <w:lang w:val="ru-RU"/>
        </w:rPr>
      </w:pPr>
      <w:bookmarkStart w:id="15" w:name="_Toc78885660"/>
      <w:r w:rsidRPr="00A43C9E">
        <w:rPr>
          <w:rFonts w:ascii="Times New Roman" w:hAnsi="Times New Roman" w:cs="Times New Roman"/>
          <w:iCs/>
          <w:sz w:val="28"/>
          <w:szCs w:val="28"/>
          <w:lang w:val="ru-RU"/>
        </w:rPr>
        <w:t>2.2.</w:t>
      </w:r>
      <w:r w:rsidRPr="00A43C9E">
        <w:rPr>
          <w:rFonts w:ascii="Times New Roman" w:hAnsi="Times New Roman" w:cs="Times New Roman"/>
          <w:b w:val="0"/>
          <w:i/>
          <w:iCs/>
          <w:sz w:val="28"/>
          <w:szCs w:val="28"/>
          <w:lang w:val="ru-RU"/>
        </w:rPr>
        <w:t xml:space="preserve"> </w:t>
      </w:r>
      <w:r w:rsidRPr="00A43C9E">
        <w:rPr>
          <w:rFonts w:ascii="Times New Roman" w:hAnsi="Times New Roman" w:cs="Times New Roman"/>
          <w:iCs/>
          <w:sz w:val="28"/>
          <w:szCs w:val="28"/>
          <w:lang w:val="ru-RU"/>
        </w:rPr>
        <w:t>Материалы, оборудование и инструменты, запрещенные на площадке</w:t>
      </w:r>
      <w:bookmarkEnd w:id="15"/>
    </w:p>
    <w:p w14:paraId="4B49224E" w14:textId="77777777" w:rsidR="00B513FE" w:rsidRPr="00A43C9E" w:rsidRDefault="00B513FE" w:rsidP="00B513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3C9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Конкурсантам запрещается на конкурсных площадках пользоваться и иметь при себе любые личные электронные устройства и устройства связи (телефоны, планшеты, ноутбуки и другое).</w:t>
      </w:r>
    </w:p>
    <w:p w14:paraId="4FB5E73F" w14:textId="77777777" w:rsidR="00B513FE" w:rsidRPr="00A43C9E" w:rsidRDefault="00B513FE" w:rsidP="00B513F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43C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Запрещенными на конкурсной площадке считаются материалы и оборудование, не обозначенные в Инфраструктурном листе.</w:t>
      </w:r>
    </w:p>
    <w:p w14:paraId="10753EB8" w14:textId="77777777" w:rsidR="00B513FE" w:rsidRPr="00B80F14" w:rsidRDefault="00B513FE" w:rsidP="00B513FE">
      <w:pPr>
        <w:pStyle w:val="-1"/>
        <w:spacing w:after="0" w:line="276" w:lineRule="auto"/>
        <w:jc w:val="both"/>
        <w:rPr>
          <w:rFonts w:ascii="Times New Roman" w:hAnsi="Times New Roman"/>
          <w:caps w:val="0"/>
          <w:color w:val="auto"/>
          <w:sz w:val="24"/>
        </w:rPr>
      </w:pPr>
      <w:r w:rsidRPr="00B80F14">
        <w:rPr>
          <w:rFonts w:ascii="Times New Roman" w:hAnsi="Times New Roman"/>
          <w:caps w:val="0"/>
          <w:color w:val="auto"/>
          <w:sz w:val="24"/>
        </w:rPr>
        <w:t>3. Приложения</w:t>
      </w:r>
      <w:bookmarkEnd w:id="12"/>
    </w:p>
    <w:p w14:paraId="7CF3E2B8" w14:textId="77777777" w:rsidR="00B513FE" w:rsidRPr="00B80F14" w:rsidRDefault="00B513FE" w:rsidP="00B513F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F14">
        <w:rPr>
          <w:rFonts w:ascii="Times New Roman" w:hAnsi="Times New Roman" w:cs="Times New Roman"/>
          <w:sz w:val="24"/>
          <w:szCs w:val="24"/>
        </w:rPr>
        <w:t xml:space="preserve">Приложение №1 </w:t>
      </w:r>
      <w:hyperlink r:id="rId20" w:history="1">
        <w:r w:rsidRPr="00EB3DCC">
          <w:rPr>
            <w:rStyle w:val="ae"/>
            <w:rFonts w:ascii="Times New Roman" w:hAnsi="Times New Roman" w:cs="Times New Roman"/>
            <w:sz w:val="24"/>
            <w:szCs w:val="24"/>
          </w:rPr>
          <w:t>Инструкция по заполнению матрицы конкурсного задания</w:t>
        </w:r>
      </w:hyperlink>
    </w:p>
    <w:p w14:paraId="334DB0CB" w14:textId="77777777" w:rsidR="00B513FE" w:rsidRPr="00B80F14" w:rsidRDefault="00B513FE" w:rsidP="00B513F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F14">
        <w:rPr>
          <w:rFonts w:ascii="Times New Roman" w:hAnsi="Times New Roman" w:cs="Times New Roman"/>
          <w:sz w:val="24"/>
          <w:szCs w:val="24"/>
        </w:rPr>
        <w:t xml:space="preserve">Приложение №2 </w:t>
      </w:r>
      <w:hyperlink r:id="rId21" w:history="1">
        <w:r w:rsidRPr="00EB3DCC">
          <w:rPr>
            <w:rStyle w:val="ae"/>
            <w:rFonts w:ascii="Times New Roman" w:hAnsi="Times New Roman" w:cs="Times New Roman"/>
            <w:sz w:val="24"/>
            <w:szCs w:val="24"/>
          </w:rPr>
          <w:t>Матрица конкурсного задания</w:t>
        </w:r>
      </w:hyperlink>
    </w:p>
    <w:p w14:paraId="468430A4" w14:textId="77777777" w:rsidR="00B513FE" w:rsidRPr="00B80F14" w:rsidRDefault="00B513FE" w:rsidP="00B513F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F14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  <w:r w:rsidRPr="00B80F14">
        <w:rPr>
          <w:rFonts w:ascii="Times New Roman" w:hAnsi="Times New Roman" w:cs="Times New Roman"/>
          <w:sz w:val="24"/>
          <w:szCs w:val="24"/>
        </w:rPr>
        <w:t xml:space="preserve"> </w:t>
      </w:r>
      <w:hyperlink r:id="rId22" w:history="1">
        <w:r w:rsidRPr="00EB3DCC">
          <w:rPr>
            <w:rStyle w:val="ae"/>
            <w:rFonts w:ascii="Times New Roman" w:hAnsi="Times New Roman" w:cs="Times New Roman"/>
            <w:sz w:val="24"/>
            <w:szCs w:val="24"/>
          </w:rPr>
          <w:t>Критерии оценки</w:t>
        </w:r>
      </w:hyperlink>
    </w:p>
    <w:p w14:paraId="584AD5B3" w14:textId="77777777" w:rsidR="00B513FE" w:rsidRPr="00B80F14" w:rsidRDefault="00B513FE" w:rsidP="00B513F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F14">
        <w:rPr>
          <w:rFonts w:ascii="Times New Roman" w:hAnsi="Times New Roman" w:cs="Times New Roman"/>
          <w:sz w:val="24"/>
          <w:szCs w:val="24"/>
        </w:rPr>
        <w:t>Приложение №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  <w:r w:rsidRPr="00B80F14">
        <w:rPr>
          <w:rFonts w:ascii="Times New Roman" w:hAnsi="Times New Roman" w:cs="Times New Roman"/>
          <w:sz w:val="24"/>
          <w:szCs w:val="24"/>
        </w:rPr>
        <w:t xml:space="preserve"> </w:t>
      </w:r>
      <w:hyperlink r:id="rId23" w:history="1">
        <w:r w:rsidRPr="00EB3DCC">
          <w:rPr>
            <w:rStyle w:val="ae"/>
            <w:rFonts w:ascii="Times New Roman" w:hAnsi="Times New Roman" w:cs="Times New Roman"/>
            <w:sz w:val="24"/>
            <w:szCs w:val="24"/>
          </w:rPr>
          <w:t>Инфраструктурный лист</w:t>
        </w:r>
      </w:hyperlink>
    </w:p>
    <w:p w14:paraId="49F510DD" w14:textId="77777777" w:rsidR="00B513FE" w:rsidRPr="00B80F14" w:rsidRDefault="00B513FE" w:rsidP="00B513F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F14">
        <w:rPr>
          <w:rFonts w:ascii="Times New Roman" w:hAnsi="Times New Roman" w:cs="Times New Roman"/>
          <w:sz w:val="24"/>
          <w:szCs w:val="24"/>
        </w:rPr>
        <w:t xml:space="preserve">Приложение №5 </w:t>
      </w:r>
      <w:hyperlink r:id="rId24" w:history="1">
        <w:r w:rsidRPr="00EB3DCC">
          <w:rPr>
            <w:rStyle w:val="ae"/>
            <w:rFonts w:ascii="Times New Roman" w:hAnsi="Times New Roman" w:cs="Times New Roman"/>
            <w:sz w:val="24"/>
            <w:szCs w:val="24"/>
          </w:rPr>
          <w:t>План застройки</w:t>
        </w:r>
      </w:hyperlink>
    </w:p>
    <w:p w14:paraId="5994CA25" w14:textId="77777777" w:rsidR="00B513FE" w:rsidRPr="00B80F14" w:rsidRDefault="00B513FE" w:rsidP="00B513F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F14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№6 </w:t>
      </w:r>
      <w:hyperlink r:id="rId25" w:history="1">
        <w:r w:rsidRPr="00EB3DCC">
          <w:rPr>
            <w:rStyle w:val="ae"/>
            <w:rFonts w:ascii="Times New Roman" w:hAnsi="Times New Roman" w:cs="Times New Roman"/>
            <w:sz w:val="24"/>
            <w:szCs w:val="24"/>
          </w:rPr>
          <w:t>Инструкция по охране труда и технике безопасности по компетенции «Преподавание английского языка в дистанционном формате».</w:t>
        </w:r>
      </w:hyperlink>
    </w:p>
    <w:p w14:paraId="3C1BE1CE" w14:textId="77777777" w:rsidR="00B513FE" w:rsidRPr="00B80F14" w:rsidRDefault="00B513FE" w:rsidP="00B513F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F14">
        <w:rPr>
          <w:rFonts w:ascii="Times New Roman" w:hAnsi="Times New Roman" w:cs="Times New Roman"/>
          <w:sz w:val="24"/>
          <w:szCs w:val="24"/>
        </w:rPr>
        <w:t>Приложение №7 «Анализ результатов собеседования»</w:t>
      </w:r>
    </w:p>
    <w:p w14:paraId="14B2790D" w14:textId="77777777" w:rsidR="00B513FE" w:rsidRPr="00B80F14" w:rsidRDefault="00B513FE" w:rsidP="00B513FE">
      <w:pPr>
        <w:autoSpaceDE w:val="0"/>
        <w:autoSpaceDN w:val="0"/>
        <w:adjustRightInd w:val="0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80F14">
        <w:rPr>
          <w:rFonts w:ascii="Times New Roman" w:hAnsi="Times New Roman" w:cs="Times New Roman"/>
          <w:sz w:val="24"/>
          <w:szCs w:val="24"/>
        </w:rPr>
        <w:t>Приложение № 8 «Индивидуальная образовательная программа»</w:t>
      </w:r>
    </w:p>
    <w:p w14:paraId="1DDA99B4" w14:textId="77777777" w:rsidR="00B513FE" w:rsidRPr="00B80F14" w:rsidRDefault="00B513FE" w:rsidP="00B513FE">
      <w:pPr>
        <w:pStyle w:val="-2"/>
        <w:spacing w:before="0" w:after="0" w:line="276" w:lineRule="auto"/>
        <w:jc w:val="both"/>
        <w:rPr>
          <w:rFonts w:ascii="Times New Roman" w:eastAsia="Arial Unicode MS" w:hAnsi="Times New Roman"/>
          <w:b w:val="0"/>
          <w:sz w:val="24"/>
        </w:rPr>
      </w:pPr>
      <w:r w:rsidRPr="00B80F14">
        <w:rPr>
          <w:rFonts w:ascii="Times New Roman" w:eastAsia="Arial Unicode MS" w:hAnsi="Times New Roman"/>
          <w:b w:val="0"/>
          <w:sz w:val="24"/>
        </w:rPr>
        <w:t>Приложение № 9 «</w:t>
      </w:r>
      <w:r w:rsidRPr="00B80F14">
        <w:rPr>
          <w:rFonts w:ascii="Times New Roman" w:eastAsia="Arial Unicode MS" w:hAnsi="Times New Roman"/>
          <w:b w:val="0"/>
          <w:sz w:val="24"/>
          <w:lang w:val="en-US"/>
        </w:rPr>
        <w:t>Lesson</w:t>
      </w:r>
      <w:r w:rsidRPr="00B80F14">
        <w:rPr>
          <w:rFonts w:ascii="Times New Roman" w:eastAsia="Arial Unicode MS" w:hAnsi="Times New Roman"/>
          <w:b w:val="0"/>
          <w:sz w:val="24"/>
        </w:rPr>
        <w:t xml:space="preserve"> </w:t>
      </w:r>
      <w:r w:rsidRPr="00B80F14">
        <w:rPr>
          <w:rFonts w:ascii="Times New Roman" w:eastAsia="Arial Unicode MS" w:hAnsi="Times New Roman"/>
          <w:b w:val="0"/>
          <w:sz w:val="24"/>
          <w:lang w:val="en-US"/>
        </w:rPr>
        <w:t>plan</w:t>
      </w:r>
      <w:r w:rsidRPr="00B80F14">
        <w:rPr>
          <w:rFonts w:ascii="Times New Roman" w:eastAsia="Arial Unicode MS" w:hAnsi="Times New Roman"/>
          <w:b w:val="0"/>
          <w:sz w:val="24"/>
        </w:rPr>
        <w:t>»</w:t>
      </w:r>
    </w:p>
    <w:p w14:paraId="664747C9" w14:textId="77777777" w:rsidR="00B513FE" w:rsidRPr="00B80F14" w:rsidRDefault="00B513FE" w:rsidP="00B513FE">
      <w:pPr>
        <w:pStyle w:val="-2"/>
        <w:spacing w:before="0" w:after="0" w:line="276" w:lineRule="auto"/>
        <w:jc w:val="both"/>
        <w:rPr>
          <w:rFonts w:ascii="Times New Roman" w:eastAsia="Arial Unicode MS" w:hAnsi="Times New Roman"/>
          <w:b w:val="0"/>
          <w:sz w:val="24"/>
        </w:rPr>
      </w:pPr>
      <w:r w:rsidRPr="00B80F14">
        <w:rPr>
          <w:rFonts w:ascii="Times New Roman" w:eastAsia="Arial Unicode MS" w:hAnsi="Times New Roman"/>
          <w:b w:val="0"/>
          <w:sz w:val="24"/>
        </w:rPr>
        <w:t>Приложение № 10 «Структура факультативного курса»</w:t>
      </w:r>
    </w:p>
    <w:p w14:paraId="5799C91A" w14:textId="77777777" w:rsidR="00B513FE" w:rsidRPr="00B80F14" w:rsidRDefault="00B513FE" w:rsidP="00B513FE">
      <w:pPr>
        <w:rPr>
          <w:rFonts w:ascii="Times New Roman" w:eastAsia="Arial Unicode MS" w:hAnsi="Times New Roman" w:cs="Times New Roman"/>
          <w:sz w:val="24"/>
          <w:szCs w:val="24"/>
        </w:rPr>
      </w:pPr>
      <w:r w:rsidRPr="00B80F14">
        <w:rPr>
          <w:rFonts w:ascii="Times New Roman" w:eastAsia="Arial Unicode MS" w:hAnsi="Times New Roman"/>
          <w:b/>
          <w:sz w:val="24"/>
          <w:szCs w:val="24"/>
        </w:rPr>
        <w:br w:type="page"/>
      </w:r>
    </w:p>
    <w:p w14:paraId="41C4D78B" w14:textId="77777777" w:rsidR="00B513FE" w:rsidRPr="00B80F14" w:rsidRDefault="00B513FE" w:rsidP="00B513FE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contextualSpacing/>
        <w:jc w:val="right"/>
        <w:rPr>
          <w:b/>
          <w:sz w:val="24"/>
          <w:szCs w:val="24"/>
        </w:rPr>
      </w:pPr>
      <w:r w:rsidRPr="00B80F14">
        <w:rPr>
          <w:rFonts w:ascii="Times New Roman" w:hAnsi="Times New Roman"/>
          <w:b/>
          <w:sz w:val="24"/>
          <w:szCs w:val="24"/>
        </w:rPr>
        <w:lastRenderedPageBreak/>
        <w:t>Приложение 7</w:t>
      </w:r>
    </w:p>
    <w:p w14:paraId="378DB4F5" w14:textId="77777777" w:rsidR="00B513FE" w:rsidRPr="00B80F14" w:rsidRDefault="00B513FE" w:rsidP="00B513FE">
      <w:pPr>
        <w:spacing w:after="0"/>
        <w:ind w:firstLine="709"/>
        <w:jc w:val="center"/>
        <w:rPr>
          <w:rFonts w:ascii="Times New Roman" w:hAnsi="Times New Roman"/>
          <w:sz w:val="24"/>
          <w:szCs w:val="24"/>
        </w:rPr>
      </w:pPr>
    </w:p>
    <w:p w14:paraId="5263DD17" w14:textId="77777777" w:rsidR="00B513FE" w:rsidRPr="00B80F14" w:rsidRDefault="00B513FE" w:rsidP="00B513FE">
      <w:pPr>
        <w:tabs>
          <w:tab w:val="left" w:pos="744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C259D23" w14:textId="77777777" w:rsidR="00B513FE" w:rsidRPr="00B80F14" w:rsidRDefault="00B513FE" w:rsidP="00B513FE">
      <w:pPr>
        <w:tabs>
          <w:tab w:val="left" w:pos="7446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Анализ результатов собеседования</w:t>
      </w:r>
    </w:p>
    <w:p w14:paraId="2A0A2321" w14:textId="77777777" w:rsidR="00B513FE" w:rsidRPr="00B80F14" w:rsidRDefault="00B513FE" w:rsidP="00B513FE">
      <w:pPr>
        <w:tabs>
          <w:tab w:val="left" w:pos="7446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1F2738A" w14:textId="77777777" w:rsidR="00B513FE" w:rsidRPr="00B80F14" w:rsidRDefault="00B513FE" w:rsidP="00B513FE">
      <w:pPr>
        <w:spacing w:after="0" w:line="240" w:lineRule="auto"/>
        <w:ind w:firstLine="700"/>
        <w:jc w:val="center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b/>
          <w:bCs/>
          <w:sz w:val="24"/>
          <w:szCs w:val="24"/>
        </w:rPr>
        <w:t>Форма анализа вводного собеседования</w:t>
      </w:r>
    </w:p>
    <w:p w14:paraId="2D476B12" w14:textId="77777777" w:rsidR="00B513FE" w:rsidRPr="00B80F14" w:rsidRDefault="00B513FE" w:rsidP="00B513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7E367A2" w14:textId="77777777" w:rsidR="00B513FE" w:rsidRPr="00B80F14" w:rsidRDefault="00B513FE" w:rsidP="00B513FE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Продолжительность вводного собеседования ______________________</w:t>
      </w:r>
    </w:p>
    <w:p w14:paraId="5A0B8060" w14:textId="77777777" w:rsidR="00B513FE" w:rsidRPr="00B80F14" w:rsidRDefault="00B513FE" w:rsidP="00B513FE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 xml:space="preserve">Цель </w:t>
      </w:r>
      <w:proofErr w:type="gramStart"/>
      <w:r w:rsidRPr="00B80F14">
        <w:rPr>
          <w:rFonts w:ascii="Times New Roman" w:hAnsi="Times New Roman"/>
          <w:sz w:val="24"/>
          <w:szCs w:val="24"/>
        </w:rPr>
        <w:t>ученика:_</w:t>
      </w:r>
      <w:proofErr w:type="gramEnd"/>
      <w:r w:rsidRPr="00B80F14">
        <w:rPr>
          <w:rFonts w:ascii="Times New Roman" w:hAnsi="Times New Roman"/>
          <w:sz w:val="24"/>
          <w:szCs w:val="24"/>
        </w:rPr>
        <w:t>________________________________________________</w:t>
      </w:r>
    </w:p>
    <w:p w14:paraId="0648CA81" w14:textId="77777777" w:rsidR="00B513FE" w:rsidRPr="00B80F14" w:rsidRDefault="00B513FE" w:rsidP="00B513FE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____________________________________________________________</w:t>
      </w:r>
    </w:p>
    <w:p w14:paraId="318D725C" w14:textId="77777777" w:rsidR="00B513FE" w:rsidRPr="00B80F14" w:rsidRDefault="00B513FE" w:rsidP="00B513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1A68EF71" w14:textId="77777777" w:rsidR="00B513FE" w:rsidRPr="00B80F14" w:rsidRDefault="00B513FE" w:rsidP="00B513FE">
      <w:pPr>
        <w:spacing w:after="0" w:line="240" w:lineRule="auto"/>
        <w:ind w:firstLine="700"/>
        <w:jc w:val="center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b/>
          <w:bCs/>
          <w:sz w:val="24"/>
          <w:szCs w:val="24"/>
        </w:rPr>
        <w:t>Оценка знаний и навыков студента:</w:t>
      </w:r>
    </w:p>
    <w:p w14:paraId="46B6887C" w14:textId="77777777" w:rsidR="00B513FE" w:rsidRPr="00B80F14" w:rsidRDefault="00B513FE" w:rsidP="00B513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39ECCFE" w14:textId="77777777" w:rsidR="00B513FE" w:rsidRPr="00B80F14" w:rsidRDefault="00B513FE" w:rsidP="00B513FE">
      <w:pPr>
        <w:spacing w:after="0" w:line="240" w:lineRule="auto"/>
        <w:ind w:firstLine="700"/>
        <w:jc w:val="center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i/>
          <w:iCs/>
          <w:sz w:val="24"/>
          <w:szCs w:val="24"/>
        </w:rPr>
        <w:t>оценка уровня знания лексического материала</w:t>
      </w:r>
    </w:p>
    <w:p w14:paraId="5E2B2535" w14:textId="77777777" w:rsidR="00B513FE" w:rsidRPr="00B80F14" w:rsidRDefault="00B513FE" w:rsidP="00B513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83F428A" w14:textId="77777777" w:rsidR="00B513FE" w:rsidRPr="00B80F14" w:rsidRDefault="00B513FE" w:rsidP="00B513F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  <w:shd w:val="clear" w:color="auto" w:fill="FFFFFF"/>
        </w:rPr>
        <w:t>Перечислите целевые тематические лексические единицы, использованные студентом для ответов на вопросы учителя, описания картинок/фотографий, в беседе по видео ролику:</w:t>
      </w:r>
    </w:p>
    <w:p w14:paraId="6DE86B44" w14:textId="77777777" w:rsidR="00B513FE" w:rsidRPr="00B80F14" w:rsidRDefault="00B513FE" w:rsidP="00B513FE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hAnsi="Times New Roman"/>
          <w:sz w:val="24"/>
          <w:szCs w:val="24"/>
          <w:shd w:val="clear" w:color="auto" w:fill="FFFFFF"/>
        </w:rPr>
      </w:pPr>
      <w:r w:rsidRPr="00B80F14"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</w:t>
      </w:r>
    </w:p>
    <w:p w14:paraId="08680651" w14:textId="77777777" w:rsidR="00B513FE" w:rsidRPr="00B80F14" w:rsidRDefault="00B513FE" w:rsidP="00B513FE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19C71996" w14:textId="77777777" w:rsidR="00B513FE" w:rsidRPr="00B80F14" w:rsidRDefault="00B513FE" w:rsidP="00B513FE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  <w:shd w:val="clear" w:color="auto" w:fill="FFFFFF"/>
        </w:rPr>
        <w:t>Перечислите затруднения, испытанные студентом при работе с лексическим материалом (не мог подобрать нужного слова или выражения, путал значения слов или выражений, прибегал к подсказкам преподавателя):</w:t>
      </w:r>
    </w:p>
    <w:p w14:paraId="062D3FE6" w14:textId="77777777" w:rsidR="00B513FE" w:rsidRPr="00B80F14" w:rsidRDefault="00B513FE" w:rsidP="00B513FE">
      <w:pPr>
        <w:pStyle w:val="aff1"/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</w:t>
      </w:r>
    </w:p>
    <w:p w14:paraId="10F91B12" w14:textId="77777777" w:rsidR="00B513FE" w:rsidRPr="00B80F14" w:rsidRDefault="00B513FE" w:rsidP="00B513FE">
      <w:pPr>
        <w:shd w:val="clear" w:color="auto" w:fill="FFFFFF"/>
        <w:spacing w:after="0" w:line="240" w:lineRule="auto"/>
        <w:ind w:left="720"/>
        <w:jc w:val="both"/>
        <w:textAlignment w:val="baseline"/>
        <w:rPr>
          <w:rFonts w:ascii="Times New Roman" w:hAnsi="Times New Roman"/>
          <w:sz w:val="24"/>
          <w:szCs w:val="24"/>
        </w:rPr>
      </w:pPr>
    </w:p>
    <w:p w14:paraId="3F904413" w14:textId="77777777" w:rsidR="00B513FE" w:rsidRPr="00B80F14" w:rsidRDefault="00B513FE" w:rsidP="00B513FE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  <w:shd w:val="clear" w:color="auto" w:fill="FFFFFF"/>
        </w:rPr>
        <w:t>Определите, какому уровню по шкале CEFR соответствует лексический запас студента: _____________________________________________________________</w:t>
      </w:r>
    </w:p>
    <w:p w14:paraId="1C907222" w14:textId="77777777" w:rsidR="00B513FE" w:rsidRPr="00B80F14" w:rsidRDefault="00B513FE" w:rsidP="00B513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774509" w14:textId="77777777" w:rsidR="00B513FE" w:rsidRPr="00B80F14" w:rsidRDefault="00B513FE" w:rsidP="00B513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6A05D6F" w14:textId="77777777" w:rsidR="00B513FE" w:rsidRPr="00B80F14" w:rsidRDefault="00B513FE" w:rsidP="00B513FE">
      <w:pPr>
        <w:spacing w:after="0" w:line="240" w:lineRule="auto"/>
        <w:ind w:firstLine="700"/>
        <w:jc w:val="center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i/>
          <w:iCs/>
          <w:sz w:val="24"/>
          <w:szCs w:val="24"/>
        </w:rPr>
        <w:t>оценка уровня знания грамматического материала</w:t>
      </w:r>
    </w:p>
    <w:p w14:paraId="412D4C35" w14:textId="77777777" w:rsidR="00B513FE" w:rsidRPr="00B80F14" w:rsidRDefault="00B513FE" w:rsidP="00B513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1D161C7" w14:textId="77777777" w:rsidR="00B513FE" w:rsidRPr="00B80F14" w:rsidRDefault="00B513FE" w:rsidP="00B513FE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  <w:shd w:val="clear" w:color="auto" w:fill="FFFFFF"/>
        </w:rPr>
        <w:t>Перечислите грамматические целевые единицы урока:</w:t>
      </w:r>
    </w:p>
    <w:p w14:paraId="58A0BE92" w14:textId="77777777" w:rsidR="00B513FE" w:rsidRPr="00B80F14" w:rsidRDefault="00B513FE" w:rsidP="00B513FE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9BBD87C" w14:textId="77777777" w:rsidR="00B513FE" w:rsidRPr="00B80F14" w:rsidRDefault="00B513FE" w:rsidP="00B513FE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  <w:shd w:val="clear" w:color="auto" w:fill="FFFFFF"/>
        </w:rPr>
        <w:t xml:space="preserve">Процент незнакомого </w:t>
      </w:r>
      <w:proofErr w:type="gramStart"/>
      <w:r w:rsidRPr="00B80F14">
        <w:rPr>
          <w:rFonts w:ascii="Times New Roman" w:hAnsi="Times New Roman"/>
          <w:sz w:val="24"/>
          <w:szCs w:val="24"/>
          <w:shd w:val="clear" w:color="auto" w:fill="FFFFFF"/>
        </w:rPr>
        <w:t>материала:_</w:t>
      </w:r>
      <w:proofErr w:type="gramEnd"/>
      <w:r w:rsidRPr="00B80F14">
        <w:rPr>
          <w:rFonts w:ascii="Times New Roman" w:hAnsi="Times New Roman"/>
          <w:sz w:val="24"/>
          <w:szCs w:val="24"/>
          <w:shd w:val="clear" w:color="auto" w:fill="FFFFFF"/>
        </w:rPr>
        <w:t>________________________________</w:t>
      </w:r>
    </w:p>
    <w:p w14:paraId="266CD7AD" w14:textId="77777777" w:rsidR="00B513FE" w:rsidRPr="00B80F14" w:rsidRDefault="00B513FE" w:rsidP="00B513FE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  <w:shd w:val="clear" w:color="auto" w:fill="FFFFFF"/>
        </w:rPr>
        <w:t>Трудности, возникшие с применением грамматики в монологической и диалогической речи:</w:t>
      </w:r>
    </w:p>
    <w:p w14:paraId="389ADE64" w14:textId="77777777" w:rsidR="00B513FE" w:rsidRPr="00B80F14" w:rsidRDefault="00B513FE" w:rsidP="00B513FE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</w:t>
      </w:r>
    </w:p>
    <w:p w14:paraId="2852744D" w14:textId="77777777" w:rsidR="00B513FE" w:rsidRPr="00B80F14" w:rsidRDefault="00B513FE" w:rsidP="00B513FE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  <w:shd w:val="clear" w:color="auto" w:fill="FFFFFF"/>
        </w:rPr>
        <w:t xml:space="preserve">Определите, какому уровню по шкале CEFR соответствуют знания студента по </w:t>
      </w:r>
      <w:proofErr w:type="gramStart"/>
      <w:r w:rsidRPr="00B80F14">
        <w:rPr>
          <w:rFonts w:ascii="Times New Roman" w:hAnsi="Times New Roman"/>
          <w:sz w:val="24"/>
          <w:szCs w:val="24"/>
          <w:shd w:val="clear" w:color="auto" w:fill="FFFFFF"/>
        </w:rPr>
        <w:t>грамматике:_</w:t>
      </w:r>
      <w:proofErr w:type="gramEnd"/>
      <w:r w:rsidRPr="00B80F14"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</w:t>
      </w:r>
    </w:p>
    <w:p w14:paraId="7E447CDE" w14:textId="77777777" w:rsidR="00B513FE" w:rsidRPr="00B80F14" w:rsidRDefault="00B513FE" w:rsidP="00B513FE">
      <w:pPr>
        <w:spacing w:after="240" w:line="240" w:lineRule="auto"/>
        <w:rPr>
          <w:rFonts w:ascii="Times New Roman" w:hAnsi="Times New Roman"/>
          <w:sz w:val="24"/>
          <w:szCs w:val="24"/>
        </w:rPr>
      </w:pPr>
    </w:p>
    <w:p w14:paraId="24775B1E" w14:textId="77777777" w:rsidR="00B513FE" w:rsidRPr="00B80F14" w:rsidRDefault="00B513FE" w:rsidP="00B513FE">
      <w:pPr>
        <w:spacing w:after="0" w:line="240" w:lineRule="auto"/>
        <w:ind w:firstLine="700"/>
        <w:jc w:val="center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i/>
          <w:iCs/>
          <w:sz w:val="24"/>
          <w:szCs w:val="24"/>
        </w:rPr>
        <w:t xml:space="preserve">оценка уровня навыка </w:t>
      </w:r>
      <w:proofErr w:type="spellStart"/>
      <w:r w:rsidRPr="00B80F14">
        <w:rPr>
          <w:rFonts w:ascii="Times New Roman" w:hAnsi="Times New Roman"/>
          <w:i/>
          <w:iCs/>
          <w:sz w:val="24"/>
          <w:szCs w:val="24"/>
        </w:rPr>
        <w:t>аудирования</w:t>
      </w:r>
      <w:proofErr w:type="spellEnd"/>
    </w:p>
    <w:p w14:paraId="11EF5B27" w14:textId="77777777" w:rsidR="00B513FE" w:rsidRPr="00B80F14" w:rsidRDefault="00B513FE" w:rsidP="00B513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688A510" w14:textId="77777777" w:rsidR="00B513FE" w:rsidRPr="00B80F14" w:rsidRDefault="00B513FE" w:rsidP="00B513FE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  <w:shd w:val="clear" w:color="auto" w:fill="FFFFFF"/>
        </w:rPr>
        <w:t xml:space="preserve">Преподаватель адаптировал речь и инструкции для уровня навыков </w:t>
      </w:r>
      <w:proofErr w:type="spellStart"/>
      <w:r w:rsidRPr="00B80F14">
        <w:rPr>
          <w:rFonts w:ascii="Times New Roman" w:hAnsi="Times New Roman"/>
          <w:sz w:val="24"/>
          <w:szCs w:val="24"/>
          <w:shd w:val="clear" w:color="auto" w:fill="FFFFFF"/>
        </w:rPr>
        <w:t>аудирования</w:t>
      </w:r>
      <w:proofErr w:type="spellEnd"/>
      <w:r w:rsidRPr="00B80F14">
        <w:rPr>
          <w:rFonts w:ascii="Times New Roman" w:hAnsi="Times New Roman"/>
          <w:sz w:val="24"/>
          <w:szCs w:val="24"/>
          <w:shd w:val="clear" w:color="auto" w:fill="FFFFFF"/>
        </w:rPr>
        <w:t xml:space="preserve"> у студента (да/нет, комментарий):</w:t>
      </w:r>
    </w:p>
    <w:p w14:paraId="63310BA3" w14:textId="77777777" w:rsidR="00B513FE" w:rsidRPr="00B80F14" w:rsidRDefault="00B513FE" w:rsidP="00B513FE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i/>
          <w:iCs/>
          <w:sz w:val="24"/>
          <w:szCs w:val="24"/>
          <w:shd w:val="clear" w:color="auto" w:fill="FFFFFF"/>
        </w:rPr>
        <w:t>_______________________________________________________________________________________________________________________________________________________________________________________</w:t>
      </w:r>
    </w:p>
    <w:p w14:paraId="6B984839" w14:textId="77777777" w:rsidR="00B513FE" w:rsidRPr="00B80F14" w:rsidRDefault="00B513FE" w:rsidP="00B513FE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  <w:shd w:val="clear" w:color="auto" w:fill="FFFFFF"/>
        </w:rPr>
        <w:t>Насколько сложны были данные инструкции и уровень языка преподавателя для студента?</w:t>
      </w:r>
    </w:p>
    <w:p w14:paraId="4C17B502" w14:textId="77777777" w:rsidR="00B513FE" w:rsidRPr="00B80F14" w:rsidRDefault="00B513FE" w:rsidP="00B513FE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  <w:shd w:val="clear" w:color="auto" w:fill="FFFFFF"/>
        </w:rPr>
        <w:t>__________________________________________________________________________________________________________________________</w:t>
      </w:r>
    </w:p>
    <w:p w14:paraId="4487E2C5" w14:textId="77777777" w:rsidR="00B513FE" w:rsidRPr="00B80F14" w:rsidRDefault="00B513FE" w:rsidP="00B513FE">
      <w:pPr>
        <w:numPr>
          <w:ilvl w:val="0"/>
          <w:numId w:val="11"/>
        </w:num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 xml:space="preserve">Определите уровень говорения ПРЕПОДАВАТЕЛЯ согласно </w:t>
      </w:r>
      <w:proofErr w:type="gramStart"/>
      <w:r w:rsidRPr="00B80F14">
        <w:rPr>
          <w:rFonts w:ascii="Times New Roman" w:hAnsi="Times New Roman"/>
          <w:sz w:val="24"/>
          <w:szCs w:val="24"/>
        </w:rPr>
        <w:t>шкале</w:t>
      </w:r>
      <w:proofErr w:type="gramEnd"/>
      <w:r w:rsidRPr="00B80F14">
        <w:rPr>
          <w:rFonts w:ascii="Times New Roman" w:hAnsi="Times New Roman"/>
          <w:sz w:val="24"/>
          <w:szCs w:val="24"/>
        </w:rPr>
        <w:t xml:space="preserve"> CEFR ________________________________________________________</w:t>
      </w:r>
    </w:p>
    <w:p w14:paraId="2C137FA0" w14:textId="77777777" w:rsidR="00B513FE" w:rsidRPr="00B80F14" w:rsidRDefault="00B513FE" w:rsidP="00B513FE">
      <w:pPr>
        <w:numPr>
          <w:ilvl w:val="0"/>
          <w:numId w:val="11"/>
        </w:num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Какие сложности возникли у студента при обработке речи преподавателя:</w:t>
      </w:r>
    </w:p>
    <w:p w14:paraId="0313F1B9" w14:textId="77777777" w:rsidR="00B513FE" w:rsidRPr="00B80F14" w:rsidRDefault="00B513FE" w:rsidP="00B513FE">
      <w:pPr>
        <w:spacing w:after="0" w:line="240" w:lineRule="auto"/>
        <w:ind w:left="720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2CFC75" w14:textId="77777777" w:rsidR="00B513FE" w:rsidRPr="00B80F14" w:rsidRDefault="00B513FE" w:rsidP="00B513FE">
      <w:pPr>
        <w:numPr>
          <w:ilvl w:val="0"/>
          <w:numId w:val="11"/>
        </w:num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Смог ли студент адекватно реагировать на речь преподавателя без помощи последнего? (да/нет, комментарий) __________________________________________________________________________________________________________________________</w:t>
      </w:r>
    </w:p>
    <w:p w14:paraId="6BDDDB76" w14:textId="77777777" w:rsidR="00B513FE" w:rsidRPr="00B80F14" w:rsidRDefault="00B513FE" w:rsidP="00B513FE">
      <w:pPr>
        <w:numPr>
          <w:ilvl w:val="0"/>
          <w:numId w:val="11"/>
        </w:num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 xml:space="preserve">Соответствует ли уровень владения навыком </w:t>
      </w:r>
      <w:proofErr w:type="spellStart"/>
      <w:r w:rsidRPr="00B80F14">
        <w:rPr>
          <w:rFonts w:ascii="Times New Roman" w:hAnsi="Times New Roman"/>
          <w:sz w:val="24"/>
          <w:szCs w:val="24"/>
        </w:rPr>
        <w:t>аудирования</w:t>
      </w:r>
      <w:proofErr w:type="spellEnd"/>
      <w:r w:rsidRPr="00B80F14">
        <w:rPr>
          <w:rFonts w:ascii="Times New Roman" w:hAnsi="Times New Roman"/>
          <w:sz w:val="24"/>
          <w:szCs w:val="24"/>
        </w:rPr>
        <w:t xml:space="preserve"> студента уровню говорения ПРЕПОДАВАТЕЛЯ? (да/нет) ___________________</w:t>
      </w:r>
    </w:p>
    <w:p w14:paraId="39392F3C" w14:textId="77777777" w:rsidR="00B513FE" w:rsidRPr="00B80F14" w:rsidRDefault="00B513FE" w:rsidP="00B513FE">
      <w:pPr>
        <w:numPr>
          <w:ilvl w:val="0"/>
          <w:numId w:val="11"/>
        </w:num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 xml:space="preserve">Определите уровень владения навыком </w:t>
      </w:r>
      <w:proofErr w:type="spellStart"/>
      <w:r w:rsidRPr="00B80F14">
        <w:rPr>
          <w:rFonts w:ascii="Times New Roman" w:hAnsi="Times New Roman"/>
          <w:sz w:val="24"/>
          <w:szCs w:val="24"/>
        </w:rPr>
        <w:t>аудирования</w:t>
      </w:r>
      <w:proofErr w:type="spellEnd"/>
      <w:r w:rsidRPr="00B80F14">
        <w:rPr>
          <w:rFonts w:ascii="Times New Roman" w:hAnsi="Times New Roman"/>
          <w:sz w:val="24"/>
          <w:szCs w:val="24"/>
        </w:rPr>
        <w:t xml:space="preserve"> студента согласно шкале </w:t>
      </w:r>
      <w:proofErr w:type="gramStart"/>
      <w:r w:rsidRPr="00B80F14">
        <w:rPr>
          <w:rFonts w:ascii="Times New Roman" w:hAnsi="Times New Roman"/>
          <w:sz w:val="24"/>
          <w:szCs w:val="24"/>
        </w:rPr>
        <w:t>CEFR:_</w:t>
      </w:r>
      <w:proofErr w:type="gramEnd"/>
      <w:r w:rsidRPr="00B80F14">
        <w:rPr>
          <w:rFonts w:ascii="Times New Roman" w:hAnsi="Times New Roman"/>
          <w:sz w:val="24"/>
          <w:szCs w:val="24"/>
        </w:rPr>
        <w:t>_________________________________________________</w:t>
      </w:r>
    </w:p>
    <w:p w14:paraId="61D5E3E4" w14:textId="77777777" w:rsidR="00B513FE" w:rsidRPr="00B80F14" w:rsidRDefault="00B513FE" w:rsidP="00B513FE">
      <w:pPr>
        <w:spacing w:after="240" w:line="240" w:lineRule="auto"/>
        <w:rPr>
          <w:rFonts w:ascii="Times New Roman" w:hAnsi="Times New Roman"/>
          <w:sz w:val="24"/>
          <w:szCs w:val="24"/>
        </w:rPr>
      </w:pPr>
    </w:p>
    <w:p w14:paraId="65948C86" w14:textId="77777777" w:rsidR="00B513FE" w:rsidRPr="00B80F14" w:rsidRDefault="00B513FE" w:rsidP="00B513FE">
      <w:pPr>
        <w:spacing w:after="0" w:line="240" w:lineRule="auto"/>
        <w:ind w:firstLine="700"/>
        <w:jc w:val="center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i/>
          <w:iCs/>
          <w:sz w:val="24"/>
          <w:szCs w:val="24"/>
        </w:rPr>
        <w:t>оценка уровня навыка говорения</w:t>
      </w:r>
    </w:p>
    <w:p w14:paraId="0EDFE3B3" w14:textId="77777777" w:rsidR="00B513FE" w:rsidRPr="00B80F14" w:rsidRDefault="00B513FE" w:rsidP="00B513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E2EF689" w14:textId="77777777" w:rsidR="00B513FE" w:rsidRPr="00B80F14" w:rsidRDefault="00B513FE" w:rsidP="00B513FE">
      <w:pPr>
        <w:numPr>
          <w:ilvl w:val="0"/>
          <w:numId w:val="12"/>
        </w:num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 xml:space="preserve">Определите уровень сложности вопросов и заданий для устной беседы согласно шкале </w:t>
      </w:r>
      <w:proofErr w:type="gramStart"/>
      <w:r w:rsidRPr="00B80F14">
        <w:rPr>
          <w:rFonts w:ascii="Times New Roman" w:hAnsi="Times New Roman"/>
          <w:sz w:val="24"/>
          <w:szCs w:val="24"/>
        </w:rPr>
        <w:t>CEFR:_</w:t>
      </w:r>
      <w:proofErr w:type="gramEnd"/>
      <w:r w:rsidRPr="00B80F14">
        <w:rPr>
          <w:rFonts w:ascii="Times New Roman" w:hAnsi="Times New Roman"/>
          <w:sz w:val="24"/>
          <w:szCs w:val="24"/>
        </w:rPr>
        <w:t>________________________________________</w:t>
      </w:r>
    </w:p>
    <w:p w14:paraId="2AB4BB90" w14:textId="77777777" w:rsidR="00B513FE" w:rsidRPr="00B80F14" w:rsidRDefault="00B513FE" w:rsidP="00B513FE">
      <w:pPr>
        <w:numPr>
          <w:ilvl w:val="0"/>
          <w:numId w:val="12"/>
        </w:num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Какие сложности возникли у студента при говорении?</w:t>
      </w:r>
    </w:p>
    <w:p w14:paraId="728C5C53" w14:textId="77777777" w:rsidR="00B513FE" w:rsidRPr="00B80F14" w:rsidRDefault="00B513FE" w:rsidP="00B513FE">
      <w:pPr>
        <w:spacing w:after="0" w:line="240" w:lineRule="auto"/>
        <w:ind w:left="720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</w:p>
    <w:p w14:paraId="0DBED444" w14:textId="77777777" w:rsidR="00B513FE" w:rsidRPr="00B80F14" w:rsidRDefault="00B513FE" w:rsidP="00B513FE">
      <w:pPr>
        <w:numPr>
          <w:ilvl w:val="0"/>
          <w:numId w:val="12"/>
        </w:num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Справлялся ли студент с заданиями на говорение без помощи преподавателя? (да/нет, комментарий)</w:t>
      </w:r>
    </w:p>
    <w:p w14:paraId="6CE1EEC5" w14:textId="77777777" w:rsidR="00B513FE" w:rsidRPr="00B80F14" w:rsidRDefault="00B513FE" w:rsidP="00B513FE">
      <w:pPr>
        <w:spacing w:after="0" w:line="240" w:lineRule="auto"/>
        <w:ind w:left="720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</w:t>
      </w:r>
    </w:p>
    <w:p w14:paraId="3291F301" w14:textId="77777777" w:rsidR="00B513FE" w:rsidRPr="00B80F14" w:rsidRDefault="00B513FE" w:rsidP="00B513FE">
      <w:pPr>
        <w:numPr>
          <w:ilvl w:val="0"/>
          <w:numId w:val="12"/>
        </w:num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Насколько беглой была речь студента? ___________________________</w:t>
      </w:r>
    </w:p>
    <w:p w14:paraId="24243585" w14:textId="77777777" w:rsidR="00B513FE" w:rsidRPr="00B80F14" w:rsidRDefault="00B513FE" w:rsidP="00B513FE">
      <w:pPr>
        <w:numPr>
          <w:ilvl w:val="0"/>
          <w:numId w:val="12"/>
        </w:num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Насколько развернутыми были ответы студента? __________________________________________________________________________________________________________________________</w:t>
      </w:r>
    </w:p>
    <w:p w14:paraId="1C260616" w14:textId="77777777" w:rsidR="00B513FE" w:rsidRPr="00B80F14" w:rsidRDefault="00B513FE" w:rsidP="00B513FE">
      <w:pPr>
        <w:numPr>
          <w:ilvl w:val="0"/>
          <w:numId w:val="12"/>
        </w:num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Насколько лексически, грамматически, интонационно говорение не искажало смысл передаваемого сообщения? _______________________________________________________________________________________________________________________________________________________________________________________</w:t>
      </w:r>
    </w:p>
    <w:p w14:paraId="79C43A81" w14:textId="77777777" w:rsidR="00B513FE" w:rsidRPr="00B80F14" w:rsidRDefault="00B513FE" w:rsidP="00B513FE">
      <w:pPr>
        <w:numPr>
          <w:ilvl w:val="0"/>
          <w:numId w:val="12"/>
        </w:numPr>
        <w:spacing w:after="0" w:line="240" w:lineRule="auto"/>
        <w:textAlignment w:val="baseline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 xml:space="preserve">Определите уровень владения навыком говорения студента согласно шкале </w:t>
      </w:r>
      <w:proofErr w:type="gramStart"/>
      <w:r w:rsidRPr="00B80F14">
        <w:rPr>
          <w:rFonts w:ascii="Times New Roman" w:hAnsi="Times New Roman"/>
          <w:sz w:val="24"/>
          <w:szCs w:val="24"/>
        </w:rPr>
        <w:t>CEFR:_</w:t>
      </w:r>
      <w:proofErr w:type="gramEnd"/>
      <w:r w:rsidRPr="00B80F14">
        <w:rPr>
          <w:rFonts w:ascii="Times New Roman" w:hAnsi="Times New Roman"/>
          <w:sz w:val="24"/>
          <w:szCs w:val="24"/>
        </w:rPr>
        <w:t>_________________________________________________</w:t>
      </w:r>
    </w:p>
    <w:p w14:paraId="78054FC3" w14:textId="77777777" w:rsidR="00B513FE" w:rsidRPr="00B80F14" w:rsidRDefault="00B513FE" w:rsidP="00B513FE">
      <w:pPr>
        <w:spacing w:after="240" w:line="240" w:lineRule="auto"/>
        <w:rPr>
          <w:rFonts w:ascii="Times New Roman" w:hAnsi="Times New Roman"/>
          <w:sz w:val="24"/>
          <w:szCs w:val="24"/>
        </w:rPr>
      </w:pPr>
    </w:p>
    <w:p w14:paraId="7ED1D111" w14:textId="77777777" w:rsidR="00B513FE" w:rsidRPr="00B80F14" w:rsidRDefault="00B513FE" w:rsidP="00B513FE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i/>
          <w:iCs/>
          <w:sz w:val="24"/>
          <w:szCs w:val="24"/>
        </w:rPr>
        <w:lastRenderedPageBreak/>
        <w:t xml:space="preserve">Оценка уровня </w:t>
      </w:r>
      <w:proofErr w:type="spellStart"/>
      <w:r w:rsidRPr="00B80F14">
        <w:rPr>
          <w:rFonts w:ascii="Times New Roman" w:hAnsi="Times New Roman"/>
          <w:i/>
          <w:iCs/>
          <w:sz w:val="24"/>
          <w:szCs w:val="24"/>
        </w:rPr>
        <w:t>сформированности</w:t>
      </w:r>
      <w:proofErr w:type="spellEnd"/>
      <w:r w:rsidRPr="00B80F14">
        <w:rPr>
          <w:rFonts w:ascii="Times New Roman" w:hAnsi="Times New Roman"/>
          <w:i/>
          <w:iCs/>
          <w:sz w:val="24"/>
          <w:szCs w:val="24"/>
        </w:rPr>
        <w:t xml:space="preserve"> коммуникативной компетенции:</w:t>
      </w:r>
    </w:p>
    <w:p w14:paraId="524E624D" w14:textId="77777777" w:rsidR="00B513FE" w:rsidRPr="00B80F14" w:rsidRDefault="00B513FE" w:rsidP="00B513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41DF7D2" w14:textId="77777777" w:rsidR="00B513FE" w:rsidRPr="00B80F14" w:rsidRDefault="00B513FE" w:rsidP="00B513FE">
      <w:pPr>
        <w:pStyle w:val="aff1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участие в диалоге – ситуация общения на уроке с учетом пройденных лексических единиц и тем; умение реагировать на вопросы;</w:t>
      </w:r>
    </w:p>
    <w:p w14:paraId="2CB8F095" w14:textId="77777777" w:rsidR="00B513FE" w:rsidRPr="00B80F14" w:rsidRDefault="00B513FE" w:rsidP="00B513FE">
      <w:pPr>
        <w:pStyle w:val="aff1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презентация монологических высказываний – развёрнутость и логическая структура ответа, умение аргументированно отстаивать собственную позицию, приводить в качестве пояснения/доказательства факты из реальной жизни, примеры из художественной и нехудожественной литературы, кинематографа, истории, естественных наук, политики и экономики;</w:t>
      </w:r>
    </w:p>
    <w:p w14:paraId="4DF24DEF" w14:textId="77777777" w:rsidR="00B513FE" w:rsidRPr="00B80F14" w:rsidRDefault="00B513FE" w:rsidP="00B513FE">
      <w:pPr>
        <w:pStyle w:val="aff1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соблюдение элементарных норм и правил речевого этикета, принятых в стране изучаемого языка.</w:t>
      </w:r>
    </w:p>
    <w:p w14:paraId="63A4A071" w14:textId="77777777" w:rsidR="00B513FE" w:rsidRPr="00B80F14" w:rsidRDefault="00B513FE" w:rsidP="00B513FE">
      <w:pPr>
        <w:spacing w:after="240" w:line="240" w:lineRule="auto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ABE7FE" w14:textId="77777777" w:rsidR="00B513FE" w:rsidRPr="00B80F14" w:rsidRDefault="00B513FE" w:rsidP="00B513FE">
      <w:pPr>
        <w:spacing w:after="0" w:line="240" w:lineRule="auto"/>
        <w:ind w:firstLine="700"/>
        <w:jc w:val="center"/>
        <w:rPr>
          <w:rFonts w:ascii="Times New Roman" w:hAnsi="Times New Roman"/>
          <w:i/>
          <w:iCs/>
          <w:sz w:val="24"/>
          <w:szCs w:val="24"/>
        </w:rPr>
      </w:pPr>
    </w:p>
    <w:p w14:paraId="06EFC60E" w14:textId="77777777" w:rsidR="00B513FE" w:rsidRPr="00B80F14" w:rsidRDefault="00B513FE" w:rsidP="00B513FE">
      <w:pPr>
        <w:spacing w:after="0" w:line="240" w:lineRule="auto"/>
        <w:ind w:firstLine="700"/>
        <w:jc w:val="center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i/>
          <w:iCs/>
          <w:sz w:val="24"/>
          <w:szCs w:val="24"/>
        </w:rPr>
        <w:t>Общая характеристика языковой компетенции студента</w:t>
      </w:r>
    </w:p>
    <w:p w14:paraId="378DC534" w14:textId="77777777" w:rsidR="00B513FE" w:rsidRPr="00B80F14" w:rsidRDefault="00B513FE" w:rsidP="00B513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4D3259E" w14:textId="77777777" w:rsidR="00B513FE" w:rsidRPr="00B80F14" w:rsidRDefault="00B513FE" w:rsidP="00B513FE">
      <w:pPr>
        <w:spacing w:after="0" w:line="240" w:lineRule="auto"/>
        <w:ind w:firstLine="700"/>
        <w:jc w:val="center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Оцените уровень студента по шкале CEFR ______________________</w:t>
      </w:r>
    </w:p>
    <w:p w14:paraId="43571469" w14:textId="77777777" w:rsidR="00B513FE" w:rsidRPr="00B80F14" w:rsidRDefault="00B513FE" w:rsidP="00B513FE">
      <w:pPr>
        <w:jc w:val="right"/>
        <w:rPr>
          <w:rFonts w:ascii="Times New Roman" w:hAnsi="Times New Roman"/>
          <w:b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br w:type="page"/>
      </w:r>
      <w:r w:rsidRPr="00B80F14">
        <w:rPr>
          <w:rFonts w:ascii="Times New Roman" w:hAnsi="Times New Roman"/>
          <w:b/>
          <w:sz w:val="24"/>
          <w:szCs w:val="24"/>
        </w:rPr>
        <w:lastRenderedPageBreak/>
        <w:t>Приложение 8</w:t>
      </w:r>
    </w:p>
    <w:p w14:paraId="7EB6DD34" w14:textId="77777777" w:rsidR="00B513FE" w:rsidRPr="00B80F14" w:rsidRDefault="00B513FE" w:rsidP="00B513FE">
      <w:pPr>
        <w:spacing w:after="240" w:line="240" w:lineRule="auto"/>
        <w:rPr>
          <w:rFonts w:ascii="Times New Roman" w:hAnsi="Times New Roman"/>
          <w:sz w:val="24"/>
          <w:szCs w:val="24"/>
        </w:rPr>
      </w:pPr>
    </w:p>
    <w:p w14:paraId="485104A8" w14:textId="77777777" w:rsidR="00B513FE" w:rsidRPr="00B80F14" w:rsidRDefault="00B513FE" w:rsidP="00B513FE">
      <w:pPr>
        <w:spacing w:after="0" w:line="240" w:lineRule="auto"/>
        <w:ind w:firstLine="700"/>
        <w:jc w:val="center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b/>
          <w:bCs/>
          <w:i/>
          <w:iCs/>
          <w:sz w:val="24"/>
          <w:szCs w:val="24"/>
          <w:shd w:val="clear" w:color="auto" w:fill="FFFFFF"/>
        </w:rPr>
        <w:t>Индивидуальная образовательная программа</w:t>
      </w:r>
    </w:p>
    <w:p w14:paraId="672C891B" w14:textId="77777777" w:rsidR="00B513FE" w:rsidRPr="00B80F14" w:rsidRDefault="00B513FE" w:rsidP="00B513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3294B61D" w14:textId="77777777" w:rsidR="00B513FE" w:rsidRPr="00B80F14" w:rsidRDefault="00B513FE" w:rsidP="00B513FE">
      <w:pPr>
        <w:spacing w:after="0" w:line="240" w:lineRule="auto"/>
        <w:ind w:firstLine="700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  <w:shd w:val="clear" w:color="auto" w:fill="FFFFFF"/>
        </w:rPr>
        <w:t>Целевое назначение</w:t>
      </w:r>
    </w:p>
    <w:p w14:paraId="0E1B4031" w14:textId="77777777" w:rsidR="00B513FE" w:rsidRPr="00B80F14" w:rsidRDefault="00B513FE" w:rsidP="00B513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67A607B" w14:textId="77777777" w:rsidR="00B513FE" w:rsidRPr="00B80F14" w:rsidRDefault="00B513FE" w:rsidP="00B513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FD42FDD" w14:textId="77777777" w:rsidR="00B513FE" w:rsidRPr="00B80F14" w:rsidRDefault="00B513FE" w:rsidP="00B513FE">
      <w:pPr>
        <w:spacing w:after="240" w:line="240" w:lineRule="auto"/>
        <w:rPr>
          <w:rFonts w:ascii="Times New Roman" w:hAnsi="Times New Roman"/>
          <w:sz w:val="24"/>
          <w:szCs w:val="24"/>
        </w:rPr>
      </w:pPr>
    </w:p>
    <w:p w14:paraId="6A3D21AD" w14:textId="77777777" w:rsidR="00B513FE" w:rsidRPr="00B80F14" w:rsidRDefault="00B513FE" w:rsidP="00B513FE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Характеристика учащегося, которому адресована программа</w:t>
      </w:r>
    </w:p>
    <w:p w14:paraId="4641D55F" w14:textId="77777777" w:rsidR="00B513FE" w:rsidRPr="00B80F14" w:rsidRDefault="00B513FE" w:rsidP="00B513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6A36A16" w14:textId="77777777" w:rsidR="00B513FE" w:rsidRPr="00B80F14" w:rsidRDefault="00B513FE" w:rsidP="00B513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629C042" w14:textId="77777777" w:rsidR="00B513FE" w:rsidRPr="00B80F14" w:rsidRDefault="00B513FE" w:rsidP="00B513F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2AC17DE4" w14:textId="77777777" w:rsidR="00B513FE" w:rsidRPr="00B80F14" w:rsidRDefault="00B513FE" w:rsidP="00B513FE">
      <w:pPr>
        <w:spacing w:after="0" w:line="240" w:lineRule="auto"/>
        <w:ind w:firstLine="700"/>
        <w:jc w:val="both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 xml:space="preserve">Курс (наименование одного или нескольких УМК с обозначенным уровнем по шкале </w:t>
      </w:r>
      <w:r w:rsidRPr="00B80F14">
        <w:rPr>
          <w:rFonts w:ascii="Times New Roman" w:hAnsi="Times New Roman"/>
          <w:sz w:val="24"/>
          <w:szCs w:val="24"/>
          <w:lang w:val="en-US"/>
        </w:rPr>
        <w:t>CEFR</w:t>
      </w:r>
      <w:r w:rsidRPr="00B80F14">
        <w:rPr>
          <w:rFonts w:ascii="Times New Roman" w:hAnsi="Times New Roman"/>
          <w:sz w:val="24"/>
          <w:szCs w:val="24"/>
        </w:rPr>
        <w:t>)</w:t>
      </w:r>
    </w:p>
    <w:p w14:paraId="5C076C78" w14:textId="77777777" w:rsidR="00B513FE" w:rsidRPr="00B80F14" w:rsidRDefault="00B513FE" w:rsidP="00B513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3D90CDD" w14:textId="77777777" w:rsidR="00B513FE" w:rsidRPr="00B80F14" w:rsidRDefault="00B513FE" w:rsidP="00B513FE">
      <w:pPr>
        <w:spacing w:after="240" w:line="240" w:lineRule="auto"/>
        <w:rPr>
          <w:rFonts w:ascii="Times New Roman" w:hAnsi="Times New Roman"/>
          <w:sz w:val="24"/>
          <w:szCs w:val="24"/>
        </w:rPr>
      </w:pPr>
    </w:p>
    <w:p w14:paraId="58CF48E2" w14:textId="77777777" w:rsidR="00B513FE" w:rsidRPr="00B80F14" w:rsidRDefault="00B513FE" w:rsidP="00B513FE">
      <w:pPr>
        <w:spacing w:after="24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Дополнительные ресурсы (сайты сети Интернет, видео и фильмы, художественная и нехудожественная литература, обучающие игры)</w:t>
      </w:r>
    </w:p>
    <w:p w14:paraId="232BF4B3" w14:textId="77777777" w:rsidR="00B513FE" w:rsidRPr="00B80F14" w:rsidRDefault="00B513FE" w:rsidP="00B513FE">
      <w:pPr>
        <w:spacing w:after="240" w:line="240" w:lineRule="auto"/>
        <w:jc w:val="both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572E66" w14:textId="77777777" w:rsidR="00B513FE" w:rsidRPr="00B80F14" w:rsidRDefault="00B513FE" w:rsidP="00B513F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80F14">
        <w:rPr>
          <w:rFonts w:ascii="Times New Roman" w:hAnsi="Times New Roman"/>
          <w:b/>
          <w:sz w:val="24"/>
          <w:szCs w:val="24"/>
          <w:shd w:val="clear" w:color="auto" w:fill="FFFFFF"/>
        </w:rPr>
        <w:t>Продолжительность обучения</w:t>
      </w:r>
      <w:r w:rsidRPr="00B80F14">
        <w:rPr>
          <w:rFonts w:ascii="Times New Roman" w:hAnsi="Times New Roman"/>
          <w:b/>
          <w:sz w:val="24"/>
          <w:szCs w:val="24"/>
        </w:rPr>
        <w:t xml:space="preserve"> – </w:t>
      </w:r>
      <w:r w:rsidRPr="00B80F14">
        <w:rPr>
          <w:rFonts w:ascii="Times New Roman" w:hAnsi="Times New Roman"/>
          <w:i/>
          <w:sz w:val="24"/>
          <w:szCs w:val="24"/>
        </w:rPr>
        <w:t>(Пример:3 месяца, 2 раза в неделю по 90 минут)</w:t>
      </w:r>
    </w:p>
    <w:p w14:paraId="739BE1CF" w14:textId="77777777" w:rsidR="00B513FE" w:rsidRPr="00B80F14" w:rsidRDefault="00B513FE" w:rsidP="00B513FE">
      <w:pPr>
        <w:spacing w:after="240" w:line="240" w:lineRule="auto"/>
        <w:rPr>
          <w:rFonts w:ascii="Times New Roman" w:hAnsi="Times New Roman"/>
          <w:sz w:val="24"/>
          <w:szCs w:val="24"/>
        </w:rPr>
      </w:pPr>
    </w:p>
    <w:p w14:paraId="3E32AB79" w14:textId="77777777" w:rsidR="00B513FE" w:rsidRPr="00B80F14" w:rsidRDefault="00B513FE" w:rsidP="00B513FE">
      <w:pPr>
        <w:spacing w:after="0" w:line="240" w:lineRule="auto"/>
        <w:ind w:firstLine="700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Ожидаемый результат</w:t>
      </w:r>
    </w:p>
    <w:p w14:paraId="38E922BD" w14:textId="77777777" w:rsidR="00B513FE" w:rsidRPr="00B80F14" w:rsidRDefault="00B513FE" w:rsidP="00B513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2E68812" w14:textId="77777777" w:rsidR="00B513FE" w:rsidRPr="00B80F14" w:rsidRDefault="00B513FE" w:rsidP="00B513FE">
      <w:pPr>
        <w:spacing w:after="240" w:line="240" w:lineRule="auto"/>
        <w:rPr>
          <w:rFonts w:ascii="Times New Roman" w:hAnsi="Times New Roman"/>
          <w:sz w:val="24"/>
          <w:szCs w:val="24"/>
        </w:rPr>
      </w:pPr>
    </w:p>
    <w:p w14:paraId="40FF0B75" w14:textId="77777777" w:rsidR="00B513FE" w:rsidRPr="00B80F14" w:rsidRDefault="00B513FE" w:rsidP="00B513FE">
      <w:pPr>
        <w:spacing w:after="240" w:line="240" w:lineRule="auto"/>
        <w:ind w:left="-142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Таблица для составления индивидуальной программы и пример ее заполнения:</w:t>
      </w:r>
    </w:p>
    <w:tbl>
      <w:tblPr>
        <w:tblW w:w="9456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67"/>
        <w:gridCol w:w="2835"/>
        <w:gridCol w:w="1418"/>
        <w:gridCol w:w="1417"/>
        <w:gridCol w:w="851"/>
        <w:gridCol w:w="2268"/>
      </w:tblGrid>
      <w:tr w:rsidR="00B513FE" w:rsidRPr="00B80F14" w14:paraId="52125978" w14:textId="77777777" w:rsidTr="003219CB">
        <w:trPr>
          <w:cantSplit/>
          <w:trHeight w:val="1871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hideMark/>
          </w:tcPr>
          <w:p w14:paraId="13675715" w14:textId="77777777" w:rsidR="00B513FE" w:rsidRPr="00B80F14" w:rsidRDefault="00B513FE" w:rsidP="003219C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80F14">
              <w:rPr>
                <w:rFonts w:ascii="Times New Roman" w:hAnsi="Times New Roman"/>
                <w:sz w:val="24"/>
                <w:szCs w:val="24"/>
              </w:rPr>
              <w:lastRenderedPageBreak/>
              <w:t>Общее название учебного блока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E84705B" w14:textId="77777777" w:rsidR="00B513FE" w:rsidRPr="00B80F14" w:rsidRDefault="00B513FE" w:rsidP="00321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0F14">
              <w:rPr>
                <w:rFonts w:ascii="Times New Roman" w:hAnsi="Times New Roman"/>
                <w:sz w:val="24"/>
                <w:szCs w:val="24"/>
              </w:rPr>
              <w:t xml:space="preserve">Разговорные </w:t>
            </w:r>
            <w:proofErr w:type="spellStart"/>
            <w:r w:rsidRPr="00B80F14">
              <w:rPr>
                <w:rFonts w:ascii="Times New Roman" w:hAnsi="Times New Roman"/>
                <w:sz w:val="24"/>
                <w:szCs w:val="24"/>
              </w:rPr>
              <w:t>подтемы</w:t>
            </w:r>
            <w:proofErr w:type="spellEnd"/>
            <w:r w:rsidRPr="00B80F14">
              <w:rPr>
                <w:rFonts w:ascii="Times New Roman" w:hAnsi="Times New Roman"/>
                <w:sz w:val="24"/>
                <w:szCs w:val="24"/>
              </w:rPr>
              <w:t xml:space="preserve"> для чтения, заданий на </w:t>
            </w:r>
            <w:proofErr w:type="spellStart"/>
            <w:r w:rsidRPr="00B80F14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B80F14">
              <w:rPr>
                <w:rFonts w:ascii="Times New Roman" w:hAnsi="Times New Roman"/>
                <w:sz w:val="24"/>
                <w:szCs w:val="24"/>
              </w:rPr>
              <w:t>, говорение, письмо.</w:t>
            </w:r>
          </w:p>
          <w:p w14:paraId="39D747F3" w14:textId="77777777" w:rsidR="00B513FE" w:rsidRPr="00B80F14" w:rsidRDefault="00B513FE" w:rsidP="00321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12EFF68B" w14:textId="77777777" w:rsidR="00B513FE" w:rsidRPr="00B80F14" w:rsidRDefault="00B513FE" w:rsidP="00321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0F14">
              <w:rPr>
                <w:rFonts w:ascii="Times New Roman" w:hAnsi="Times New Roman"/>
                <w:sz w:val="24"/>
                <w:szCs w:val="24"/>
              </w:rPr>
              <w:t xml:space="preserve">Грамматика 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1AD1EDFE" w14:textId="77777777" w:rsidR="00B513FE" w:rsidRPr="00B80F14" w:rsidRDefault="00B513FE" w:rsidP="00321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0F14">
              <w:rPr>
                <w:rFonts w:ascii="Times New Roman" w:hAnsi="Times New Roman"/>
                <w:sz w:val="24"/>
                <w:szCs w:val="24"/>
              </w:rPr>
              <w:t>Технологии проведения занятий (</w:t>
            </w:r>
            <w:proofErr w:type="spellStart"/>
            <w:r w:rsidRPr="00B80F14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B80F14">
              <w:rPr>
                <w:rFonts w:ascii="Times New Roman" w:hAnsi="Times New Roman"/>
                <w:sz w:val="24"/>
                <w:szCs w:val="24"/>
              </w:rPr>
              <w:t>, самостоятельные занятия, СДО)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hideMark/>
          </w:tcPr>
          <w:p w14:paraId="02A3E54C" w14:textId="77777777" w:rsidR="00B513FE" w:rsidRPr="00B80F14" w:rsidRDefault="00B513FE" w:rsidP="003219C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</w:rPr>
            </w:pPr>
            <w:r w:rsidRPr="00B80F14">
              <w:rPr>
                <w:rFonts w:ascii="Times New Roman" w:hAnsi="Times New Roman"/>
                <w:sz w:val="24"/>
                <w:szCs w:val="24"/>
              </w:rPr>
              <w:t>Количество часов, выделяемых на тему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4A034AD" w14:textId="77777777" w:rsidR="00B513FE" w:rsidRPr="00B80F14" w:rsidRDefault="00B513FE" w:rsidP="00321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0F14">
              <w:rPr>
                <w:rFonts w:ascii="Times New Roman" w:hAnsi="Times New Roman"/>
                <w:sz w:val="24"/>
                <w:szCs w:val="24"/>
              </w:rPr>
              <w:t>Форма проверки</w:t>
            </w:r>
          </w:p>
          <w:p w14:paraId="7111C729" w14:textId="77777777" w:rsidR="00B513FE" w:rsidRPr="00B80F14" w:rsidRDefault="00B513FE" w:rsidP="00321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0F14">
              <w:rPr>
                <w:rFonts w:ascii="Times New Roman" w:hAnsi="Times New Roman"/>
                <w:sz w:val="24"/>
                <w:szCs w:val="24"/>
              </w:rPr>
              <w:t>(грамматический тренинг, тестирование, написание сочинения / эссе, беседа, презентация по пройденной теме и др.)</w:t>
            </w:r>
          </w:p>
        </w:tc>
      </w:tr>
      <w:tr w:rsidR="00B513FE" w:rsidRPr="00B80F14" w14:paraId="1D36CFC6" w14:textId="77777777" w:rsidTr="003219CB">
        <w:trPr>
          <w:cantSplit/>
          <w:trHeight w:val="1555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textDirection w:val="btLr"/>
            <w:hideMark/>
          </w:tcPr>
          <w:p w14:paraId="24FF27E3" w14:textId="77777777" w:rsidR="00B513FE" w:rsidRPr="00B80F14" w:rsidRDefault="00B513FE" w:rsidP="003219CB">
            <w:pPr>
              <w:spacing w:after="0" w:line="240" w:lineRule="auto"/>
              <w:ind w:left="113" w:right="113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0F14">
              <w:rPr>
                <w:rFonts w:ascii="Times New Roman" w:hAnsi="Times New Roman"/>
                <w:sz w:val="24"/>
                <w:szCs w:val="24"/>
                <w:lang w:val="en-US"/>
              </w:rPr>
              <w:t>Sunny days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BA9FA64" w14:textId="77777777" w:rsidR="00B513FE" w:rsidRPr="00B80F14" w:rsidRDefault="00B513FE" w:rsidP="00321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0F14">
              <w:rPr>
                <w:rFonts w:ascii="Times New Roman" w:hAnsi="Times New Roman"/>
                <w:sz w:val="24"/>
                <w:szCs w:val="24"/>
              </w:rPr>
              <w:t>Чтение</w:t>
            </w:r>
            <w:r w:rsidRPr="00B80F1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</w:t>
            </w:r>
            <w:r w:rsidRPr="00B80F14">
              <w:rPr>
                <w:rFonts w:ascii="Times New Roman" w:hAnsi="Times New Roman"/>
                <w:sz w:val="24"/>
                <w:szCs w:val="24"/>
              </w:rPr>
              <w:t>текст</w:t>
            </w:r>
            <w:r w:rsidRPr="00B80F1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Weather and seasons</w:t>
            </w:r>
          </w:p>
          <w:p w14:paraId="72F7C0BE" w14:textId="77777777" w:rsidR="00B513FE" w:rsidRPr="00B80F14" w:rsidRDefault="00B513FE" w:rsidP="00321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80F14">
              <w:rPr>
                <w:rFonts w:ascii="Times New Roman" w:hAnsi="Times New Roman"/>
                <w:sz w:val="24"/>
                <w:szCs w:val="24"/>
              </w:rPr>
              <w:t>Аудирование</w:t>
            </w:r>
            <w:proofErr w:type="spellEnd"/>
            <w:r w:rsidRPr="00B80F14">
              <w:rPr>
                <w:rFonts w:ascii="Times New Roman" w:hAnsi="Times New Roman"/>
                <w:sz w:val="24"/>
                <w:szCs w:val="24"/>
                <w:lang w:val="en-US"/>
              </w:rPr>
              <w:t>: My plans for the weekend if the weather holds</w:t>
            </w:r>
          </w:p>
          <w:p w14:paraId="25AA20F3" w14:textId="77777777" w:rsidR="00B513FE" w:rsidRPr="00B80F14" w:rsidRDefault="00B513FE" w:rsidP="00321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0F14">
              <w:rPr>
                <w:rFonts w:ascii="Times New Roman" w:hAnsi="Times New Roman"/>
                <w:sz w:val="24"/>
                <w:szCs w:val="24"/>
              </w:rPr>
              <w:t>Говорение</w:t>
            </w:r>
            <w:r w:rsidRPr="00B80F14">
              <w:rPr>
                <w:rFonts w:ascii="Times New Roman" w:hAnsi="Times New Roman"/>
                <w:sz w:val="24"/>
                <w:szCs w:val="24"/>
                <w:lang w:val="en-US"/>
              </w:rPr>
              <w:t>: Climate change and global warming</w:t>
            </w:r>
          </w:p>
          <w:p w14:paraId="0ABEE1B9" w14:textId="77777777" w:rsidR="00B513FE" w:rsidRPr="00B80F14" w:rsidRDefault="00B513FE" w:rsidP="00321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0F14">
              <w:rPr>
                <w:rFonts w:ascii="Times New Roman" w:hAnsi="Times New Roman"/>
                <w:sz w:val="24"/>
                <w:szCs w:val="24"/>
              </w:rPr>
              <w:t>Письмо</w:t>
            </w:r>
            <w:r w:rsidRPr="00B80F1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: My </w:t>
            </w:r>
            <w:proofErr w:type="spellStart"/>
            <w:r w:rsidRPr="00B80F14">
              <w:rPr>
                <w:rFonts w:ascii="Times New Roman" w:hAnsi="Times New Roman"/>
                <w:sz w:val="24"/>
                <w:szCs w:val="24"/>
                <w:lang w:val="en-US"/>
              </w:rPr>
              <w:t>favourite</w:t>
            </w:r>
            <w:proofErr w:type="spellEnd"/>
            <w:r w:rsidRPr="00B80F14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activities in winter/summer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57E628B5" w14:textId="77777777" w:rsidR="00B513FE" w:rsidRPr="00B80F14" w:rsidRDefault="00B513FE" w:rsidP="00321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0F14">
              <w:rPr>
                <w:rFonts w:ascii="Times New Roman" w:hAnsi="Times New Roman"/>
                <w:sz w:val="24"/>
                <w:szCs w:val="24"/>
                <w:lang w:val="en-US"/>
              </w:rPr>
              <w:t>Future simple, Present Continuous for future plans, “to be going to”, Present Simple for timetables and schedules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3B491EE" w14:textId="77777777" w:rsidR="00B513FE" w:rsidRPr="00B80F14" w:rsidRDefault="00B513FE" w:rsidP="00321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B80F14">
              <w:rPr>
                <w:rFonts w:ascii="Times New Roman" w:hAnsi="Times New Roman"/>
                <w:sz w:val="24"/>
                <w:szCs w:val="24"/>
              </w:rPr>
              <w:t>Видеоурок</w:t>
            </w:r>
            <w:proofErr w:type="spellEnd"/>
            <w:r w:rsidRPr="00B80F14">
              <w:rPr>
                <w:rFonts w:ascii="Times New Roman" w:hAnsi="Times New Roman"/>
                <w:sz w:val="24"/>
                <w:szCs w:val="24"/>
              </w:rPr>
              <w:t>, самостоятельные занятия (выполнение домашнего задания)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14F19B3" w14:textId="77777777" w:rsidR="00B513FE" w:rsidRPr="00B80F14" w:rsidRDefault="00B513FE" w:rsidP="00321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0F1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299B162" w14:textId="77777777" w:rsidR="00B513FE" w:rsidRPr="00B80F14" w:rsidRDefault="00B513FE" w:rsidP="00321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0F14">
              <w:rPr>
                <w:rFonts w:ascii="Times New Roman" w:hAnsi="Times New Roman"/>
                <w:sz w:val="24"/>
                <w:szCs w:val="24"/>
              </w:rPr>
              <w:t>Тестирование, написание эссе</w:t>
            </w:r>
          </w:p>
        </w:tc>
      </w:tr>
      <w:tr w:rsidR="00B513FE" w:rsidRPr="00B80F14" w14:paraId="64A98584" w14:textId="77777777" w:rsidTr="003219CB">
        <w:trPr>
          <w:trHeight w:val="633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CDAA3B" w14:textId="77777777" w:rsidR="00B513FE" w:rsidRPr="00B80F14" w:rsidRDefault="00B513FE" w:rsidP="00321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088854" w14:textId="77777777" w:rsidR="00B513FE" w:rsidRPr="00B80F14" w:rsidRDefault="00B513FE" w:rsidP="00321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2562D1C3" w14:textId="77777777" w:rsidR="00B513FE" w:rsidRPr="00B80F14" w:rsidRDefault="00B513FE" w:rsidP="00321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5B15F81C" w14:textId="77777777" w:rsidR="00B513FE" w:rsidRPr="00B80F14" w:rsidRDefault="00B513FE" w:rsidP="00321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4DC34F1" w14:textId="77777777" w:rsidR="00B513FE" w:rsidRPr="00B80F14" w:rsidRDefault="00B513FE" w:rsidP="00321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E7FB89" w14:textId="77777777" w:rsidR="00B513FE" w:rsidRPr="00B80F14" w:rsidRDefault="00B513FE" w:rsidP="00321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3FE" w:rsidRPr="00B80F14" w14:paraId="54693595" w14:textId="77777777" w:rsidTr="003219CB">
        <w:trPr>
          <w:trHeight w:val="631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74157C" w14:textId="77777777" w:rsidR="00B513FE" w:rsidRPr="00B80F14" w:rsidRDefault="00B513FE" w:rsidP="00321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690B8A" w14:textId="77777777" w:rsidR="00B513FE" w:rsidRPr="00B80F14" w:rsidRDefault="00B513FE" w:rsidP="00321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5EEC90A3" w14:textId="77777777" w:rsidR="00B513FE" w:rsidRPr="00B80F14" w:rsidRDefault="00B513FE" w:rsidP="00321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34759F72" w14:textId="77777777" w:rsidR="00B513FE" w:rsidRPr="00B80F14" w:rsidRDefault="00B513FE" w:rsidP="00321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72B747" w14:textId="77777777" w:rsidR="00B513FE" w:rsidRPr="00B80F14" w:rsidRDefault="00B513FE" w:rsidP="00321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EDD0A0" w14:textId="77777777" w:rsidR="00B513FE" w:rsidRPr="00B80F14" w:rsidRDefault="00B513FE" w:rsidP="00321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513FE" w:rsidRPr="00B80F14" w14:paraId="58077A45" w14:textId="77777777" w:rsidTr="003219CB">
        <w:trPr>
          <w:trHeight w:val="628"/>
        </w:trPr>
        <w:tc>
          <w:tcPr>
            <w:tcW w:w="6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397C74" w14:textId="77777777" w:rsidR="00B513FE" w:rsidRPr="00B80F14" w:rsidRDefault="00B513FE" w:rsidP="00321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685A7D" w14:textId="77777777" w:rsidR="00B513FE" w:rsidRPr="00B80F14" w:rsidRDefault="00B513FE" w:rsidP="00321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14:paraId="516439E9" w14:textId="77777777" w:rsidR="00B513FE" w:rsidRPr="00B80F14" w:rsidRDefault="00B513FE" w:rsidP="00321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14:paraId="0D0E8AF2" w14:textId="77777777" w:rsidR="00B513FE" w:rsidRPr="00B80F14" w:rsidRDefault="00B513FE" w:rsidP="00321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F51D97" w14:textId="77777777" w:rsidR="00B513FE" w:rsidRPr="00B80F14" w:rsidRDefault="00B513FE" w:rsidP="00321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37CDBC2" w14:textId="77777777" w:rsidR="00B513FE" w:rsidRPr="00B80F14" w:rsidRDefault="00B513FE" w:rsidP="003219C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1EA7CEA" w14:textId="77777777" w:rsidR="00B513FE" w:rsidRPr="00B80F14" w:rsidRDefault="00B513FE" w:rsidP="00B513FE">
      <w:pPr>
        <w:spacing w:after="0" w:line="240" w:lineRule="auto"/>
        <w:ind w:firstLine="700"/>
        <w:jc w:val="center"/>
        <w:rPr>
          <w:rFonts w:ascii="Times New Roman" w:hAnsi="Times New Roman"/>
          <w:sz w:val="24"/>
          <w:szCs w:val="24"/>
        </w:rPr>
      </w:pPr>
    </w:p>
    <w:p w14:paraId="0BC6DA4D" w14:textId="77777777" w:rsidR="00B513FE" w:rsidRPr="00B80F14" w:rsidRDefault="00B513FE" w:rsidP="00B513FE">
      <w:pPr>
        <w:spacing w:after="0" w:line="240" w:lineRule="auto"/>
        <w:ind w:firstLine="700"/>
        <w:jc w:val="center"/>
        <w:rPr>
          <w:rFonts w:ascii="Times New Roman" w:hAnsi="Times New Roman"/>
          <w:sz w:val="24"/>
          <w:szCs w:val="24"/>
        </w:rPr>
      </w:pPr>
    </w:p>
    <w:p w14:paraId="66B185C6" w14:textId="77777777" w:rsidR="00B513FE" w:rsidRPr="00B80F14" w:rsidRDefault="00B513FE" w:rsidP="00B513FE">
      <w:pPr>
        <w:spacing w:after="0" w:line="240" w:lineRule="auto"/>
        <w:ind w:firstLine="700"/>
        <w:jc w:val="center"/>
        <w:rPr>
          <w:rFonts w:ascii="Times New Roman" w:hAnsi="Times New Roman"/>
          <w:sz w:val="24"/>
          <w:szCs w:val="24"/>
        </w:rPr>
      </w:pPr>
    </w:p>
    <w:p w14:paraId="4365F9E9" w14:textId="77777777" w:rsidR="00B513FE" w:rsidRPr="00B80F14" w:rsidRDefault="00B513FE" w:rsidP="00B513FE">
      <w:pPr>
        <w:spacing w:after="0" w:line="240" w:lineRule="auto"/>
        <w:ind w:firstLine="700"/>
        <w:jc w:val="center"/>
        <w:rPr>
          <w:rFonts w:ascii="Times New Roman" w:hAnsi="Times New Roman"/>
          <w:sz w:val="24"/>
          <w:szCs w:val="24"/>
          <w:lang w:val="en-US"/>
        </w:rPr>
      </w:pPr>
      <w:r w:rsidRPr="00B80F14">
        <w:rPr>
          <w:rFonts w:ascii="Times New Roman" w:hAnsi="Times New Roman"/>
          <w:sz w:val="24"/>
          <w:szCs w:val="24"/>
        </w:rPr>
        <w:t>Рекомендации ученику</w:t>
      </w:r>
    </w:p>
    <w:p w14:paraId="3A313896" w14:textId="77777777" w:rsidR="00B513FE" w:rsidRPr="00B80F14" w:rsidRDefault="00B513FE" w:rsidP="00B513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80F14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549D46" w14:textId="77777777" w:rsidR="00B513FE" w:rsidRPr="00B80F14" w:rsidRDefault="00B513FE" w:rsidP="00B513F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22448D" w14:textId="77777777" w:rsidR="00B513FE" w:rsidRDefault="00B513FE" w:rsidP="00B513FE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br w:type="page"/>
      </w:r>
    </w:p>
    <w:p w14:paraId="77AC7896" w14:textId="77777777" w:rsidR="00B513FE" w:rsidRPr="00B80F14" w:rsidRDefault="00B513FE" w:rsidP="00B513F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B80F14">
        <w:rPr>
          <w:rFonts w:ascii="Times New Roman" w:hAnsi="Times New Roman"/>
          <w:b/>
          <w:sz w:val="24"/>
          <w:szCs w:val="24"/>
        </w:rPr>
        <w:lastRenderedPageBreak/>
        <w:t>Приложение 9</w:t>
      </w:r>
    </w:p>
    <w:p w14:paraId="2E9B0882" w14:textId="77777777" w:rsidR="00B513FE" w:rsidRPr="00B80F14" w:rsidRDefault="00B513FE" w:rsidP="00B513FE">
      <w:pPr>
        <w:pStyle w:val="DefaultText0"/>
        <w:jc w:val="center"/>
        <w:rPr>
          <w:rFonts w:ascii="Arial" w:hAnsi="Arial" w:cs="Arial"/>
          <w:szCs w:val="24"/>
          <w:lang w:val="en-US"/>
        </w:rPr>
      </w:pPr>
      <w:r w:rsidRPr="00B80F14">
        <w:rPr>
          <w:rFonts w:ascii="Arial" w:hAnsi="Arial" w:cs="Arial"/>
          <w:b/>
          <w:bCs/>
          <w:szCs w:val="24"/>
          <w:u w:val="single"/>
          <w:lang w:val="en-US"/>
        </w:rPr>
        <w:t>Lesson Plan</w:t>
      </w:r>
    </w:p>
    <w:p w14:paraId="0CA230EE" w14:textId="77777777" w:rsidR="00B513FE" w:rsidRPr="00B80F14" w:rsidRDefault="00B513FE" w:rsidP="00B513FE">
      <w:pPr>
        <w:pStyle w:val="DefaultText0"/>
        <w:rPr>
          <w:rFonts w:ascii="Arial" w:hAnsi="Arial" w:cs="Arial"/>
          <w:b/>
          <w:bCs/>
          <w:i/>
          <w:iCs/>
          <w:szCs w:val="24"/>
          <w:u w:val="single"/>
          <w:lang w:val="en-US"/>
        </w:rPr>
      </w:pPr>
      <w:r w:rsidRPr="00B80F14">
        <w:rPr>
          <w:rFonts w:ascii="Arial" w:hAnsi="Arial" w:cs="Arial"/>
          <w:b/>
          <w:bCs/>
          <w:i/>
          <w:iCs/>
          <w:szCs w:val="24"/>
          <w:u w:val="single"/>
          <w:lang w:val="en-US"/>
        </w:rPr>
        <w:t>Pre-plan:</w:t>
      </w:r>
    </w:p>
    <w:p w14:paraId="453BDBCC" w14:textId="77777777" w:rsidR="00B513FE" w:rsidRPr="00B80F14" w:rsidRDefault="00B513FE" w:rsidP="00B513FE">
      <w:pPr>
        <w:pStyle w:val="DefaultText0"/>
        <w:rPr>
          <w:rFonts w:ascii="Arial" w:hAnsi="Arial" w:cs="Arial"/>
          <w:b/>
          <w:bCs/>
          <w:i/>
          <w:iCs/>
          <w:szCs w:val="24"/>
          <w:u w:val="single"/>
          <w:lang w:val="en-US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304"/>
        <w:gridCol w:w="12"/>
        <w:gridCol w:w="7658"/>
      </w:tblGrid>
      <w:tr w:rsidR="00B513FE" w:rsidRPr="00B80F14" w14:paraId="363EA2E7" w14:textId="77777777" w:rsidTr="003219CB">
        <w:tc>
          <w:tcPr>
            <w:tcW w:w="230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46C09F0" w14:textId="77777777" w:rsidR="00B513FE" w:rsidRPr="00B80F14" w:rsidRDefault="00B513FE" w:rsidP="003219CB">
            <w:pPr>
              <w:pStyle w:val="DefaultText0"/>
              <w:rPr>
                <w:rFonts w:ascii="Arial" w:hAnsi="Arial" w:cs="Arial"/>
                <w:szCs w:val="24"/>
                <w:lang w:val="en-US"/>
              </w:rPr>
            </w:pP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>Level, age</w:t>
            </w:r>
          </w:p>
        </w:tc>
        <w:tc>
          <w:tcPr>
            <w:tcW w:w="7670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FC5F415" w14:textId="77777777" w:rsidR="00B513FE" w:rsidRPr="00B80F14" w:rsidRDefault="00B513FE" w:rsidP="003219CB">
            <w:pPr>
              <w:rPr>
                <w:rFonts w:ascii="Arial" w:hAnsi="Arial" w:cs="Arial"/>
                <w:color w:val="BFBFBF" w:themeColor="background1" w:themeShade="BF"/>
                <w:sz w:val="24"/>
                <w:szCs w:val="24"/>
                <w:lang w:val="en-US"/>
              </w:rPr>
            </w:pPr>
            <w:r w:rsidRPr="00B80F14">
              <w:rPr>
                <w:rFonts w:ascii="Arial" w:hAnsi="Arial" w:cs="Arial"/>
                <w:sz w:val="24"/>
                <w:szCs w:val="24"/>
                <w:lang w:val="en-US"/>
              </w:rPr>
              <w:t xml:space="preserve"> </w:t>
            </w:r>
          </w:p>
          <w:p w14:paraId="4831B6CD" w14:textId="77777777" w:rsidR="00B513FE" w:rsidRPr="00B80F14" w:rsidRDefault="00B513FE" w:rsidP="003219CB">
            <w:pPr>
              <w:pStyle w:val="DefaultText0"/>
              <w:rPr>
                <w:rFonts w:ascii="Arial" w:hAnsi="Arial" w:cs="Arial"/>
                <w:szCs w:val="24"/>
                <w:lang w:val="en-US"/>
              </w:rPr>
            </w:pPr>
          </w:p>
        </w:tc>
      </w:tr>
      <w:tr w:rsidR="00B513FE" w:rsidRPr="00B80F14" w14:paraId="31FBD8F6" w14:textId="77777777" w:rsidTr="003219CB">
        <w:tc>
          <w:tcPr>
            <w:tcW w:w="23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FC35E3" w14:textId="77777777" w:rsidR="00B513FE" w:rsidRPr="00B80F14" w:rsidRDefault="00B513FE" w:rsidP="003219CB">
            <w:pPr>
              <w:pStyle w:val="aff8"/>
              <w:rPr>
                <w:rFonts w:ascii="Arial" w:hAnsi="Arial" w:cs="Arial"/>
                <w:lang w:val="en-US"/>
              </w:rPr>
            </w:pPr>
            <w:r w:rsidRPr="00B80F14">
              <w:rPr>
                <w:rFonts w:ascii="Arial" w:hAnsi="Arial" w:cs="Arial"/>
                <w:b/>
                <w:bCs/>
                <w:lang w:val="en-US"/>
              </w:rPr>
              <w:t>Lesson duration</w:t>
            </w:r>
          </w:p>
        </w:tc>
        <w:tc>
          <w:tcPr>
            <w:tcW w:w="767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5AC0142" w14:textId="77777777" w:rsidR="00B513FE" w:rsidRPr="00B80F14" w:rsidRDefault="00B513FE" w:rsidP="003219CB">
            <w:pPr>
              <w:rPr>
                <w:rFonts w:ascii="Arial" w:hAnsi="Arial" w:cs="Arial"/>
                <w:b/>
                <w:bCs/>
                <w:color w:val="BFBFBF" w:themeColor="background1" w:themeShade="BF"/>
                <w:sz w:val="24"/>
                <w:szCs w:val="24"/>
                <w:lang w:val="en-US"/>
              </w:rPr>
            </w:pPr>
          </w:p>
          <w:p w14:paraId="22B918DF" w14:textId="77777777" w:rsidR="00B513FE" w:rsidRPr="00B80F14" w:rsidRDefault="00B513FE" w:rsidP="003219CB">
            <w:pPr>
              <w:pStyle w:val="DefaultText0"/>
              <w:rPr>
                <w:rFonts w:ascii="Arial" w:hAnsi="Arial" w:cs="Arial"/>
                <w:b/>
                <w:bCs/>
                <w:szCs w:val="24"/>
                <w:lang w:val="en-US"/>
              </w:rPr>
            </w:pPr>
          </w:p>
        </w:tc>
      </w:tr>
      <w:tr w:rsidR="00B513FE" w:rsidRPr="00B80F14" w14:paraId="21876ABC" w14:textId="77777777" w:rsidTr="003219CB">
        <w:tc>
          <w:tcPr>
            <w:tcW w:w="23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5BF26D1" w14:textId="77777777" w:rsidR="00B513FE" w:rsidRPr="00B80F14" w:rsidRDefault="00B513FE" w:rsidP="003219CB">
            <w:pPr>
              <w:pStyle w:val="DefaultText0"/>
              <w:rPr>
                <w:rFonts w:ascii="Arial" w:hAnsi="Arial" w:cs="Arial"/>
                <w:szCs w:val="24"/>
                <w:lang w:val="en-US"/>
              </w:rPr>
            </w:pP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 xml:space="preserve">Main aim  </w:t>
            </w:r>
            <w:r w:rsidRPr="00B80F14">
              <w:rPr>
                <w:rFonts w:ascii="Arial" w:hAnsi="Arial" w:cs="Arial"/>
                <w:szCs w:val="24"/>
                <w:lang w:val="en-US"/>
              </w:rPr>
              <w:t xml:space="preserve"> </w:t>
            </w:r>
          </w:p>
        </w:tc>
        <w:tc>
          <w:tcPr>
            <w:tcW w:w="767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40E469" w14:textId="77777777" w:rsidR="00B513FE" w:rsidRPr="00B80F14" w:rsidRDefault="00B513FE" w:rsidP="003219CB">
            <w:pPr>
              <w:pStyle w:val="DefaultText0"/>
              <w:rPr>
                <w:color w:val="BFBFBF" w:themeColor="background1" w:themeShade="BF"/>
                <w:szCs w:val="24"/>
              </w:rPr>
            </w:pPr>
            <w:r w:rsidRPr="00B80F14">
              <w:rPr>
                <w:rFonts w:ascii="Arial" w:hAnsi="Arial" w:cs="Arial"/>
                <w:szCs w:val="24"/>
                <w:lang w:val="en-US"/>
              </w:rPr>
              <w:t xml:space="preserve"> </w:t>
            </w:r>
          </w:p>
        </w:tc>
      </w:tr>
      <w:tr w:rsidR="00B513FE" w:rsidRPr="00B80F14" w14:paraId="144E4F8D" w14:textId="77777777" w:rsidTr="003219CB">
        <w:tc>
          <w:tcPr>
            <w:tcW w:w="23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31678EC" w14:textId="77777777" w:rsidR="00B513FE" w:rsidRPr="00B80F14" w:rsidRDefault="00B513FE" w:rsidP="003219CB">
            <w:pPr>
              <w:pStyle w:val="DefaultText0"/>
              <w:rPr>
                <w:rFonts w:ascii="Arial" w:hAnsi="Arial" w:cs="Arial"/>
                <w:szCs w:val="24"/>
                <w:lang w:val="en-US"/>
              </w:rPr>
            </w:pP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>Secondary aims</w:t>
            </w:r>
          </w:p>
        </w:tc>
        <w:tc>
          <w:tcPr>
            <w:tcW w:w="767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029F2A3" w14:textId="77777777" w:rsidR="00B513FE" w:rsidRPr="00B80F14" w:rsidRDefault="00B513FE" w:rsidP="003219CB">
            <w:pPr>
              <w:pStyle w:val="DefaultText0"/>
              <w:rPr>
                <w:color w:val="BFBFBF" w:themeColor="background1" w:themeShade="BF"/>
                <w:szCs w:val="24"/>
              </w:rPr>
            </w:pPr>
            <w:r w:rsidRPr="00B80F14">
              <w:rPr>
                <w:rFonts w:ascii="Arial" w:hAnsi="Arial" w:cs="Arial"/>
                <w:color w:val="BFBFBF" w:themeColor="background1" w:themeShade="BF"/>
                <w:szCs w:val="24"/>
                <w:lang w:val="en-US"/>
              </w:rPr>
              <w:t xml:space="preserve">  </w:t>
            </w:r>
          </w:p>
        </w:tc>
      </w:tr>
      <w:tr w:rsidR="00B513FE" w:rsidRPr="00B80F14" w14:paraId="0371772F" w14:textId="77777777" w:rsidTr="003219CB">
        <w:tc>
          <w:tcPr>
            <w:tcW w:w="23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B4EA346" w14:textId="77777777" w:rsidR="00B513FE" w:rsidRPr="00B80F14" w:rsidRDefault="00B513FE" w:rsidP="003219CB">
            <w:pPr>
              <w:pStyle w:val="DefaultText0"/>
              <w:rPr>
                <w:rFonts w:ascii="Arial" w:hAnsi="Arial" w:cs="Arial"/>
                <w:szCs w:val="24"/>
                <w:lang w:val="en-US"/>
              </w:rPr>
            </w:pP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>Target language</w:t>
            </w:r>
          </w:p>
        </w:tc>
        <w:tc>
          <w:tcPr>
            <w:tcW w:w="767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2DA801C" w14:textId="77777777" w:rsidR="00B513FE" w:rsidRPr="00B80F14" w:rsidRDefault="00B513FE" w:rsidP="003219CB">
            <w:pPr>
              <w:rPr>
                <w:rFonts w:ascii="Arial" w:hAnsi="Arial" w:cs="Arial"/>
                <w:color w:val="BFBFBF" w:themeColor="background1" w:themeShade="BF"/>
                <w:sz w:val="24"/>
                <w:szCs w:val="24"/>
                <w:lang w:val="en-US"/>
              </w:rPr>
            </w:pPr>
          </w:p>
        </w:tc>
      </w:tr>
      <w:tr w:rsidR="00B513FE" w:rsidRPr="00B80F14" w14:paraId="1261374B" w14:textId="77777777" w:rsidTr="003219CB">
        <w:tc>
          <w:tcPr>
            <w:tcW w:w="2304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F604B7" w14:textId="77777777" w:rsidR="00B513FE" w:rsidRPr="00B80F14" w:rsidRDefault="00B513FE" w:rsidP="003219CB">
            <w:pPr>
              <w:pStyle w:val="DefaultText0"/>
              <w:rPr>
                <w:rFonts w:ascii="Arial" w:hAnsi="Arial" w:cs="Arial"/>
                <w:szCs w:val="24"/>
                <w:lang w:val="en-US"/>
              </w:rPr>
            </w:pP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>Assumptions</w:t>
            </w:r>
            <w:r w:rsidRPr="00B80F14">
              <w:rPr>
                <w:rFonts w:ascii="Arial" w:hAnsi="Arial" w:cs="Arial"/>
                <w:szCs w:val="24"/>
                <w:lang w:val="en-US"/>
              </w:rPr>
              <w:t xml:space="preserve"> </w:t>
            </w:r>
          </w:p>
        </w:tc>
        <w:tc>
          <w:tcPr>
            <w:tcW w:w="7670" w:type="dxa"/>
            <w:gridSpan w:val="2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31FB4A1" w14:textId="77777777" w:rsidR="00B513FE" w:rsidRPr="00B80F14" w:rsidRDefault="00B513FE" w:rsidP="003219CB">
            <w:pPr>
              <w:pStyle w:val="DefaultText0"/>
              <w:rPr>
                <w:rFonts w:ascii="Arial" w:hAnsi="Arial" w:cs="Arial"/>
                <w:color w:val="BFBFBF" w:themeColor="background1" w:themeShade="BF"/>
                <w:szCs w:val="24"/>
                <w:lang w:val="en-US"/>
              </w:rPr>
            </w:pPr>
          </w:p>
        </w:tc>
      </w:tr>
      <w:tr w:rsidR="00B513FE" w:rsidRPr="00B80F14" w14:paraId="25EFCE08" w14:textId="77777777" w:rsidTr="003219CB">
        <w:tc>
          <w:tcPr>
            <w:tcW w:w="2316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692F191" w14:textId="77777777" w:rsidR="00B513FE" w:rsidRPr="00B80F14" w:rsidRDefault="00B513FE" w:rsidP="003219CB">
            <w:pPr>
              <w:pStyle w:val="DefaultText0"/>
              <w:rPr>
                <w:rFonts w:ascii="Arial" w:hAnsi="Arial" w:cs="Arial"/>
                <w:b/>
                <w:bCs/>
                <w:szCs w:val="24"/>
                <w:lang w:val="en-US"/>
              </w:rPr>
            </w:pP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 xml:space="preserve">Expected </w:t>
            </w:r>
          </w:p>
          <w:p w14:paraId="3E4A1FCB" w14:textId="77777777" w:rsidR="00B513FE" w:rsidRPr="00B80F14" w:rsidRDefault="00B513FE" w:rsidP="003219CB">
            <w:pPr>
              <w:pStyle w:val="DefaultText0"/>
              <w:rPr>
                <w:rFonts w:ascii="Arial" w:hAnsi="Arial" w:cs="Arial"/>
                <w:szCs w:val="24"/>
                <w:lang w:val="en-US"/>
              </w:rPr>
            </w:pP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>problems</w:t>
            </w:r>
          </w:p>
        </w:tc>
        <w:tc>
          <w:tcPr>
            <w:tcW w:w="765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B2799A" w14:textId="77777777" w:rsidR="00B513FE" w:rsidRPr="00B80F14" w:rsidRDefault="00B513FE" w:rsidP="003219CB">
            <w:pPr>
              <w:pStyle w:val="DefaultText0"/>
              <w:rPr>
                <w:rFonts w:ascii="Arial" w:hAnsi="Arial" w:cs="Arial"/>
                <w:color w:val="BFBFBF" w:themeColor="background1" w:themeShade="BF"/>
                <w:szCs w:val="24"/>
                <w:lang w:val="en-US"/>
              </w:rPr>
            </w:pPr>
          </w:p>
        </w:tc>
      </w:tr>
      <w:tr w:rsidR="00B513FE" w:rsidRPr="00B80F14" w14:paraId="07024A96" w14:textId="77777777" w:rsidTr="003219CB">
        <w:tc>
          <w:tcPr>
            <w:tcW w:w="2316" w:type="dxa"/>
            <w:gridSpan w:val="2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BBFCE83" w14:textId="77777777" w:rsidR="00B513FE" w:rsidRPr="00B80F14" w:rsidRDefault="00B513FE" w:rsidP="003219CB">
            <w:pPr>
              <w:pStyle w:val="DefaultText0"/>
              <w:rPr>
                <w:rFonts w:ascii="Arial" w:hAnsi="Arial" w:cs="Arial"/>
                <w:szCs w:val="24"/>
                <w:lang w:val="en-US"/>
              </w:rPr>
            </w:pP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 xml:space="preserve">Solutions </w:t>
            </w:r>
          </w:p>
        </w:tc>
        <w:tc>
          <w:tcPr>
            <w:tcW w:w="765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8626DFB" w14:textId="77777777" w:rsidR="00B513FE" w:rsidRPr="00B80F14" w:rsidRDefault="00B513FE" w:rsidP="003219CB">
            <w:pPr>
              <w:rPr>
                <w:rFonts w:ascii="Arial" w:hAnsi="Arial" w:cs="Arial"/>
                <w:color w:val="BFBFBF" w:themeColor="background1" w:themeShade="BF"/>
                <w:sz w:val="24"/>
                <w:szCs w:val="24"/>
                <w:lang w:val="en-US"/>
              </w:rPr>
            </w:pPr>
          </w:p>
          <w:p w14:paraId="4321E95C" w14:textId="77777777" w:rsidR="00B513FE" w:rsidRPr="00B80F14" w:rsidRDefault="00B513FE" w:rsidP="003219CB">
            <w:pPr>
              <w:pStyle w:val="DefaultText0"/>
              <w:rPr>
                <w:rFonts w:ascii="Arial" w:hAnsi="Arial" w:cs="Arial"/>
                <w:color w:val="BFBFBF" w:themeColor="background1" w:themeShade="BF"/>
                <w:szCs w:val="24"/>
                <w:lang w:val="en-US"/>
              </w:rPr>
            </w:pPr>
          </w:p>
        </w:tc>
      </w:tr>
    </w:tbl>
    <w:p w14:paraId="7DF42000" w14:textId="77777777" w:rsidR="00B513FE" w:rsidRPr="00B80F14" w:rsidRDefault="00B513FE" w:rsidP="00B513FE">
      <w:pPr>
        <w:pStyle w:val="DefaultText0"/>
        <w:rPr>
          <w:rFonts w:ascii="Arial" w:hAnsi="Arial" w:cs="Arial"/>
          <w:b/>
          <w:bCs/>
          <w:i/>
          <w:iCs/>
          <w:szCs w:val="24"/>
          <w:u w:val="single"/>
          <w:lang w:val="en-US"/>
        </w:rPr>
      </w:pPr>
      <w:r w:rsidRPr="00B80F14">
        <w:rPr>
          <w:rFonts w:ascii="Arial" w:hAnsi="Arial" w:cs="Arial"/>
          <w:szCs w:val="24"/>
          <w:lang w:val="en-US"/>
        </w:rPr>
        <w:t xml:space="preserve">      </w:t>
      </w:r>
    </w:p>
    <w:p w14:paraId="197C9318" w14:textId="77777777" w:rsidR="00B513FE" w:rsidRPr="00B80F14" w:rsidRDefault="00B513FE" w:rsidP="00B513FE">
      <w:pPr>
        <w:pStyle w:val="DefaultText0"/>
        <w:rPr>
          <w:rFonts w:ascii="Arial" w:hAnsi="Arial" w:cs="Arial"/>
          <w:b/>
          <w:bCs/>
          <w:i/>
          <w:iCs/>
          <w:szCs w:val="24"/>
          <w:u w:val="single"/>
          <w:lang w:val="en-US"/>
        </w:rPr>
      </w:pPr>
      <w:r w:rsidRPr="00B80F14">
        <w:rPr>
          <w:rFonts w:ascii="Arial" w:hAnsi="Arial" w:cs="Arial"/>
          <w:b/>
          <w:bCs/>
          <w:i/>
          <w:iCs/>
          <w:szCs w:val="24"/>
          <w:u w:val="single"/>
          <w:lang w:val="en-US"/>
        </w:rPr>
        <w:t>Lesson sequence:</w:t>
      </w:r>
    </w:p>
    <w:p w14:paraId="5B23B331" w14:textId="77777777" w:rsidR="00B513FE" w:rsidRPr="00B80F14" w:rsidRDefault="00B513FE" w:rsidP="00B513FE">
      <w:pPr>
        <w:pStyle w:val="DefaultText0"/>
        <w:rPr>
          <w:rFonts w:ascii="Arial" w:hAnsi="Arial" w:cs="Arial"/>
          <w:b/>
          <w:bCs/>
          <w:i/>
          <w:iCs/>
          <w:szCs w:val="24"/>
          <w:u w:val="single"/>
          <w:lang w:val="en-US"/>
        </w:rPr>
      </w:pPr>
    </w:p>
    <w:tbl>
      <w:tblPr>
        <w:tblW w:w="9782" w:type="dxa"/>
        <w:tblInd w:w="-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90"/>
        <w:gridCol w:w="1855"/>
        <w:gridCol w:w="6237"/>
      </w:tblGrid>
      <w:tr w:rsidR="00B513FE" w:rsidRPr="00B80F14" w14:paraId="04E22822" w14:textId="77777777" w:rsidTr="003219CB">
        <w:trPr>
          <w:trHeight w:val="484"/>
        </w:trPr>
        <w:tc>
          <w:tcPr>
            <w:tcW w:w="1690" w:type="dxa"/>
            <w:vMerge w:val="restart"/>
            <w:tcBorders>
              <w:top w:val="single" w:sz="1" w:space="0" w:color="000000"/>
              <w:left w:val="single" w:sz="1" w:space="0" w:color="000000"/>
            </w:tcBorders>
            <w:shd w:val="clear" w:color="auto" w:fill="auto"/>
          </w:tcPr>
          <w:p w14:paraId="039E56D7" w14:textId="77777777" w:rsidR="00B513FE" w:rsidRPr="00B80F14" w:rsidRDefault="00B513FE" w:rsidP="003219CB">
            <w:pPr>
              <w:pStyle w:val="DefaultText0"/>
              <w:jc w:val="both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B80F14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Warm up</w:t>
            </w:r>
          </w:p>
          <w:p w14:paraId="6C762921" w14:textId="77777777" w:rsidR="00B513FE" w:rsidRPr="00B80F14" w:rsidRDefault="00B513FE" w:rsidP="003219CB">
            <w:pPr>
              <w:pStyle w:val="DefaultText0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B80F14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 xml:space="preserve"> </w:t>
            </w:r>
            <w:r w:rsidRPr="00B80F14">
              <w:rPr>
                <w:rFonts w:ascii="Times New Roman" w:hAnsi="Times New Roman" w:cs="Times New Roman"/>
                <w:szCs w:val="24"/>
                <w:lang w:val="en-US"/>
              </w:rPr>
              <w:t xml:space="preserve">      </w:t>
            </w:r>
          </w:p>
        </w:tc>
        <w:tc>
          <w:tcPr>
            <w:tcW w:w="18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0C14CB95" w14:textId="77777777" w:rsidR="00B513FE" w:rsidRPr="00B80F14" w:rsidRDefault="00B513FE" w:rsidP="003219CB">
            <w:pPr>
              <w:pStyle w:val="DefaultText0"/>
              <w:rPr>
                <w:rFonts w:ascii="Arial" w:hAnsi="Arial" w:cs="Arial"/>
                <w:b/>
                <w:bCs/>
                <w:szCs w:val="24"/>
                <w:lang w:val="en-US"/>
              </w:rPr>
            </w:pP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 xml:space="preserve">Introduction </w:t>
            </w:r>
          </w:p>
          <w:p w14:paraId="14D2B885" w14:textId="77777777" w:rsidR="00B513FE" w:rsidRPr="00B80F14" w:rsidRDefault="00B513FE" w:rsidP="003219CB">
            <w:pPr>
              <w:pStyle w:val="DefaultText0"/>
              <w:rPr>
                <w:rFonts w:ascii="Arial" w:hAnsi="Arial" w:cs="Arial"/>
                <w:szCs w:val="24"/>
                <w:lang w:val="en-US"/>
              </w:rPr>
            </w:pP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>(…</w:t>
            </w:r>
            <w:proofErr w:type="spellStart"/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>mins</w:t>
            </w:r>
            <w:proofErr w:type="spellEnd"/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>)</w:t>
            </w:r>
            <w:r w:rsidRPr="00B80F14">
              <w:rPr>
                <w:rFonts w:ascii="Arial" w:hAnsi="Arial" w:cs="Arial"/>
                <w:szCs w:val="24"/>
                <w:lang w:val="en-US"/>
              </w:rPr>
              <w:t xml:space="preserve">      </w:t>
            </w:r>
          </w:p>
        </w:tc>
        <w:tc>
          <w:tcPr>
            <w:tcW w:w="62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2FD924A" w14:textId="77777777" w:rsidR="00B513FE" w:rsidRPr="00B80F14" w:rsidRDefault="00B513FE" w:rsidP="003219CB">
            <w:pPr>
              <w:pStyle w:val="DefaultText0"/>
              <w:jc w:val="both"/>
              <w:rPr>
                <w:rFonts w:ascii="Times New Roman" w:hAnsi="Times New Roman" w:cs="Times New Roman"/>
                <w:color w:val="BFBFBF" w:themeColor="background1" w:themeShade="BF"/>
                <w:szCs w:val="24"/>
              </w:rPr>
            </w:pPr>
            <w:r w:rsidRPr="00B80F14">
              <w:rPr>
                <w:rFonts w:ascii="Times New Roman" w:hAnsi="Times New Roman" w:cs="Times New Roman"/>
                <w:color w:val="BFBFBF" w:themeColor="background1" w:themeShade="BF"/>
                <w:szCs w:val="24"/>
                <w:lang w:val="en-US"/>
              </w:rPr>
              <w:t xml:space="preserve">                     </w:t>
            </w:r>
          </w:p>
        </w:tc>
      </w:tr>
      <w:tr w:rsidR="00B513FE" w:rsidRPr="00B80F14" w14:paraId="222226F3" w14:textId="77777777" w:rsidTr="003219CB">
        <w:trPr>
          <w:trHeight w:val="484"/>
        </w:trPr>
        <w:tc>
          <w:tcPr>
            <w:tcW w:w="16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2A4E94" w14:textId="77777777" w:rsidR="00B513FE" w:rsidRPr="00B80F14" w:rsidRDefault="00B513FE" w:rsidP="003219CB">
            <w:pPr>
              <w:pStyle w:val="DefaultText0"/>
              <w:jc w:val="both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</w:p>
        </w:tc>
        <w:tc>
          <w:tcPr>
            <w:tcW w:w="185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391586BE" w14:textId="77777777" w:rsidR="00B513FE" w:rsidRPr="00B80F14" w:rsidRDefault="00B513FE" w:rsidP="003219CB">
            <w:pPr>
              <w:pStyle w:val="DefaultText0"/>
              <w:rPr>
                <w:rFonts w:ascii="Arial" w:hAnsi="Arial" w:cs="Arial"/>
                <w:b/>
                <w:bCs/>
                <w:szCs w:val="24"/>
                <w:lang w:val="en-US"/>
              </w:rPr>
            </w:pP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>Presentation</w:t>
            </w:r>
          </w:p>
          <w:p w14:paraId="09DEEDFC" w14:textId="77777777" w:rsidR="00B513FE" w:rsidRPr="00B80F14" w:rsidRDefault="00B513FE" w:rsidP="003219CB">
            <w:pPr>
              <w:pStyle w:val="DefaultText0"/>
              <w:rPr>
                <w:rFonts w:ascii="Arial" w:hAnsi="Arial" w:cs="Arial"/>
                <w:b/>
                <w:bCs/>
                <w:szCs w:val="24"/>
                <w:lang w:val="en-US"/>
              </w:rPr>
            </w:pP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 xml:space="preserve">(… </w:t>
            </w:r>
            <w:proofErr w:type="spellStart"/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>mins</w:t>
            </w:r>
            <w:proofErr w:type="spellEnd"/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>)</w:t>
            </w:r>
          </w:p>
        </w:tc>
        <w:tc>
          <w:tcPr>
            <w:tcW w:w="623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85C908C" w14:textId="77777777" w:rsidR="00B513FE" w:rsidRPr="00B80F14" w:rsidRDefault="00B513FE" w:rsidP="003219CB">
            <w:pPr>
              <w:pStyle w:val="DefaultText0"/>
              <w:jc w:val="both"/>
              <w:rPr>
                <w:rFonts w:ascii="Times New Roman" w:hAnsi="Times New Roman" w:cs="Times New Roman"/>
                <w:color w:val="BFBFBF" w:themeColor="background1" w:themeShade="BF"/>
                <w:szCs w:val="24"/>
                <w:lang w:val="en-US"/>
              </w:rPr>
            </w:pPr>
          </w:p>
        </w:tc>
      </w:tr>
      <w:tr w:rsidR="00B513FE" w:rsidRPr="00B80F14" w14:paraId="39B186E8" w14:textId="77777777" w:rsidTr="003219CB">
        <w:trPr>
          <w:trHeight w:val="484"/>
        </w:trPr>
        <w:tc>
          <w:tcPr>
            <w:tcW w:w="1690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14:paraId="133CF4D3" w14:textId="77777777" w:rsidR="00B513FE" w:rsidRPr="00B80F14" w:rsidRDefault="00B513FE" w:rsidP="003219CB">
            <w:pPr>
              <w:pStyle w:val="DefaultText0"/>
              <w:jc w:val="both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B80F14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Main part</w:t>
            </w:r>
          </w:p>
        </w:tc>
        <w:tc>
          <w:tcPr>
            <w:tcW w:w="1855" w:type="dxa"/>
            <w:tcBorders>
              <w:left w:val="single" w:sz="1" w:space="0" w:color="000000"/>
              <w:bottom w:val="single" w:sz="1" w:space="0" w:color="000000"/>
            </w:tcBorders>
          </w:tcPr>
          <w:p w14:paraId="2488ED24" w14:textId="77777777" w:rsidR="00B513FE" w:rsidRPr="00B80F14" w:rsidRDefault="00B513FE" w:rsidP="003219CB">
            <w:pPr>
              <w:pStyle w:val="DefaultText0"/>
              <w:rPr>
                <w:rFonts w:ascii="Arial" w:hAnsi="Arial" w:cs="Arial"/>
                <w:szCs w:val="24"/>
                <w:lang w:val="ru-RU"/>
              </w:rPr>
            </w:pP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 xml:space="preserve"> </w:t>
            </w:r>
            <w:r w:rsidRPr="00B80F14">
              <w:rPr>
                <w:rFonts w:ascii="Arial" w:hAnsi="Arial" w:cs="Arial"/>
                <w:b/>
                <w:bCs/>
                <w:szCs w:val="24"/>
                <w:lang w:val="ru-RU"/>
              </w:rPr>
              <w:t>….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3FE312E" w14:textId="77777777" w:rsidR="00B513FE" w:rsidRPr="00B80F14" w:rsidRDefault="00B513FE" w:rsidP="003219CB">
            <w:pPr>
              <w:pStyle w:val="DefaultText0"/>
              <w:jc w:val="both"/>
              <w:rPr>
                <w:rFonts w:ascii="Times New Roman" w:hAnsi="Times New Roman" w:cs="Times New Roman"/>
                <w:color w:val="BFBFBF" w:themeColor="background1" w:themeShade="BF"/>
                <w:szCs w:val="24"/>
              </w:rPr>
            </w:pPr>
          </w:p>
        </w:tc>
      </w:tr>
      <w:tr w:rsidR="00B513FE" w:rsidRPr="00B80F14" w14:paraId="1CC6BDD4" w14:textId="77777777" w:rsidTr="003219CB">
        <w:trPr>
          <w:trHeight w:val="484"/>
        </w:trPr>
        <w:tc>
          <w:tcPr>
            <w:tcW w:w="1690" w:type="dxa"/>
            <w:vMerge/>
            <w:tcBorders>
              <w:left w:val="single" w:sz="1" w:space="0" w:color="000000"/>
            </w:tcBorders>
            <w:shd w:val="clear" w:color="auto" w:fill="auto"/>
          </w:tcPr>
          <w:p w14:paraId="6A9139E9" w14:textId="77777777" w:rsidR="00B513FE" w:rsidRPr="00B80F14" w:rsidRDefault="00B513FE" w:rsidP="003219CB">
            <w:pPr>
              <w:pStyle w:val="DefaultText0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55" w:type="dxa"/>
            <w:tcBorders>
              <w:left w:val="single" w:sz="1" w:space="0" w:color="000000"/>
              <w:bottom w:val="single" w:sz="1" w:space="0" w:color="000000"/>
            </w:tcBorders>
          </w:tcPr>
          <w:p w14:paraId="6067925C" w14:textId="77777777" w:rsidR="00B513FE" w:rsidRPr="00B80F14" w:rsidRDefault="00B513FE" w:rsidP="003219CB">
            <w:pPr>
              <w:pStyle w:val="DefaultText0"/>
              <w:rPr>
                <w:rFonts w:ascii="Arial" w:hAnsi="Arial" w:cs="Arial"/>
                <w:b/>
                <w:bCs/>
                <w:szCs w:val="24"/>
                <w:lang w:val="en-US"/>
              </w:rPr>
            </w:pP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>Practice 1</w:t>
            </w:r>
          </w:p>
          <w:p w14:paraId="0066B0C9" w14:textId="77777777" w:rsidR="00B513FE" w:rsidRPr="00B80F14" w:rsidRDefault="00B513FE" w:rsidP="003219CB">
            <w:pPr>
              <w:pStyle w:val="DefaultText0"/>
              <w:rPr>
                <w:rFonts w:ascii="Arial" w:hAnsi="Arial" w:cs="Arial"/>
                <w:b/>
                <w:bCs/>
                <w:szCs w:val="24"/>
                <w:lang w:val="en-US"/>
              </w:rPr>
            </w:pP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 xml:space="preserve">Pair work </w:t>
            </w:r>
          </w:p>
          <w:p w14:paraId="7E98CEEE" w14:textId="77777777" w:rsidR="00B513FE" w:rsidRPr="00B80F14" w:rsidRDefault="00B513FE" w:rsidP="003219CB">
            <w:pPr>
              <w:pStyle w:val="DefaultText"/>
              <w:rPr>
                <w:rFonts w:ascii="Arial" w:hAnsi="Arial" w:cs="Arial"/>
                <w:szCs w:val="24"/>
                <w:lang w:val="en-US"/>
              </w:rPr>
            </w:pP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 xml:space="preserve">(… </w:t>
            </w:r>
            <w:proofErr w:type="spellStart"/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>mins</w:t>
            </w:r>
            <w:proofErr w:type="spellEnd"/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 xml:space="preserve">)  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477E58" w14:textId="77777777" w:rsidR="00B513FE" w:rsidRPr="00B80F14" w:rsidRDefault="00B513FE" w:rsidP="003219CB">
            <w:pPr>
              <w:pStyle w:val="DefaultText0"/>
              <w:jc w:val="both"/>
              <w:rPr>
                <w:rFonts w:ascii="Times New Roman" w:hAnsi="Times New Roman" w:cs="Times New Roman"/>
                <w:color w:val="BFBFBF" w:themeColor="background1" w:themeShade="BF"/>
                <w:szCs w:val="24"/>
              </w:rPr>
            </w:pPr>
            <w:r w:rsidRPr="00B80F14">
              <w:rPr>
                <w:rFonts w:ascii="Times New Roman" w:hAnsi="Times New Roman" w:cs="Times New Roman"/>
                <w:i/>
                <w:iCs/>
                <w:color w:val="BFBFBF" w:themeColor="background1" w:themeShade="BF"/>
                <w:szCs w:val="24"/>
                <w:lang w:val="en-US"/>
              </w:rPr>
              <w:t xml:space="preserve"> </w:t>
            </w:r>
          </w:p>
        </w:tc>
      </w:tr>
      <w:tr w:rsidR="00B513FE" w:rsidRPr="00B80F14" w14:paraId="6FD9A218" w14:textId="77777777" w:rsidTr="003219CB">
        <w:trPr>
          <w:trHeight w:val="484"/>
        </w:trPr>
        <w:tc>
          <w:tcPr>
            <w:tcW w:w="1690" w:type="dxa"/>
            <w:vMerge/>
            <w:tcBorders>
              <w:left w:val="single" w:sz="1" w:space="0" w:color="000000"/>
            </w:tcBorders>
            <w:shd w:val="clear" w:color="auto" w:fill="auto"/>
          </w:tcPr>
          <w:p w14:paraId="0F6D28EA" w14:textId="77777777" w:rsidR="00B513FE" w:rsidRPr="00B80F14" w:rsidRDefault="00B513FE" w:rsidP="003219CB">
            <w:pPr>
              <w:pStyle w:val="DefaultText0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55" w:type="dxa"/>
            <w:tcBorders>
              <w:left w:val="single" w:sz="1" w:space="0" w:color="000000"/>
              <w:bottom w:val="single" w:sz="1" w:space="0" w:color="000000"/>
            </w:tcBorders>
          </w:tcPr>
          <w:p w14:paraId="69C743A4" w14:textId="77777777" w:rsidR="00B513FE" w:rsidRPr="00B80F14" w:rsidRDefault="00B513FE" w:rsidP="003219CB">
            <w:pPr>
              <w:pStyle w:val="DefaultText"/>
              <w:rPr>
                <w:rFonts w:ascii="Arial" w:hAnsi="Arial" w:cs="Arial"/>
                <w:b/>
                <w:bCs/>
                <w:szCs w:val="24"/>
                <w:lang w:val="en-US"/>
              </w:rPr>
            </w:pP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 xml:space="preserve">Practice 2 Individual work </w:t>
            </w:r>
          </w:p>
          <w:p w14:paraId="1C7AD1FB" w14:textId="77777777" w:rsidR="00B513FE" w:rsidRPr="00B80F14" w:rsidRDefault="00B513FE" w:rsidP="003219CB">
            <w:pPr>
              <w:pStyle w:val="DefaultText"/>
              <w:rPr>
                <w:rFonts w:ascii="Arial" w:hAnsi="Arial" w:cs="Arial"/>
                <w:szCs w:val="24"/>
                <w:lang w:val="en-US"/>
              </w:rPr>
            </w:pP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 xml:space="preserve">(… </w:t>
            </w:r>
            <w:proofErr w:type="spellStart"/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>mins</w:t>
            </w:r>
            <w:proofErr w:type="spellEnd"/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>)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ED65723" w14:textId="77777777" w:rsidR="00B513FE" w:rsidRPr="00B80F14" w:rsidRDefault="00B513FE" w:rsidP="003219CB">
            <w:pPr>
              <w:pStyle w:val="DefaultText0"/>
              <w:jc w:val="both"/>
              <w:rPr>
                <w:rFonts w:ascii="Times New Roman" w:hAnsi="Times New Roman" w:cs="Times New Roman"/>
                <w:i/>
                <w:iCs/>
                <w:color w:val="BFBFBF" w:themeColor="background1" w:themeShade="BF"/>
                <w:szCs w:val="24"/>
                <w:lang w:val="en-US"/>
              </w:rPr>
            </w:pPr>
          </w:p>
        </w:tc>
      </w:tr>
      <w:tr w:rsidR="00B513FE" w:rsidRPr="00B80F14" w14:paraId="0080E279" w14:textId="77777777" w:rsidTr="003219CB">
        <w:trPr>
          <w:trHeight w:val="484"/>
        </w:trPr>
        <w:tc>
          <w:tcPr>
            <w:tcW w:w="1690" w:type="dxa"/>
            <w:vMerge/>
            <w:tcBorders>
              <w:left w:val="single" w:sz="1" w:space="0" w:color="000000"/>
            </w:tcBorders>
            <w:shd w:val="clear" w:color="auto" w:fill="auto"/>
          </w:tcPr>
          <w:p w14:paraId="0B2C5E65" w14:textId="77777777" w:rsidR="00B513FE" w:rsidRPr="00B80F14" w:rsidRDefault="00B513FE" w:rsidP="003219CB">
            <w:pPr>
              <w:pStyle w:val="DefaultText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55" w:type="dxa"/>
            <w:tcBorders>
              <w:left w:val="single" w:sz="1" w:space="0" w:color="000000"/>
              <w:bottom w:val="single" w:sz="1" w:space="0" w:color="000000"/>
            </w:tcBorders>
          </w:tcPr>
          <w:p w14:paraId="402DFCEB" w14:textId="77777777" w:rsidR="00B513FE" w:rsidRPr="00B80F14" w:rsidRDefault="00B513FE" w:rsidP="003219CB">
            <w:pPr>
              <w:pStyle w:val="DefaultText"/>
              <w:rPr>
                <w:rFonts w:ascii="Arial" w:hAnsi="Arial" w:cs="Arial"/>
                <w:b/>
                <w:bCs/>
                <w:szCs w:val="24"/>
                <w:lang w:val="en-US"/>
              </w:rPr>
            </w:pP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>Production</w:t>
            </w:r>
            <w:r w:rsidRPr="00B80F14">
              <w:rPr>
                <w:rFonts w:ascii="Arial" w:hAnsi="Arial" w:cs="Arial"/>
                <w:szCs w:val="24"/>
                <w:lang w:val="en-US"/>
              </w:rPr>
              <w:t xml:space="preserve"> </w:t>
            </w: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>Group work</w:t>
            </w:r>
            <w:r w:rsidRPr="00B80F14">
              <w:rPr>
                <w:rFonts w:ascii="Arial" w:hAnsi="Arial" w:cs="Arial"/>
                <w:szCs w:val="24"/>
                <w:lang w:val="en-US"/>
              </w:rPr>
              <w:t xml:space="preserve"> </w:t>
            </w:r>
          </w:p>
          <w:p w14:paraId="3F4C8E00" w14:textId="77777777" w:rsidR="00B513FE" w:rsidRPr="00B80F14" w:rsidRDefault="00B513FE" w:rsidP="003219CB">
            <w:pPr>
              <w:pStyle w:val="DefaultText"/>
              <w:jc w:val="both"/>
              <w:rPr>
                <w:rFonts w:ascii="Times New Roman" w:hAnsi="Times New Roman" w:cs="Times New Roman"/>
                <w:b/>
                <w:bCs/>
                <w:szCs w:val="24"/>
                <w:lang w:val="ru-RU"/>
              </w:rPr>
            </w:pP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 xml:space="preserve">(… </w:t>
            </w:r>
            <w:proofErr w:type="spellStart"/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>mins</w:t>
            </w:r>
            <w:proofErr w:type="spellEnd"/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>)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6F06C8A" w14:textId="77777777" w:rsidR="00B513FE" w:rsidRPr="00B80F14" w:rsidRDefault="00B513FE" w:rsidP="003219CB">
            <w:pPr>
              <w:pStyle w:val="DefaultText"/>
              <w:jc w:val="both"/>
              <w:rPr>
                <w:rFonts w:ascii="Times New Roman" w:hAnsi="Times New Roman" w:cs="Times New Roman"/>
                <w:color w:val="BFBFBF" w:themeColor="background1" w:themeShade="BF"/>
                <w:szCs w:val="24"/>
              </w:rPr>
            </w:pPr>
          </w:p>
        </w:tc>
      </w:tr>
      <w:tr w:rsidR="00B513FE" w:rsidRPr="00B80F14" w14:paraId="3DF72FA7" w14:textId="77777777" w:rsidTr="003219CB">
        <w:trPr>
          <w:trHeight w:val="484"/>
        </w:trPr>
        <w:tc>
          <w:tcPr>
            <w:tcW w:w="1690" w:type="dxa"/>
            <w:vMerge/>
            <w:tcBorders>
              <w:left w:val="single" w:sz="1" w:space="0" w:color="000000"/>
            </w:tcBorders>
            <w:shd w:val="clear" w:color="auto" w:fill="auto"/>
          </w:tcPr>
          <w:p w14:paraId="6B7CE4A4" w14:textId="77777777" w:rsidR="00B513FE" w:rsidRPr="00B80F14" w:rsidRDefault="00B513FE" w:rsidP="003219CB">
            <w:pPr>
              <w:pStyle w:val="DefaultText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55" w:type="dxa"/>
            <w:tcBorders>
              <w:left w:val="single" w:sz="1" w:space="0" w:color="000000"/>
              <w:bottom w:val="single" w:sz="1" w:space="0" w:color="000000"/>
            </w:tcBorders>
          </w:tcPr>
          <w:p w14:paraId="315C599F" w14:textId="77777777" w:rsidR="00B513FE" w:rsidRPr="00B80F14" w:rsidRDefault="00B513FE" w:rsidP="003219CB">
            <w:pPr>
              <w:pStyle w:val="DefaultText"/>
              <w:jc w:val="both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B80F14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….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EE6F94F" w14:textId="77777777" w:rsidR="00B513FE" w:rsidRPr="00B80F14" w:rsidRDefault="00B513FE" w:rsidP="003219CB">
            <w:pPr>
              <w:pStyle w:val="DefaultText"/>
              <w:jc w:val="both"/>
              <w:rPr>
                <w:rFonts w:ascii="Times New Roman" w:hAnsi="Times New Roman" w:cs="Times New Roman"/>
                <w:color w:val="BFBFBF" w:themeColor="background1" w:themeShade="BF"/>
                <w:szCs w:val="24"/>
              </w:rPr>
            </w:pPr>
          </w:p>
        </w:tc>
      </w:tr>
      <w:tr w:rsidR="00B513FE" w:rsidRPr="00B80F14" w14:paraId="0C460D2E" w14:textId="77777777" w:rsidTr="003219CB">
        <w:trPr>
          <w:trHeight w:val="484"/>
        </w:trPr>
        <w:tc>
          <w:tcPr>
            <w:tcW w:w="16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EEBFF58" w14:textId="77777777" w:rsidR="00B513FE" w:rsidRPr="00B80F14" w:rsidRDefault="00B513FE" w:rsidP="003219CB">
            <w:pPr>
              <w:pStyle w:val="DefaultText"/>
              <w:jc w:val="both"/>
              <w:rPr>
                <w:rFonts w:ascii="Times New Roman" w:hAnsi="Times New Roman" w:cs="Times New Roman"/>
                <w:szCs w:val="24"/>
                <w:lang w:val="en-US"/>
              </w:rPr>
            </w:pPr>
          </w:p>
        </w:tc>
        <w:tc>
          <w:tcPr>
            <w:tcW w:w="1855" w:type="dxa"/>
            <w:tcBorders>
              <w:left w:val="single" w:sz="1" w:space="0" w:color="000000"/>
              <w:bottom w:val="single" w:sz="1" w:space="0" w:color="000000"/>
            </w:tcBorders>
          </w:tcPr>
          <w:p w14:paraId="4EAFBF77" w14:textId="77777777" w:rsidR="00B513FE" w:rsidRPr="00B80F14" w:rsidRDefault="00B513FE" w:rsidP="003219CB">
            <w:pPr>
              <w:pStyle w:val="DefaultText"/>
              <w:jc w:val="both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B80F14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….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75112AB" w14:textId="77777777" w:rsidR="00B513FE" w:rsidRPr="00B80F14" w:rsidRDefault="00B513FE" w:rsidP="003219CB">
            <w:pPr>
              <w:rPr>
                <w:color w:val="BFBFBF" w:themeColor="background1" w:themeShade="BF"/>
                <w:sz w:val="24"/>
                <w:szCs w:val="24"/>
                <w:lang w:val="en-US"/>
              </w:rPr>
            </w:pPr>
          </w:p>
        </w:tc>
      </w:tr>
      <w:tr w:rsidR="00B513FE" w:rsidRPr="00B80F14" w14:paraId="156C6D3E" w14:textId="77777777" w:rsidTr="003219CB">
        <w:trPr>
          <w:trHeight w:val="484"/>
        </w:trPr>
        <w:tc>
          <w:tcPr>
            <w:tcW w:w="1690" w:type="dxa"/>
            <w:vMerge w:val="restart"/>
            <w:tcBorders>
              <w:left w:val="single" w:sz="1" w:space="0" w:color="000000"/>
            </w:tcBorders>
            <w:shd w:val="clear" w:color="auto" w:fill="auto"/>
          </w:tcPr>
          <w:p w14:paraId="76745621" w14:textId="77777777" w:rsidR="00B513FE" w:rsidRPr="00B80F14" w:rsidRDefault="00B513FE" w:rsidP="003219CB">
            <w:pPr>
              <w:pStyle w:val="DefaultText"/>
              <w:jc w:val="both"/>
              <w:rPr>
                <w:rFonts w:ascii="Times New Roman" w:hAnsi="Times New Roman" w:cs="Times New Roman"/>
                <w:b/>
                <w:bCs/>
                <w:i/>
                <w:szCs w:val="24"/>
                <w:lang w:val="en-US"/>
              </w:rPr>
            </w:pPr>
            <w:r w:rsidRPr="00B80F14">
              <w:rPr>
                <w:rFonts w:ascii="Times New Roman" w:hAnsi="Times New Roman" w:cs="Times New Roman"/>
                <w:b/>
                <w:szCs w:val="24"/>
                <w:lang w:val="en-US"/>
              </w:rPr>
              <w:t>Summary</w:t>
            </w:r>
          </w:p>
          <w:p w14:paraId="68192792" w14:textId="77777777" w:rsidR="00B513FE" w:rsidRPr="00B80F14" w:rsidRDefault="00B513FE" w:rsidP="003219CB">
            <w:pPr>
              <w:pStyle w:val="DefaultText"/>
              <w:jc w:val="both"/>
              <w:rPr>
                <w:rFonts w:ascii="Times New Roman" w:hAnsi="Times New Roman" w:cs="Times New Roman"/>
                <w:b/>
                <w:bCs/>
                <w:i/>
                <w:szCs w:val="24"/>
                <w:lang w:val="en-US"/>
              </w:rPr>
            </w:pPr>
            <w:r w:rsidRPr="00B80F14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 xml:space="preserve"> </w:t>
            </w:r>
          </w:p>
        </w:tc>
        <w:tc>
          <w:tcPr>
            <w:tcW w:w="1855" w:type="dxa"/>
            <w:tcBorders>
              <w:left w:val="single" w:sz="1" w:space="0" w:color="000000"/>
              <w:bottom w:val="single" w:sz="1" w:space="0" w:color="000000"/>
            </w:tcBorders>
          </w:tcPr>
          <w:p w14:paraId="28100859" w14:textId="77777777" w:rsidR="00B513FE" w:rsidRPr="00B80F14" w:rsidRDefault="00B513FE" w:rsidP="003219CB">
            <w:pPr>
              <w:pStyle w:val="DefaultText"/>
              <w:jc w:val="both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B80F14"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  <w:t>….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1CFEED" w14:textId="77777777" w:rsidR="00B513FE" w:rsidRPr="00B80F14" w:rsidRDefault="00B513FE" w:rsidP="003219CB">
            <w:pPr>
              <w:rPr>
                <w:i/>
                <w:color w:val="BFBFBF" w:themeColor="background1" w:themeShade="BF"/>
                <w:sz w:val="24"/>
                <w:szCs w:val="24"/>
                <w:lang w:val="en-US"/>
              </w:rPr>
            </w:pPr>
          </w:p>
        </w:tc>
      </w:tr>
      <w:tr w:rsidR="00B513FE" w:rsidRPr="00B80F14" w14:paraId="63587223" w14:textId="77777777" w:rsidTr="003219CB">
        <w:trPr>
          <w:trHeight w:val="484"/>
        </w:trPr>
        <w:tc>
          <w:tcPr>
            <w:tcW w:w="1690" w:type="dxa"/>
            <w:vMerge/>
            <w:tcBorders>
              <w:left w:val="single" w:sz="1" w:space="0" w:color="000000"/>
            </w:tcBorders>
            <w:shd w:val="clear" w:color="auto" w:fill="auto"/>
          </w:tcPr>
          <w:p w14:paraId="7BA79E44" w14:textId="77777777" w:rsidR="00B513FE" w:rsidRPr="00B80F14" w:rsidRDefault="00B513FE" w:rsidP="003219CB">
            <w:pPr>
              <w:pStyle w:val="DefaultText"/>
              <w:jc w:val="both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1855" w:type="dxa"/>
            <w:tcBorders>
              <w:left w:val="single" w:sz="1" w:space="0" w:color="000000"/>
              <w:bottom w:val="single" w:sz="1" w:space="0" w:color="000000"/>
            </w:tcBorders>
          </w:tcPr>
          <w:p w14:paraId="686F8020" w14:textId="77777777" w:rsidR="00B513FE" w:rsidRPr="00B80F14" w:rsidRDefault="00B513FE" w:rsidP="003219CB">
            <w:pPr>
              <w:pStyle w:val="DefaultText"/>
              <w:jc w:val="both"/>
              <w:rPr>
                <w:rFonts w:ascii="Times New Roman" w:hAnsi="Times New Roman" w:cs="Times New Roman"/>
                <w:b/>
                <w:bCs/>
                <w:szCs w:val="24"/>
                <w:lang w:val="ru-RU"/>
              </w:rPr>
            </w:pPr>
            <w:r w:rsidRPr="00B80F14">
              <w:rPr>
                <w:rFonts w:ascii="Times New Roman" w:hAnsi="Times New Roman" w:cs="Times New Roman"/>
                <w:b/>
                <w:bCs/>
                <w:szCs w:val="24"/>
                <w:lang w:val="ru-RU"/>
              </w:rPr>
              <w:t>….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8933B59" w14:textId="77777777" w:rsidR="00B513FE" w:rsidRPr="00B80F14" w:rsidRDefault="00B513FE" w:rsidP="003219CB">
            <w:pPr>
              <w:rPr>
                <w:color w:val="BFBFBF" w:themeColor="background1" w:themeShade="BF"/>
                <w:sz w:val="24"/>
                <w:szCs w:val="24"/>
                <w:lang w:val="en-US"/>
              </w:rPr>
            </w:pPr>
            <w:r w:rsidRPr="00B80F14">
              <w:rPr>
                <w:color w:val="BFBFBF" w:themeColor="background1" w:themeShade="BF"/>
                <w:sz w:val="24"/>
                <w:szCs w:val="24"/>
                <w:lang w:val="en-US"/>
              </w:rPr>
              <w:t xml:space="preserve"> </w:t>
            </w:r>
          </w:p>
        </w:tc>
      </w:tr>
      <w:tr w:rsidR="00B513FE" w:rsidRPr="00B80F14" w14:paraId="4F236DD7" w14:textId="77777777" w:rsidTr="003219CB">
        <w:trPr>
          <w:trHeight w:val="484"/>
        </w:trPr>
        <w:tc>
          <w:tcPr>
            <w:tcW w:w="1690" w:type="dxa"/>
            <w:vMerge/>
            <w:tcBorders>
              <w:left w:val="single" w:sz="1" w:space="0" w:color="000000"/>
            </w:tcBorders>
            <w:shd w:val="clear" w:color="auto" w:fill="auto"/>
          </w:tcPr>
          <w:p w14:paraId="531F9A61" w14:textId="77777777" w:rsidR="00B513FE" w:rsidRPr="00B80F14" w:rsidRDefault="00B513FE" w:rsidP="003219CB">
            <w:pPr>
              <w:pStyle w:val="DefaultText"/>
              <w:jc w:val="both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</w:p>
        </w:tc>
        <w:tc>
          <w:tcPr>
            <w:tcW w:w="1855" w:type="dxa"/>
            <w:tcBorders>
              <w:left w:val="single" w:sz="1" w:space="0" w:color="000000"/>
              <w:bottom w:val="single" w:sz="1" w:space="0" w:color="000000"/>
            </w:tcBorders>
          </w:tcPr>
          <w:p w14:paraId="7E726A21" w14:textId="77777777" w:rsidR="00B513FE" w:rsidRPr="00B80F14" w:rsidRDefault="00B513FE" w:rsidP="003219CB">
            <w:pPr>
              <w:pStyle w:val="DefaultText"/>
              <w:rPr>
                <w:rFonts w:ascii="Arial" w:hAnsi="Arial" w:cs="Arial"/>
                <w:b/>
                <w:bCs/>
                <w:szCs w:val="24"/>
                <w:lang w:val="en-US"/>
              </w:rPr>
            </w:pP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>Homework</w:t>
            </w:r>
          </w:p>
          <w:p w14:paraId="065E6D9A" w14:textId="77777777" w:rsidR="00B513FE" w:rsidRPr="00B80F14" w:rsidRDefault="00B513FE" w:rsidP="003219CB">
            <w:pPr>
              <w:pStyle w:val="DefaultText"/>
              <w:jc w:val="both"/>
              <w:rPr>
                <w:rFonts w:ascii="Times New Roman" w:hAnsi="Times New Roman" w:cs="Times New Roman"/>
                <w:b/>
                <w:bCs/>
                <w:szCs w:val="24"/>
                <w:lang w:val="en-US"/>
              </w:rPr>
            </w:pPr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 xml:space="preserve">(5 </w:t>
            </w:r>
            <w:proofErr w:type="spellStart"/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>mins</w:t>
            </w:r>
            <w:proofErr w:type="spellEnd"/>
            <w:r w:rsidRPr="00B80F14">
              <w:rPr>
                <w:rFonts w:ascii="Arial" w:hAnsi="Arial" w:cs="Arial"/>
                <w:b/>
                <w:bCs/>
                <w:szCs w:val="24"/>
                <w:lang w:val="en-US"/>
              </w:rPr>
              <w:t>)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F9F58ED" w14:textId="77777777" w:rsidR="00B513FE" w:rsidRPr="00B80F14" w:rsidRDefault="00B513FE" w:rsidP="003219CB">
            <w:pPr>
              <w:rPr>
                <w:color w:val="BFBFBF" w:themeColor="background1" w:themeShade="BF"/>
                <w:sz w:val="24"/>
                <w:szCs w:val="24"/>
                <w:lang w:val="en-US"/>
              </w:rPr>
            </w:pPr>
          </w:p>
        </w:tc>
      </w:tr>
      <w:tr w:rsidR="00B513FE" w:rsidRPr="00B80F14" w14:paraId="72C606BF" w14:textId="77777777" w:rsidTr="003219CB">
        <w:trPr>
          <w:trHeight w:val="484"/>
        </w:trPr>
        <w:tc>
          <w:tcPr>
            <w:tcW w:w="1690" w:type="dxa"/>
            <w:vMerge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39A0C2" w14:textId="77777777" w:rsidR="00B513FE" w:rsidRPr="00B80F14" w:rsidRDefault="00B513FE" w:rsidP="003219CB">
            <w:pPr>
              <w:pStyle w:val="DefaultText"/>
              <w:jc w:val="both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</w:p>
        </w:tc>
        <w:tc>
          <w:tcPr>
            <w:tcW w:w="1855" w:type="dxa"/>
            <w:tcBorders>
              <w:left w:val="single" w:sz="1" w:space="0" w:color="000000"/>
              <w:bottom w:val="single" w:sz="1" w:space="0" w:color="000000"/>
            </w:tcBorders>
          </w:tcPr>
          <w:p w14:paraId="46D8E92D" w14:textId="77777777" w:rsidR="00B513FE" w:rsidRPr="00B80F14" w:rsidRDefault="00B513FE" w:rsidP="003219CB">
            <w:pPr>
              <w:pStyle w:val="DefaultText"/>
              <w:jc w:val="both"/>
              <w:rPr>
                <w:rFonts w:ascii="Times New Roman" w:hAnsi="Times New Roman" w:cs="Times New Roman"/>
                <w:b/>
                <w:color w:val="BFBFBF" w:themeColor="background1" w:themeShade="BF"/>
                <w:szCs w:val="24"/>
                <w:lang w:val="ru-RU"/>
              </w:rPr>
            </w:pPr>
            <w:r w:rsidRPr="00B80F14">
              <w:rPr>
                <w:rFonts w:ascii="Times New Roman" w:hAnsi="Times New Roman" w:cs="Times New Roman"/>
                <w:b/>
                <w:bCs/>
                <w:szCs w:val="24"/>
                <w:lang w:val="ru-RU"/>
              </w:rPr>
              <w:t>….</w:t>
            </w:r>
          </w:p>
        </w:tc>
        <w:tc>
          <w:tcPr>
            <w:tcW w:w="6237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A762DC1" w14:textId="77777777" w:rsidR="00B513FE" w:rsidRPr="00B80F14" w:rsidRDefault="00B513FE" w:rsidP="003219CB">
            <w:pPr>
              <w:pStyle w:val="DefaultText"/>
              <w:jc w:val="both"/>
              <w:rPr>
                <w:rFonts w:ascii="Times New Roman" w:hAnsi="Times New Roman" w:cs="Times New Roman"/>
                <w:color w:val="BFBFBF" w:themeColor="background1" w:themeShade="BF"/>
                <w:szCs w:val="24"/>
              </w:rPr>
            </w:pPr>
            <w:r w:rsidRPr="00B80F14">
              <w:rPr>
                <w:rFonts w:ascii="Times New Roman" w:hAnsi="Times New Roman" w:cs="Times New Roman"/>
                <w:color w:val="BFBFBF" w:themeColor="background1" w:themeShade="BF"/>
                <w:szCs w:val="24"/>
                <w:lang w:val="en-US"/>
              </w:rPr>
              <w:t xml:space="preserve"> </w:t>
            </w:r>
          </w:p>
        </w:tc>
      </w:tr>
    </w:tbl>
    <w:p w14:paraId="31FDD216" w14:textId="77777777" w:rsidR="00B513FE" w:rsidRPr="00B80F14" w:rsidRDefault="00B513FE" w:rsidP="00B513F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717163D7" w14:textId="77777777" w:rsidR="00B513FE" w:rsidRPr="00B80F14" w:rsidRDefault="00B513FE" w:rsidP="00B513F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261024BF" w14:textId="77777777" w:rsidR="00B513FE" w:rsidRPr="00B80F14" w:rsidRDefault="00B513FE" w:rsidP="00B513F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B80F14">
        <w:rPr>
          <w:rFonts w:ascii="Times New Roman" w:hAnsi="Times New Roman"/>
          <w:b/>
          <w:sz w:val="24"/>
          <w:szCs w:val="24"/>
        </w:rPr>
        <w:br w:type="page"/>
      </w:r>
    </w:p>
    <w:p w14:paraId="545E6DC1" w14:textId="77777777" w:rsidR="00B513FE" w:rsidRPr="00B80F14" w:rsidRDefault="00B513FE" w:rsidP="00B513FE">
      <w:pPr>
        <w:spacing w:after="0" w:line="240" w:lineRule="auto"/>
        <w:jc w:val="right"/>
        <w:rPr>
          <w:rFonts w:ascii="Times New Roman" w:hAnsi="Times New Roman"/>
          <w:b/>
          <w:sz w:val="24"/>
          <w:szCs w:val="24"/>
        </w:rPr>
      </w:pPr>
      <w:r w:rsidRPr="00B80F14">
        <w:rPr>
          <w:rFonts w:ascii="Times New Roman" w:hAnsi="Times New Roman"/>
          <w:b/>
          <w:sz w:val="24"/>
          <w:szCs w:val="24"/>
        </w:rPr>
        <w:lastRenderedPageBreak/>
        <w:t>Приложение 10</w:t>
      </w:r>
    </w:p>
    <w:p w14:paraId="45A5720F" w14:textId="77777777" w:rsidR="00B513FE" w:rsidRPr="00B80F14" w:rsidRDefault="00B513FE" w:rsidP="00B513FE">
      <w:pPr>
        <w:spacing w:line="240" w:lineRule="auto"/>
        <w:jc w:val="center"/>
        <w:rPr>
          <w:b/>
          <w:sz w:val="24"/>
          <w:szCs w:val="24"/>
        </w:rPr>
      </w:pPr>
      <w:r w:rsidRPr="00B80F14">
        <w:rPr>
          <w:rFonts w:ascii="Times New Roman" w:hAnsi="Times New Roman"/>
          <w:b/>
          <w:bCs/>
          <w:color w:val="000000"/>
          <w:sz w:val="24"/>
          <w:szCs w:val="24"/>
        </w:rPr>
        <w:t>Структура факультативного курса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376"/>
        <w:gridCol w:w="1377"/>
        <w:gridCol w:w="1720"/>
        <w:gridCol w:w="2411"/>
        <w:gridCol w:w="2764"/>
      </w:tblGrid>
      <w:tr w:rsidR="00B513FE" w:rsidRPr="00B80F14" w14:paraId="348EF576" w14:textId="77777777" w:rsidTr="003219CB">
        <w:tc>
          <w:tcPr>
            <w:tcW w:w="1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158755" w14:textId="77777777" w:rsidR="00B513FE" w:rsidRPr="00B80F14" w:rsidRDefault="00B513FE" w:rsidP="003219CB">
            <w:pPr>
              <w:pStyle w:val="aff8"/>
              <w:jc w:val="both"/>
              <w:rPr>
                <w:rFonts w:hint="eastAsia"/>
              </w:rPr>
            </w:pPr>
            <w:r w:rsidRPr="00B80F14">
              <w:rPr>
                <w:rFonts w:ascii="Times New Roman" w:hAnsi="Times New Roman" w:cs="Times New Roman"/>
                <w:color w:val="000000"/>
              </w:rPr>
              <w:t>План-график</w:t>
            </w:r>
          </w:p>
        </w:tc>
        <w:tc>
          <w:tcPr>
            <w:tcW w:w="1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F5B893" w14:textId="77777777" w:rsidR="00B513FE" w:rsidRPr="00B80F14" w:rsidRDefault="00B513FE" w:rsidP="003219CB">
            <w:pPr>
              <w:pStyle w:val="aff8"/>
              <w:jc w:val="both"/>
              <w:rPr>
                <w:rFonts w:hint="eastAsia"/>
              </w:rPr>
            </w:pPr>
            <w:r w:rsidRPr="00B80F14">
              <w:rPr>
                <w:rFonts w:ascii="Times New Roman" w:hAnsi="Times New Roman" w:cs="Times New Roman"/>
                <w:color w:val="000000"/>
              </w:rPr>
              <w:t>Название раздела</w:t>
            </w:r>
          </w:p>
        </w:tc>
        <w:tc>
          <w:tcPr>
            <w:tcW w:w="1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B69A12" w14:textId="77777777" w:rsidR="00B513FE" w:rsidRPr="00B80F14" w:rsidRDefault="00B513FE" w:rsidP="003219CB">
            <w:pPr>
              <w:pStyle w:val="aff8"/>
              <w:jc w:val="both"/>
              <w:rPr>
                <w:rFonts w:hint="eastAsia"/>
              </w:rPr>
            </w:pPr>
            <w:r w:rsidRPr="00B80F14">
              <w:rPr>
                <w:rFonts w:ascii="Times New Roman" w:hAnsi="Times New Roman" w:cs="Times New Roman"/>
                <w:color w:val="000000"/>
              </w:rPr>
              <w:t>Компоненты курса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4186FE" w14:textId="77777777" w:rsidR="00B513FE" w:rsidRPr="00B80F14" w:rsidRDefault="00B513FE" w:rsidP="003219CB">
            <w:pPr>
              <w:pStyle w:val="aff8"/>
              <w:jc w:val="both"/>
              <w:rPr>
                <w:rFonts w:hint="eastAsia"/>
              </w:rPr>
            </w:pPr>
            <w:r w:rsidRPr="00B80F14">
              <w:rPr>
                <w:rFonts w:ascii="Times New Roman" w:hAnsi="Times New Roman" w:cs="Times New Roman"/>
                <w:color w:val="000000"/>
              </w:rPr>
              <w:t>Способы контроля за освоением раздела</w:t>
            </w:r>
          </w:p>
        </w:tc>
        <w:tc>
          <w:tcPr>
            <w:tcW w:w="2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4E4B209" w14:textId="77777777" w:rsidR="00B513FE" w:rsidRPr="00B80F14" w:rsidRDefault="00B513FE" w:rsidP="003219CB">
            <w:pPr>
              <w:pStyle w:val="aff8"/>
              <w:jc w:val="both"/>
              <w:rPr>
                <w:rFonts w:hint="eastAsia"/>
              </w:rPr>
            </w:pPr>
            <w:r w:rsidRPr="00B80F14">
              <w:rPr>
                <w:rFonts w:ascii="Times New Roman" w:hAnsi="Times New Roman" w:cs="Times New Roman"/>
                <w:color w:val="000000"/>
              </w:rPr>
              <w:t xml:space="preserve">Ожидаемые результаты </w:t>
            </w:r>
          </w:p>
        </w:tc>
      </w:tr>
      <w:tr w:rsidR="00B513FE" w:rsidRPr="00B80F14" w14:paraId="2E0CE82A" w14:textId="77777777" w:rsidTr="003219CB">
        <w:tc>
          <w:tcPr>
            <w:tcW w:w="137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B6B82CF" w14:textId="77777777" w:rsidR="00B513FE" w:rsidRPr="00B80F14" w:rsidRDefault="00B513FE" w:rsidP="003219CB">
            <w:pPr>
              <w:pStyle w:val="aff8"/>
              <w:jc w:val="both"/>
              <w:rPr>
                <w:rFonts w:hint="eastAsia"/>
              </w:rPr>
            </w:pPr>
            <w:r w:rsidRPr="00B80F14">
              <w:rPr>
                <w:rFonts w:ascii="Times New Roman" w:hAnsi="Times New Roman" w:cs="Times New Roman"/>
                <w:color w:val="000000"/>
              </w:rPr>
              <w:t>Неделя 1/ часы / даты</w:t>
            </w:r>
          </w:p>
        </w:tc>
        <w:tc>
          <w:tcPr>
            <w:tcW w:w="137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864254" w14:textId="77777777" w:rsidR="00B513FE" w:rsidRPr="00B80F14" w:rsidRDefault="00B513FE" w:rsidP="003219CB">
            <w:pPr>
              <w:pStyle w:val="aff8"/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AB3F32" w14:textId="77777777" w:rsidR="00B513FE" w:rsidRPr="00B80F14" w:rsidRDefault="00B513FE" w:rsidP="003219CB">
            <w:pPr>
              <w:pStyle w:val="aff8"/>
              <w:jc w:val="both"/>
              <w:rPr>
                <w:rFonts w:hint="eastAsia"/>
              </w:rPr>
            </w:pPr>
            <w:r w:rsidRPr="00B80F14">
              <w:rPr>
                <w:rFonts w:ascii="Times New Roman" w:hAnsi="Times New Roman" w:cs="Times New Roman"/>
                <w:color w:val="000000"/>
              </w:rPr>
              <w:t>1. Видео-лекция</w:t>
            </w:r>
          </w:p>
        </w:tc>
        <w:tc>
          <w:tcPr>
            <w:tcW w:w="2411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A44139" w14:textId="77777777" w:rsidR="00B513FE" w:rsidRPr="00B80F14" w:rsidRDefault="00B513FE" w:rsidP="003219CB">
            <w:pPr>
              <w:pStyle w:val="aff8"/>
              <w:jc w:val="both"/>
              <w:rPr>
                <w:rFonts w:hint="eastAsia"/>
              </w:rPr>
            </w:pPr>
            <w:r w:rsidRPr="00B80F14">
              <w:rPr>
                <w:rFonts w:ascii="Times New Roman" w:hAnsi="Times New Roman" w:cs="Times New Roman"/>
                <w:color w:val="000000"/>
              </w:rPr>
              <w:t>Тестирование, высказывание в чате на тему, эссе ...</w:t>
            </w:r>
          </w:p>
        </w:tc>
        <w:tc>
          <w:tcPr>
            <w:tcW w:w="276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66FC4E" w14:textId="77777777" w:rsidR="00B513FE" w:rsidRPr="00B80F14" w:rsidRDefault="00B513FE" w:rsidP="003219CB">
            <w:pPr>
              <w:pStyle w:val="aff8"/>
              <w:jc w:val="both"/>
              <w:rPr>
                <w:rFonts w:hint="eastAsia"/>
              </w:rPr>
            </w:pPr>
            <w:r w:rsidRPr="00B80F14">
              <w:rPr>
                <w:rFonts w:ascii="Times New Roman" w:hAnsi="Times New Roman" w:cs="Times New Roman"/>
                <w:color w:val="000000"/>
              </w:rPr>
              <w:t>УЗНАЕТ:</w:t>
            </w:r>
          </w:p>
          <w:p w14:paraId="58E9F295" w14:textId="77777777" w:rsidR="00B513FE" w:rsidRPr="00B80F14" w:rsidRDefault="00B513FE" w:rsidP="003219CB">
            <w:pPr>
              <w:pStyle w:val="aff8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220C2B74" w14:textId="77777777" w:rsidR="00B513FE" w:rsidRPr="00B80F14" w:rsidRDefault="00B513FE" w:rsidP="003219CB">
            <w:pPr>
              <w:pStyle w:val="aff8"/>
              <w:jc w:val="both"/>
              <w:rPr>
                <w:rFonts w:hint="eastAsia"/>
              </w:rPr>
            </w:pPr>
            <w:r w:rsidRPr="00B80F14">
              <w:rPr>
                <w:rFonts w:ascii="Times New Roman" w:hAnsi="Times New Roman" w:cs="Times New Roman"/>
                <w:color w:val="000000"/>
              </w:rPr>
              <w:t>НАУЧИТСЯ:</w:t>
            </w:r>
          </w:p>
          <w:p w14:paraId="47EBB524" w14:textId="77777777" w:rsidR="00B513FE" w:rsidRPr="00B80F14" w:rsidRDefault="00B513FE" w:rsidP="003219CB">
            <w:pPr>
              <w:pStyle w:val="aff8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14:paraId="3891022A" w14:textId="77777777" w:rsidR="00B513FE" w:rsidRPr="00B80F14" w:rsidRDefault="00B513FE" w:rsidP="003219CB">
            <w:pPr>
              <w:pStyle w:val="aff8"/>
              <w:jc w:val="both"/>
              <w:rPr>
                <w:rFonts w:hint="eastAsia"/>
              </w:rPr>
            </w:pPr>
            <w:r w:rsidRPr="00B80F14">
              <w:rPr>
                <w:rFonts w:ascii="Times New Roman" w:hAnsi="Times New Roman" w:cs="Times New Roman"/>
                <w:color w:val="000000"/>
              </w:rPr>
              <w:t>ПОЛУЧИТ ВОЗМОЖНОСТЬ НАУЧИТЬСЯ:</w:t>
            </w:r>
          </w:p>
        </w:tc>
      </w:tr>
      <w:tr w:rsidR="00B513FE" w:rsidRPr="00B80F14" w14:paraId="2124F461" w14:textId="77777777" w:rsidTr="003219CB">
        <w:tc>
          <w:tcPr>
            <w:tcW w:w="13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33641B" w14:textId="77777777" w:rsidR="00B513FE" w:rsidRPr="00B80F14" w:rsidRDefault="00B513FE" w:rsidP="003219CB">
            <w:pPr>
              <w:pStyle w:val="aff8"/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943947" w14:textId="77777777" w:rsidR="00B513FE" w:rsidRPr="00B80F14" w:rsidRDefault="00B513FE" w:rsidP="003219CB">
            <w:pPr>
              <w:pStyle w:val="aff8"/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66079F" w14:textId="77777777" w:rsidR="00B513FE" w:rsidRPr="00B80F14" w:rsidRDefault="00B513FE" w:rsidP="003219CB">
            <w:pPr>
              <w:pStyle w:val="aff8"/>
              <w:jc w:val="both"/>
              <w:rPr>
                <w:rFonts w:hint="eastAsia"/>
              </w:rPr>
            </w:pPr>
            <w:r w:rsidRPr="00B80F14">
              <w:rPr>
                <w:rFonts w:ascii="Times New Roman" w:hAnsi="Times New Roman" w:cs="Times New Roman"/>
                <w:color w:val="000000"/>
              </w:rPr>
              <w:t xml:space="preserve">2. </w:t>
            </w:r>
          </w:p>
        </w:tc>
        <w:tc>
          <w:tcPr>
            <w:tcW w:w="24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3F4CC1" w14:textId="77777777" w:rsidR="00B513FE" w:rsidRPr="00B80F14" w:rsidRDefault="00B513FE" w:rsidP="003219CB">
            <w:pPr>
              <w:pStyle w:val="aff8"/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707AD5" w14:textId="77777777" w:rsidR="00B513FE" w:rsidRPr="00B80F14" w:rsidRDefault="00B513FE" w:rsidP="003219CB">
            <w:pPr>
              <w:pStyle w:val="aff8"/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13FE" w:rsidRPr="00B80F14" w14:paraId="2AB6C4E5" w14:textId="77777777" w:rsidTr="003219CB">
        <w:tc>
          <w:tcPr>
            <w:tcW w:w="137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BFED27" w14:textId="77777777" w:rsidR="00B513FE" w:rsidRPr="00B80F14" w:rsidRDefault="00B513FE" w:rsidP="003219CB">
            <w:pPr>
              <w:pStyle w:val="aff8"/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37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F9C8AF" w14:textId="77777777" w:rsidR="00B513FE" w:rsidRPr="00B80F14" w:rsidRDefault="00B513FE" w:rsidP="003219CB">
            <w:pPr>
              <w:pStyle w:val="aff8"/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B94C168" w14:textId="77777777" w:rsidR="00B513FE" w:rsidRPr="00B80F14" w:rsidRDefault="00B513FE" w:rsidP="003219CB">
            <w:pPr>
              <w:pStyle w:val="aff8"/>
              <w:jc w:val="both"/>
              <w:rPr>
                <w:rFonts w:hint="eastAsia"/>
              </w:rPr>
            </w:pPr>
            <w:r w:rsidRPr="00B80F14">
              <w:rPr>
                <w:rFonts w:ascii="Times New Roman" w:hAnsi="Times New Roman" w:cs="Times New Roman"/>
                <w:color w:val="000000"/>
              </w:rPr>
              <w:t>3.</w:t>
            </w:r>
          </w:p>
        </w:tc>
        <w:tc>
          <w:tcPr>
            <w:tcW w:w="241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CC98D5" w14:textId="77777777" w:rsidR="00B513FE" w:rsidRPr="00B80F14" w:rsidRDefault="00B513FE" w:rsidP="003219CB">
            <w:pPr>
              <w:pStyle w:val="aff8"/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6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100C5A" w14:textId="77777777" w:rsidR="00B513FE" w:rsidRPr="00B80F14" w:rsidRDefault="00B513FE" w:rsidP="003219CB">
            <w:pPr>
              <w:pStyle w:val="aff8"/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B513FE" w:rsidRPr="00B80F14" w14:paraId="00C2AD78" w14:textId="77777777" w:rsidTr="003219CB">
        <w:tc>
          <w:tcPr>
            <w:tcW w:w="13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AC43C2" w14:textId="77777777" w:rsidR="00B513FE" w:rsidRPr="00B80F14" w:rsidRDefault="00B513FE" w:rsidP="003219CB">
            <w:pPr>
              <w:pStyle w:val="aff8"/>
              <w:jc w:val="both"/>
              <w:rPr>
                <w:rFonts w:hint="eastAsia"/>
              </w:rPr>
            </w:pPr>
            <w:r w:rsidRPr="00B80F14">
              <w:rPr>
                <w:rFonts w:ascii="Times New Roman" w:hAnsi="Times New Roman" w:cs="Times New Roman"/>
                <w:color w:val="000000"/>
              </w:rPr>
              <w:t>Неделя 2</w:t>
            </w:r>
          </w:p>
        </w:tc>
        <w:tc>
          <w:tcPr>
            <w:tcW w:w="137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036A7" w14:textId="77777777" w:rsidR="00B513FE" w:rsidRPr="00B80F14" w:rsidRDefault="00B513FE" w:rsidP="003219CB">
            <w:pPr>
              <w:pStyle w:val="aff8"/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72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D81F5" w14:textId="77777777" w:rsidR="00B513FE" w:rsidRPr="00B80F14" w:rsidRDefault="00B513FE" w:rsidP="003219CB">
            <w:pPr>
              <w:pStyle w:val="aff8"/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41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DF4CF3" w14:textId="77777777" w:rsidR="00B513FE" w:rsidRPr="00B80F14" w:rsidRDefault="00B513FE" w:rsidP="003219CB">
            <w:pPr>
              <w:pStyle w:val="aff8"/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276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7E1E9" w14:textId="77777777" w:rsidR="00B513FE" w:rsidRPr="00B80F14" w:rsidRDefault="00B513FE" w:rsidP="003219CB">
            <w:pPr>
              <w:pStyle w:val="aff8"/>
              <w:snapToGrid w:val="0"/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478597F4" w14:textId="77777777" w:rsidR="00B513FE" w:rsidRPr="00B80F14" w:rsidRDefault="00B513FE" w:rsidP="00B513FE">
      <w:pPr>
        <w:pStyle w:val="-2"/>
        <w:spacing w:before="0" w:after="0" w:line="276" w:lineRule="auto"/>
        <w:jc w:val="both"/>
        <w:rPr>
          <w:rFonts w:ascii="Times New Roman" w:eastAsia="Arial Unicode MS" w:hAnsi="Times New Roman"/>
          <w:b w:val="0"/>
          <w:sz w:val="24"/>
        </w:rPr>
      </w:pPr>
    </w:p>
    <w:p w14:paraId="35F99585" w14:textId="77777777" w:rsidR="005505B4" w:rsidRPr="00B80F14" w:rsidRDefault="005505B4" w:rsidP="00B513FE">
      <w:pPr>
        <w:pStyle w:val="143"/>
        <w:shd w:val="clear" w:color="auto" w:fill="auto"/>
        <w:spacing w:line="360" w:lineRule="auto"/>
        <w:ind w:firstLine="709"/>
        <w:jc w:val="both"/>
        <w:rPr>
          <w:rFonts w:ascii="Times New Roman" w:eastAsia="Arial Unicode MS" w:hAnsi="Times New Roman"/>
          <w:b/>
          <w:sz w:val="24"/>
        </w:rPr>
      </w:pPr>
      <w:bookmarkStart w:id="16" w:name="_GoBack"/>
      <w:bookmarkEnd w:id="16"/>
    </w:p>
    <w:sectPr w:rsidR="005505B4" w:rsidRPr="00B80F14" w:rsidSect="00976338">
      <w:headerReference w:type="default" r:id="rId26"/>
      <w:footerReference w:type="default" r:id="rId27"/>
      <w:pgSz w:w="11906" w:h="16838"/>
      <w:pgMar w:top="1134" w:right="849" w:bottom="1134" w:left="1418" w:header="624" w:footer="170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9A3D61" w14:textId="77777777" w:rsidR="00B16E63" w:rsidRDefault="00B16E63" w:rsidP="00970F49">
      <w:pPr>
        <w:spacing w:after="0" w:line="240" w:lineRule="auto"/>
      </w:pPr>
      <w:r>
        <w:separator/>
      </w:r>
    </w:p>
  </w:endnote>
  <w:endnote w:type="continuationSeparator" w:id="0">
    <w:p w14:paraId="65BB4540" w14:textId="77777777" w:rsidR="00B16E63" w:rsidRDefault="00B16E63" w:rsidP="00970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</w:font>
  <w:font w:name="FrutigerLTStd-Light">
    <w:charset w:val="00"/>
    <w:family w:val="auto"/>
    <w:pitch w:val="variable"/>
    <w:sig w:usb0="00000003" w:usb1="00000000" w:usb2="00000000" w:usb3="00000000" w:csb0="00000001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MS Gothic"/>
    <w:charset w:val="8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 w:firstRow="1" w:lastRow="0" w:firstColumn="1" w:lastColumn="0" w:noHBand="0" w:noVBand="1"/>
    </w:tblPr>
    <w:tblGrid>
      <w:gridCol w:w="5954"/>
      <w:gridCol w:w="3685"/>
    </w:tblGrid>
    <w:tr w:rsidR="00A40400" w:rsidRPr="00832EBB" w14:paraId="4456C7D0" w14:textId="77777777" w:rsidTr="009931F0">
      <w:trPr>
        <w:jc w:val="center"/>
      </w:trPr>
      <w:tc>
        <w:tcPr>
          <w:tcW w:w="5954" w:type="dxa"/>
          <w:shd w:val="clear" w:color="auto" w:fill="auto"/>
          <w:vAlign w:val="center"/>
        </w:tcPr>
        <w:p w14:paraId="5C515820" w14:textId="02FA6FFC" w:rsidR="00A40400" w:rsidRPr="00A204BB" w:rsidRDefault="00A40400" w:rsidP="00955127">
          <w:pPr>
            <w:pStyle w:val="a7"/>
            <w:tabs>
              <w:tab w:val="clear" w:pos="4677"/>
              <w:tab w:val="clear" w:pos="9355"/>
            </w:tabs>
            <w:rPr>
              <w:rFonts w:ascii="Times New Roman" w:hAnsi="Times New Roman" w:cs="Times New Roman"/>
              <w:caps/>
              <w:sz w:val="18"/>
              <w:szCs w:val="18"/>
            </w:rPr>
          </w:pPr>
        </w:p>
      </w:tc>
      <w:tc>
        <w:tcPr>
          <w:tcW w:w="3685" w:type="dxa"/>
          <w:shd w:val="clear" w:color="auto" w:fill="auto"/>
          <w:vAlign w:val="center"/>
        </w:tcPr>
        <w:p w14:paraId="37AEB4B1" w14:textId="1EB916A3" w:rsidR="00A40400" w:rsidRPr="00A204BB" w:rsidRDefault="00A40400" w:rsidP="00B45AA4">
          <w:pPr>
            <w:pStyle w:val="a7"/>
            <w:tabs>
              <w:tab w:val="clear" w:pos="4677"/>
              <w:tab w:val="clear" w:pos="9355"/>
            </w:tabs>
            <w:jc w:val="right"/>
            <w:rPr>
              <w:rFonts w:ascii="Times New Roman" w:hAnsi="Times New Roman" w:cs="Times New Roman"/>
              <w:caps/>
              <w:sz w:val="18"/>
              <w:szCs w:val="18"/>
            </w:rPr>
          </w:pP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begin"/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instrText>PAGE   \* MERGEFORMAT</w:instrTex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separate"/>
          </w:r>
          <w:r w:rsidR="00B513FE">
            <w:rPr>
              <w:rFonts w:ascii="Times New Roman" w:hAnsi="Times New Roman" w:cs="Times New Roman"/>
              <w:caps/>
              <w:noProof/>
              <w:sz w:val="18"/>
              <w:szCs w:val="18"/>
            </w:rPr>
            <w:t>10</w:t>
          </w:r>
          <w:r w:rsidRPr="00A204BB">
            <w:rPr>
              <w:rFonts w:ascii="Times New Roman" w:hAnsi="Times New Roman" w:cs="Times New Roman"/>
              <w:caps/>
              <w:sz w:val="18"/>
              <w:szCs w:val="18"/>
            </w:rPr>
            <w:fldChar w:fldCharType="end"/>
          </w:r>
        </w:p>
      </w:tc>
    </w:tr>
  </w:tbl>
  <w:p w14:paraId="503C446A" w14:textId="77777777" w:rsidR="00A40400" w:rsidRDefault="00A4040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703855" w14:textId="77777777" w:rsidR="00B16E63" w:rsidRDefault="00B16E63" w:rsidP="00970F49">
      <w:pPr>
        <w:spacing w:after="0" w:line="240" w:lineRule="auto"/>
      </w:pPr>
      <w:r>
        <w:separator/>
      </w:r>
    </w:p>
  </w:footnote>
  <w:footnote w:type="continuationSeparator" w:id="0">
    <w:p w14:paraId="0D6C1CBC" w14:textId="77777777" w:rsidR="00B16E63" w:rsidRDefault="00B16E63" w:rsidP="00970F49">
      <w:pPr>
        <w:spacing w:after="0" w:line="240" w:lineRule="auto"/>
      </w:pPr>
      <w:r>
        <w:continuationSeparator/>
      </w:r>
    </w:p>
  </w:footnote>
  <w:footnote w:id="1">
    <w:p w14:paraId="6B2350CB" w14:textId="77777777" w:rsidR="00B513FE" w:rsidRDefault="00B513FE" w:rsidP="00B513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Указывается суммарное время на выполнение всех модулей КЗ одним конкурсантом.</w:t>
      </w:r>
    </w:p>
  </w:footnote>
  <w:footnote w:id="2">
    <w:p w14:paraId="44DF694B" w14:textId="77777777" w:rsidR="00B513FE" w:rsidRDefault="00B513FE" w:rsidP="00B513F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</w:pPr>
      <w:r>
        <w:rPr>
          <w:vertAlign w:val="superscript"/>
        </w:rPr>
        <w:footnoteRef/>
      </w:r>
      <w:r>
        <w:rPr>
          <w:rFonts w:ascii="Times New Roman" w:eastAsia="Times New Roman" w:hAnsi="Times New Roman" w:cs="Times New Roman"/>
          <w:i/>
          <w:color w:val="000000"/>
          <w:sz w:val="18"/>
          <w:szCs w:val="18"/>
        </w:rPr>
        <w:t xml:space="preserve"> Указываются особенности компетенции, которые относятся ко всем возрастным категориям и чемпионатным линейкам без исключения.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36962C" w14:textId="06C01EEB" w:rsidR="00A40400" w:rsidRPr="00B45AA4" w:rsidRDefault="00A40400" w:rsidP="00832EBB">
    <w:pPr>
      <w:pStyle w:val="a5"/>
      <w:tabs>
        <w:tab w:val="clear" w:pos="9355"/>
        <w:tab w:val="right" w:pos="10631"/>
      </w:tabs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348D4"/>
    <w:multiLevelType w:val="multilevel"/>
    <w:tmpl w:val="4904A8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6749D4"/>
    <w:multiLevelType w:val="hybridMultilevel"/>
    <w:tmpl w:val="326EFD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57A54"/>
    <w:multiLevelType w:val="hybridMultilevel"/>
    <w:tmpl w:val="53FC5A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73683"/>
    <w:multiLevelType w:val="multilevel"/>
    <w:tmpl w:val="E12A8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2E17709"/>
    <w:multiLevelType w:val="hybridMultilevel"/>
    <w:tmpl w:val="A998A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D55EC9"/>
    <w:multiLevelType w:val="hybridMultilevel"/>
    <w:tmpl w:val="0100C4D6"/>
    <w:lvl w:ilvl="0" w:tplc="3BCEAB3C">
      <w:start w:val="1"/>
      <w:numFmt w:val="bullet"/>
      <w:pStyle w:val="ListaBlack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2" w:tplc="F0C8C08A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261E96E2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C45638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95681F2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AD2CF8B4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D75C862E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E30722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57603E3"/>
    <w:multiLevelType w:val="hybridMultilevel"/>
    <w:tmpl w:val="12F814B6"/>
    <w:lvl w:ilvl="0" w:tplc="09929378">
      <w:start w:val="1"/>
      <w:numFmt w:val="bullet"/>
      <w:pStyle w:val="a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574762"/>
    <w:multiLevelType w:val="hybridMultilevel"/>
    <w:tmpl w:val="7ECCD54C"/>
    <w:lvl w:ilvl="0" w:tplc="04190001">
      <w:start w:val="1"/>
      <w:numFmt w:val="bullet"/>
      <w:lvlText w:val=""/>
      <w:lvlJc w:val="left"/>
      <w:pPr>
        <w:ind w:left="14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8" w15:restartNumberingAfterBreak="0">
    <w:nsid w:val="173F0A60"/>
    <w:multiLevelType w:val="multilevel"/>
    <w:tmpl w:val="4B4E689C"/>
    <w:lvl w:ilvl="0">
      <w:start w:val="1"/>
      <w:numFmt w:val="bullet"/>
      <w:lvlText w:val="●"/>
      <w:lvlJc w:val="left"/>
      <w:pPr>
        <w:ind w:left="1144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6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8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0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2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4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6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8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04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7EA1971"/>
    <w:multiLevelType w:val="multilevel"/>
    <w:tmpl w:val="31B8D8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D34C83"/>
    <w:multiLevelType w:val="hybridMultilevel"/>
    <w:tmpl w:val="176C0B48"/>
    <w:lvl w:ilvl="0" w:tplc="0504BE1A">
      <w:start w:val="1"/>
      <w:numFmt w:val="bullet"/>
      <w:pStyle w:val="a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9F02B7"/>
    <w:multiLevelType w:val="hybridMultilevel"/>
    <w:tmpl w:val="A192FE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FB3F9E"/>
    <w:multiLevelType w:val="hybridMultilevel"/>
    <w:tmpl w:val="BE9A8A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D03FF"/>
    <w:multiLevelType w:val="hybridMultilevel"/>
    <w:tmpl w:val="004EF8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2610EE"/>
    <w:multiLevelType w:val="hybridMultilevel"/>
    <w:tmpl w:val="5A2A7F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2E5308"/>
    <w:multiLevelType w:val="multilevel"/>
    <w:tmpl w:val="4D82C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5FA7152"/>
    <w:multiLevelType w:val="hybridMultilevel"/>
    <w:tmpl w:val="694AC6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630E9F"/>
    <w:multiLevelType w:val="hybridMultilevel"/>
    <w:tmpl w:val="26DE96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3B5E3A"/>
    <w:multiLevelType w:val="multilevel"/>
    <w:tmpl w:val="2E0CFED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9" w15:restartNumberingAfterBreak="0">
    <w:nsid w:val="4601472B"/>
    <w:multiLevelType w:val="hybridMultilevel"/>
    <w:tmpl w:val="FBCC6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230CB0"/>
    <w:multiLevelType w:val="hybridMultilevel"/>
    <w:tmpl w:val="EC6A66EC"/>
    <w:lvl w:ilvl="0" w:tplc="7CD0DE52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1561F8"/>
    <w:multiLevelType w:val="multilevel"/>
    <w:tmpl w:val="480C5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67C5F1C"/>
    <w:multiLevelType w:val="hybridMultilevel"/>
    <w:tmpl w:val="04326A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C311C4"/>
    <w:multiLevelType w:val="multilevel"/>
    <w:tmpl w:val="97228630"/>
    <w:lvl w:ilvl="0">
      <w:start w:val="1"/>
      <w:numFmt w:val="bullet"/>
      <w:lvlText w:val="●"/>
      <w:lvlJc w:val="left"/>
      <w:pPr>
        <w:ind w:left="10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82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5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26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98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70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42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14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86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71D01692"/>
    <w:multiLevelType w:val="hybridMultilevel"/>
    <w:tmpl w:val="400A12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6D053C"/>
    <w:multiLevelType w:val="hybridMultilevel"/>
    <w:tmpl w:val="0D3C1D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0"/>
  </w:num>
  <w:num w:numId="3">
    <w:abstractNumId w:val="6"/>
  </w:num>
  <w:num w:numId="4">
    <w:abstractNumId w:val="5"/>
  </w:num>
  <w:num w:numId="5">
    <w:abstractNumId w:val="9"/>
  </w:num>
  <w:num w:numId="6">
    <w:abstractNumId w:val="8"/>
  </w:num>
  <w:num w:numId="7">
    <w:abstractNumId w:val="23"/>
  </w:num>
  <w:num w:numId="8">
    <w:abstractNumId w:val="18"/>
  </w:num>
  <w:num w:numId="9">
    <w:abstractNumId w:val="0"/>
  </w:num>
  <w:num w:numId="10">
    <w:abstractNumId w:val="21"/>
  </w:num>
  <w:num w:numId="11">
    <w:abstractNumId w:val="15"/>
  </w:num>
  <w:num w:numId="12">
    <w:abstractNumId w:val="3"/>
  </w:num>
  <w:num w:numId="13">
    <w:abstractNumId w:val="7"/>
  </w:num>
  <w:num w:numId="14">
    <w:abstractNumId w:val="17"/>
  </w:num>
  <w:num w:numId="15">
    <w:abstractNumId w:val="22"/>
  </w:num>
  <w:num w:numId="16">
    <w:abstractNumId w:val="24"/>
  </w:num>
  <w:num w:numId="17">
    <w:abstractNumId w:val="13"/>
  </w:num>
  <w:num w:numId="18">
    <w:abstractNumId w:val="11"/>
  </w:num>
  <w:num w:numId="19">
    <w:abstractNumId w:val="16"/>
  </w:num>
  <w:num w:numId="20">
    <w:abstractNumId w:val="19"/>
  </w:num>
  <w:num w:numId="21">
    <w:abstractNumId w:val="1"/>
  </w:num>
  <w:num w:numId="22">
    <w:abstractNumId w:val="12"/>
  </w:num>
  <w:num w:numId="23">
    <w:abstractNumId w:val="25"/>
  </w:num>
  <w:num w:numId="24">
    <w:abstractNumId w:val="4"/>
  </w:num>
  <w:num w:numId="25">
    <w:abstractNumId w:val="2"/>
  </w:num>
  <w:num w:numId="26">
    <w:abstractNumId w:val="1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F49"/>
    <w:rsid w:val="000051E8"/>
    <w:rsid w:val="00021CCE"/>
    <w:rsid w:val="000244DA"/>
    <w:rsid w:val="00024F7D"/>
    <w:rsid w:val="00041A78"/>
    <w:rsid w:val="00056BCF"/>
    <w:rsid w:val="00056CDE"/>
    <w:rsid w:val="00060D58"/>
    <w:rsid w:val="00067386"/>
    <w:rsid w:val="00073E0C"/>
    <w:rsid w:val="00081D65"/>
    <w:rsid w:val="000A1F96"/>
    <w:rsid w:val="000B3397"/>
    <w:rsid w:val="000B55A2"/>
    <w:rsid w:val="000D258B"/>
    <w:rsid w:val="000D43CC"/>
    <w:rsid w:val="000D4C46"/>
    <w:rsid w:val="000D74AA"/>
    <w:rsid w:val="000F0FC3"/>
    <w:rsid w:val="001024BE"/>
    <w:rsid w:val="00114D79"/>
    <w:rsid w:val="00125843"/>
    <w:rsid w:val="00127743"/>
    <w:rsid w:val="0015561E"/>
    <w:rsid w:val="001627D5"/>
    <w:rsid w:val="001739AC"/>
    <w:rsid w:val="0017612A"/>
    <w:rsid w:val="00187E53"/>
    <w:rsid w:val="001C63E7"/>
    <w:rsid w:val="001E1DF9"/>
    <w:rsid w:val="001E7BF1"/>
    <w:rsid w:val="00217BC2"/>
    <w:rsid w:val="00220E70"/>
    <w:rsid w:val="00237603"/>
    <w:rsid w:val="00270772"/>
    <w:rsid w:val="00270E01"/>
    <w:rsid w:val="002776A1"/>
    <w:rsid w:val="0029547E"/>
    <w:rsid w:val="002A2E7A"/>
    <w:rsid w:val="002A5EF7"/>
    <w:rsid w:val="002B1426"/>
    <w:rsid w:val="002F1A1E"/>
    <w:rsid w:val="002F2906"/>
    <w:rsid w:val="00315240"/>
    <w:rsid w:val="003242E1"/>
    <w:rsid w:val="00333911"/>
    <w:rsid w:val="00334165"/>
    <w:rsid w:val="003531E7"/>
    <w:rsid w:val="003601A4"/>
    <w:rsid w:val="0037535C"/>
    <w:rsid w:val="003934F8"/>
    <w:rsid w:val="00397A1B"/>
    <w:rsid w:val="003A21C8"/>
    <w:rsid w:val="003C1D7A"/>
    <w:rsid w:val="003C5F97"/>
    <w:rsid w:val="003D1E51"/>
    <w:rsid w:val="004254FE"/>
    <w:rsid w:val="00434175"/>
    <w:rsid w:val="00436FFC"/>
    <w:rsid w:val="00437D28"/>
    <w:rsid w:val="0044354A"/>
    <w:rsid w:val="00454353"/>
    <w:rsid w:val="00461AC6"/>
    <w:rsid w:val="0047429B"/>
    <w:rsid w:val="004904C5"/>
    <w:rsid w:val="004917C4"/>
    <w:rsid w:val="004A07A5"/>
    <w:rsid w:val="004B692B"/>
    <w:rsid w:val="004C3CAF"/>
    <w:rsid w:val="004C703E"/>
    <w:rsid w:val="004D096E"/>
    <w:rsid w:val="004E785E"/>
    <w:rsid w:val="004E7905"/>
    <w:rsid w:val="005055FF"/>
    <w:rsid w:val="00510059"/>
    <w:rsid w:val="00516400"/>
    <w:rsid w:val="005441CC"/>
    <w:rsid w:val="005505B4"/>
    <w:rsid w:val="0055188A"/>
    <w:rsid w:val="00554CBB"/>
    <w:rsid w:val="005560AC"/>
    <w:rsid w:val="0056194A"/>
    <w:rsid w:val="00565B7C"/>
    <w:rsid w:val="00595966"/>
    <w:rsid w:val="005A1625"/>
    <w:rsid w:val="005A1E52"/>
    <w:rsid w:val="005B05D5"/>
    <w:rsid w:val="005B0DEC"/>
    <w:rsid w:val="005B1C40"/>
    <w:rsid w:val="005B66FC"/>
    <w:rsid w:val="005C6A23"/>
    <w:rsid w:val="005E30DC"/>
    <w:rsid w:val="00605DD7"/>
    <w:rsid w:val="0060658F"/>
    <w:rsid w:val="00613219"/>
    <w:rsid w:val="00616E08"/>
    <w:rsid w:val="0062789A"/>
    <w:rsid w:val="0063396F"/>
    <w:rsid w:val="00640E46"/>
    <w:rsid w:val="0064179C"/>
    <w:rsid w:val="00643A8A"/>
    <w:rsid w:val="0064491A"/>
    <w:rsid w:val="00653B50"/>
    <w:rsid w:val="00675869"/>
    <w:rsid w:val="006776B4"/>
    <w:rsid w:val="00684452"/>
    <w:rsid w:val="006873B8"/>
    <w:rsid w:val="006B0FEA"/>
    <w:rsid w:val="006C6D6D"/>
    <w:rsid w:val="006C7A3B"/>
    <w:rsid w:val="006C7CE4"/>
    <w:rsid w:val="006E621A"/>
    <w:rsid w:val="006F4464"/>
    <w:rsid w:val="0071240A"/>
    <w:rsid w:val="00714CA4"/>
    <w:rsid w:val="007250D9"/>
    <w:rsid w:val="007274B8"/>
    <w:rsid w:val="00727F97"/>
    <w:rsid w:val="00730AE0"/>
    <w:rsid w:val="0074372D"/>
    <w:rsid w:val="007604F9"/>
    <w:rsid w:val="00764773"/>
    <w:rsid w:val="007735DC"/>
    <w:rsid w:val="0078311A"/>
    <w:rsid w:val="00786827"/>
    <w:rsid w:val="00791D70"/>
    <w:rsid w:val="007A4015"/>
    <w:rsid w:val="007A61C5"/>
    <w:rsid w:val="007A6888"/>
    <w:rsid w:val="007B0DCC"/>
    <w:rsid w:val="007B2222"/>
    <w:rsid w:val="007B3FD5"/>
    <w:rsid w:val="007B61DB"/>
    <w:rsid w:val="007D3601"/>
    <w:rsid w:val="007D6C20"/>
    <w:rsid w:val="007E73B4"/>
    <w:rsid w:val="00812516"/>
    <w:rsid w:val="00832EBB"/>
    <w:rsid w:val="00834734"/>
    <w:rsid w:val="00835BF6"/>
    <w:rsid w:val="00875DBB"/>
    <w:rsid w:val="008761F3"/>
    <w:rsid w:val="00881DD2"/>
    <w:rsid w:val="00882B54"/>
    <w:rsid w:val="008912AE"/>
    <w:rsid w:val="00897B38"/>
    <w:rsid w:val="008B0F23"/>
    <w:rsid w:val="008B560B"/>
    <w:rsid w:val="008C41F7"/>
    <w:rsid w:val="008D6DCF"/>
    <w:rsid w:val="008E5424"/>
    <w:rsid w:val="00901689"/>
    <w:rsid w:val="009018F0"/>
    <w:rsid w:val="00906E82"/>
    <w:rsid w:val="00945E13"/>
    <w:rsid w:val="00953113"/>
    <w:rsid w:val="00954B97"/>
    <w:rsid w:val="00955127"/>
    <w:rsid w:val="00956BC9"/>
    <w:rsid w:val="00970F49"/>
    <w:rsid w:val="009715DA"/>
    <w:rsid w:val="00976338"/>
    <w:rsid w:val="009931F0"/>
    <w:rsid w:val="009955F8"/>
    <w:rsid w:val="009A36AD"/>
    <w:rsid w:val="009B18A2"/>
    <w:rsid w:val="009B37C4"/>
    <w:rsid w:val="009D04EE"/>
    <w:rsid w:val="009E37D3"/>
    <w:rsid w:val="009E52E7"/>
    <w:rsid w:val="009F57C0"/>
    <w:rsid w:val="00A0510D"/>
    <w:rsid w:val="00A11569"/>
    <w:rsid w:val="00A204BB"/>
    <w:rsid w:val="00A20A67"/>
    <w:rsid w:val="00A27EE4"/>
    <w:rsid w:val="00A40400"/>
    <w:rsid w:val="00A43C9E"/>
    <w:rsid w:val="00A53ADA"/>
    <w:rsid w:val="00A57976"/>
    <w:rsid w:val="00A636B8"/>
    <w:rsid w:val="00A8496D"/>
    <w:rsid w:val="00A85D42"/>
    <w:rsid w:val="00A87627"/>
    <w:rsid w:val="00A91D4B"/>
    <w:rsid w:val="00A962D4"/>
    <w:rsid w:val="00A9790B"/>
    <w:rsid w:val="00AA2B8A"/>
    <w:rsid w:val="00AD2200"/>
    <w:rsid w:val="00AE6AB7"/>
    <w:rsid w:val="00AE7A32"/>
    <w:rsid w:val="00B162B5"/>
    <w:rsid w:val="00B16E63"/>
    <w:rsid w:val="00B236AD"/>
    <w:rsid w:val="00B30A26"/>
    <w:rsid w:val="00B37579"/>
    <w:rsid w:val="00B40FFB"/>
    <w:rsid w:val="00B4196F"/>
    <w:rsid w:val="00B45392"/>
    <w:rsid w:val="00B45AA4"/>
    <w:rsid w:val="00B513FE"/>
    <w:rsid w:val="00B610A2"/>
    <w:rsid w:val="00B80F14"/>
    <w:rsid w:val="00BA2CF0"/>
    <w:rsid w:val="00BC120E"/>
    <w:rsid w:val="00BC3813"/>
    <w:rsid w:val="00BC7808"/>
    <w:rsid w:val="00BE099A"/>
    <w:rsid w:val="00C06EBC"/>
    <w:rsid w:val="00C0723F"/>
    <w:rsid w:val="00C17B01"/>
    <w:rsid w:val="00C21E3A"/>
    <w:rsid w:val="00C26C83"/>
    <w:rsid w:val="00C27FBA"/>
    <w:rsid w:val="00C41542"/>
    <w:rsid w:val="00C52383"/>
    <w:rsid w:val="00C5357F"/>
    <w:rsid w:val="00C56A9B"/>
    <w:rsid w:val="00C73959"/>
    <w:rsid w:val="00C740CF"/>
    <w:rsid w:val="00C8277D"/>
    <w:rsid w:val="00C95538"/>
    <w:rsid w:val="00C96567"/>
    <w:rsid w:val="00C97E44"/>
    <w:rsid w:val="00CA6CCD"/>
    <w:rsid w:val="00CC50B7"/>
    <w:rsid w:val="00CE2498"/>
    <w:rsid w:val="00CE36B8"/>
    <w:rsid w:val="00CF0DA9"/>
    <w:rsid w:val="00D02C00"/>
    <w:rsid w:val="00D05FB6"/>
    <w:rsid w:val="00D12ABD"/>
    <w:rsid w:val="00D16F4B"/>
    <w:rsid w:val="00D17132"/>
    <w:rsid w:val="00D2075B"/>
    <w:rsid w:val="00D229F1"/>
    <w:rsid w:val="00D24340"/>
    <w:rsid w:val="00D37CEC"/>
    <w:rsid w:val="00D37DEA"/>
    <w:rsid w:val="00D405D4"/>
    <w:rsid w:val="00D41269"/>
    <w:rsid w:val="00D45007"/>
    <w:rsid w:val="00D617CC"/>
    <w:rsid w:val="00D87A1E"/>
    <w:rsid w:val="00DE39D8"/>
    <w:rsid w:val="00DE5614"/>
    <w:rsid w:val="00E0407E"/>
    <w:rsid w:val="00E04FDF"/>
    <w:rsid w:val="00E15F2A"/>
    <w:rsid w:val="00E279E8"/>
    <w:rsid w:val="00E579D6"/>
    <w:rsid w:val="00E75567"/>
    <w:rsid w:val="00E857D6"/>
    <w:rsid w:val="00EA0163"/>
    <w:rsid w:val="00EA0C3A"/>
    <w:rsid w:val="00EA30C6"/>
    <w:rsid w:val="00EB2779"/>
    <w:rsid w:val="00EC746E"/>
    <w:rsid w:val="00ED18F9"/>
    <w:rsid w:val="00ED53C9"/>
    <w:rsid w:val="00EE7DA3"/>
    <w:rsid w:val="00F1662D"/>
    <w:rsid w:val="00F3099C"/>
    <w:rsid w:val="00F35F4F"/>
    <w:rsid w:val="00F50AC5"/>
    <w:rsid w:val="00F6025D"/>
    <w:rsid w:val="00F672B2"/>
    <w:rsid w:val="00F8340A"/>
    <w:rsid w:val="00F83D10"/>
    <w:rsid w:val="00F93A5C"/>
    <w:rsid w:val="00F96457"/>
    <w:rsid w:val="00FB022D"/>
    <w:rsid w:val="00FB1F17"/>
    <w:rsid w:val="00FB1F2E"/>
    <w:rsid w:val="00FB3492"/>
    <w:rsid w:val="00FD20DE"/>
    <w:rsid w:val="00FE65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22CDD7"/>
  <w15:docId w15:val="{7A8BE490-2685-4268-9C3E-B5375E0239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E15F2A"/>
  </w:style>
  <w:style w:type="paragraph" w:styleId="1">
    <w:name w:val="heading 1"/>
    <w:basedOn w:val="a1"/>
    <w:next w:val="a1"/>
    <w:link w:val="10"/>
    <w:qFormat/>
    <w:rsid w:val="00DE39D8"/>
    <w:pPr>
      <w:keepNext/>
      <w:spacing w:before="240" w:after="120" w:line="360" w:lineRule="auto"/>
      <w:outlineLvl w:val="0"/>
    </w:pPr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paragraph" w:styleId="2">
    <w:name w:val="heading 2"/>
    <w:basedOn w:val="a1"/>
    <w:next w:val="a1"/>
    <w:link w:val="20"/>
    <w:qFormat/>
    <w:rsid w:val="00DE39D8"/>
    <w:pPr>
      <w:keepNext/>
      <w:spacing w:before="240" w:after="120" w:line="360" w:lineRule="auto"/>
      <w:outlineLvl w:val="1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styleId="3">
    <w:name w:val="heading 3"/>
    <w:basedOn w:val="a1"/>
    <w:next w:val="a1"/>
    <w:link w:val="30"/>
    <w:qFormat/>
    <w:rsid w:val="00DE39D8"/>
    <w:pPr>
      <w:keepNext/>
      <w:spacing w:before="120" w:after="0" w:line="360" w:lineRule="auto"/>
      <w:outlineLvl w:val="2"/>
    </w:pPr>
    <w:rPr>
      <w:rFonts w:ascii="Arial" w:eastAsia="Times New Roman" w:hAnsi="Arial" w:cs="Arial"/>
      <w:b/>
      <w:bCs/>
      <w:szCs w:val="26"/>
      <w:lang w:val="en-GB"/>
    </w:rPr>
  </w:style>
  <w:style w:type="paragraph" w:styleId="4">
    <w:name w:val="heading 4"/>
    <w:basedOn w:val="a1"/>
    <w:next w:val="a1"/>
    <w:link w:val="40"/>
    <w:qFormat/>
    <w:rsid w:val="00DE39D8"/>
    <w:pPr>
      <w:keepNext/>
      <w:widowControl w:val="0"/>
      <w:snapToGrid w:val="0"/>
      <w:spacing w:after="0" w:line="360" w:lineRule="auto"/>
      <w:outlineLvl w:val="3"/>
    </w:pPr>
    <w:rPr>
      <w:rFonts w:ascii="Arial" w:eastAsia="Times New Roman" w:hAnsi="Arial" w:cs="Times New Roman"/>
      <w:b/>
      <w:sz w:val="28"/>
      <w:szCs w:val="20"/>
      <w:lang w:val="en-AU"/>
    </w:rPr>
  </w:style>
  <w:style w:type="paragraph" w:styleId="5">
    <w:name w:val="heading 5"/>
    <w:basedOn w:val="a1"/>
    <w:next w:val="a1"/>
    <w:link w:val="5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4"/>
    </w:pPr>
    <w:rPr>
      <w:rFonts w:ascii="Arial" w:eastAsia="Times New Roman" w:hAnsi="Arial" w:cs="Times New Roman"/>
      <w:b/>
      <w:bCs/>
      <w:sz w:val="28"/>
      <w:szCs w:val="24"/>
      <w:lang w:val="en-GB"/>
    </w:rPr>
  </w:style>
  <w:style w:type="paragraph" w:styleId="6">
    <w:name w:val="heading 6"/>
    <w:basedOn w:val="a1"/>
    <w:next w:val="a1"/>
    <w:link w:val="60"/>
    <w:qFormat/>
    <w:rsid w:val="00DE39D8"/>
    <w:pPr>
      <w:keepNext/>
      <w:widowControl w:val="0"/>
      <w:snapToGrid w:val="0"/>
      <w:spacing w:after="58" w:line="360" w:lineRule="auto"/>
      <w:outlineLvl w:val="5"/>
    </w:pPr>
    <w:rPr>
      <w:rFonts w:ascii="Arial" w:eastAsia="Times New Roman" w:hAnsi="Arial" w:cs="Times New Roman"/>
      <w:b/>
      <w:sz w:val="24"/>
      <w:szCs w:val="20"/>
      <w:lang w:val="en-AU"/>
    </w:rPr>
  </w:style>
  <w:style w:type="paragraph" w:styleId="7">
    <w:name w:val="heading 7"/>
    <w:basedOn w:val="a1"/>
    <w:next w:val="a1"/>
    <w:link w:val="70"/>
    <w:qFormat/>
    <w:rsid w:val="00DE39D8"/>
    <w:pPr>
      <w:keepNext/>
      <w:widowControl w:val="0"/>
      <w:suppressAutoHyphens/>
      <w:snapToGrid w:val="0"/>
      <w:spacing w:after="0" w:line="360" w:lineRule="auto"/>
      <w:jc w:val="both"/>
      <w:outlineLvl w:val="6"/>
    </w:pPr>
    <w:rPr>
      <w:rFonts w:ascii="Arial" w:eastAsia="Times New Roman" w:hAnsi="Arial" w:cs="Times New Roman"/>
      <w:spacing w:val="-3"/>
      <w:sz w:val="28"/>
      <w:szCs w:val="20"/>
      <w:lang w:val="en-US"/>
    </w:rPr>
  </w:style>
  <w:style w:type="paragraph" w:styleId="8">
    <w:name w:val="heading 8"/>
    <w:basedOn w:val="a1"/>
    <w:next w:val="a1"/>
    <w:link w:val="80"/>
    <w:qFormat/>
    <w:rsid w:val="00DE39D8"/>
    <w:pPr>
      <w:keepNext/>
      <w:widowControl w:val="0"/>
      <w:snapToGrid w:val="0"/>
      <w:spacing w:after="0" w:line="360" w:lineRule="auto"/>
      <w:jc w:val="both"/>
      <w:outlineLvl w:val="7"/>
    </w:pPr>
    <w:rPr>
      <w:rFonts w:ascii="Arial" w:eastAsia="Times New Roman" w:hAnsi="Arial" w:cs="Times New Roman"/>
      <w:b/>
      <w:bCs/>
      <w:sz w:val="24"/>
      <w:szCs w:val="24"/>
      <w:lang w:val="en-GB"/>
    </w:rPr>
  </w:style>
  <w:style w:type="paragraph" w:styleId="9">
    <w:name w:val="heading 9"/>
    <w:basedOn w:val="a1"/>
    <w:next w:val="a1"/>
    <w:link w:val="90"/>
    <w:qFormat/>
    <w:rsid w:val="00DE39D8"/>
    <w:pPr>
      <w:keepNext/>
      <w:widowControl w:val="0"/>
      <w:spacing w:after="0" w:line="360" w:lineRule="auto"/>
      <w:ind w:left="360" w:firstLine="360"/>
      <w:jc w:val="both"/>
      <w:outlineLvl w:val="8"/>
    </w:pPr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970F49"/>
  </w:style>
  <w:style w:type="paragraph" w:styleId="a7">
    <w:name w:val="footer"/>
    <w:basedOn w:val="a1"/>
    <w:link w:val="a8"/>
    <w:uiPriority w:val="99"/>
    <w:unhideWhenUsed/>
    <w:rsid w:val="00970F4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970F49"/>
  </w:style>
  <w:style w:type="paragraph" w:styleId="a9">
    <w:name w:val="No Spacing"/>
    <w:link w:val="aa"/>
    <w:uiPriority w:val="1"/>
    <w:qFormat/>
    <w:rsid w:val="00B45AA4"/>
    <w:pPr>
      <w:spacing w:after="0" w:line="240" w:lineRule="auto"/>
    </w:pPr>
    <w:rPr>
      <w:rFonts w:eastAsiaTheme="minorEastAsia"/>
      <w:lang w:eastAsia="ru-RU"/>
    </w:rPr>
  </w:style>
  <w:style w:type="character" w:customStyle="1" w:styleId="aa">
    <w:name w:val="Без интервала Знак"/>
    <w:basedOn w:val="a2"/>
    <w:link w:val="a9"/>
    <w:uiPriority w:val="1"/>
    <w:rsid w:val="00B45AA4"/>
    <w:rPr>
      <w:rFonts w:eastAsiaTheme="minorEastAsia"/>
      <w:lang w:eastAsia="ru-RU"/>
    </w:rPr>
  </w:style>
  <w:style w:type="character" w:styleId="ab">
    <w:name w:val="Placeholder Text"/>
    <w:basedOn w:val="a2"/>
    <w:uiPriority w:val="99"/>
    <w:semiHidden/>
    <w:rsid w:val="00832EBB"/>
    <w:rPr>
      <w:color w:val="808080"/>
    </w:rPr>
  </w:style>
  <w:style w:type="paragraph" w:styleId="ac">
    <w:name w:val="Balloon Text"/>
    <w:basedOn w:val="a1"/>
    <w:link w:val="ad"/>
    <w:unhideWhenUsed/>
    <w:rsid w:val="00DE3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DE39D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2"/>
    <w:link w:val="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  <w:lang w:val="en-GB"/>
    </w:rPr>
  </w:style>
  <w:style w:type="character" w:customStyle="1" w:styleId="20">
    <w:name w:val="Заголовок 2 Знак"/>
    <w:basedOn w:val="a2"/>
    <w:link w:val="2"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character" w:customStyle="1" w:styleId="30">
    <w:name w:val="Заголовок 3 Знак"/>
    <w:basedOn w:val="a2"/>
    <w:link w:val="3"/>
    <w:rsid w:val="00DE39D8"/>
    <w:rPr>
      <w:rFonts w:ascii="Arial" w:eastAsia="Times New Roman" w:hAnsi="Arial" w:cs="Arial"/>
      <w:b/>
      <w:bCs/>
      <w:szCs w:val="26"/>
      <w:lang w:val="en-GB"/>
    </w:rPr>
  </w:style>
  <w:style w:type="character" w:customStyle="1" w:styleId="40">
    <w:name w:val="Заголовок 4 Знак"/>
    <w:basedOn w:val="a2"/>
    <w:link w:val="4"/>
    <w:rsid w:val="00DE39D8"/>
    <w:rPr>
      <w:rFonts w:ascii="Arial" w:eastAsia="Times New Roman" w:hAnsi="Arial" w:cs="Times New Roman"/>
      <w:b/>
      <w:sz w:val="28"/>
      <w:szCs w:val="20"/>
      <w:lang w:val="en-AU"/>
    </w:rPr>
  </w:style>
  <w:style w:type="character" w:customStyle="1" w:styleId="50">
    <w:name w:val="Заголовок 5 Знак"/>
    <w:basedOn w:val="a2"/>
    <w:link w:val="5"/>
    <w:rsid w:val="00DE39D8"/>
    <w:rPr>
      <w:rFonts w:ascii="Arial" w:eastAsia="Times New Roman" w:hAnsi="Arial" w:cs="Times New Roman"/>
      <w:b/>
      <w:bCs/>
      <w:sz w:val="28"/>
      <w:szCs w:val="24"/>
      <w:lang w:val="en-GB"/>
    </w:rPr>
  </w:style>
  <w:style w:type="character" w:customStyle="1" w:styleId="60">
    <w:name w:val="Заголовок 6 Знак"/>
    <w:basedOn w:val="a2"/>
    <w:link w:val="6"/>
    <w:rsid w:val="00DE39D8"/>
    <w:rPr>
      <w:rFonts w:ascii="Arial" w:eastAsia="Times New Roman" w:hAnsi="Arial" w:cs="Times New Roman"/>
      <w:b/>
      <w:sz w:val="24"/>
      <w:szCs w:val="20"/>
      <w:lang w:val="en-AU"/>
    </w:rPr>
  </w:style>
  <w:style w:type="character" w:customStyle="1" w:styleId="70">
    <w:name w:val="Заголовок 7 Знак"/>
    <w:basedOn w:val="a2"/>
    <w:link w:val="7"/>
    <w:rsid w:val="00DE39D8"/>
    <w:rPr>
      <w:rFonts w:ascii="Arial" w:eastAsia="Times New Roman" w:hAnsi="Arial" w:cs="Times New Roman"/>
      <w:spacing w:val="-3"/>
      <w:sz w:val="28"/>
      <w:szCs w:val="20"/>
      <w:lang w:val="en-US"/>
    </w:rPr>
  </w:style>
  <w:style w:type="character" w:customStyle="1" w:styleId="80">
    <w:name w:val="Заголовок 8 Знак"/>
    <w:basedOn w:val="a2"/>
    <w:link w:val="8"/>
    <w:rsid w:val="00DE39D8"/>
    <w:rPr>
      <w:rFonts w:ascii="Arial" w:eastAsia="Times New Roman" w:hAnsi="Arial" w:cs="Times New Roman"/>
      <w:b/>
      <w:bCs/>
      <w:sz w:val="24"/>
      <w:szCs w:val="24"/>
      <w:lang w:val="en-GB"/>
    </w:rPr>
  </w:style>
  <w:style w:type="character" w:customStyle="1" w:styleId="90">
    <w:name w:val="Заголовок 9 Знак"/>
    <w:basedOn w:val="a2"/>
    <w:link w:val="9"/>
    <w:rsid w:val="00DE39D8"/>
    <w:rPr>
      <w:rFonts w:ascii="Arial" w:eastAsia="Times New Roman" w:hAnsi="Arial" w:cs="Times New Roman"/>
      <w:sz w:val="24"/>
      <w:szCs w:val="20"/>
      <w:u w:val="single"/>
      <w:lang w:val="en-AU"/>
    </w:rPr>
  </w:style>
  <w:style w:type="character" w:styleId="ae">
    <w:name w:val="Hyperlink"/>
    <w:uiPriority w:val="99"/>
    <w:rsid w:val="00DE39D8"/>
    <w:rPr>
      <w:color w:val="0000FF"/>
      <w:u w:val="single"/>
    </w:rPr>
  </w:style>
  <w:style w:type="table" w:styleId="af">
    <w:name w:val="Table Grid"/>
    <w:basedOn w:val="a3"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11">
    <w:name w:val="toc 1"/>
    <w:basedOn w:val="a1"/>
    <w:next w:val="a1"/>
    <w:autoRedefine/>
    <w:uiPriority w:val="39"/>
    <w:qFormat/>
    <w:rsid w:val="00E04FDF"/>
    <w:pPr>
      <w:tabs>
        <w:tab w:val="right" w:leader="dot" w:pos="9825"/>
      </w:tabs>
      <w:spacing w:after="0" w:line="360" w:lineRule="auto"/>
    </w:pPr>
    <w:rPr>
      <w:rFonts w:ascii="Arial" w:eastAsia="Times New Roman" w:hAnsi="Arial" w:cs="Times New Roman"/>
      <w:bCs/>
      <w:sz w:val="24"/>
      <w:szCs w:val="28"/>
      <w:lang w:val="en-AU"/>
    </w:rPr>
  </w:style>
  <w:style w:type="paragraph" w:customStyle="1" w:styleId="numberedlist">
    <w:name w:val="numbered list"/>
    <w:basedOn w:val="bullet"/>
    <w:rsid w:val="00DE39D8"/>
  </w:style>
  <w:style w:type="paragraph" w:customStyle="1" w:styleId="bullet">
    <w:name w:val="bullet"/>
    <w:basedOn w:val="a1"/>
    <w:rsid w:val="00DE39D8"/>
    <w:pPr>
      <w:numPr>
        <w:numId w:val="1"/>
      </w:numPr>
      <w:spacing w:after="0" w:line="360" w:lineRule="auto"/>
    </w:pPr>
    <w:rPr>
      <w:rFonts w:ascii="Arial" w:eastAsia="Times New Roman" w:hAnsi="Arial" w:cs="Times New Roman"/>
      <w:szCs w:val="24"/>
      <w:lang w:val="en-GB"/>
    </w:rPr>
  </w:style>
  <w:style w:type="character" w:styleId="af0">
    <w:name w:val="page number"/>
    <w:rsid w:val="00DE39D8"/>
    <w:rPr>
      <w:rFonts w:ascii="Arial" w:hAnsi="Arial"/>
      <w:sz w:val="16"/>
    </w:rPr>
  </w:style>
  <w:style w:type="paragraph" w:customStyle="1" w:styleId="Docsubtitle1">
    <w:name w:val="Doc subtitle1"/>
    <w:basedOn w:val="a1"/>
    <w:link w:val="Docsubtitle1Char"/>
    <w:rsid w:val="00DE39D8"/>
    <w:pPr>
      <w:spacing w:after="0" w:line="360" w:lineRule="auto"/>
    </w:pPr>
    <w:rPr>
      <w:rFonts w:ascii="Arial" w:eastAsia="Times New Roman" w:hAnsi="Arial" w:cs="Times New Roman"/>
      <w:b/>
      <w:sz w:val="28"/>
      <w:szCs w:val="24"/>
      <w:lang w:val="en-GB"/>
    </w:rPr>
  </w:style>
  <w:style w:type="paragraph" w:customStyle="1" w:styleId="Docsubtitle2">
    <w:name w:val="Doc subtitle2"/>
    <w:basedOn w:val="a1"/>
    <w:rsid w:val="00DE39D8"/>
    <w:pPr>
      <w:spacing w:after="0" w:line="360" w:lineRule="auto"/>
    </w:pPr>
    <w:rPr>
      <w:rFonts w:ascii="Arial" w:eastAsia="Times New Roman" w:hAnsi="Arial" w:cs="Times New Roman"/>
      <w:sz w:val="28"/>
      <w:szCs w:val="24"/>
      <w:lang w:val="en-GB"/>
    </w:rPr>
  </w:style>
  <w:style w:type="paragraph" w:customStyle="1" w:styleId="Doctitle">
    <w:name w:val="Doc title"/>
    <w:basedOn w:val="a1"/>
    <w:rsid w:val="00DE39D8"/>
    <w:pPr>
      <w:spacing w:after="0" w:line="360" w:lineRule="auto"/>
    </w:pPr>
    <w:rPr>
      <w:rFonts w:ascii="Arial" w:eastAsia="Times New Roman" w:hAnsi="Arial" w:cs="Times New Roman"/>
      <w:b/>
      <w:sz w:val="40"/>
      <w:szCs w:val="24"/>
      <w:lang w:val="en-GB"/>
    </w:rPr>
  </w:style>
  <w:style w:type="paragraph" w:styleId="af1">
    <w:name w:val="Body Text"/>
    <w:basedOn w:val="a1"/>
    <w:link w:val="af2"/>
    <w:semiHidden/>
    <w:rsid w:val="00DE39D8"/>
    <w:pPr>
      <w:widowControl w:val="0"/>
      <w:snapToGrid w:val="0"/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val="en-AU"/>
    </w:rPr>
  </w:style>
  <w:style w:type="character" w:customStyle="1" w:styleId="af2">
    <w:name w:val="Основной текст Знак"/>
    <w:basedOn w:val="a2"/>
    <w:link w:val="af1"/>
    <w:semiHidden/>
    <w:rsid w:val="00DE39D8"/>
    <w:rPr>
      <w:rFonts w:ascii="Arial" w:eastAsia="Times New Roman" w:hAnsi="Arial" w:cs="Times New Roman"/>
      <w:sz w:val="24"/>
      <w:szCs w:val="20"/>
      <w:lang w:val="en-AU"/>
    </w:rPr>
  </w:style>
  <w:style w:type="paragraph" w:styleId="21">
    <w:name w:val="Body Text Indent 2"/>
    <w:basedOn w:val="a1"/>
    <w:link w:val="22"/>
    <w:semiHidden/>
    <w:rsid w:val="00DE39D8"/>
    <w:pPr>
      <w:spacing w:after="0" w:line="360" w:lineRule="auto"/>
      <w:ind w:left="720"/>
    </w:pPr>
    <w:rPr>
      <w:rFonts w:ascii="Arial" w:eastAsia="Times New Roman" w:hAnsi="Arial" w:cs="Times New Roman"/>
      <w:sz w:val="24"/>
      <w:szCs w:val="20"/>
      <w:lang w:val="en-US"/>
    </w:rPr>
  </w:style>
  <w:style w:type="character" w:customStyle="1" w:styleId="22">
    <w:name w:val="Основной текст с отступом 2 Знак"/>
    <w:basedOn w:val="a2"/>
    <w:link w:val="21"/>
    <w:semiHidden/>
    <w:rsid w:val="00DE39D8"/>
    <w:rPr>
      <w:rFonts w:ascii="Arial" w:eastAsia="Times New Roman" w:hAnsi="Arial" w:cs="Times New Roman"/>
      <w:sz w:val="24"/>
      <w:szCs w:val="20"/>
      <w:lang w:val="en-US"/>
    </w:rPr>
  </w:style>
  <w:style w:type="paragraph" w:styleId="23">
    <w:name w:val="Body Text 2"/>
    <w:basedOn w:val="a1"/>
    <w:link w:val="24"/>
    <w:semiHidden/>
    <w:rsid w:val="00DE39D8"/>
    <w:pPr>
      <w:widowControl w:val="0"/>
      <w:suppressAutoHyphens/>
      <w:snapToGrid w:val="0"/>
      <w:spacing w:after="0" w:line="360" w:lineRule="auto"/>
      <w:jc w:val="both"/>
    </w:pPr>
    <w:rPr>
      <w:rFonts w:ascii="Arial" w:eastAsia="Times New Roman" w:hAnsi="Arial" w:cs="Times New Roman"/>
      <w:spacing w:val="-3"/>
      <w:szCs w:val="20"/>
      <w:lang w:val="en-US"/>
    </w:rPr>
  </w:style>
  <w:style w:type="character" w:customStyle="1" w:styleId="24">
    <w:name w:val="Основной текст 2 Знак"/>
    <w:basedOn w:val="a2"/>
    <w:link w:val="23"/>
    <w:semiHidden/>
    <w:rsid w:val="00DE39D8"/>
    <w:rPr>
      <w:rFonts w:ascii="Arial" w:eastAsia="Times New Roman" w:hAnsi="Arial" w:cs="Times New Roman"/>
      <w:spacing w:val="-3"/>
      <w:szCs w:val="20"/>
      <w:lang w:val="en-US"/>
    </w:rPr>
  </w:style>
  <w:style w:type="paragraph" w:styleId="af3">
    <w:name w:val="caption"/>
    <w:basedOn w:val="a1"/>
    <w:next w:val="a1"/>
    <w:qFormat/>
    <w:rsid w:val="00DE39D8"/>
    <w:pPr>
      <w:widowControl w:val="0"/>
      <w:spacing w:before="240" w:after="0" w:line="360" w:lineRule="auto"/>
      <w:jc w:val="center"/>
    </w:pPr>
    <w:rPr>
      <w:rFonts w:ascii="Arial" w:eastAsia="Times New Roman" w:hAnsi="Arial" w:cs="Times New Roman"/>
      <w:b/>
      <w:sz w:val="36"/>
      <w:szCs w:val="20"/>
      <w:lang w:val="en-AU"/>
    </w:rPr>
  </w:style>
  <w:style w:type="paragraph" w:customStyle="1" w:styleId="12">
    <w:name w:val="Абзац списка1"/>
    <w:basedOn w:val="a1"/>
    <w:rsid w:val="00DE39D8"/>
    <w:pPr>
      <w:spacing w:after="0" w:line="360" w:lineRule="auto"/>
      <w:ind w:left="720"/>
    </w:pPr>
    <w:rPr>
      <w:rFonts w:ascii="Arial" w:eastAsia="Times New Roman" w:hAnsi="Arial" w:cs="Times New Roman"/>
      <w:szCs w:val="24"/>
      <w:lang w:val="en-GB"/>
    </w:rPr>
  </w:style>
  <w:style w:type="character" w:customStyle="1" w:styleId="Docsubtitle1Char">
    <w:name w:val="Doc subtitle1 Char"/>
    <w:link w:val="Docsubtitle1"/>
    <w:locked/>
    <w:rsid w:val="00DE39D8"/>
    <w:rPr>
      <w:rFonts w:ascii="Arial" w:eastAsia="Times New Roman" w:hAnsi="Arial" w:cs="Times New Roman"/>
      <w:b/>
      <w:sz w:val="28"/>
      <w:szCs w:val="24"/>
      <w:lang w:val="en-GB"/>
    </w:rPr>
  </w:style>
  <w:style w:type="paragraph" w:styleId="af4">
    <w:name w:val="footnote text"/>
    <w:basedOn w:val="a1"/>
    <w:link w:val="af5"/>
    <w:rsid w:val="00DE39D8"/>
    <w:pPr>
      <w:spacing w:after="0" w:line="360" w:lineRule="auto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5">
    <w:name w:val="Текст сноски Знак"/>
    <w:basedOn w:val="a2"/>
    <w:link w:val="af4"/>
    <w:rsid w:val="00DE39D8"/>
    <w:rPr>
      <w:rFonts w:ascii="Times New Roman" w:eastAsia="Times New Roman" w:hAnsi="Times New Roman" w:cs="Times New Roman"/>
      <w:szCs w:val="20"/>
      <w:lang w:eastAsia="ru-RU"/>
    </w:rPr>
  </w:style>
  <w:style w:type="character" w:styleId="af6">
    <w:name w:val="footnote reference"/>
    <w:rsid w:val="00DE39D8"/>
    <w:rPr>
      <w:vertAlign w:val="superscript"/>
    </w:rPr>
  </w:style>
  <w:style w:type="character" w:styleId="af7">
    <w:name w:val="FollowedHyperlink"/>
    <w:rsid w:val="00DE39D8"/>
    <w:rPr>
      <w:color w:val="800080"/>
      <w:u w:val="single"/>
    </w:rPr>
  </w:style>
  <w:style w:type="paragraph" w:customStyle="1" w:styleId="a">
    <w:name w:val="цветной текст"/>
    <w:basedOn w:val="a1"/>
    <w:qFormat/>
    <w:rsid w:val="00DE39D8"/>
    <w:pPr>
      <w:numPr>
        <w:numId w:val="3"/>
      </w:numPr>
      <w:spacing w:after="0" w:line="360" w:lineRule="auto"/>
      <w:jc w:val="both"/>
    </w:pPr>
    <w:rPr>
      <w:rFonts w:ascii="Times New Roman" w:eastAsia="Times New Roman" w:hAnsi="Times New Roman" w:cs="Times New Roman"/>
      <w:color w:val="2C8DE6"/>
      <w:szCs w:val="20"/>
      <w:lang w:eastAsia="ru-RU"/>
    </w:rPr>
  </w:style>
  <w:style w:type="paragraph" w:customStyle="1" w:styleId="538552DCBB0F4C4BB087ED922D6A6322">
    <w:name w:val="538552DCBB0F4C4BB087ED922D6A6322"/>
    <w:rsid w:val="00DE39D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customStyle="1" w:styleId="af8">
    <w:name w:val="выделение цвет"/>
    <w:basedOn w:val="a1"/>
    <w:link w:val="af9"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a">
    <w:name w:val="цвет в таблице"/>
    <w:rsid w:val="00DE39D8"/>
    <w:rPr>
      <w:color w:val="2C8DE6"/>
    </w:rPr>
  </w:style>
  <w:style w:type="paragraph" w:styleId="afb">
    <w:name w:val="TOC Heading"/>
    <w:basedOn w:val="1"/>
    <w:next w:val="a1"/>
    <w:uiPriority w:val="39"/>
    <w:semiHidden/>
    <w:unhideWhenUsed/>
    <w:qFormat/>
    <w:rsid w:val="00DE39D8"/>
    <w:pPr>
      <w:keepLines/>
      <w:spacing w:before="480" w:after="0" w:line="276" w:lineRule="auto"/>
      <w:outlineLvl w:val="9"/>
    </w:pPr>
    <w:rPr>
      <w:rFonts w:ascii="Cambria" w:hAnsi="Cambria"/>
      <w:caps w:val="0"/>
      <w:color w:val="365F91"/>
      <w:sz w:val="28"/>
      <w:szCs w:val="28"/>
      <w:lang w:val="ru-RU" w:eastAsia="ru-RU"/>
    </w:rPr>
  </w:style>
  <w:style w:type="paragraph" w:styleId="25">
    <w:name w:val="toc 2"/>
    <w:basedOn w:val="a1"/>
    <w:next w:val="a1"/>
    <w:autoRedefine/>
    <w:uiPriority w:val="39"/>
    <w:qFormat/>
    <w:rsid w:val="00976338"/>
    <w:pPr>
      <w:tabs>
        <w:tab w:val="left" w:pos="142"/>
        <w:tab w:val="right" w:leader="dot" w:pos="9639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ru-RU"/>
    </w:rPr>
  </w:style>
  <w:style w:type="paragraph" w:styleId="31">
    <w:name w:val="toc 3"/>
    <w:basedOn w:val="a1"/>
    <w:next w:val="a1"/>
    <w:autoRedefine/>
    <w:uiPriority w:val="39"/>
    <w:unhideWhenUsed/>
    <w:qFormat/>
    <w:rsid w:val="00DE39D8"/>
    <w:pPr>
      <w:spacing w:after="100" w:line="276" w:lineRule="auto"/>
      <w:ind w:left="440"/>
    </w:pPr>
    <w:rPr>
      <w:rFonts w:ascii="Calibri" w:eastAsia="Times New Roman" w:hAnsi="Calibri" w:cs="Times New Roman"/>
      <w:lang w:eastAsia="ru-RU"/>
    </w:rPr>
  </w:style>
  <w:style w:type="paragraph" w:customStyle="1" w:styleId="-1">
    <w:name w:val="!Заголовок-1"/>
    <w:basedOn w:val="1"/>
    <w:link w:val="-10"/>
    <w:qFormat/>
    <w:rsid w:val="00DE39D8"/>
    <w:rPr>
      <w:lang w:val="ru-RU"/>
    </w:rPr>
  </w:style>
  <w:style w:type="paragraph" w:customStyle="1" w:styleId="-2">
    <w:name w:val="!заголовок-2"/>
    <w:basedOn w:val="2"/>
    <w:link w:val="-20"/>
    <w:qFormat/>
    <w:rsid w:val="00DE39D8"/>
    <w:rPr>
      <w:lang w:val="ru-RU"/>
    </w:rPr>
  </w:style>
  <w:style w:type="character" w:customStyle="1" w:styleId="-10">
    <w:name w:val="!Заголовок-1 Знак"/>
    <w:link w:val="-1"/>
    <w:rsid w:val="00DE39D8"/>
    <w:rPr>
      <w:rFonts w:ascii="Arial" w:eastAsia="Times New Roman" w:hAnsi="Arial" w:cs="Times New Roman"/>
      <w:b/>
      <w:bCs/>
      <w:caps/>
      <w:color w:val="2C8DE6"/>
      <w:sz w:val="36"/>
      <w:szCs w:val="24"/>
    </w:rPr>
  </w:style>
  <w:style w:type="paragraph" w:customStyle="1" w:styleId="afc">
    <w:name w:val="!Текст"/>
    <w:basedOn w:val="a1"/>
    <w:link w:val="afd"/>
    <w:qFormat/>
    <w:rsid w:val="00DE39D8"/>
    <w:p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-20">
    <w:name w:val="!заголовок-2 Знак"/>
    <w:link w:val="-2"/>
    <w:rsid w:val="00DE39D8"/>
    <w:rPr>
      <w:rFonts w:ascii="Arial" w:eastAsia="Times New Roman" w:hAnsi="Arial" w:cs="Times New Roman"/>
      <w:b/>
      <w:sz w:val="28"/>
      <w:szCs w:val="24"/>
    </w:rPr>
  </w:style>
  <w:style w:type="paragraph" w:customStyle="1" w:styleId="afe">
    <w:name w:val="!Синий заголовок текста"/>
    <w:basedOn w:val="af8"/>
    <w:link w:val="aff"/>
    <w:qFormat/>
    <w:rsid w:val="00DE39D8"/>
  </w:style>
  <w:style w:type="character" w:customStyle="1" w:styleId="afd">
    <w:name w:val="!Текст Знак"/>
    <w:link w:val="afc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0">
    <w:name w:val="!Список с точками"/>
    <w:basedOn w:val="a1"/>
    <w:link w:val="aff0"/>
    <w:qFormat/>
    <w:rsid w:val="00DE39D8"/>
    <w:pPr>
      <w:numPr>
        <w:numId w:val="2"/>
      </w:numPr>
      <w:spacing w:after="0" w:line="360" w:lineRule="auto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9">
    <w:name w:val="выделение цвет Знак"/>
    <w:link w:val="af8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character" w:customStyle="1" w:styleId="aff">
    <w:name w:val="!Синий заголовок текста Знак"/>
    <w:link w:val="afe"/>
    <w:rsid w:val="00DE39D8"/>
    <w:rPr>
      <w:rFonts w:ascii="Times New Roman" w:eastAsia="Times New Roman" w:hAnsi="Times New Roman" w:cs="Times New Roman"/>
      <w:b/>
      <w:color w:val="2C8DE6"/>
      <w:szCs w:val="20"/>
      <w:u w:val="single"/>
      <w:lang w:eastAsia="ru-RU"/>
    </w:rPr>
  </w:style>
  <w:style w:type="paragraph" w:styleId="aff1">
    <w:name w:val="List Paragraph"/>
    <w:basedOn w:val="a1"/>
    <w:uiPriority w:val="34"/>
    <w:qFormat/>
    <w:rsid w:val="00DE39D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ff0">
    <w:name w:val="!Список с точками Знак"/>
    <w:link w:val="a0"/>
    <w:rsid w:val="00DE39D8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f2">
    <w:name w:val="Базовый"/>
    <w:rsid w:val="00DE39D8"/>
    <w:pPr>
      <w:suppressAutoHyphens/>
      <w:spacing w:after="200" w:line="276" w:lineRule="auto"/>
    </w:pPr>
    <w:rPr>
      <w:rFonts w:ascii="Times New Roman" w:eastAsia="DejaVu Sans" w:hAnsi="Times New Roman" w:cs="Times New Roman"/>
      <w:sz w:val="24"/>
      <w:szCs w:val="24"/>
    </w:rPr>
  </w:style>
  <w:style w:type="character" w:customStyle="1" w:styleId="-">
    <w:name w:val="Интернет-ссылка"/>
    <w:rsid w:val="00DE39D8"/>
    <w:rPr>
      <w:color w:val="0000FF"/>
      <w:u w:val="single"/>
      <w:lang w:val="ru-RU" w:eastAsia="ru-RU" w:bidi="ru-RU"/>
    </w:rPr>
  </w:style>
  <w:style w:type="character" w:styleId="aff3">
    <w:name w:val="annotation reference"/>
    <w:basedOn w:val="a2"/>
    <w:semiHidden/>
    <w:unhideWhenUsed/>
    <w:rsid w:val="00DE39D8"/>
    <w:rPr>
      <w:sz w:val="16"/>
      <w:szCs w:val="16"/>
    </w:rPr>
  </w:style>
  <w:style w:type="paragraph" w:styleId="aff4">
    <w:name w:val="annotation text"/>
    <w:basedOn w:val="a1"/>
    <w:link w:val="aff5"/>
    <w:semiHidden/>
    <w:unhideWhenUsed/>
    <w:rsid w:val="00DE39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5">
    <w:name w:val="Текст примечания Знак"/>
    <w:basedOn w:val="a2"/>
    <w:link w:val="aff4"/>
    <w:semiHidden/>
    <w:rsid w:val="00DE39D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6">
    <w:name w:val="annotation subject"/>
    <w:basedOn w:val="aff4"/>
    <w:next w:val="aff4"/>
    <w:link w:val="aff7"/>
    <w:semiHidden/>
    <w:unhideWhenUsed/>
    <w:rsid w:val="00DE39D8"/>
    <w:rPr>
      <w:b/>
      <w:bCs/>
    </w:rPr>
  </w:style>
  <w:style w:type="character" w:customStyle="1" w:styleId="aff7">
    <w:name w:val="Тема примечания Знак"/>
    <w:basedOn w:val="aff5"/>
    <w:link w:val="aff6"/>
    <w:semiHidden/>
    <w:rsid w:val="00DE39D8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ListaBlack">
    <w:name w:val="Lista Black"/>
    <w:basedOn w:val="af1"/>
    <w:uiPriority w:val="1"/>
    <w:qFormat/>
    <w:rsid w:val="00DE39D8"/>
    <w:pPr>
      <w:keepNext/>
      <w:numPr>
        <w:numId w:val="4"/>
      </w:numPr>
      <w:snapToGrid/>
      <w:spacing w:after="120" w:line="240" w:lineRule="auto"/>
      <w:jc w:val="left"/>
    </w:pPr>
    <w:rPr>
      <w:rFonts w:ascii="Calibri" w:eastAsia="FrutigerLTStd-Light" w:hAnsi="Calibri" w:cstheme="minorBidi"/>
      <w:sz w:val="20"/>
      <w:lang w:val="en-US"/>
    </w:rPr>
  </w:style>
  <w:style w:type="character" w:customStyle="1" w:styleId="14">
    <w:name w:val="Основной текст (14)_"/>
    <w:basedOn w:val="a2"/>
    <w:link w:val="143"/>
    <w:rsid w:val="00E857D6"/>
    <w:rPr>
      <w:rFonts w:ascii="Segoe UI" w:eastAsia="Segoe UI" w:hAnsi="Segoe UI" w:cs="Segoe UI"/>
      <w:sz w:val="19"/>
      <w:szCs w:val="19"/>
      <w:shd w:val="clear" w:color="auto" w:fill="FFFFFF"/>
    </w:rPr>
  </w:style>
  <w:style w:type="paragraph" w:customStyle="1" w:styleId="143">
    <w:name w:val="Основной текст (14)_3"/>
    <w:basedOn w:val="a1"/>
    <w:link w:val="14"/>
    <w:rsid w:val="00E857D6"/>
    <w:pPr>
      <w:widowControl w:val="0"/>
      <w:shd w:val="clear" w:color="auto" w:fill="FFFFFF"/>
      <w:spacing w:after="0" w:line="264" w:lineRule="exact"/>
      <w:ind w:hanging="600"/>
    </w:pPr>
    <w:rPr>
      <w:rFonts w:ascii="Segoe UI" w:eastAsia="Segoe UI" w:hAnsi="Segoe UI" w:cs="Segoe UI"/>
      <w:sz w:val="19"/>
      <w:szCs w:val="19"/>
    </w:rPr>
  </w:style>
  <w:style w:type="character" w:customStyle="1" w:styleId="13">
    <w:name w:val="Неразрешенное упоминание1"/>
    <w:basedOn w:val="a2"/>
    <w:uiPriority w:val="99"/>
    <w:semiHidden/>
    <w:unhideWhenUsed/>
    <w:rsid w:val="001E1DF9"/>
    <w:rPr>
      <w:color w:val="605E5C"/>
      <w:shd w:val="clear" w:color="auto" w:fill="E1DFDD"/>
    </w:rPr>
  </w:style>
  <w:style w:type="character" w:customStyle="1" w:styleId="UnresolvedMention">
    <w:name w:val="Unresolved Mention"/>
    <w:basedOn w:val="a2"/>
    <w:uiPriority w:val="99"/>
    <w:semiHidden/>
    <w:unhideWhenUsed/>
    <w:rsid w:val="00F35F4F"/>
    <w:rPr>
      <w:color w:val="605E5C"/>
      <w:shd w:val="clear" w:color="auto" w:fill="E1DFDD"/>
    </w:rPr>
  </w:style>
  <w:style w:type="paragraph" w:customStyle="1" w:styleId="aff8">
    <w:name w:val="Содержимое таблицы"/>
    <w:basedOn w:val="a1"/>
    <w:rsid w:val="005505B4"/>
    <w:pPr>
      <w:suppressLineNumbers/>
      <w:suppressAutoHyphens/>
      <w:spacing w:after="0" w:line="240" w:lineRule="auto"/>
    </w:pPr>
    <w:rPr>
      <w:rFonts w:ascii="Liberation Serif" w:eastAsia="NSimSun" w:hAnsi="Liberation Serif" w:cs="Arial Unicode MS"/>
      <w:kern w:val="2"/>
      <w:sz w:val="24"/>
      <w:szCs w:val="24"/>
      <w:lang w:eastAsia="zh-CN" w:bidi="hi-IN"/>
    </w:rPr>
  </w:style>
  <w:style w:type="paragraph" w:customStyle="1" w:styleId="DefaultText">
    <w:name w:val="Default Text:"/>
    <w:basedOn w:val="a1"/>
    <w:rsid w:val="005505B4"/>
    <w:pPr>
      <w:suppressAutoHyphens/>
      <w:overflowPunct w:val="0"/>
      <w:autoSpaceDE w:val="0"/>
      <w:spacing w:after="0" w:line="240" w:lineRule="auto"/>
      <w:textAlignment w:val="baseline"/>
    </w:pPr>
    <w:rPr>
      <w:rFonts w:ascii="Tms Rmn" w:eastAsia="Times New Roman" w:hAnsi="Tms Rmn" w:cs="Tms Rmn"/>
      <w:sz w:val="24"/>
      <w:szCs w:val="20"/>
      <w:lang w:val="es-ES" w:eastAsia="ar-SA"/>
    </w:rPr>
  </w:style>
  <w:style w:type="paragraph" w:customStyle="1" w:styleId="DefaultText0">
    <w:name w:val="Default Text"/>
    <w:basedOn w:val="a1"/>
    <w:rsid w:val="005505B4"/>
    <w:pPr>
      <w:suppressAutoHyphens/>
      <w:overflowPunct w:val="0"/>
      <w:autoSpaceDE w:val="0"/>
      <w:spacing w:after="0" w:line="240" w:lineRule="auto"/>
      <w:textAlignment w:val="baseline"/>
    </w:pPr>
    <w:rPr>
      <w:rFonts w:ascii="Tms Rmn" w:eastAsia="Times New Roman" w:hAnsi="Tms Rmn" w:cs="Tms Rmn"/>
      <w:sz w:val="24"/>
      <w:szCs w:val="20"/>
      <w:lang w:val="es-E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87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60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0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0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6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5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0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0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41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42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9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6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5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7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9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7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84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93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64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5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disk.yandex.ru/i/hRz7sYay60peLg" TargetMode="External"/><Relationship Id="rId18" Type="http://schemas.openxmlformats.org/officeDocument/2006/relationships/hyperlink" Target="https://disk.yandex.ru/i/IGmFK8IyweqbbQ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disk.yandex.ru/i/xnTswdJoCtjv1w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disk.yandex.ru/i/IGmFK8IyweqbbQ" TargetMode="External"/><Relationship Id="rId17" Type="http://schemas.openxmlformats.org/officeDocument/2006/relationships/hyperlink" Target="https://disk.yandex.ru/i/hRz7sYay60peLg" TargetMode="External"/><Relationship Id="rId25" Type="http://schemas.openxmlformats.org/officeDocument/2006/relationships/hyperlink" Target="https://disk.yandex.ru/i/Upqch84Jnq6sYg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isk.yandex.ru/i/IGmFK8IyweqbbQ" TargetMode="External"/><Relationship Id="rId20" Type="http://schemas.openxmlformats.org/officeDocument/2006/relationships/hyperlink" Target="https://disk.yandex.ru/i/99sXB6hcWYo03g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isk.yandex.ru/i/hRz7sYay60peLg" TargetMode="External"/><Relationship Id="rId24" Type="http://schemas.openxmlformats.org/officeDocument/2006/relationships/hyperlink" Target="https://disk.yandex.ru/i/7TYmAS4iDMXUrA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isk.yandex.ru/i/hRz7sYay60peLg" TargetMode="External"/><Relationship Id="rId23" Type="http://schemas.openxmlformats.org/officeDocument/2006/relationships/hyperlink" Target="https://disk.yandex.ru/i/hRz7sYay60peLg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disk.yandex.ru/i/IGmFK8IyweqbbQ" TargetMode="External"/><Relationship Id="rId19" Type="http://schemas.openxmlformats.org/officeDocument/2006/relationships/hyperlink" Target="https://disk.yandex.ru/i/hRz7sYay60peLg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isk.yandex.ru/i/xnTswdJoCtjv1w" TargetMode="External"/><Relationship Id="rId14" Type="http://schemas.openxmlformats.org/officeDocument/2006/relationships/hyperlink" Target="https://disk.yandex.ru/i/IGmFK8IyweqbbQ" TargetMode="External"/><Relationship Id="rId22" Type="http://schemas.openxmlformats.org/officeDocument/2006/relationships/hyperlink" Target="https://disk.yandex.ru/i/hRz7sYay60peLg" TargetMode="External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7E680B-4CB4-48D8-8B69-880251DA5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32</Pages>
  <Words>6341</Words>
  <Characters>36146</Characters>
  <Application>Microsoft Office Word</Application>
  <DocSecurity>0</DocSecurity>
  <Lines>301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Copyright ©«Ворлдскиллс Россия» (Экспедирование грузов)</dc:creator>
  <cp:lastModifiedBy>User 5</cp:lastModifiedBy>
  <cp:revision>3</cp:revision>
  <dcterms:created xsi:type="dcterms:W3CDTF">2024-10-29T07:06:00Z</dcterms:created>
  <dcterms:modified xsi:type="dcterms:W3CDTF">2024-10-29T09:03:00Z</dcterms:modified>
</cp:coreProperties>
</file>