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2EBD2" w14:textId="77777777" w:rsidR="00734996" w:rsidRDefault="00734996" w:rsidP="00734996">
      <w:pPr>
        <w:spacing w:after="0" w:line="360" w:lineRule="auto"/>
        <w:rPr>
          <w:rFonts w:ascii="Times New Roman" w:hAnsi="Times New Roman" w:cs="Times New Roman"/>
        </w:rPr>
      </w:pPr>
      <w:r w:rsidRPr="00014B87">
        <w:rPr>
          <w:b/>
          <w:noProof/>
          <w:lang w:eastAsia="ru-RU"/>
        </w:rPr>
        <w:drawing>
          <wp:inline distT="0" distB="0" distL="0" distR="0" wp14:anchorId="28D1B765" wp14:editId="1075622E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024432F1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222505E" w14:textId="77777777" w:rsidR="000A5874" w:rsidRPr="00A204BB" w:rsidRDefault="000A5874" w:rsidP="000A587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971D7C0" w14:textId="77777777" w:rsidR="000A5874" w:rsidRDefault="000A5874" w:rsidP="000A587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«Музейная педагогика»</w:t>
          </w:r>
        </w:p>
        <w:p w14:paraId="2F6EC408" w14:textId="2B49EBFF" w:rsidR="000A5874" w:rsidRDefault="000A5874" w:rsidP="000A587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3A39B3">
            <w:rPr>
              <w:rFonts w:ascii="Times New Roman" w:eastAsia="Arial Unicode MS" w:hAnsi="Times New Roman" w:cs="Times New Roman"/>
              <w:sz w:val="28"/>
              <w:szCs w:val="28"/>
            </w:rPr>
            <w:t>(</w:t>
          </w:r>
          <w:r>
            <w:rPr>
              <w:rFonts w:ascii="Times New Roman" w:eastAsia="Arial Unicode MS" w:hAnsi="Times New Roman" w:cs="Times New Roman"/>
              <w:sz w:val="28"/>
              <w:szCs w:val="28"/>
            </w:rPr>
            <w:t>юниоры</w:t>
          </w:r>
          <w:r w:rsidRPr="003A39B3">
            <w:rPr>
              <w:rFonts w:ascii="Times New Roman" w:eastAsia="Arial Unicode MS" w:hAnsi="Times New Roman" w:cs="Times New Roman"/>
              <w:sz w:val="28"/>
              <w:szCs w:val="28"/>
            </w:rPr>
            <w:t>)</w:t>
          </w:r>
        </w:p>
        <w:p w14:paraId="4763343B" w14:textId="77777777" w:rsidR="000A5874" w:rsidRDefault="000A5874" w:rsidP="000A587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«__________________________»</w:t>
          </w:r>
        </w:p>
        <w:p w14:paraId="43D7A6A8" w14:textId="77777777" w:rsidR="000A5874" w:rsidRDefault="000A5874" w:rsidP="000A587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43215219" w14:textId="77777777" w:rsidR="000A5874" w:rsidRDefault="000A5874" w:rsidP="000A587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0576577" w14:textId="77777777" w:rsidR="000A5874" w:rsidRPr="00EB4FF8" w:rsidRDefault="000A5874" w:rsidP="000A587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080BB44" w14:textId="77777777" w:rsidR="003A39B3" w:rsidRPr="003A39B3" w:rsidRDefault="003A39B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2C22F49" w14:textId="77777777" w:rsidR="001217B2" w:rsidRDefault="001217B2" w:rsidP="001217B2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000000" w:rsidP="001217B2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72BD2DB5" w:rsidR="00734996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18008F">
        <w:rPr>
          <w:rFonts w:ascii="Times New Roman" w:hAnsi="Times New Roman" w:cs="Times New Roman"/>
          <w:lang w:bidi="en-US"/>
        </w:rPr>
        <w:t>2</w:t>
      </w:r>
      <w:r w:rsidR="000A5874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528BED4F" w14:textId="77777777" w:rsidR="00734996" w:rsidRDefault="00734996">
      <w:pPr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278BA7D" w14:textId="5C76AD8C" w:rsidR="00F92B4D" w:rsidRPr="00F92B4D" w:rsidRDefault="0029547E" w:rsidP="00F92B4D">
      <w:pPr>
        <w:pStyle w:val="11"/>
        <w:spacing w:before="60"/>
        <w:rPr>
          <w:rFonts w:asciiTheme="minorHAnsi" w:eastAsiaTheme="minorEastAsia" w:hAnsiTheme="minorHAnsi" w:cstheme="minorBidi"/>
          <w:bCs w:val="0"/>
          <w:sz w:val="28"/>
          <w:lang w:val="ru-RU" w:eastAsia="ru-RU"/>
        </w:rPr>
      </w:pPr>
      <w:r w:rsidRPr="00976338">
        <w:rPr>
          <w:szCs w:val="24"/>
          <w:lang w:val="ru-RU" w:eastAsia="ru-RU"/>
        </w:rPr>
        <w:fldChar w:fldCharType="begin"/>
      </w:r>
      <w:r w:rsidRPr="00976338">
        <w:rPr>
          <w:szCs w:val="24"/>
          <w:lang w:val="ru-RU" w:eastAsia="ru-RU"/>
        </w:rPr>
        <w:instrText xml:space="preserve"> TOC \o "1-2" \h \z \u </w:instrText>
      </w:r>
      <w:r w:rsidRPr="00976338">
        <w:rPr>
          <w:szCs w:val="24"/>
          <w:lang w:val="ru-RU" w:eastAsia="ru-RU"/>
        </w:rPr>
        <w:fldChar w:fldCharType="separate"/>
      </w:r>
      <w:hyperlink w:anchor="_Toc154761541" w:history="1">
        <w:r w:rsidR="00F92B4D">
          <w:rPr>
            <w:rStyle w:val="ae"/>
            <w:sz w:val="28"/>
          </w:rPr>
          <w:t>1. О</w:t>
        </w:r>
        <w:r w:rsidR="00F92B4D" w:rsidRPr="00F92B4D">
          <w:rPr>
            <w:rStyle w:val="ae"/>
            <w:sz w:val="28"/>
          </w:rPr>
          <w:t>СНОВНЫЕ ТРЕБОВАНИЯ КОМПЕТЕНЦИИ</w:t>
        </w:r>
        <w:r w:rsidR="00F92B4D" w:rsidRPr="00F92B4D">
          <w:rPr>
            <w:webHidden/>
            <w:sz w:val="28"/>
          </w:rPr>
          <w:tab/>
        </w:r>
        <w:r w:rsidR="00F92B4D" w:rsidRPr="00F92B4D">
          <w:rPr>
            <w:webHidden/>
            <w:sz w:val="28"/>
          </w:rPr>
          <w:fldChar w:fldCharType="begin"/>
        </w:r>
        <w:r w:rsidR="00F92B4D" w:rsidRPr="00F92B4D">
          <w:rPr>
            <w:webHidden/>
            <w:sz w:val="28"/>
          </w:rPr>
          <w:instrText xml:space="preserve"> PAGEREF _Toc154761541 \h </w:instrText>
        </w:r>
        <w:r w:rsidR="00F92B4D" w:rsidRPr="00F92B4D">
          <w:rPr>
            <w:webHidden/>
            <w:sz w:val="28"/>
          </w:rPr>
        </w:r>
        <w:r w:rsidR="00F92B4D" w:rsidRPr="00F92B4D">
          <w:rPr>
            <w:webHidden/>
            <w:sz w:val="28"/>
          </w:rPr>
          <w:fldChar w:fldCharType="separate"/>
        </w:r>
        <w:r w:rsidR="00D96139">
          <w:rPr>
            <w:webHidden/>
            <w:sz w:val="28"/>
          </w:rPr>
          <w:t>3</w:t>
        </w:r>
        <w:r w:rsidR="00F92B4D" w:rsidRPr="00F92B4D">
          <w:rPr>
            <w:webHidden/>
            <w:sz w:val="28"/>
          </w:rPr>
          <w:fldChar w:fldCharType="end"/>
        </w:r>
      </w:hyperlink>
    </w:p>
    <w:p w14:paraId="4C9736FC" w14:textId="36565D63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2" w:history="1">
        <w:r>
          <w:rPr>
            <w:rStyle w:val="ae"/>
            <w:noProof/>
            <w:sz w:val="28"/>
            <w:szCs w:val="28"/>
          </w:rPr>
          <w:t>1.1. О</w:t>
        </w:r>
        <w:r w:rsidRPr="00F92B4D">
          <w:rPr>
            <w:rStyle w:val="ae"/>
            <w:noProof/>
            <w:sz w:val="28"/>
            <w:szCs w:val="28"/>
          </w:rPr>
          <w:t>бщие сведения о требованиях компетенции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_Toc154761542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3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602538C3" w14:textId="3FE29704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3" w:history="1">
        <w:r>
          <w:rPr>
            <w:rStyle w:val="ae"/>
            <w:noProof/>
            <w:sz w:val="28"/>
            <w:szCs w:val="28"/>
          </w:rPr>
          <w:t>1.2. П</w:t>
        </w:r>
        <w:r w:rsidRPr="00F92B4D">
          <w:rPr>
            <w:rStyle w:val="ae"/>
            <w:noProof/>
            <w:sz w:val="28"/>
            <w:szCs w:val="28"/>
          </w:rPr>
          <w:t>еречень профессиональных задач специалиста по компетенции «</w:t>
        </w:r>
        <w:r w:rsidR="003A39B3">
          <w:rPr>
            <w:rStyle w:val="ae"/>
            <w:noProof/>
            <w:sz w:val="28"/>
            <w:szCs w:val="28"/>
          </w:rPr>
          <w:t>М</w:t>
        </w:r>
        <w:r w:rsidRPr="00F92B4D">
          <w:rPr>
            <w:rStyle w:val="ae"/>
            <w:noProof/>
            <w:sz w:val="28"/>
            <w:szCs w:val="28"/>
          </w:rPr>
          <w:t>узейная педагогика»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_Toc154761543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3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0EFF7B2B" w14:textId="02128169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4" w:history="1">
        <w:r w:rsidRPr="00F92B4D">
          <w:rPr>
            <w:rStyle w:val="ae"/>
            <w:noProof/>
            <w:sz w:val="28"/>
            <w:szCs w:val="28"/>
          </w:rPr>
          <w:t>1.3. Требования к схеме оценки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_Toc154761544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9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7A24CA6E" w14:textId="47985AC8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5" w:history="1">
        <w:r w:rsidRPr="00F92B4D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_Toc154761545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9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7076C56F" w14:textId="416EB9E1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6" w:history="1">
        <w:r w:rsidRPr="00F92B4D">
          <w:rPr>
            <w:rStyle w:val="ae"/>
            <w:noProof/>
            <w:sz w:val="28"/>
            <w:szCs w:val="28"/>
          </w:rPr>
          <w:t>1.5. КОНКУРСНОЕ ЗАДАНИЕ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_Toc154761546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10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17812DAF" w14:textId="76E5E01A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7" w:history="1">
        <w:r w:rsidRPr="00F92B4D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_Toc154761547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11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51C25DE0" w14:textId="371FDC13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8" w:history="1">
        <w:r w:rsidRPr="00F92B4D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Pr="00F92B4D">
          <w:rPr>
            <w:rStyle w:val="ae"/>
            <w:bCs/>
            <w:noProof/>
            <w:sz w:val="28"/>
            <w:szCs w:val="28"/>
          </w:rPr>
          <w:t>(инвариант/вариатив)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_Toc154761548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12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28984945" w14:textId="2FAC6DCB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9" w:history="1">
        <w:r w:rsidRPr="00F92B4D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_Toc154761549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25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753FAF4F" w14:textId="3CF179FD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50" w:history="1">
        <w:r w:rsidRPr="00F92B4D">
          <w:rPr>
            <w:rStyle w:val="ae"/>
            <w:noProof/>
            <w:sz w:val="28"/>
            <w:szCs w:val="28"/>
          </w:rPr>
          <w:t xml:space="preserve">2.1. </w:t>
        </w:r>
        <w:r w:rsidRPr="00F92B4D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_Toc154761550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33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27356256" w14:textId="3FC34D95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51" w:history="1">
        <w:r w:rsidRPr="00F92B4D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_Toc154761551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D96139">
          <w:rPr>
            <w:noProof/>
            <w:webHidden/>
            <w:sz w:val="28"/>
            <w:szCs w:val="28"/>
          </w:rPr>
          <w:t>34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460A41CD" w14:textId="1BDA6F00" w:rsidR="00F92B4D" w:rsidRDefault="00F92B4D" w:rsidP="00F92B4D">
      <w:pPr>
        <w:pStyle w:val="11"/>
        <w:spacing w:before="60"/>
        <w:rPr>
          <w:rFonts w:asciiTheme="minorHAnsi" w:eastAsiaTheme="minorEastAsia" w:hAnsiTheme="minorHAnsi" w:cstheme="minorBidi"/>
          <w:bCs w:val="0"/>
          <w:sz w:val="22"/>
          <w:szCs w:val="22"/>
          <w:lang w:val="ru-RU" w:eastAsia="ru-RU"/>
        </w:rPr>
      </w:pPr>
      <w:hyperlink w:anchor="_Toc154761552" w:history="1">
        <w:r w:rsidRPr="00F92B4D">
          <w:rPr>
            <w:rStyle w:val="ae"/>
            <w:sz w:val="28"/>
          </w:rPr>
          <w:t>3. ПРИЛОЖЕНИЯ</w:t>
        </w:r>
        <w:r w:rsidRPr="00F92B4D">
          <w:rPr>
            <w:webHidden/>
            <w:sz w:val="28"/>
          </w:rPr>
          <w:tab/>
        </w:r>
        <w:r w:rsidRPr="00F92B4D">
          <w:rPr>
            <w:webHidden/>
            <w:sz w:val="28"/>
          </w:rPr>
          <w:fldChar w:fldCharType="begin"/>
        </w:r>
        <w:r w:rsidRPr="00F92B4D">
          <w:rPr>
            <w:webHidden/>
            <w:sz w:val="28"/>
          </w:rPr>
          <w:instrText xml:space="preserve"> PAGEREF _Toc154761552 \h </w:instrText>
        </w:r>
        <w:r w:rsidRPr="00F92B4D">
          <w:rPr>
            <w:webHidden/>
            <w:sz w:val="28"/>
          </w:rPr>
        </w:r>
        <w:r w:rsidRPr="00F92B4D">
          <w:rPr>
            <w:webHidden/>
            <w:sz w:val="28"/>
          </w:rPr>
          <w:fldChar w:fldCharType="separate"/>
        </w:r>
        <w:r w:rsidR="00D96139">
          <w:rPr>
            <w:webHidden/>
            <w:sz w:val="28"/>
          </w:rPr>
          <w:t>35</w:t>
        </w:r>
        <w:r w:rsidRPr="00F92B4D">
          <w:rPr>
            <w:webHidden/>
            <w:sz w:val="28"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57C5C36D" w:rsidR="00F92B4D" w:rsidRDefault="00F92B4D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5975655D" w14:textId="70408E19" w:rsidR="003F4D3C" w:rsidRDefault="003F4D3C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50F4275" w14:textId="13E2A23C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- Федеральный государственный образовательный стандарт</w:t>
      </w:r>
    </w:p>
    <w:p w14:paraId="65758314" w14:textId="409DE639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ЕТКС - Единый тарифно-квалификационный справочник работ и профессий рабочих</w:t>
      </w:r>
    </w:p>
    <w:p w14:paraId="68328AC7" w14:textId="6FB92EFC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ПС – Профессиональный стандарт</w:t>
      </w:r>
    </w:p>
    <w:p w14:paraId="7602DF70" w14:textId="7D019198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6742C226" w14:textId="45FF47C7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ПЗ – План застройки</w:t>
      </w:r>
    </w:p>
    <w:p w14:paraId="4D2B10F9" w14:textId="46B2F5A4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5A38FD2E" w14:textId="5C6F04C4" w:rsidR="00F50AC5" w:rsidRPr="00EC597E" w:rsidRDefault="00AE5599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ИКТ</w:t>
      </w:r>
      <w:r w:rsidR="00F50AC5"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5F7277"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информационно - коммуникационные технологии</w:t>
      </w:r>
    </w:p>
    <w:p w14:paraId="18FD8A99" w14:textId="77777777" w:rsidR="00C17B01" w:rsidRPr="005C37F4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color w:val="FF0000"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4761541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5F7277">
      <w:pPr>
        <w:pStyle w:val="-2"/>
        <w:spacing w:before="12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54761542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71D3ADA2" w14:textId="750D6478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«Музейная педагогика»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60B9249F" w14:textId="77777777" w:rsidR="00734996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EE2DF" w14:textId="77777777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6B124932" w14:textId="77777777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378EE83E" w14:textId="77777777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735192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154761543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18008F" w:rsidRPr="0018008F">
        <w:rPr>
          <w:rFonts w:ascii="Times New Roman" w:hAnsi="Times New Roman"/>
          <w:color w:val="000000"/>
          <w:szCs w:val="28"/>
          <w:lang w:val="ru-RU"/>
        </w:rPr>
        <w:t>Музейная педагогика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5CD2C928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</w:t>
      </w:r>
      <w:proofErr w:type="gramStart"/>
      <w:r w:rsidR="00270E01">
        <w:rPr>
          <w:rFonts w:ascii="Times New Roman" w:hAnsi="Times New Roman" w:cs="Times New Roman"/>
          <w:i/>
          <w:iCs/>
          <w:sz w:val="20"/>
          <w:szCs w:val="20"/>
        </w:rPr>
        <w:t>ЕТКС..</w:t>
      </w:r>
      <w:proofErr w:type="gramEnd"/>
      <w:r w:rsidR="00270E0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7014"/>
        <w:gridCol w:w="1980"/>
      </w:tblGrid>
      <w:tr w:rsidR="00E45827" w:rsidRPr="00DE7005" w14:paraId="32946A49" w14:textId="77777777" w:rsidTr="003F4D3C">
        <w:tc>
          <w:tcPr>
            <w:tcW w:w="330" w:type="pct"/>
            <w:shd w:val="clear" w:color="auto" w:fill="92D050"/>
            <w:vAlign w:val="center"/>
          </w:tcPr>
          <w:p w14:paraId="69AE7857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642" w:type="pct"/>
            <w:shd w:val="clear" w:color="auto" w:fill="92D050"/>
            <w:vAlign w:val="center"/>
          </w:tcPr>
          <w:p w14:paraId="654B937F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DE700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028" w:type="pct"/>
            <w:shd w:val="clear" w:color="auto" w:fill="92D050"/>
            <w:vAlign w:val="center"/>
          </w:tcPr>
          <w:p w14:paraId="1F664C93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E45827" w:rsidRPr="00DE7005" w14:paraId="33BDBEF7" w14:textId="77777777" w:rsidTr="003F4D3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2BE45EB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pct"/>
            <w:shd w:val="clear" w:color="auto" w:fill="auto"/>
            <w:vAlign w:val="center"/>
          </w:tcPr>
          <w:p w14:paraId="588D0237" w14:textId="6E630560" w:rsidR="00E45827" w:rsidRPr="00DE7005" w:rsidRDefault="00C51774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  <w:r w:rsidR="00E45827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>музейно-образовательн</w:t>
            </w:r>
            <w:r w:rsidR="00616051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>ой деятельности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349ADA84" w14:textId="72ECD0A0" w:rsidR="00E45827" w:rsidRPr="00DE7005" w:rsidRDefault="00B5505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45827" w:rsidRPr="00DE7005" w14:paraId="0B8F73F4" w14:textId="77777777" w:rsidTr="003F4D3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153C860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563AB8A8" w14:textId="4B2BD723" w:rsidR="00E45827" w:rsidRPr="00DE7005" w:rsidRDefault="00C51774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5827"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B7F79C3" w14:textId="77777777" w:rsidR="008D2B68" w:rsidRPr="00DE7005" w:rsidRDefault="008D2B68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bCs/>
                <w:sz w:val="24"/>
                <w:szCs w:val="24"/>
              </w:rPr>
              <w:t>основы организации музейной деятельности;</w:t>
            </w:r>
          </w:p>
          <w:p w14:paraId="353297DB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 и формы музейно-педагогической деятельности;</w:t>
            </w:r>
          </w:p>
          <w:p w14:paraId="0D424BE4" w14:textId="415955AB" w:rsidR="004E2A3C" w:rsidRPr="00DE7005" w:rsidRDefault="004E2A3C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bCs/>
                <w:sz w:val="24"/>
                <w:szCs w:val="24"/>
              </w:rPr>
              <w:t>способы выявления интересов музейных аудиторий в области музейной культурно-образовательной деятельности;</w:t>
            </w:r>
          </w:p>
          <w:p w14:paraId="413C878D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технологии разработки планов культурно-образовательных программ с учетом возрастных и индивидуальных особенностей участников, специфики тематического направления программы;</w:t>
            </w:r>
          </w:p>
          <w:p w14:paraId="483A8F18" w14:textId="77777777" w:rsidR="00616051" w:rsidRPr="00DE7005" w:rsidRDefault="00616051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sz w:val="24"/>
                <w:szCs w:val="24"/>
              </w:rPr>
              <w:t>законы и иные нормативные правовые акты Российской Федерации по вопросам сохранения и развития культурного наследия народов Российской Федерации, регламентирующие деятельность музеев;</w:t>
            </w:r>
          </w:p>
          <w:p w14:paraId="099056F3" w14:textId="77777777" w:rsidR="00616051" w:rsidRPr="00DE7005" w:rsidRDefault="00616051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sz w:val="24"/>
                <w:szCs w:val="24"/>
              </w:rPr>
              <w:t>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молодежи;</w:t>
            </w:r>
          </w:p>
          <w:p w14:paraId="016469D8" w14:textId="77777777" w:rsidR="00616051" w:rsidRPr="00DE7005" w:rsidRDefault="00616051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sz w:val="24"/>
                <w:szCs w:val="24"/>
              </w:rPr>
              <w:lastRenderedPageBreak/>
              <w:t>законы и иные нормативные правовые акты Российской Федерации в сфере культуры, спорта и туризма;</w:t>
            </w:r>
          </w:p>
          <w:p w14:paraId="34A82A14" w14:textId="3263090C" w:rsidR="00F01C83" w:rsidRPr="00DE7005" w:rsidRDefault="00F01C83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анализа, сбора и обобщения информации;</w:t>
            </w:r>
          </w:p>
          <w:p w14:paraId="6A18F003" w14:textId="02554F56" w:rsidR="00F01C83" w:rsidRPr="001B648A" w:rsidRDefault="004E2A3C" w:rsidP="001B648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основы культурологии, историю мировой и художественной культуры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CADE33" w14:textId="30423A6D" w:rsidR="00AF30B1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и пожарной безопасности.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72BB03D8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27" w:rsidRPr="00DE7005" w14:paraId="114E3265" w14:textId="77777777" w:rsidTr="003F4D3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5FFC22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12586970" w14:textId="77777777" w:rsidR="00E45827" w:rsidRPr="00DE7005" w:rsidRDefault="00E45827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369F042" w14:textId="15CEE8A1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интересы музейных аудиторий в области музейной культурно-образовательной деятельности;</w:t>
            </w:r>
          </w:p>
          <w:p w14:paraId="6BE13DA5" w14:textId="77777777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предложения по определению перечня, содержания культурно-образовательных программ музея, условий их реализации, продвижению услуг музея на основе изучения рынка услуг музейно-образовательных программ;</w:t>
            </w:r>
          </w:p>
          <w:p w14:paraId="1AA0D0A1" w14:textId="77777777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предложения по оснащению музейного пространства, формированию его предметно-пространственной среды, обеспечивающей освоение культурно-образовательных программ музея;</w:t>
            </w:r>
          </w:p>
          <w:p w14:paraId="106F5872" w14:textId="58CFFD6B" w:rsidR="00F01C83" w:rsidRPr="001B648A" w:rsidRDefault="006F1CF0" w:rsidP="001B648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 и др.);</w:t>
            </w:r>
          </w:p>
          <w:p w14:paraId="5DBC53AD" w14:textId="5F4E14A7" w:rsidR="00E45827" w:rsidRPr="00DE7005" w:rsidRDefault="00C51774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логистику культурно-образовательных программ му</w:t>
            </w:r>
            <w:r w:rsidR="00674047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зея;</w:t>
            </w:r>
          </w:p>
          <w:p w14:paraId="64D1B34B" w14:textId="4D20E4FA" w:rsidR="00AF30B1" w:rsidRPr="00DE7005" w:rsidRDefault="00A214F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с компьютером</w:t>
            </w:r>
            <w:r w:rsidR="00D3143F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офисной техникой.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BD83AA2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6F3BC249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6807669" w14:textId="0A94982B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pct"/>
            <w:shd w:val="clear" w:color="auto" w:fill="auto"/>
            <w:vAlign w:val="center"/>
          </w:tcPr>
          <w:p w14:paraId="794B6751" w14:textId="6E811E58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</w:t>
            </w:r>
            <w:r w:rsidR="00AF30B1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и методик проведения</w:t>
            </w:r>
            <w:r w:rsidR="00674047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культурно-образовательных программ 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CC79213" w14:textId="33F5E35A" w:rsidR="006B4BDB" w:rsidRPr="00DE7005" w:rsidRDefault="00444550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4BDB" w:rsidRPr="00DE7005" w14:paraId="47D32739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E7B564B" w14:textId="7777777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0BD20799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66BF0916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дидактики;</w:t>
            </w:r>
          </w:p>
          <w:p w14:paraId="44E89F7F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психолого-педагогические и организационно-методические основы организации и проведения культурно-образовательных программ музея;</w:t>
            </w:r>
          </w:p>
          <w:p w14:paraId="0800292A" w14:textId="77777777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музейно-педагогические технологии (система форм и методов работы в процессе музейно-педагогического взаимодействия с аудиториями музея);</w:t>
            </w:r>
          </w:p>
          <w:p w14:paraId="3E89D52C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особенности, формы и технологии использования игровых и интерактивных форм в культурно-образовательных программах с учетом возрастных особенностей аудитории;</w:t>
            </w:r>
          </w:p>
          <w:p w14:paraId="55568F08" w14:textId="3F87E082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режиссуры музейных театрализованных программ;</w:t>
            </w:r>
          </w:p>
          <w:p w14:paraId="202781F5" w14:textId="77777777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экскурсионного метода познания (совокупность методических приемов, которые применяют на экскурсионных программах);</w:t>
            </w:r>
          </w:p>
          <w:p w14:paraId="26B145AF" w14:textId="43078C4D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формы организации 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культурно-досуговой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организационно-творческой деятельности;</w:t>
            </w:r>
          </w:p>
          <w:p w14:paraId="3726D6A9" w14:textId="77777777" w:rsidR="00977086" w:rsidRPr="00DE7005" w:rsidRDefault="00977086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этапы и способы создания музейных культурно-образовательных программ;</w:t>
            </w:r>
          </w:p>
          <w:p w14:paraId="6805E131" w14:textId="77777777" w:rsidR="00977086" w:rsidRPr="00DE7005" w:rsidRDefault="00977086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отбора и структурирования содержания материала культурно-образовательных программ;</w:t>
            </w:r>
          </w:p>
          <w:p w14:paraId="2CAA32C5" w14:textId="15236E63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 способы художественного (художественно-технического) оформления культурно-образовательных программ (реквизита, доп. материалов использ</w:t>
            </w:r>
            <w:r w:rsidR="00977086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уемых при организации программ)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86A79E6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689D474D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A48191F" w14:textId="48348AB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137A416A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7F875E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проектировать культурно-образовательные программы музея;</w:t>
            </w:r>
          </w:p>
          <w:p w14:paraId="7932759F" w14:textId="77777777" w:rsidR="006F1CF0" w:rsidRPr="00DE7005" w:rsidRDefault="006F1CF0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методики музейно-образовательной деятельности на основе фондовых коллекций и направлений научной деятельности музея;</w:t>
            </w:r>
          </w:p>
          <w:p w14:paraId="599EB076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культурно-образовательные программы применительно к конкретной экспозиции, выставке или в соответствии с определенными темами музейных событий;</w:t>
            </w:r>
          </w:p>
          <w:p w14:paraId="6DEB2714" w14:textId="7BB79A28" w:rsidR="006F1CF0" w:rsidRPr="00DE7005" w:rsidRDefault="006F1CF0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музейные занятия и (или) циклы занятий, разрабатывать сценарии программ с учетом социального запроса, актуальных образовательных запросов, возрастных и индивидуальных особенностей посетителей;</w:t>
            </w:r>
          </w:p>
          <w:p w14:paraId="6A6F1270" w14:textId="1036558C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культурно-образовательные игры на основе музейных коллекций, направлений работы музея, исторических фактов, местных культурных особенностей и достопримечательностей и пр.</w:t>
            </w:r>
          </w:p>
          <w:p w14:paraId="66A39790" w14:textId="6277DBED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интерактивные задания, активности, игровые элементы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т.ч. 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размещения на мультимедийном оборудовании в экспозиции </w:t>
            </w:r>
            <w:r w:rsidR="002950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информационно-коммуникационных ресурсах музея</w:t>
            </w:r>
            <w:r w:rsidR="00295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22341CE" w14:textId="77777777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содержание интерактивного тематического контента;</w:t>
            </w:r>
          </w:p>
          <w:p w14:paraId="4DCE8953" w14:textId="77777777" w:rsidR="008D2B68" w:rsidRPr="00DE7005" w:rsidRDefault="00AF30B1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культурно-образовательные программы на основе игровых методик и театрализации;</w:t>
            </w:r>
          </w:p>
          <w:p w14:paraId="2AF88FFB" w14:textId="049C42F3" w:rsidR="004E2A3C" w:rsidRPr="00DE7005" w:rsidRDefault="004E2A3C" w:rsidP="0029506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и подготавливать (участвовать в подготовке) реквизит (инвентарь, дополнительные материалы и пр.) для</w:t>
            </w:r>
            <w:r w:rsidR="00295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музейной программы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CB8623C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63B06A98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FF0027D" w14:textId="1B4F38E2" w:rsidR="006B4BDB" w:rsidRPr="00DE7005" w:rsidRDefault="004E2A3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2" w:type="pct"/>
            <w:shd w:val="clear" w:color="auto" w:fill="auto"/>
            <w:vAlign w:val="center"/>
          </w:tcPr>
          <w:p w14:paraId="359C5F49" w14:textId="4FFB1F32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Организационно-методическое обеспечение культурно-образовательных программ 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B004052" w14:textId="1861A765" w:rsidR="006B4BDB" w:rsidRPr="00DE7005" w:rsidRDefault="00762475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B4BDB" w:rsidRPr="00DE7005" w14:paraId="0FCDBF63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0155F81" w14:textId="7777777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398A100C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A7B959D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методической деятельности музейного педагога;</w:t>
            </w:r>
          </w:p>
          <w:p w14:paraId="6E9E90DA" w14:textId="594C17DD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методической документации к музейным культурно-образовательным программам;</w:t>
            </w:r>
          </w:p>
          <w:p w14:paraId="16FBEE59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специфику и формы методического обеспечения музейных культурно-образовательных программ, требования к оформлению соответствующей документации;</w:t>
            </w:r>
          </w:p>
          <w:p w14:paraId="0B4E7BC6" w14:textId="74346771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технологии разработки сценариев культурно-образовательных программ;</w:t>
            </w:r>
          </w:p>
          <w:p w14:paraId="69494FD2" w14:textId="31C045C9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правила и технические приемы создания </w:t>
            </w:r>
            <w:r w:rsidR="009E1348"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информационных, тематических</w:t>
            </w:r>
            <w:r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материалов (буклетов, презентаций</w:t>
            </w:r>
            <w:r w:rsidR="009E1348"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пр.</w:t>
            </w:r>
            <w:r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на бумажных и электронных носителях;</w:t>
            </w:r>
          </w:p>
          <w:p w14:paraId="3C2DA054" w14:textId="77777777" w:rsidR="00674047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 использования ИКТ для ведения документации;</w:t>
            </w:r>
          </w:p>
          <w:p w14:paraId="5EFDA69D" w14:textId="3D6C7DA0" w:rsidR="006B4BDB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работы с текстовыми редакторами, программами для создания презентаций.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3EDAB34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742AC334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D808BF7" w14:textId="7777777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00967035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AAA337C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учебно-методические материалы для культурно-образовательных программ музея;</w:t>
            </w:r>
          </w:p>
          <w:p w14:paraId="6BE67BB9" w14:textId="77777777" w:rsidR="00843AC8" w:rsidRPr="00DE7005" w:rsidRDefault="008D2B68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сценарии музейных культурно-образовательных программ и мероприятий</w:t>
            </w:r>
            <w:r w:rsidR="00843AC8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612BD06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создавать или участвовать в создании и развитии культурно-образовательных ресурсов музея для различных музейных аудиторий с использованием информационно-коммуникационных и мультимедийных технологий;</w:t>
            </w:r>
          </w:p>
          <w:p w14:paraId="7FEF3747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тексты (текстовые сообщения) для размещения, в том числе, на мультимедийном оборудовании в экспозиции и/или информационно-коммуникационных ресурсах музея;</w:t>
            </w:r>
          </w:p>
          <w:p w14:paraId="5BC95002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содержание информационных и демонстрационных материалов по теме музейного занятия;</w:t>
            </w:r>
          </w:p>
          <w:p w14:paraId="2718DD51" w14:textId="48C40A81" w:rsidR="00843AC8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подготавливать информационные материалы о возможностях и содержании культурно-образовательных программ музея;</w:t>
            </w:r>
          </w:p>
          <w:p w14:paraId="60399C69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качество разрабатываемых материалов согласно нормам и требованиям к организации культурно-образовательной деятельности, современным теоретическим и методическим подходам к разработке и реализации культурно-образовательных программ музея, потребностям участников в данных программах, требованиям охраны труда;</w:t>
            </w:r>
          </w:p>
          <w:p w14:paraId="3786548E" w14:textId="0C6AE55A" w:rsidR="008D2B68" w:rsidRPr="00DE7005" w:rsidRDefault="00AE5599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офисными пакетами приложений, предназначенных для создания презентаций, работы с текстовыми, табличными и другими форматами электронной документации.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37668C8D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3C" w:rsidRPr="00DE7005" w14:paraId="729AF7F7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4529560" w14:textId="2F5F3955" w:rsidR="004E2A3C" w:rsidRPr="00DE7005" w:rsidRDefault="00AE5599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9498F" w14:textId="77777777" w:rsidR="004E2A3C" w:rsidRPr="00DE7005" w:rsidRDefault="004E2A3C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Организационно-педагогическое обеспечение реализации культурно-образовательных программ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C9F2" w14:textId="556BA64C" w:rsidR="004E2A3C" w:rsidRPr="00DE7005" w:rsidRDefault="00762475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E2A3C" w:rsidRPr="00DE7005" w14:paraId="185A7E61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27C1A1" w14:textId="77777777" w:rsidR="004E2A3C" w:rsidRPr="00DE7005" w:rsidRDefault="004E2A3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23EB" w14:textId="77777777" w:rsidR="004E2A3C" w:rsidRPr="00DE7005" w:rsidRDefault="004E2A3C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4E91839" w14:textId="351F4B1C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педагогики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AB8C991" w14:textId="0C913788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детской,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возрастной и социальной психологии;</w:t>
            </w:r>
          </w:p>
          <w:p w14:paraId="78D244F9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музейно-педагогические методы и приёмы, направленные на решение образовательно-воспитательных задач программы;</w:t>
            </w:r>
          </w:p>
          <w:p w14:paraId="1C3AAD77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методы, приемы, средства организации и управления педагогическим процессом;</w:t>
            </w:r>
          </w:p>
          <w:p w14:paraId="121D5F76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характеристики, методы педагогической диагностики и развития ценностно-смысловой, эмоционально-волевой, </w:t>
            </w:r>
            <w:proofErr w:type="spellStart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потребностно</w:t>
            </w:r>
            <w:proofErr w:type="spellEnd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-мотивационной, интеллектуальной, коммуникативной сфер участников программ различного возраста;</w:t>
            </w:r>
          </w:p>
          <w:p w14:paraId="0BE3F24F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логику анализа музейного занятия;</w:t>
            </w:r>
          </w:p>
          <w:p w14:paraId="76584511" w14:textId="16DBFFEA" w:rsidR="00843AC8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психолого-педагогические основы и методики применения технических средств обучения, ИКТ, электронных образовательных и информационных ресурсов,</w:t>
            </w:r>
            <w:r w:rsidR="00843AC8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дистанционных образовательных технологий;</w:t>
            </w:r>
          </w:p>
          <w:p w14:paraId="335EA0FA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принципы использования мультимедиа, функции и возможности информационных и </w:t>
            </w:r>
            <w:proofErr w:type="spellStart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телекоммуникативных</w:t>
            </w:r>
            <w:proofErr w:type="spellEnd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технологий;</w:t>
            </w:r>
          </w:p>
          <w:p w14:paraId="4653260D" w14:textId="4D13625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педагогической коммуникации (устные виды профессионально-педагогического общения, стили профессионального общен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ия, этические принципы и нормы)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7A965" w14:textId="77777777" w:rsidR="004E2A3C" w:rsidRPr="00DE7005" w:rsidRDefault="004E2A3C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3C" w:rsidRPr="00DE7005" w14:paraId="34094AC2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AF1E49" w14:textId="77777777" w:rsidR="004E2A3C" w:rsidRPr="00DE7005" w:rsidRDefault="004E2A3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9C88F" w14:textId="77777777" w:rsidR="004E2A3C" w:rsidRPr="00DE7005" w:rsidRDefault="004E2A3C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0CEDCBFD" w14:textId="3DFCEC4E" w:rsidR="00F01C83" w:rsidRPr="00DE7005" w:rsidRDefault="00F01C83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мероприятия, направленные на формирование у детей и подростков навыков эстетического восприятия мира, исторического мышления, эмоционального восприятия, на развитие творческих способностей детей, ориентированных на 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различные возрастные группы детей и молодежи, с учетом психофизиологических, эмоциональных и социально-психологических особенностей каждой возрастной группы.</w:t>
            </w:r>
          </w:p>
          <w:p w14:paraId="51BB1433" w14:textId="0529E4CB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различные виды деятельности для музейных аудиторий (игровой, культурно-досуговой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5C314902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музейные коллекции как обучающий ресурс;</w:t>
            </w:r>
          </w:p>
          <w:p w14:paraId="699E3053" w14:textId="75D1E65A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возможности музейного пространства, экспозиции, особенности музейной коллекции при организации различных видов деятельности для музейных аудиторий (игровой, культурно-досуговой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3DF37E8C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эффективными педагогическими и методическими приемами изложения материала;</w:t>
            </w:r>
          </w:p>
          <w:p w14:paraId="3A431BE8" w14:textId="1A792B5B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соответствующие возрастным особенностям обучающихся формы и методы организации музейно-педагогического процесса;</w:t>
            </w:r>
          </w:p>
          <w:p w14:paraId="0F279373" w14:textId="2ABBB173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педагогическое наблюдение, использовать различные методы, средства и приемы текущего контроля и обратной связи, в т.ч. оценки деятельности и поведения участников культурно-образовательны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х программ на музейных занятиях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06A41" w14:textId="77777777" w:rsidR="004E2A3C" w:rsidRPr="00DE7005" w:rsidRDefault="004E2A3C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599" w:rsidRPr="00DE7005" w14:paraId="648A4EE7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3E0733" w14:textId="1524F3A8" w:rsidR="00AE5599" w:rsidRPr="00DE7005" w:rsidRDefault="00AE5599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6F6B5" w14:textId="68917D1A" w:rsidR="00AE5599" w:rsidRPr="00DE7005" w:rsidRDefault="00AE5599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</w:t>
            </w:r>
            <w:r w:rsidR="0079764E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проведение </w:t>
            </w: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культурно-образовательных программ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6D05" w14:textId="74046A4E" w:rsidR="00AE5599" w:rsidRPr="00DE7005" w:rsidRDefault="00B5505C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24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599" w:rsidRPr="00DE7005" w14:paraId="598D6126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01D7F3" w14:textId="77777777" w:rsidR="00AE5599" w:rsidRPr="00DE7005" w:rsidRDefault="00AE5599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4B8F" w14:textId="77777777" w:rsidR="00AE5599" w:rsidRPr="00DE7005" w:rsidRDefault="00AE5599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404D9553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ораторского мастерства;</w:t>
            </w:r>
          </w:p>
          <w:p w14:paraId="7B666BF6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риторики;</w:t>
            </w:r>
          </w:p>
          <w:p w14:paraId="7BB0872F" w14:textId="59AC7B80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и приемы общения: правила слушания, ведения беседы, приемы привлечения внимания, структурирования информации, преодоления барьеров общения, этические принципы общения</w:t>
            </w:r>
            <w:r w:rsidR="009E761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055615D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формы общения: техники и приемы вовлечения участников в деятельность и общение при организации и проведении музейных культурно-образовательных программ;</w:t>
            </w:r>
          </w:p>
          <w:p w14:paraId="7242034C" w14:textId="490ACC9E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методы, приемы и способы формирования благоприятного психологического климата и обеспечения условий для сотрудничества участников культурно-образовательных программ</w:t>
            </w:r>
            <w:r w:rsidR="009E761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B219BC5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использования мультимедийного оборудования;</w:t>
            </w:r>
          </w:p>
          <w:p w14:paraId="21C0A7BF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использования проекционного, демонстрационного, мультимедийного оборудования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F56D7B" w14:textId="41C6EFB6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теорию и методику обеспечения безопасности участников организуемых мероприятий</w:t>
            </w:r>
            <w:r w:rsidR="0038461B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E14024" w14:textId="1E26316E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техники безопасности и охраны труда при проведении культурно-образовательных программ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6746E" w14:textId="77777777" w:rsidR="00AE5599" w:rsidRPr="00DE7005" w:rsidRDefault="00AE5599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5F7" w:rsidRPr="00DE7005" w14:paraId="6A690D2E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D4C9B2" w14:textId="77777777" w:rsidR="00AE5599" w:rsidRPr="00DE7005" w:rsidRDefault="00AE5599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A71CE" w14:textId="77777777" w:rsidR="00AE5599" w:rsidRPr="00DE7005" w:rsidRDefault="00AE5599" w:rsidP="001B6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- Специалист должен уметь:</w:t>
            </w:r>
          </w:p>
          <w:p w14:paraId="5FFCB1E4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группами посетителей музея с целью вовлечения их в процесс обучения и воспитания;</w:t>
            </w:r>
          </w:p>
          <w:p w14:paraId="4E6224C7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регулировать взаимодействие участников культурно-образовательных программ в рамках программы;</w:t>
            </w:r>
          </w:p>
          <w:p w14:paraId="08D16C05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эффективное общение с участниками музейных культурно-образовательных программ;</w:t>
            </w:r>
          </w:p>
          <w:p w14:paraId="504587D0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навыками публичных выступлений;</w:t>
            </w:r>
          </w:p>
          <w:p w14:paraId="7C4171A8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владеть навыками и приемами эффективной коммуникации (умение слушать, проявлять эмпатию, владеть ораторским мастерством, умением доносить информацию, владеть последовательностью изложения, работать с возражениями, использовать паузы, уточняющие вопросы и др.);</w:t>
            </w:r>
          </w:p>
          <w:p w14:paraId="1F7F1278" w14:textId="3E58B18D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культурно-образовательные программы для различных музейных аудиторий;</w:t>
            </w:r>
          </w:p>
          <w:p w14:paraId="7F2C7774" w14:textId="7F3D6993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выступать в роли/образе ведущего, в соответствии с культурно-образовательной программой;</w:t>
            </w:r>
          </w:p>
          <w:p w14:paraId="67EF9B78" w14:textId="72083572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проекционное оборудование и мультимедийное оборудование (напр., сенсорный стол/киоск, интерактивная доска, проектор, экран, ноутбук);</w:t>
            </w:r>
          </w:p>
          <w:p w14:paraId="349EA5A8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демонстрационное оборудование и вспомогательные материалы (реквизит, инвентарь, визуальные средства и пр.)</w:t>
            </w:r>
            <w:r w:rsidR="0038461B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517E1C5" w14:textId="7B343D72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выполнение требований техники безопасности, охраны труда и правил поведения участниками программ;</w:t>
            </w:r>
          </w:p>
          <w:p w14:paraId="6E2C2E05" w14:textId="5F492961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требования охраны труда.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E7772" w14:textId="77777777" w:rsidR="00AE5599" w:rsidRPr="00DE7005" w:rsidRDefault="00AE5599" w:rsidP="00115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54761544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92"/>
        <w:gridCol w:w="296"/>
        <w:gridCol w:w="1568"/>
        <w:gridCol w:w="1701"/>
        <w:gridCol w:w="1701"/>
        <w:gridCol w:w="1580"/>
        <w:gridCol w:w="1391"/>
      </w:tblGrid>
      <w:tr w:rsidR="004E785E" w:rsidRPr="00613219" w14:paraId="0A2AADAC" w14:textId="77777777" w:rsidTr="00916954">
        <w:trPr>
          <w:trHeight w:val="1538"/>
          <w:jc w:val="center"/>
        </w:trPr>
        <w:tc>
          <w:tcPr>
            <w:tcW w:w="8238" w:type="dxa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391" w:type="dxa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D42476" w:rsidRPr="00C507BE" w14:paraId="6EDBED15" w14:textId="77777777" w:rsidTr="00D42476">
        <w:trPr>
          <w:trHeight w:val="20"/>
          <w:jc w:val="center"/>
        </w:trPr>
        <w:tc>
          <w:tcPr>
            <w:tcW w:w="1392" w:type="dxa"/>
            <w:vMerge w:val="restart"/>
            <w:shd w:val="clear" w:color="auto" w:fill="92D050"/>
            <w:vAlign w:val="center"/>
          </w:tcPr>
          <w:p w14:paraId="22554985" w14:textId="0EDAD76E" w:rsidR="00D42476" w:rsidRPr="0005042F" w:rsidRDefault="00D42476" w:rsidP="003242E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96" w:type="dxa"/>
            <w:shd w:val="clear" w:color="auto" w:fill="92D050"/>
            <w:vAlign w:val="center"/>
          </w:tcPr>
          <w:p w14:paraId="3CF24956" w14:textId="77777777" w:rsidR="00D42476" w:rsidRPr="0005042F" w:rsidRDefault="00D42476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00B050"/>
            <w:vAlign w:val="center"/>
          </w:tcPr>
          <w:p w14:paraId="35F42FCD" w14:textId="77777777" w:rsidR="00D42476" w:rsidRPr="0005042F" w:rsidRDefault="00D42476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73DA90DA" w14:textId="11265A4A" w:rsidR="00D42476" w:rsidRPr="0005042F" w:rsidRDefault="00D42476" w:rsidP="00C17B0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22F4030B" w14:textId="447655FE" w:rsidR="00D42476" w:rsidRPr="0005042F" w:rsidRDefault="00D42476" w:rsidP="00C17B0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580" w:type="dxa"/>
            <w:shd w:val="clear" w:color="auto" w:fill="00B050"/>
            <w:vAlign w:val="center"/>
          </w:tcPr>
          <w:p w14:paraId="5D19332A" w14:textId="7A9B5D07" w:rsidR="00D42476" w:rsidRPr="0005042F" w:rsidRDefault="00D42476" w:rsidP="000504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391" w:type="dxa"/>
            <w:shd w:val="clear" w:color="auto" w:fill="00B050"/>
            <w:vAlign w:val="center"/>
          </w:tcPr>
          <w:p w14:paraId="089247DF" w14:textId="77777777" w:rsidR="00D42476" w:rsidRPr="00C507BE" w:rsidRDefault="00D42476" w:rsidP="00C17B01">
            <w:pPr>
              <w:ind w:right="172" w:hanging="176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  <w:tr w:rsidR="00D42476" w:rsidRPr="00C507BE" w14:paraId="61D77BE1" w14:textId="77777777" w:rsidTr="00D42476">
        <w:trPr>
          <w:trHeight w:val="707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06232BE1" w14:textId="77777777" w:rsidR="00D42476" w:rsidRPr="0005042F" w:rsidRDefault="00D4247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0E5703EC" w14:textId="77777777" w:rsidR="00D42476" w:rsidRPr="0005042F" w:rsidRDefault="00D42476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568" w:type="dxa"/>
            <w:vAlign w:val="center"/>
          </w:tcPr>
          <w:p w14:paraId="3B3E3C84" w14:textId="2B297A40" w:rsidR="00D42476" w:rsidRPr="0005042F" w:rsidRDefault="000A3FD8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5DA46E3D" w14:textId="29C1FD88" w:rsidR="00D42476" w:rsidRPr="0005042F" w:rsidRDefault="00FC7E41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082615A5" w14:textId="25E816FF" w:rsidR="00D42476" w:rsidRPr="0005042F" w:rsidRDefault="00FE644A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vAlign w:val="center"/>
          </w:tcPr>
          <w:p w14:paraId="0A63AAA5" w14:textId="3C33B862" w:rsidR="00D42476" w:rsidRPr="0005042F" w:rsidRDefault="00FE644A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712CE198" w14:textId="58D7F540" w:rsidR="00D42476" w:rsidRPr="00B5505C" w:rsidRDefault="0076247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D42476" w:rsidRPr="00C507BE" w14:paraId="4EB85C79" w14:textId="77777777" w:rsidTr="00D42476">
        <w:trPr>
          <w:trHeight w:val="703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22B843BA" w14:textId="77777777" w:rsidR="00D42476" w:rsidRPr="0005042F" w:rsidRDefault="00D4247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120AFA02" w14:textId="77777777" w:rsidR="00D42476" w:rsidRPr="0005042F" w:rsidRDefault="00D42476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568" w:type="dxa"/>
            <w:vAlign w:val="center"/>
          </w:tcPr>
          <w:p w14:paraId="4A25E47C" w14:textId="127256BD" w:rsidR="00D42476" w:rsidRPr="0005042F" w:rsidRDefault="000A3FD8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14:paraId="2ABB4702" w14:textId="4A11D916" w:rsidR="00D42476" w:rsidRPr="0005042F" w:rsidRDefault="00FC7E41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6D9FE905" w14:textId="53C6EFAE" w:rsidR="00D42476" w:rsidRPr="0005042F" w:rsidRDefault="00FE644A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vAlign w:val="center"/>
          </w:tcPr>
          <w:p w14:paraId="5D8D8451" w14:textId="11A9DA98" w:rsidR="00D42476" w:rsidRPr="0005042F" w:rsidRDefault="00FE644A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6E5BB194" w14:textId="45A3F48D" w:rsidR="00D42476" w:rsidRPr="00B5505C" w:rsidRDefault="0076247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D42476" w:rsidRPr="00C507BE" w14:paraId="270858FE" w14:textId="77777777" w:rsidTr="00D42476">
        <w:trPr>
          <w:trHeight w:val="684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11C06268" w14:textId="77777777" w:rsidR="00D42476" w:rsidRPr="0005042F" w:rsidRDefault="00D4247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1C8BD818" w14:textId="77777777" w:rsidR="00D42476" w:rsidRPr="0005042F" w:rsidRDefault="00D42476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568" w:type="dxa"/>
            <w:vAlign w:val="center"/>
          </w:tcPr>
          <w:p w14:paraId="3BEDDFEB" w14:textId="7143B8AC" w:rsidR="00D42476" w:rsidRPr="0005042F" w:rsidRDefault="000A3FD8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2FB413FD" w14:textId="12280A66" w:rsidR="00D42476" w:rsidRPr="0005042F" w:rsidRDefault="00FC7E41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2A6F8DAE" w14:textId="11E5C526" w:rsidR="00D42476" w:rsidRPr="0005042F" w:rsidRDefault="00FE644A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vAlign w:val="center"/>
          </w:tcPr>
          <w:p w14:paraId="245802AE" w14:textId="2735662A" w:rsidR="00D42476" w:rsidRPr="0005042F" w:rsidRDefault="00FE644A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35C37911" w14:textId="458B05DD" w:rsidR="00D42476" w:rsidRPr="00B5505C" w:rsidRDefault="0076247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D42476" w:rsidRPr="00C507BE" w14:paraId="729DCFA9" w14:textId="77777777" w:rsidTr="00D42476">
        <w:trPr>
          <w:trHeight w:val="708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064ADD9F" w14:textId="77777777" w:rsidR="00D42476" w:rsidRPr="0005042F" w:rsidRDefault="00D4247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0124CBF9" w14:textId="77777777" w:rsidR="00D42476" w:rsidRPr="0005042F" w:rsidRDefault="00D42476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68" w:type="dxa"/>
            <w:vAlign w:val="center"/>
          </w:tcPr>
          <w:p w14:paraId="7BB1AD33" w14:textId="4E108D01" w:rsidR="00D42476" w:rsidRPr="0005042F" w:rsidRDefault="000A3FD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6A4E8200" w14:textId="2523A32E" w:rsidR="00D42476" w:rsidRPr="0005042F" w:rsidRDefault="00FC7E4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60DE24C5" w14:textId="36C8FB9A" w:rsidR="00D42476" w:rsidRPr="0005042F" w:rsidRDefault="00FE644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vAlign w:val="center"/>
          </w:tcPr>
          <w:p w14:paraId="119764A1" w14:textId="469D1593" w:rsidR="00D42476" w:rsidRPr="0005042F" w:rsidRDefault="00FE644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CA64B26" w14:textId="47F64512" w:rsidR="00D42476" w:rsidRPr="00B5505C" w:rsidRDefault="0076247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D42476" w:rsidRPr="00C507BE" w14:paraId="22BB9E7A" w14:textId="77777777" w:rsidTr="00D42476">
        <w:trPr>
          <w:trHeight w:val="691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2B3484F3" w14:textId="77777777" w:rsidR="00D42476" w:rsidRPr="0005042F" w:rsidRDefault="00D4247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18DD302D" w14:textId="77777777" w:rsidR="00D42476" w:rsidRPr="0005042F" w:rsidRDefault="00D42476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568" w:type="dxa"/>
            <w:vAlign w:val="center"/>
          </w:tcPr>
          <w:p w14:paraId="788DF647" w14:textId="6BFE3634" w:rsidR="00D42476" w:rsidRPr="0005042F" w:rsidRDefault="000A3FD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792DEA04" w14:textId="6337D10F" w:rsidR="00D42476" w:rsidRPr="0005042F" w:rsidRDefault="00FC7E4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71778EC4" w14:textId="576910A5" w:rsidR="00D42476" w:rsidRPr="0005042F" w:rsidRDefault="00FE644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vAlign w:val="center"/>
          </w:tcPr>
          <w:p w14:paraId="6199ECC4" w14:textId="3A432795" w:rsidR="00D42476" w:rsidRPr="0005042F" w:rsidRDefault="00FE644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4A57BB5C" w14:textId="092D0285" w:rsidR="00D42476" w:rsidRPr="00B5505C" w:rsidRDefault="0076247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D42476" w:rsidRPr="00C507BE" w14:paraId="7A651F98" w14:textId="77777777" w:rsidTr="00D42476">
        <w:trPr>
          <w:trHeight w:val="50"/>
          <w:jc w:val="center"/>
        </w:trPr>
        <w:tc>
          <w:tcPr>
            <w:tcW w:w="1688" w:type="dxa"/>
            <w:gridSpan w:val="2"/>
            <w:shd w:val="clear" w:color="auto" w:fill="00B050"/>
            <w:vAlign w:val="center"/>
          </w:tcPr>
          <w:p w14:paraId="031BF5E1" w14:textId="36D478B4" w:rsidR="00D42476" w:rsidRPr="0005042F" w:rsidRDefault="00D42476" w:rsidP="007274B8">
            <w:pPr>
              <w:jc w:val="center"/>
              <w:rPr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1568" w:type="dxa"/>
            <w:shd w:val="clear" w:color="auto" w:fill="F2F2F2" w:themeFill="background1" w:themeFillShade="F2"/>
            <w:vAlign w:val="center"/>
          </w:tcPr>
          <w:p w14:paraId="62B470B5" w14:textId="20CA3140" w:rsidR="00D42476" w:rsidRPr="0005042F" w:rsidRDefault="000A3FD8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F54C3E5" w14:textId="6B9443E3" w:rsidR="00D42476" w:rsidRPr="0005042F" w:rsidRDefault="00FE644A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1EC0780" w14:textId="30048967" w:rsidR="00D42476" w:rsidRPr="0005042F" w:rsidRDefault="00FE644A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14:paraId="2EBA648F" w14:textId="5D11DF21" w:rsidR="00D42476" w:rsidRPr="0005042F" w:rsidRDefault="00FE644A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498864D" w14:textId="516A3E4D" w:rsidR="00D42476" w:rsidRPr="00C507BE" w:rsidRDefault="00762475" w:rsidP="007274B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762475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Pr="00C507BE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3984660C" w14:textId="5785C4F7" w:rsidR="008E5424" w:rsidRPr="00C507BE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color w:val="FF0000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54761545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A870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C5F04" w:rsidRPr="008C5F04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8C5F04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8C5F04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8C5F04">
              <w:rPr>
                <w:b/>
                <w:sz w:val="24"/>
                <w:szCs w:val="24"/>
              </w:rPr>
              <w:t>в критерии</w:t>
            </w:r>
          </w:p>
        </w:tc>
      </w:tr>
      <w:tr w:rsidR="008C5F04" w:rsidRPr="008C5F04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8C5F04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4E3D05E" w:rsidR="00437D28" w:rsidRPr="008C5F04" w:rsidRDefault="008C5F0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Разработка и проведение тематического музейного занятия</w:t>
            </w:r>
          </w:p>
        </w:tc>
        <w:tc>
          <w:tcPr>
            <w:tcW w:w="3149" w:type="pct"/>
            <w:shd w:val="clear" w:color="auto" w:fill="auto"/>
          </w:tcPr>
          <w:p w14:paraId="4CDD1846" w14:textId="50875319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планирование музейного занятия;</w:t>
            </w:r>
          </w:p>
          <w:p w14:paraId="58F9133D" w14:textId="4CDDC11F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разработка </w:t>
            </w:r>
            <w:r w:rsidR="0039388C">
              <w:rPr>
                <w:sz w:val="24"/>
                <w:szCs w:val="24"/>
              </w:rPr>
              <w:t xml:space="preserve">содержания и </w:t>
            </w:r>
            <w:r w:rsidRPr="008C5F04">
              <w:rPr>
                <w:sz w:val="24"/>
                <w:szCs w:val="24"/>
              </w:rPr>
              <w:t xml:space="preserve">материалов по теме </w:t>
            </w:r>
            <w:r w:rsidR="008C5F04">
              <w:rPr>
                <w:sz w:val="24"/>
                <w:szCs w:val="24"/>
              </w:rPr>
              <w:t>занятия</w:t>
            </w:r>
            <w:r w:rsidRPr="008C5F04">
              <w:rPr>
                <w:sz w:val="24"/>
                <w:szCs w:val="24"/>
              </w:rPr>
              <w:t>;</w:t>
            </w:r>
          </w:p>
          <w:p w14:paraId="6663F4E2" w14:textId="631F2420" w:rsidR="00C82E4C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проведение </w:t>
            </w:r>
            <w:r w:rsidR="008C5F04">
              <w:rPr>
                <w:sz w:val="24"/>
                <w:szCs w:val="24"/>
              </w:rPr>
              <w:t>занятия</w:t>
            </w:r>
            <w:r w:rsidR="0039388C">
              <w:rPr>
                <w:sz w:val="24"/>
                <w:szCs w:val="24"/>
              </w:rPr>
              <w:t xml:space="preserve"> (подготовка, ход занятия)</w:t>
            </w:r>
            <w:r w:rsidRPr="008C5F04">
              <w:rPr>
                <w:sz w:val="24"/>
                <w:szCs w:val="24"/>
              </w:rPr>
              <w:t>;</w:t>
            </w:r>
          </w:p>
          <w:p w14:paraId="23B66742" w14:textId="4AAA1B81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применение педагогических и методических приемов;</w:t>
            </w:r>
          </w:p>
          <w:p w14:paraId="360B4BE2" w14:textId="007C7EB8" w:rsidR="00437D28" w:rsidRPr="0039388C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организация эффективной коммуникации</w:t>
            </w:r>
          </w:p>
        </w:tc>
      </w:tr>
      <w:tr w:rsidR="00675D91" w:rsidRPr="008C5F04" w14:paraId="7EBB4AC5" w14:textId="77777777" w:rsidTr="00D17132">
        <w:tc>
          <w:tcPr>
            <w:tcW w:w="282" w:type="pct"/>
            <w:shd w:val="clear" w:color="auto" w:fill="00B050"/>
          </w:tcPr>
          <w:p w14:paraId="56FCDD4F" w14:textId="5F90B2DD" w:rsidR="00675D91" w:rsidRDefault="00675D91" w:rsidP="00675D9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3DC2F92A" w14:textId="4D2AAB91" w:rsidR="00675D91" w:rsidRPr="008C5F04" w:rsidRDefault="00675D91" w:rsidP="00675D9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 xml:space="preserve">Создание </w:t>
            </w:r>
            <w:r>
              <w:rPr>
                <w:b/>
                <w:sz w:val="24"/>
                <w:szCs w:val="24"/>
              </w:rPr>
              <w:t>интерактивного</w:t>
            </w:r>
            <w:r w:rsidRPr="008C5F04">
              <w:rPr>
                <w:b/>
                <w:sz w:val="24"/>
                <w:szCs w:val="24"/>
              </w:rPr>
              <w:t xml:space="preserve"> контента</w:t>
            </w:r>
          </w:p>
        </w:tc>
        <w:tc>
          <w:tcPr>
            <w:tcW w:w="3149" w:type="pct"/>
            <w:shd w:val="clear" w:color="auto" w:fill="auto"/>
          </w:tcPr>
          <w:p w14:paraId="7904A700" w14:textId="77777777" w:rsidR="00675D91" w:rsidRPr="008C5F04" w:rsidRDefault="00675D91" w:rsidP="00675D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разработка содержания </w:t>
            </w:r>
            <w:r>
              <w:rPr>
                <w:sz w:val="24"/>
                <w:szCs w:val="24"/>
              </w:rPr>
              <w:t>интерактивного контента</w:t>
            </w:r>
            <w:r w:rsidRPr="008C5F04">
              <w:rPr>
                <w:sz w:val="24"/>
                <w:szCs w:val="24"/>
              </w:rPr>
              <w:t xml:space="preserve"> на основе музейных коллекций, направлений работы музея</w:t>
            </w:r>
            <w:r>
              <w:rPr>
                <w:sz w:val="24"/>
                <w:szCs w:val="24"/>
              </w:rPr>
              <w:t xml:space="preserve"> и т.п.</w:t>
            </w:r>
            <w:r w:rsidRPr="008C5F04">
              <w:rPr>
                <w:sz w:val="24"/>
                <w:szCs w:val="24"/>
              </w:rPr>
              <w:t>;</w:t>
            </w:r>
          </w:p>
          <w:p w14:paraId="42879639" w14:textId="77777777" w:rsidR="00675D91" w:rsidRPr="008C5F04" w:rsidRDefault="00675D91" w:rsidP="00675D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формирование образовательной значимости контента;</w:t>
            </w:r>
          </w:p>
          <w:p w14:paraId="669ADFD9" w14:textId="77777777" w:rsidR="00675D91" w:rsidRDefault="00675D91" w:rsidP="00675D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содержание </w:t>
            </w:r>
            <w:r w:rsidRPr="008C5F04">
              <w:rPr>
                <w:sz w:val="24"/>
                <w:szCs w:val="24"/>
              </w:rPr>
              <w:t>контента</w:t>
            </w:r>
            <w:r>
              <w:rPr>
                <w:sz w:val="24"/>
                <w:szCs w:val="24"/>
              </w:rPr>
              <w:t>;</w:t>
            </w:r>
          </w:p>
          <w:p w14:paraId="7BDD9573" w14:textId="5E8A6B2F" w:rsidR="00675D91" w:rsidRPr="008C5F04" w:rsidRDefault="00675D91" w:rsidP="00675D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реализация контента</w:t>
            </w:r>
          </w:p>
        </w:tc>
      </w:tr>
      <w:tr w:rsidR="008C5F04" w:rsidRPr="008C5F04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5D75EFF5" w:rsidR="00437D28" w:rsidRPr="008C5F04" w:rsidRDefault="00D42476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7FF01597" w14:textId="3DA59EAE" w:rsidR="00437D28" w:rsidRPr="008C5F04" w:rsidRDefault="00652F7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Разработка урока в музее</w:t>
            </w:r>
          </w:p>
        </w:tc>
        <w:tc>
          <w:tcPr>
            <w:tcW w:w="3149" w:type="pct"/>
            <w:shd w:val="clear" w:color="auto" w:fill="auto"/>
          </w:tcPr>
          <w:p w14:paraId="745107A3" w14:textId="5DE460EF" w:rsidR="00C82E4C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планирование урока в музее;</w:t>
            </w:r>
          </w:p>
          <w:p w14:paraId="4BD0CF7E" w14:textId="4CDA1EE0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разработка </w:t>
            </w:r>
            <w:r>
              <w:rPr>
                <w:sz w:val="24"/>
                <w:szCs w:val="24"/>
              </w:rPr>
              <w:t xml:space="preserve">содержания и </w:t>
            </w:r>
            <w:r w:rsidRPr="008C5F04">
              <w:rPr>
                <w:sz w:val="24"/>
                <w:szCs w:val="24"/>
              </w:rPr>
              <w:t xml:space="preserve">материалов по теме </w:t>
            </w:r>
            <w:r>
              <w:rPr>
                <w:sz w:val="24"/>
                <w:szCs w:val="24"/>
              </w:rPr>
              <w:t>урока</w:t>
            </w:r>
            <w:r w:rsidRPr="008C5F04">
              <w:rPr>
                <w:sz w:val="24"/>
                <w:szCs w:val="24"/>
              </w:rPr>
              <w:t>;</w:t>
            </w:r>
          </w:p>
          <w:p w14:paraId="639EF651" w14:textId="7FA630E6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="0039388C">
              <w:rPr>
                <w:sz w:val="24"/>
                <w:szCs w:val="24"/>
              </w:rPr>
              <w:t>составление</w:t>
            </w:r>
            <w:r w:rsidRPr="008C5F04">
              <w:rPr>
                <w:sz w:val="24"/>
                <w:szCs w:val="24"/>
              </w:rPr>
              <w:t xml:space="preserve"> методическ</w:t>
            </w:r>
            <w:r w:rsidR="0039388C">
              <w:rPr>
                <w:sz w:val="24"/>
                <w:szCs w:val="24"/>
              </w:rPr>
              <w:t>ой</w:t>
            </w:r>
            <w:r w:rsidRPr="008C5F04">
              <w:rPr>
                <w:sz w:val="24"/>
                <w:szCs w:val="24"/>
              </w:rPr>
              <w:t xml:space="preserve"> </w:t>
            </w:r>
            <w:r w:rsidR="0039388C">
              <w:rPr>
                <w:sz w:val="24"/>
                <w:szCs w:val="24"/>
              </w:rPr>
              <w:t>разработки</w:t>
            </w:r>
            <w:r w:rsidRPr="008C5F04">
              <w:rPr>
                <w:sz w:val="24"/>
                <w:szCs w:val="24"/>
              </w:rPr>
              <w:t xml:space="preserve"> урока;</w:t>
            </w:r>
          </w:p>
          <w:p w14:paraId="387950E5" w14:textId="30F143AB" w:rsidR="00437D28" w:rsidRPr="008C5F04" w:rsidRDefault="00C82E4C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="00597595" w:rsidRPr="008C5F04">
              <w:rPr>
                <w:sz w:val="24"/>
                <w:szCs w:val="24"/>
              </w:rPr>
              <w:t xml:space="preserve">качество </w:t>
            </w:r>
            <w:r w:rsidR="0039388C">
              <w:rPr>
                <w:sz w:val="24"/>
                <w:szCs w:val="24"/>
              </w:rPr>
              <w:t xml:space="preserve">и полнота </w:t>
            </w:r>
            <w:r w:rsidR="00597595" w:rsidRPr="008C5F04">
              <w:rPr>
                <w:sz w:val="24"/>
                <w:szCs w:val="24"/>
              </w:rPr>
              <w:t xml:space="preserve">оформления </w:t>
            </w:r>
            <w:r w:rsidR="0039388C">
              <w:rPr>
                <w:sz w:val="24"/>
                <w:szCs w:val="24"/>
              </w:rPr>
              <w:t xml:space="preserve">методической </w:t>
            </w:r>
            <w:r w:rsidR="00597595" w:rsidRPr="008C5F04">
              <w:rPr>
                <w:sz w:val="24"/>
                <w:szCs w:val="24"/>
              </w:rPr>
              <w:t>документации</w:t>
            </w:r>
          </w:p>
        </w:tc>
      </w:tr>
      <w:tr w:rsidR="0039388C" w:rsidRPr="008C5F04" w14:paraId="16592AFE" w14:textId="77777777" w:rsidTr="00D17132">
        <w:tc>
          <w:tcPr>
            <w:tcW w:w="282" w:type="pct"/>
            <w:shd w:val="clear" w:color="auto" w:fill="00B050"/>
          </w:tcPr>
          <w:p w14:paraId="3F15A425" w14:textId="1D21158E" w:rsidR="0039388C" w:rsidRPr="008C5F04" w:rsidRDefault="00D42476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C46E2F4" w14:textId="4C6F1E25" w:rsidR="0039388C" w:rsidRPr="008C5F04" w:rsidRDefault="0039388C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8C5F04">
              <w:rPr>
                <w:b/>
                <w:sz w:val="24"/>
                <w:szCs w:val="24"/>
              </w:rPr>
              <w:t>роведение урока в музее</w:t>
            </w:r>
          </w:p>
        </w:tc>
        <w:tc>
          <w:tcPr>
            <w:tcW w:w="3149" w:type="pct"/>
            <w:shd w:val="clear" w:color="auto" w:fill="auto"/>
          </w:tcPr>
          <w:p w14:paraId="294FEEE6" w14:textId="77777777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C5F04">
              <w:rPr>
                <w:bCs/>
                <w:sz w:val="24"/>
                <w:szCs w:val="24"/>
              </w:rPr>
              <w:t>- организация работы с музейным предметом, как источником знаний, в соответствии с образовательной целью урока в музее;</w:t>
            </w:r>
          </w:p>
          <w:p w14:paraId="70CD99B4" w14:textId="28A9AB18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проведение фрагмента урока в музее</w:t>
            </w:r>
            <w:r>
              <w:rPr>
                <w:sz w:val="24"/>
                <w:szCs w:val="24"/>
              </w:rPr>
              <w:t xml:space="preserve"> (ход занятия, работа с рабочими листами)</w:t>
            </w:r>
            <w:r w:rsidRPr="008C5F04">
              <w:rPr>
                <w:sz w:val="24"/>
                <w:szCs w:val="24"/>
              </w:rPr>
              <w:t>;</w:t>
            </w:r>
          </w:p>
          <w:p w14:paraId="4F8950FD" w14:textId="77777777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применение музейно-педагогических методов, приемов и технологий;</w:t>
            </w:r>
          </w:p>
          <w:p w14:paraId="067D775F" w14:textId="2C90419E" w:rsidR="0039388C" w:rsidRPr="008C5F04" w:rsidRDefault="0039388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организация эффективной коммуникации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78A99" w14:textId="50827395" w:rsidR="00E60CB4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361">
        <w:rPr>
          <w:rFonts w:ascii="Times New Roman" w:hAnsi="Times New Roman" w:cs="Times New Roman"/>
          <w:sz w:val="28"/>
          <w:szCs w:val="28"/>
        </w:rPr>
        <w:t>К оценке допускаются эксперты, подтвердившие профессиональные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направлению музейной педагогики</w:t>
      </w:r>
      <w:r w:rsidR="007A7CC8">
        <w:rPr>
          <w:rFonts w:ascii="Times New Roman" w:hAnsi="Times New Roman" w:cs="Times New Roman"/>
          <w:sz w:val="28"/>
          <w:szCs w:val="28"/>
        </w:rPr>
        <w:t xml:space="preserve"> (комплексно)</w:t>
      </w:r>
      <w:r w:rsidRPr="00FF336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D7CF9D5" w14:textId="77777777" w:rsidR="00E60CB4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3361">
        <w:rPr>
          <w:rFonts w:ascii="Times New Roman" w:hAnsi="Times New Roman" w:cs="Times New Roman"/>
          <w:sz w:val="28"/>
          <w:szCs w:val="28"/>
        </w:rPr>
        <w:t>наличие соответствующего образования и специальных знаний</w:t>
      </w:r>
      <w:r>
        <w:rPr>
          <w:rFonts w:ascii="Times New Roman" w:hAnsi="Times New Roman" w:cs="Times New Roman"/>
          <w:sz w:val="28"/>
          <w:szCs w:val="28"/>
        </w:rPr>
        <w:t xml:space="preserve"> (диплом об образовании / переподготовке / удостоверение о повышении квалификации, сертификаты тематических образовательных мероприятий и др.);</w:t>
      </w:r>
      <w:r w:rsidRPr="00FF33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92996" w14:textId="77777777" w:rsidR="00E60CB4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3361">
        <w:rPr>
          <w:rFonts w:ascii="Times New Roman" w:hAnsi="Times New Roman" w:cs="Times New Roman"/>
          <w:sz w:val="28"/>
          <w:szCs w:val="28"/>
        </w:rPr>
        <w:t>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3361">
        <w:rPr>
          <w:rFonts w:ascii="Times New Roman" w:hAnsi="Times New Roman" w:cs="Times New Roman"/>
          <w:sz w:val="28"/>
          <w:szCs w:val="28"/>
        </w:rPr>
        <w:t xml:space="preserve"> достижени</w:t>
      </w:r>
      <w:r>
        <w:rPr>
          <w:rFonts w:ascii="Times New Roman" w:hAnsi="Times New Roman" w:cs="Times New Roman"/>
          <w:sz w:val="28"/>
          <w:szCs w:val="28"/>
        </w:rPr>
        <w:t>я (участие в конкурсах, подтверждение реализованных проектов – грамоты, благодарности, сертификаты, тематические научные статьи / учебные пособия и др.);</w:t>
      </w:r>
    </w:p>
    <w:p w14:paraId="5F0D24B9" w14:textId="067E36B8" w:rsidR="00E60CB4" w:rsidRPr="00FF3361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3361">
        <w:rPr>
          <w:rFonts w:ascii="Times New Roman" w:hAnsi="Times New Roman" w:cs="Times New Roman"/>
          <w:sz w:val="28"/>
          <w:szCs w:val="28"/>
        </w:rPr>
        <w:t xml:space="preserve"> опыт практической деятельности </w:t>
      </w:r>
      <w:r w:rsidRPr="00FF3361">
        <w:rPr>
          <w:rFonts w:ascii="Times New Roman" w:hAnsi="Times New Roman"/>
          <w:sz w:val="28"/>
          <w:szCs w:val="28"/>
        </w:rPr>
        <w:t xml:space="preserve">в </w:t>
      </w:r>
      <w:r w:rsidR="00AB5A0D">
        <w:rPr>
          <w:rFonts w:ascii="Times New Roman" w:hAnsi="Times New Roman"/>
          <w:sz w:val="28"/>
          <w:szCs w:val="28"/>
        </w:rPr>
        <w:t xml:space="preserve">музейной сфере, в </w:t>
      </w:r>
      <w:r w:rsidRPr="00FF3361">
        <w:rPr>
          <w:rFonts w:ascii="Times New Roman" w:hAnsi="Times New Roman"/>
          <w:sz w:val="28"/>
          <w:szCs w:val="28"/>
        </w:rPr>
        <w:t>области музейной педагогики не менее одного года</w:t>
      </w:r>
      <w:r>
        <w:rPr>
          <w:rFonts w:ascii="Times New Roman" w:hAnsi="Times New Roman"/>
          <w:sz w:val="28"/>
          <w:szCs w:val="28"/>
        </w:rPr>
        <w:t xml:space="preserve"> (документ, подтверждающий опыт работы, – справка, свидетельство, копия подтверждающего документа)</w:t>
      </w:r>
      <w:r w:rsidRPr="00FF3361">
        <w:rPr>
          <w:rFonts w:ascii="Times New Roman" w:hAnsi="Times New Roman" w:cs="Times New Roman"/>
          <w:sz w:val="28"/>
          <w:szCs w:val="28"/>
        </w:rPr>
        <w:t>.</w:t>
      </w:r>
    </w:p>
    <w:p w14:paraId="6D7FFE45" w14:textId="77777777" w:rsidR="00C82E4C" w:rsidRDefault="00C82E4C" w:rsidP="00C82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E4C">
        <w:rPr>
          <w:rFonts w:ascii="Times New Roman" w:hAnsi="Times New Roman" w:cs="Times New Roman"/>
          <w:sz w:val="28"/>
          <w:szCs w:val="28"/>
        </w:rPr>
        <w:t>Для корректной оценки выполнения модулей Конкурсного задания необходимо включить в состав экспертного жюри не менее одного действующего эксперта/специалиста в области музейной педагогики, представителя музея, предоставляющего экспозицию для организации работы на конкурсной площадке, представителей музеев-партнеров.</w:t>
      </w:r>
    </w:p>
    <w:p w14:paraId="4F8A8E5E" w14:textId="77777777" w:rsidR="00E60CB4" w:rsidRDefault="00E60CB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E155DB" w14:textId="77777777" w:rsidR="00E60CB4" w:rsidRDefault="00E60CB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734996" w:rsidRDefault="005A1625" w:rsidP="00734996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54761546"/>
      <w:r w:rsidRPr="00734996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2C4CB650" w:rsidR="009E52E7" w:rsidRPr="00B83366" w:rsidRDefault="009E52E7" w:rsidP="00B833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366"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</w:t>
      </w:r>
      <w:r w:rsidRPr="004D3A9A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B83366">
        <w:rPr>
          <w:rFonts w:ascii="Times New Roman" w:hAnsi="Times New Roman" w:cs="Times New Roman"/>
          <w:sz w:val="28"/>
          <w:szCs w:val="28"/>
        </w:rPr>
        <w:t xml:space="preserve">: </w:t>
      </w:r>
      <w:r w:rsidR="009B27F5" w:rsidRPr="00273E58">
        <w:rPr>
          <w:rFonts w:ascii="Times New Roman" w:hAnsi="Times New Roman" w:cs="Times New Roman"/>
          <w:sz w:val="28"/>
          <w:szCs w:val="28"/>
        </w:rPr>
        <w:t>1</w:t>
      </w:r>
      <w:r w:rsidR="00273E58" w:rsidRPr="00273E58">
        <w:rPr>
          <w:rFonts w:ascii="Times New Roman" w:hAnsi="Times New Roman" w:cs="Times New Roman"/>
          <w:sz w:val="28"/>
          <w:szCs w:val="28"/>
        </w:rPr>
        <w:t>2</w:t>
      </w:r>
      <w:r w:rsidRPr="00273E58">
        <w:rPr>
          <w:rFonts w:ascii="Times New Roman" w:hAnsi="Times New Roman" w:cs="Times New Roman"/>
          <w:sz w:val="28"/>
          <w:szCs w:val="28"/>
        </w:rPr>
        <w:t xml:space="preserve"> ч.</w:t>
      </w:r>
      <w:r w:rsidR="009B27F5" w:rsidRPr="00B833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BA5D7" w14:textId="156F7D08" w:rsidR="009E52E7" w:rsidRPr="003732A7" w:rsidRDefault="009E52E7" w:rsidP="00B833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366">
        <w:rPr>
          <w:rFonts w:ascii="Times New Roman" w:hAnsi="Times New Roman" w:cs="Times New Roman"/>
          <w:sz w:val="28"/>
          <w:szCs w:val="28"/>
        </w:rPr>
        <w:t>Количество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конкурсных дней: </w:t>
      </w:r>
      <w:r w:rsidR="009B27F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9B27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2DD614D9" w14:textId="77777777" w:rsidR="00734996" w:rsidRDefault="00734996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07B28D57" w:rsidR="005A1625" w:rsidRPr="00E653B7" w:rsidRDefault="005A1625" w:rsidP="00734996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 w:val="0"/>
          <w:bCs/>
          <w:szCs w:val="28"/>
        </w:rPr>
      </w:pPr>
      <w:bookmarkStart w:id="10" w:name="_Toc154761547"/>
      <w:r w:rsidRPr="00734996">
        <w:rPr>
          <w:rFonts w:ascii="Times New Roman" w:hAnsi="Times New Roman"/>
          <w:szCs w:val="28"/>
        </w:rPr>
        <w:t xml:space="preserve">1.5.1. </w:t>
      </w:r>
      <w:r w:rsidR="008C41F7" w:rsidRPr="00734996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  <w:r w:rsidR="00791D70" w:rsidRPr="00734996">
        <w:rPr>
          <w:rFonts w:ascii="Times New Roman" w:hAnsi="Times New Roman"/>
          <w:szCs w:val="28"/>
        </w:rPr>
        <w:t xml:space="preserve"> </w:t>
      </w:r>
    </w:p>
    <w:p w14:paraId="2E5E60CA" w14:textId="79D2B0D0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424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4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170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9B5170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1DBFFD6" w14:textId="758C4D0D" w:rsidR="00C46872" w:rsidRDefault="00C468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2D32ABD" w:rsidR="00730AE0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Cs/>
          <w:color w:val="000000"/>
          <w:szCs w:val="28"/>
          <w:lang w:eastAsia="ru-RU"/>
        </w:rPr>
      </w:pPr>
      <w:bookmarkStart w:id="11" w:name="_Toc154761548"/>
      <w:r w:rsidRPr="000B55A2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0DA50DB1" w14:textId="77777777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71ECB0" w14:textId="2E2B8A48" w:rsidR="009B5170" w:rsidRPr="009D68C4" w:rsidRDefault="009D68C4" w:rsidP="009B51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68C4">
        <w:rPr>
          <w:rFonts w:ascii="Times New Roman" w:hAnsi="Times New Roman"/>
          <w:b/>
          <w:sz w:val="28"/>
          <w:szCs w:val="28"/>
        </w:rPr>
        <w:t>Модуль А. «</w:t>
      </w:r>
      <w:r w:rsidR="009B5170">
        <w:rPr>
          <w:rFonts w:ascii="Times New Roman" w:hAnsi="Times New Roman"/>
          <w:b/>
          <w:sz w:val="28"/>
          <w:szCs w:val="28"/>
        </w:rPr>
        <w:t xml:space="preserve">Разработка и проведение </w:t>
      </w:r>
      <w:r w:rsidR="00C507BE">
        <w:rPr>
          <w:rFonts w:ascii="Times New Roman" w:hAnsi="Times New Roman"/>
          <w:b/>
          <w:sz w:val="28"/>
          <w:szCs w:val="28"/>
        </w:rPr>
        <w:t>тематического музейного занятия</w:t>
      </w:r>
      <w:r w:rsidRPr="009D68C4">
        <w:rPr>
          <w:rFonts w:ascii="Times New Roman" w:hAnsi="Times New Roman"/>
          <w:b/>
          <w:sz w:val="28"/>
          <w:szCs w:val="28"/>
        </w:rPr>
        <w:t>»</w:t>
      </w:r>
      <w:r w:rsidR="005C37F4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D42476">
        <w:rPr>
          <w:rFonts w:ascii="Times New Roman" w:hAnsi="Times New Roman"/>
          <w:b/>
          <w:sz w:val="28"/>
          <w:szCs w:val="28"/>
        </w:rPr>
        <w:t>вариатив</w:t>
      </w:r>
      <w:proofErr w:type="spellEnd"/>
      <w:r w:rsidR="005C37F4">
        <w:rPr>
          <w:rFonts w:ascii="Times New Roman" w:hAnsi="Times New Roman"/>
          <w:b/>
          <w:sz w:val="28"/>
          <w:szCs w:val="28"/>
        </w:rPr>
        <w:t>)</w:t>
      </w:r>
    </w:p>
    <w:p w14:paraId="046D9EEB" w14:textId="24F59F32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8C4">
        <w:rPr>
          <w:rFonts w:ascii="Times New Roman" w:hAnsi="Times New Roman"/>
          <w:sz w:val="28"/>
          <w:szCs w:val="28"/>
        </w:rPr>
        <w:t xml:space="preserve">Продолжительность: </w:t>
      </w:r>
      <w:r w:rsidR="009B5170">
        <w:rPr>
          <w:rFonts w:ascii="Times New Roman" w:hAnsi="Times New Roman"/>
          <w:sz w:val="28"/>
          <w:szCs w:val="28"/>
        </w:rPr>
        <w:t>3</w:t>
      </w:r>
      <w:r w:rsidRPr="009D68C4">
        <w:rPr>
          <w:rFonts w:ascii="Times New Roman" w:hAnsi="Times New Roman"/>
          <w:sz w:val="28"/>
          <w:szCs w:val="28"/>
        </w:rPr>
        <w:t xml:space="preserve"> часа</w:t>
      </w:r>
      <w:r w:rsidR="00564609">
        <w:rPr>
          <w:rFonts w:ascii="Times New Roman" w:hAnsi="Times New Roman"/>
          <w:sz w:val="28"/>
          <w:szCs w:val="28"/>
        </w:rPr>
        <w:t xml:space="preserve"> (этап 2)</w:t>
      </w:r>
      <w:r w:rsidRPr="009D68C4">
        <w:rPr>
          <w:rFonts w:ascii="Times New Roman" w:hAnsi="Times New Roman"/>
          <w:sz w:val="28"/>
          <w:szCs w:val="28"/>
        </w:rPr>
        <w:t xml:space="preserve"> </w:t>
      </w:r>
    </w:p>
    <w:p w14:paraId="2AE7028F" w14:textId="77777777" w:rsidR="009B5170" w:rsidRPr="009D68C4" w:rsidRDefault="009B517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7A33FC" w14:textId="3E6E350A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5646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64609" w:rsidRPr="00564609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одуль состоит из 2 </w:t>
      </w:r>
      <w:r w:rsidR="00564609">
        <w:rPr>
          <w:rFonts w:ascii="Times New Roman" w:hAnsi="Times New Roman"/>
          <w:sz w:val="28"/>
          <w:szCs w:val="28"/>
        </w:rPr>
        <w:t>этапов.</w:t>
      </w:r>
    </w:p>
    <w:p w14:paraId="2322138F" w14:textId="77777777" w:rsidR="0061542B" w:rsidRDefault="0061542B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A9727A" w14:textId="0ECD20AB" w:rsidR="00564609" w:rsidRDefault="00564609" w:rsidP="005646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64609">
        <w:rPr>
          <w:rFonts w:ascii="Times New Roman" w:hAnsi="Times New Roman"/>
          <w:b/>
          <w:i/>
          <w:sz w:val="28"/>
          <w:szCs w:val="28"/>
        </w:rPr>
        <w:t>Этап 1 (подготовительный</w:t>
      </w:r>
      <w:r w:rsidR="00CE0C27">
        <w:rPr>
          <w:rFonts w:ascii="Times New Roman" w:hAnsi="Times New Roman"/>
          <w:b/>
          <w:i/>
          <w:sz w:val="28"/>
          <w:szCs w:val="28"/>
        </w:rPr>
        <w:t xml:space="preserve"> – домашнее задание</w:t>
      </w:r>
      <w:r w:rsidRPr="00564609">
        <w:rPr>
          <w:rFonts w:ascii="Times New Roman" w:hAnsi="Times New Roman"/>
          <w:b/>
          <w:i/>
          <w:sz w:val="28"/>
          <w:szCs w:val="28"/>
        </w:rPr>
        <w:t>)</w:t>
      </w:r>
    </w:p>
    <w:p w14:paraId="3E743F7D" w14:textId="77777777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E698B6" w14:textId="12937821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Конкурсанту необходимо разработать </w:t>
      </w:r>
      <w:r>
        <w:rPr>
          <w:rFonts w:ascii="Times New Roman" w:hAnsi="Times New Roman"/>
          <w:sz w:val="28"/>
          <w:szCs w:val="28"/>
        </w:rPr>
        <w:t>тематическое музейное занятие</w:t>
      </w:r>
      <w:r w:rsidRPr="00D4278C">
        <w:rPr>
          <w:rFonts w:ascii="Times New Roman" w:hAnsi="Times New Roman"/>
          <w:sz w:val="28"/>
          <w:szCs w:val="28"/>
        </w:rPr>
        <w:t xml:space="preserve"> продолжительностью </w:t>
      </w:r>
      <w:r>
        <w:rPr>
          <w:rFonts w:ascii="Times New Roman" w:hAnsi="Times New Roman"/>
          <w:sz w:val="28"/>
          <w:szCs w:val="28"/>
        </w:rPr>
        <w:t>15</w:t>
      </w:r>
      <w:r w:rsidRPr="00D4278C">
        <w:rPr>
          <w:rFonts w:ascii="Times New Roman" w:hAnsi="Times New Roman"/>
          <w:sz w:val="28"/>
          <w:szCs w:val="28"/>
        </w:rPr>
        <w:t xml:space="preserve"> минут</w:t>
      </w:r>
      <w:r>
        <w:rPr>
          <w:rStyle w:val="af6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>.</w:t>
      </w:r>
    </w:p>
    <w:p w14:paraId="2FFE3DA4" w14:textId="25F52AFE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3DD1">
        <w:rPr>
          <w:rFonts w:ascii="Times New Roman" w:hAnsi="Times New Roman"/>
          <w:b/>
          <w:sz w:val="28"/>
          <w:szCs w:val="28"/>
        </w:rPr>
        <w:t>Формат тематического музейного занятия.</w:t>
      </w:r>
      <w:r>
        <w:rPr>
          <w:rFonts w:ascii="Times New Roman" w:hAnsi="Times New Roman"/>
          <w:sz w:val="28"/>
          <w:szCs w:val="28"/>
        </w:rPr>
        <w:t xml:space="preserve"> Занятие должно включать тематическую познавательную составляющую и выполнение творческой работы, которые должны соотноситься друг с другом тематически, сюжетно и логически.</w:t>
      </w:r>
    </w:p>
    <w:p w14:paraId="478F937F" w14:textId="77777777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Познавательная составляющая должна носить информационный характер в контексте заданного тематического направления: это может быть рассказ или увлекательное повествование о предмете занятия, формат лекции-беседы или интерактивного общения и т.п. </w:t>
      </w:r>
    </w:p>
    <w:p w14:paraId="6A1A3D96" w14:textId="01763DFB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работа предусматривает</w:t>
      </w:r>
      <w:r w:rsidRPr="00473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</w:t>
      </w:r>
      <w:r w:rsidRPr="00473DD1">
        <w:rPr>
          <w:rFonts w:ascii="Times New Roman" w:hAnsi="Times New Roman"/>
          <w:sz w:val="28"/>
          <w:szCs w:val="28"/>
        </w:rPr>
        <w:t xml:space="preserve"> несложн</w:t>
      </w:r>
      <w:r>
        <w:rPr>
          <w:rFonts w:ascii="Times New Roman" w:hAnsi="Times New Roman"/>
          <w:sz w:val="28"/>
          <w:szCs w:val="28"/>
        </w:rPr>
        <w:t>ого</w:t>
      </w:r>
      <w:r w:rsidRPr="00473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</w:t>
      </w:r>
      <w:r w:rsidRPr="00473DD1">
        <w:rPr>
          <w:rFonts w:ascii="Times New Roman" w:hAnsi="Times New Roman"/>
          <w:sz w:val="28"/>
          <w:szCs w:val="28"/>
        </w:rPr>
        <w:t xml:space="preserve"> / издели</w:t>
      </w:r>
      <w:r>
        <w:rPr>
          <w:rFonts w:ascii="Times New Roman" w:hAnsi="Times New Roman"/>
          <w:sz w:val="28"/>
          <w:szCs w:val="28"/>
        </w:rPr>
        <w:t xml:space="preserve">я под руководством ведущего занятия и </w:t>
      </w:r>
      <w:r w:rsidRPr="00473DD1">
        <w:rPr>
          <w:rFonts w:ascii="Times New Roman" w:hAnsi="Times New Roman"/>
          <w:sz w:val="28"/>
          <w:szCs w:val="28"/>
        </w:rPr>
        <w:t xml:space="preserve">должна решать определенную задачу в контексте </w:t>
      </w:r>
      <w:r>
        <w:rPr>
          <w:rFonts w:ascii="Times New Roman" w:hAnsi="Times New Roman"/>
          <w:sz w:val="28"/>
          <w:szCs w:val="28"/>
        </w:rPr>
        <w:t>всего занятия в соответствии с целью занятия, т.е. н</w:t>
      </w:r>
      <w:r w:rsidRPr="00473DD1">
        <w:rPr>
          <w:rFonts w:ascii="Times New Roman" w:hAnsi="Times New Roman"/>
          <w:sz w:val="28"/>
          <w:szCs w:val="28"/>
        </w:rPr>
        <w:t>е подменяться на формальное изготовление предмета.</w:t>
      </w:r>
      <w:r>
        <w:rPr>
          <w:rFonts w:ascii="Times New Roman" w:hAnsi="Times New Roman"/>
          <w:sz w:val="28"/>
          <w:szCs w:val="28"/>
        </w:rPr>
        <w:t xml:space="preserve"> </w:t>
      </w:r>
      <w:r w:rsidR="002F45F4" w:rsidRPr="002F45F4">
        <w:rPr>
          <w:rFonts w:ascii="Times New Roman" w:hAnsi="Times New Roman"/>
          <w:sz w:val="28"/>
          <w:szCs w:val="28"/>
        </w:rPr>
        <w:t xml:space="preserve">Под </w:t>
      </w:r>
      <w:r w:rsidR="002F45F4" w:rsidRPr="002F45F4">
        <w:rPr>
          <w:rFonts w:ascii="Times New Roman" w:hAnsi="Times New Roman"/>
          <w:sz w:val="28"/>
          <w:szCs w:val="28"/>
          <w:u w:val="single"/>
        </w:rPr>
        <w:t>творческой работой</w:t>
      </w:r>
      <w:r w:rsidR="002F45F4" w:rsidRPr="002F45F4">
        <w:rPr>
          <w:rFonts w:ascii="Times New Roman" w:hAnsi="Times New Roman"/>
          <w:sz w:val="28"/>
          <w:szCs w:val="28"/>
        </w:rPr>
        <w:t xml:space="preserve"> подразумевается сам процесс изготовления предмета и его итог – сам предмет.</w:t>
      </w:r>
    </w:p>
    <w:p w14:paraId="0BB98427" w14:textId="7159B4DA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занятия должно отвечать заданным параметрам: тематической направленности, цели и задачам, особенностям целевой аудитории, дополнительным условиям (в случае необходимости), для творческой работы – обозначенному бюджету.</w:t>
      </w:r>
    </w:p>
    <w:p w14:paraId="670F8BC8" w14:textId="48F33046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Соотношение и последовательность познавательной составляющей и выполнени</w:t>
      </w:r>
      <w:r w:rsidR="001842E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творческой работы определяется конкурсантом: напр., сперва информационная часть и затем творческая работа, либо комбинирование познавательной составляющей и этапов выполнения творческой работы в контексте общей логики занятия последовательно и т.п.</w:t>
      </w:r>
    </w:p>
    <w:p w14:paraId="713F3154" w14:textId="77777777" w:rsidR="0096515C" w:rsidRDefault="0096515C" w:rsidP="009B51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CA29C5C" w14:textId="1C277D47" w:rsidR="009B5170" w:rsidRDefault="00564609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609">
        <w:rPr>
          <w:rFonts w:ascii="Times New Roman" w:hAnsi="Times New Roman"/>
          <w:b/>
          <w:sz w:val="28"/>
          <w:szCs w:val="28"/>
        </w:rPr>
        <w:t>Условия 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9B5170" w:rsidRPr="00D4278C">
        <w:rPr>
          <w:rFonts w:ascii="Times New Roman" w:hAnsi="Times New Roman"/>
          <w:sz w:val="28"/>
          <w:szCs w:val="28"/>
        </w:rPr>
        <w:t xml:space="preserve">Конкурсанту необходимо разработать </w:t>
      </w:r>
      <w:r w:rsidR="00C507BE">
        <w:rPr>
          <w:rFonts w:ascii="Times New Roman" w:hAnsi="Times New Roman"/>
          <w:sz w:val="28"/>
          <w:szCs w:val="28"/>
        </w:rPr>
        <w:t>тематическое музейное занятие</w:t>
      </w:r>
      <w:r w:rsidR="009B5170" w:rsidRPr="00D4278C">
        <w:rPr>
          <w:rFonts w:ascii="Times New Roman" w:hAnsi="Times New Roman"/>
          <w:sz w:val="28"/>
          <w:szCs w:val="28"/>
        </w:rPr>
        <w:t xml:space="preserve"> в соотв</w:t>
      </w:r>
      <w:r w:rsidR="00C507BE">
        <w:rPr>
          <w:rFonts w:ascii="Times New Roman" w:hAnsi="Times New Roman"/>
          <w:sz w:val="28"/>
          <w:szCs w:val="28"/>
        </w:rPr>
        <w:t xml:space="preserve">етствии с заданными параметрами, которые </w:t>
      </w:r>
      <w:r w:rsidR="00C507BE" w:rsidRPr="00C507BE">
        <w:rPr>
          <w:rFonts w:ascii="Times New Roman" w:hAnsi="Times New Roman"/>
          <w:sz w:val="28"/>
          <w:szCs w:val="28"/>
        </w:rPr>
        <w:t xml:space="preserve">указываются в </w:t>
      </w:r>
      <w:r w:rsidR="00C507BE" w:rsidRPr="00C46872">
        <w:rPr>
          <w:rFonts w:ascii="Times New Roman" w:hAnsi="Times New Roman"/>
          <w:b/>
          <w:sz w:val="28"/>
          <w:szCs w:val="28"/>
        </w:rPr>
        <w:t>Приложении</w:t>
      </w:r>
      <w:r w:rsidR="00C46872" w:rsidRPr="00C46872">
        <w:rPr>
          <w:rFonts w:ascii="Times New Roman" w:hAnsi="Times New Roman"/>
          <w:b/>
          <w:sz w:val="28"/>
          <w:szCs w:val="28"/>
        </w:rPr>
        <w:t xml:space="preserve"> 1</w:t>
      </w:r>
      <w:r w:rsidR="00C507BE" w:rsidRPr="00C507BE">
        <w:rPr>
          <w:rFonts w:ascii="Times New Roman" w:hAnsi="Times New Roman"/>
          <w:sz w:val="28"/>
          <w:szCs w:val="28"/>
        </w:rPr>
        <w:t xml:space="preserve"> к Конкурсному з</w:t>
      </w:r>
      <w:r w:rsidR="00C507BE">
        <w:rPr>
          <w:rFonts w:ascii="Times New Roman" w:hAnsi="Times New Roman"/>
          <w:sz w:val="28"/>
          <w:szCs w:val="28"/>
        </w:rPr>
        <w:t>аданию на момент его публикации. К заданным параметрам относятся:</w:t>
      </w:r>
    </w:p>
    <w:p w14:paraId="234AE3FC" w14:textId="5E817D44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тематическая направленность занятия</w:t>
      </w:r>
      <w:r w:rsidR="00473DD1">
        <w:rPr>
          <w:rFonts w:ascii="Times New Roman" w:hAnsi="Times New Roman"/>
          <w:sz w:val="28"/>
          <w:szCs w:val="28"/>
        </w:rPr>
        <w:t xml:space="preserve"> (напр., в соответствии с направлением работы музея / тематикой экспозиции / </w:t>
      </w:r>
      <w:r w:rsidR="006B317F">
        <w:rPr>
          <w:rFonts w:ascii="Times New Roman" w:hAnsi="Times New Roman"/>
          <w:sz w:val="28"/>
          <w:szCs w:val="28"/>
        </w:rPr>
        <w:t xml:space="preserve">спецификой музейного </w:t>
      </w:r>
      <w:r w:rsidR="006B317F">
        <w:rPr>
          <w:rFonts w:ascii="Times New Roman" w:hAnsi="Times New Roman"/>
          <w:sz w:val="28"/>
          <w:szCs w:val="28"/>
        </w:rPr>
        <w:lastRenderedPageBreak/>
        <w:t xml:space="preserve">абонемента / </w:t>
      </w:r>
      <w:r w:rsidR="00473DD1">
        <w:rPr>
          <w:rFonts w:ascii="Times New Roman" w:hAnsi="Times New Roman"/>
          <w:sz w:val="28"/>
          <w:szCs w:val="28"/>
        </w:rPr>
        <w:t xml:space="preserve">направлениями мировой художественной культуры </w:t>
      </w:r>
      <w:r w:rsidR="006B317F">
        <w:rPr>
          <w:rFonts w:ascii="Times New Roman" w:hAnsi="Times New Roman"/>
          <w:sz w:val="28"/>
          <w:szCs w:val="28"/>
        </w:rPr>
        <w:t xml:space="preserve">/ особенностью конкретной темы </w:t>
      </w:r>
      <w:r w:rsidR="00473DD1">
        <w:rPr>
          <w:rFonts w:ascii="Times New Roman" w:hAnsi="Times New Roman"/>
          <w:sz w:val="28"/>
          <w:szCs w:val="28"/>
        </w:rPr>
        <w:t>и т.п.);</w:t>
      </w:r>
    </w:p>
    <w:p w14:paraId="42F91E49" w14:textId="6F417B73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цель занятия</w:t>
      </w:r>
      <w:r w:rsidR="0096515C">
        <w:rPr>
          <w:rFonts w:ascii="Times New Roman" w:hAnsi="Times New Roman"/>
          <w:sz w:val="28"/>
          <w:szCs w:val="28"/>
        </w:rPr>
        <w:t xml:space="preserve">. Важно! Цель занятия в первую очередь познавательная, творческая </w:t>
      </w:r>
      <w:r w:rsidR="002F45F4">
        <w:rPr>
          <w:rFonts w:ascii="Times New Roman" w:hAnsi="Times New Roman"/>
          <w:sz w:val="28"/>
          <w:szCs w:val="28"/>
        </w:rPr>
        <w:t xml:space="preserve">работа </w:t>
      </w:r>
      <w:r w:rsidR="0096515C">
        <w:rPr>
          <w:rFonts w:ascii="Times New Roman" w:hAnsi="Times New Roman"/>
          <w:sz w:val="28"/>
          <w:szCs w:val="28"/>
        </w:rPr>
        <w:t xml:space="preserve">служит </w:t>
      </w:r>
      <w:r w:rsidR="002F45F4">
        <w:rPr>
          <w:rFonts w:ascii="Times New Roman" w:hAnsi="Times New Roman"/>
          <w:sz w:val="28"/>
          <w:szCs w:val="28"/>
        </w:rPr>
        <w:t>своеобразным методом</w:t>
      </w:r>
      <w:r w:rsidR="0096515C">
        <w:rPr>
          <w:rFonts w:ascii="Times New Roman" w:hAnsi="Times New Roman"/>
          <w:sz w:val="28"/>
          <w:szCs w:val="28"/>
        </w:rPr>
        <w:t>, способствующим более глубокому погружению в тему, освоению ее с творческой позиции;</w:t>
      </w:r>
    </w:p>
    <w:p w14:paraId="60004DFE" w14:textId="2AC49AB1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целевая аудитория;</w:t>
      </w:r>
    </w:p>
    <w:p w14:paraId="1C160B06" w14:textId="25231887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бюджет </w:t>
      </w:r>
      <w:r w:rsidR="00505473" w:rsidRPr="00505473">
        <w:rPr>
          <w:rFonts w:ascii="Times New Roman" w:hAnsi="Times New Roman"/>
          <w:sz w:val="28"/>
          <w:szCs w:val="28"/>
        </w:rPr>
        <w:t>на использование расходных материалов</w:t>
      </w:r>
      <w:r w:rsidR="00505473">
        <w:rPr>
          <w:rFonts w:ascii="Times New Roman" w:hAnsi="Times New Roman"/>
          <w:sz w:val="28"/>
          <w:szCs w:val="28"/>
        </w:rPr>
        <w:t xml:space="preserve"> </w:t>
      </w:r>
      <w:r w:rsidR="00505473" w:rsidRPr="00505473">
        <w:rPr>
          <w:rFonts w:ascii="Times New Roman" w:hAnsi="Times New Roman"/>
          <w:sz w:val="28"/>
          <w:szCs w:val="28"/>
        </w:rPr>
        <w:t>для творческой работы</w:t>
      </w:r>
      <w:r>
        <w:rPr>
          <w:rFonts w:ascii="Times New Roman" w:hAnsi="Times New Roman"/>
          <w:sz w:val="28"/>
          <w:szCs w:val="28"/>
        </w:rPr>
        <w:t>;</w:t>
      </w:r>
    </w:p>
    <w:p w14:paraId="59DA0689" w14:textId="6E15E8D5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дополнительные условия (напр., </w:t>
      </w:r>
      <w:r>
        <w:rPr>
          <w:rFonts w:ascii="Times New Roman" w:hAnsi="Times New Roman"/>
          <w:bCs/>
          <w:sz w:val="28"/>
          <w:szCs w:val="28"/>
        </w:rPr>
        <w:t>смысловые акценты темы, содержательная направленность, особенности, следующие из тематического направления и т.п.).</w:t>
      </w:r>
    </w:p>
    <w:p w14:paraId="644960DD" w14:textId="29C476D6" w:rsidR="00C507BE" w:rsidRDefault="00422E9B" w:rsidP="009B5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Разработанное занятие проводится с группой участников на площадке (см. описание Этапа 2).</w:t>
      </w:r>
    </w:p>
    <w:p w14:paraId="59921875" w14:textId="77777777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E1349C" w14:textId="407AC81E" w:rsidR="007A3537" w:rsidRDefault="00564609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4609">
        <w:rPr>
          <w:rFonts w:ascii="Times New Roman" w:hAnsi="Times New Roman"/>
          <w:b/>
          <w:bCs/>
          <w:sz w:val="28"/>
          <w:szCs w:val="28"/>
        </w:rPr>
        <w:t>Инфраструктура.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A3537">
        <w:rPr>
          <w:rFonts w:ascii="Times New Roman" w:hAnsi="Times New Roman"/>
          <w:bCs/>
          <w:sz w:val="28"/>
          <w:szCs w:val="28"/>
        </w:rPr>
        <w:t xml:space="preserve">При </w:t>
      </w:r>
      <w:r w:rsidR="0009639B">
        <w:rPr>
          <w:rFonts w:ascii="Times New Roman" w:hAnsi="Times New Roman"/>
          <w:bCs/>
          <w:sz w:val="28"/>
          <w:szCs w:val="28"/>
        </w:rPr>
        <w:t>подготовке</w:t>
      </w:r>
      <w:r w:rsidR="007A3537">
        <w:rPr>
          <w:rFonts w:ascii="Times New Roman" w:hAnsi="Times New Roman"/>
          <w:bCs/>
          <w:sz w:val="28"/>
          <w:szCs w:val="28"/>
        </w:rPr>
        <w:t xml:space="preserve"> нужно учитывать следующие особенности инфраструктуры места проведения </w:t>
      </w:r>
      <w:r w:rsidR="00E7236E">
        <w:rPr>
          <w:rFonts w:ascii="Times New Roman" w:hAnsi="Times New Roman"/>
          <w:bCs/>
          <w:sz w:val="28"/>
          <w:szCs w:val="28"/>
        </w:rPr>
        <w:t>занятия</w:t>
      </w:r>
      <w:r w:rsidR="007A3537">
        <w:rPr>
          <w:rFonts w:ascii="Times New Roman" w:hAnsi="Times New Roman"/>
          <w:bCs/>
          <w:sz w:val="28"/>
          <w:szCs w:val="28"/>
        </w:rPr>
        <w:t xml:space="preserve"> на площадке:</w:t>
      </w:r>
    </w:p>
    <w:p w14:paraId="3BB7F313" w14:textId="6829F0EC" w:rsidR="00E7236E" w:rsidRDefault="007A3537" w:rsidP="00E72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171E23">
        <w:rPr>
          <w:rFonts w:ascii="Times New Roman" w:hAnsi="Times New Roman"/>
          <w:bCs/>
          <w:sz w:val="28"/>
          <w:szCs w:val="28"/>
        </w:rPr>
        <w:t xml:space="preserve">площадь </w:t>
      </w:r>
      <w:r>
        <w:rPr>
          <w:rFonts w:ascii="Times New Roman" w:hAnsi="Times New Roman"/>
          <w:bCs/>
          <w:sz w:val="28"/>
          <w:szCs w:val="28"/>
        </w:rPr>
        <w:t>помещени</w:t>
      </w:r>
      <w:r w:rsidR="00171E23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, в котором проводится </w:t>
      </w:r>
      <w:r w:rsidR="00E7236E">
        <w:rPr>
          <w:rFonts w:ascii="Times New Roman" w:hAnsi="Times New Roman"/>
          <w:bCs/>
          <w:sz w:val="28"/>
          <w:szCs w:val="28"/>
        </w:rPr>
        <w:t>занятие</w:t>
      </w:r>
      <w:r>
        <w:rPr>
          <w:rFonts w:ascii="Times New Roman" w:hAnsi="Times New Roman"/>
          <w:bCs/>
          <w:sz w:val="28"/>
          <w:szCs w:val="28"/>
        </w:rPr>
        <w:t>, должн</w:t>
      </w:r>
      <w:r w:rsidR="00171E23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быть не менее 20 кв.м</w:t>
      </w:r>
      <w:r w:rsidR="002D441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для удобства </w:t>
      </w:r>
      <w:r w:rsidR="005765A8">
        <w:rPr>
          <w:rFonts w:ascii="Times New Roman" w:hAnsi="Times New Roman"/>
          <w:bCs/>
          <w:sz w:val="28"/>
          <w:szCs w:val="28"/>
        </w:rPr>
        <w:t xml:space="preserve">расположения </w:t>
      </w:r>
      <w:r w:rsidR="00E7236E">
        <w:rPr>
          <w:rFonts w:ascii="Times New Roman" w:hAnsi="Times New Roman"/>
          <w:bCs/>
          <w:sz w:val="28"/>
          <w:szCs w:val="28"/>
        </w:rPr>
        <w:t>группы участников</w:t>
      </w:r>
      <w:r w:rsidR="004A68D8">
        <w:rPr>
          <w:rFonts w:ascii="Times New Roman" w:hAnsi="Times New Roman"/>
          <w:bCs/>
          <w:sz w:val="28"/>
          <w:szCs w:val="28"/>
        </w:rPr>
        <w:t>;</w:t>
      </w:r>
    </w:p>
    <w:p w14:paraId="44616A71" w14:textId="39742CFD" w:rsidR="00E7236E" w:rsidRDefault="00E7236E" w:rsidP="00E72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51AD5">
        <w:rPr>
          <w:rFonts w:ascii="Times New Roman" w:hAnsi="Times New Roman"/>
          <w:bCs/>
          <w:sz w:val="28"/>
          <w:szCs w:val="28"/>
        </w:rPr>
        <w:t>для проведения занятия предусматриваются</w:t>
      </w:r>
      <w:r>
        <w:rPr>
          <w:rFonts w:ascii="Times New Roman" w:hAnsi="Times New Roman"/>
          <w:bCs/>
          <w:sz w:val="28"/>
          <w:szCs w:val="28"/>
        </w:rPr>
        <w:t xml:space="preserve"> столы и стулья, за которыми размещается группа участников</w:t>
      </w:r>
      <w:r w:rsidR="00251AD5">
        <w:rPr>
          <w:rFonts w:ascii="Times New Roman" w:hAnsi="Times New Roman"/>
          <w:bCs/>
          <w:sz w:val="28"/>
          <w:szCs w:val="28"/>
        </w:rPr>
        <w:t>;</w:t>
      </w:r>
    </w:p>
    <w:p w14:paraId="0AB3514D" w14:textId="74E37D01" w:rsidR="005765A8" w:rsidRDefault="005765A8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группа участников должна включать </w:t>
      </w:r>
      <w:r w:rsidR="002D441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человек</w:t>
      </w:r>
      <w:r w:rsidR="002D4415">
        <w:rPr>
          <w:rFonts w:ascii="Times New Roman" w:hAnsi="Times New Roman"/>
          <w:bCs/>
          <w:sz w:val="28"/>
          <w:szCs w:val="28"/>
        </w:rPr>
        <w:t>а</w:t>
      </w:r>
      <w:r w:rsidR="008C70A2">
        <w:rPr>
          <w:rFonts w:ascii="Times New Roman" w:hAnsi="Times New Roman"/>
          <w:bCs/>
          <w:sz w:val="28"/>
          <w:szCs w:val="28"/>
        </w:rPr>
        <w:t xml:space="preserve">. В группу </w:t>
      </w:r>
      <w:r w:rsidR="008C70A2" w:rsidRPr="00D4278C">
        <w:rPr>
          <w:rFonts w:ascii="Times New Roman" w:hAnsi="Times New Roman"/>
          <w:bCs/>
          <w:sz w:val="28"/>
          <w:szCs w:val="28"/>
        </w:rPr>
        <w:t>уч</w:t>
      </w:r>
      <w:r w:rsidR="008C70A2">
        <w:rPr>
          <w:rFonts w:ascii="Times New Roman" w:hAnsi="Times New Roman"/>
          <w:bCs/>
          <w:sz w:val="28"/>
          <w:szCs w:val="28"/>
        </w:rPr>
        <w:t>астников</w:t>
      </w:r>
      <w:r w:rsidR="008C70A2" w:rsidRPr="00D4278C">
        <w:rPr>
          <w:rFonts w:ascii="Times New Roman" w:hAnsi="Times New Roman"/>
          <w:bCs/>
          <w:sz w:val="28"/>
          <w:szCs w:val="28"/>
        </w:rPr>
        <w:t xml:space="preserve"> могут быть включены представит</w:t>
      </w:r>
      <w:r w:rsidR="008C70A2">
        <w:rPr>
          <w:rFonts w:ascii="Times New Roman" w:hAnsi="Times New Roman"/>
          <w:bCs/>
          <w:sz w:val="28"/>
          <w:szCs w:val="28"/>
        </w:rPr>
        <w:t>ели музеев-партнеров, волонтеры</w:t>
      </w:r>
      <w:r w:rsidR="008C70A2" w:rsidRPr="00D4278C">
        <w:rPr>
          <w:rFonts w:ascii="Times New Roman" w:hAnsi="Times New Roman"/>
          <w:bCs/>
          <w:sz w:val="28"/>
          <w:szCs w:val="28"/>
        </w:rPr>
        <w:t xml:space="preserve">. </w:t>
      </w:r>
      <w:r w:rsidR="008C70A2">
        <w:rPr>
          <w:rFonts w:ascii="Times New Roman" w:hAnsi="Times New Roman"/>
          <w:bCs/>
          <w:sz w:val="28"/>
          <w:szCs w:val="28"/>
        </w:rPr>
        <w:t>С группой участников Главный эксперт должен провести предварительный инструктаж</w:t>
      </w:r>
      <w:r w:rsidR="00251AD5">
        <w:rPr>
          <w:rFonts w:ascii="Times New Roman" w:hAnsi="Times New Roman"/>
          <w:bCs/>
          <w:sz w:val="28"/>
          <w:szCs w:val="28"/>
        </w:rPr>
        <w:t>.</w:t>
      </w:r>
    </w:p>
    <w:p w14:paraId="48B5A182" w14:textId="77777777" w:rsidR="00610C99" w:rsidRDefault="00610C99" w:rsidP="00083C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03AF83" w14:textId="4FD600A8" w:rsidR="00F56FB6" w:rsidRPr="00F56FB6" w:rsidRDefault="00F56FB6" w:rsidP="00083C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56FB6">
        <w:rPr>
          <w:rFonts w:ascii="Times New Roman" w:hAnsi="Times New Roman"/>
          <w:b/>
          <w:bCs/>
          <w:sz w:val="28"/>
          <w:szCs w:val="28"/>
        </w:rPr>
        <w:t>Использование Личного инструмента конкурсанта</w:t>
      </w:r>
    </w:p>
    <w:p w14:paraId="3F2D18D3" w14:textId="67D968A7" w:rsidR="007A3537" w:rsidRDefault="00045A3B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171E23">
        <w:rPr>
          <w:rFonts w:ascii="Times New Roman" w:hAnsi="Times New Roman"/>
          <w:bCs/>
          <w:sz w:val="28"/>
          <w:szCs w:val="28"/>
        </w:rPr>
        <w:t>ри</w:t>
      </w:r>
      <w:r w:rsidR="009406CE">
        <w:rPr>
          <w:rFonts w:ascii="Times New Roman" w:hAnsi="Times New Roman"/>
          <w:bCs/>
          <w:sz w:val="28"/>
          <w:szCs w:val="28"/>
        </w:rPr>
        <w:t xml:space="preserve"> проведени</w:t>
      </w:r>
      <w:r w:rsidR="004006C6">
        <w:rPr>
          <w:rFonts w:ascii="Times New Roman" w:hAnsi="Times New Roman"/>
          <w:bCs/>
          <w:sz w:val="28"/>
          <w:szCs w:val="28"/>
        </w:rPr>
        <w:t>и</w:t>
      </w:r>
      <w:r w:rsidR="009406CE">
        <w:rPr>
          <w:rFonts w:ascii="Times New Roman" w:hAnsi="Times New Roman"/>
          <w:bCs/>
          <w:sz w:val="28"/>
          <w:szCs w:val="28"/>
        </w:rPr>
        <w:t xml:space="preserve"> </w:t>
      </w:r>
      <w:r w:rsidR="004A68D8">
        <w:rPr>
          <w:rFonts w:ascii="Times New Roman" w:hAnsi="Times New Roman"/>
          <w:bCs/>
          <w:sz w:val="28"/>
          <w:szCs w:val="28"/>
        </w:rPr>
        <w:t>занятия</w:t>
      </w:r>
      <w:r w:rsidR="004006C6">
        <w:rPr>
          <w:rFonts w:ascii="Times New Roman" w:hAnsi="Times New Roman"/>
          <w:bCs/>
          <w:sz w:val="28"/>
          <w:szCs w:val="28"/>
        </w:rPr>
        <w:t xml:space="preserve"> конкурсант </w:t>
      </w:r>
      <w:r w:rsidR="00171E23">
        <w:rPr>
          <w:rFonts w:ascii="Times New Roman" w:hAnsi="Times New Roman"/>
          <w:bCs/>
          <w:sz w:val="28"/>
          <w:szCs w:val="28"/>
        </w:rPr>
        <w:t xml:space="preserve">использует </w:t>
      </w:r>
      <w:r w:rsidR="004006C6">
        <w:rPr>
          <w:rFonts w:ascii="Times New Roman" w:hAnsi="Times New Roman"/>
          <w:bCs/>
          <w:sz w:val="28"/>
          <w:szCs w:val="28"/>
        </w:rPr>
        <w:t>необходимые материалы и инструменты. Использование перечисленных позиций отражается в форме «Личный инструмент конкурсанта»</w:t>
      </w:r>
      <w:r w:rsidR="00525375">
        <w:rPr>
          <w:rFonts w:ascii="Times New Roman" w:hAnsi="Times New Roman"/>
          <w:bCs/>
          <w:sz w:val="28"/>
          <w:szCs w:val="28"/>
        </w:rPr>
        <w:t xml:space="preserve"> </w:t>
      </w:r>
      <w:r w:rsidR="00525375" w:rsidRPr="00C46872">
        <w:rPr>
          <w:rFonts w:ascii="Times New Roman" w:hAnsi="Times New Roman"/>
          <w:b/>
          <w:bCs/>
          <w:sz w:val="28"/>
          <w:szCs w:val="28"/>
        </w:rPr>
        <w:t>(Приложение</w:t>
      </w:r>
      <w:r w:rsidR="00C46872" w:rsidRPr="00C46872">
        <w:rPr>
          <w:rFonts w:ascii="Times New Roman" w:hAnsi="Times New Roman"/>
          <w:b/>
          <w:bCs/>
          <w:sz w:val="28"/>
          <w:szCs w:val="28"/>
        </w:rPr>
        <w:t xml:space="preserve"> 3</w:t>
      </w:r>
      <w:r w:rsidR="00525375" w:rsidRPr="00C46872">
        <w:rPr>
          <w:rFonts w:ascii="Times New Roman" w:hAnsi="Times New Roman"/>
          <w:b/>
          <w:bCs/>
          <w:sz w:val="28"/>
          <w:szCs w:val="28"/>
        </w:rPr>
        <w:t>)</w:t>
      </w:r>
      <w:r w:rsidR="004006C6">
        <w:rPr>
          <w:rFonts w:ascii="Times New Roman" w:hAnsi="Times New Roman"/>
          <w:bCs/>
          <w:sz w:val="28"/>
          <w:szCs w:val="28"/>
        </w:rPr>
        <w:t xml:space="preserve"> и согласовывается </w:t>
      </w:r>
      <w:r w:rsidR="009406CE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4006C6">
        <w:rPr>
          <w:rFonts w:ascii="Times New Roman" w:hAnsi="Times New Roman"/>
          <w:bCs/>
          <w:sz w:val="28"/>
          <w:szCs w:val="28"/>
        </w:rPr>
        <w:t xml:space="preserve">требованиями </w:t>
      </w:r>
      <w:r w:rsidR="009406CE">
        <w:rPr>
          <w:rFonts w:ascii="Times New Roman" w:hAnsi="Times New Roman"/>
          <w:bCs/>
          <w:sz w:val="28"/>
          <w:szCs w:val="28"/>
        </w:rPr>
        <w:t>п. 2.1 «Личный инструмент конкурсанта»</w:t>
      </w:r>
      <w:r w:rsidR="006E40A0">
        <w:rPr>
          <w:rFonts w:ascii="Times New Roman" w:hAnsi="Times New Roman"/>
          <w:bCs/>
          <w:sz w:val="28"/>
          <w:szCs w:val="28"/>
        </w:rPr>
        <w:t>.</w:t>
      </w:r>
    </w:p>
    <w:p w14:paraId="7CB8D841" w14:textId="0890289C" w:rsidR="006B3024" w:rsidRDefault="00045A3B" w:rsidP="006B30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564609">
        <w:rPr>
          <w:rFonts w:ascii="Times New Roman" w:hAnsi="Times New Roman"/>
          <w:bCs/>
          <w:sz w:val="28"/>
          <w:szCs w:val="28"/>
        </w:rPr>
        <w:t xml:space="preserve">ри проведении </w:t>
      </w:r>
      <w:r w:rsidR="004A68D8">
        <w:rPr>
          <w:rFonts w:ascii="Times New Roman" w:hAnsi="Times New Roman"/>
          <w:bCs/>
          <w:sz w:val="28"/>
          <w:szCs w:val="28"/>
        </w:rPr>
        <w:t>занятия</w:t>
      </w:r>
      <w:r w:rsidR="00564609">
        <w:rPr>
          <w:rFonts w:ascii="Times New Roman" w:hAnsi="Times New Roman"/>
          <w:bCs/>
          <w:sz w:val="28"/>
          <w:szCs w:val="28"/>
        </w:rPr>
        <w:t xml:space="preserve"> </w:t>
      </w:r>
      <w:r w:rsidR="004A68D8">
        <w:rPr>
          <w:rFonts w:ascii="Times New Roman" w:hAnsi="Times New Roman"/>
          <w:bCs/>
          <w:sz w:val="28"/>
          <w:szCs w:val="28"/>
        </w:rPr>
        <w:t xml:space="preserve">мультимедийное оборудование площадки (интерактивная доска, проектор и экран, колонки, ноутбук и т.п.) </w:t>
      </w:r>
      <w:r w:rsidR="00564609">
        <w:rPr>
          <w:rFonts w:ascii="Times New Roman" w:hAnsi="Times New Roman"/>
          <w:bCs/>
          <w:sz w:val="28"/>
          <w:szCs w:val="28"/>
        </w:rPr>
        <w:t>не используется</w:t>
      </w:r>
      <w:r w:rsidR="004A68D8">
        <w:rPr>
          <w:rFonts w:ascii="Times New Roman" w:hAnsi="Times New Roman"/>
          <w:bCs/>
          <w:sz w:val="28"/>
          <w:szCs w:val="28"/>
        </w:rPr>
        <w:t>.</w:t>
      </w:r>
      <w:r w:rsidR="00564609">
        <w:rPr>
          <w:rFonts w:ascii="Times New Roman" w:hAnsi="Times New Roman"/>
          <w:bCs/>
          <w:sz w:val="28"/>
          <w:szCs w:val="28"/>
        </w:rPr>
        <w:t xml:space="preserve"> Если участнику требуется мультимедийное сопровождение, он может использовать планшет</w:t>
      </w:r>
      <w:r w:rsidR="006B3024">
        <w:rPr>
          <w:rFonts w:ascii="Times New Roman" w:hAnsi="Times New Roman"/>
          <w:bCs/>
          <w:sz w:val="28"/>
          <w:szCs w:val="28"/>
        </w:rPr>
        <w:t>, предварительно согласовав его использование в соответствии с требованиями п. 2.1 «Личный инструмент конкурсанта».</w:t>
      </w:r>
    </w:p>
    <w:p w14:paraId="209134E4" w14:textId="70E79574" w:rsidR="00DB0A23" w:rsidRDefault="00DB0A23" w:rsidP="005646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Личный инструмент конкурсанта предоставляется конкурсантом на проверку в подготовительный день</w:t>
      </w:r>
      <w:r w:rsidR="0053332B">
        <w:rPr>
          <w:rFonts w:ascii="Times New Roman" w:hAnsi="Times New Roman"/>
          <w:bCs/>
          <w:sz w:val="28"/>
          <w:szCs w:val="28"/>
        </w:rPr>
        <w:t xml:space="preserve"> соревнований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8AC1B24" w14:textId="77777777" w:rsidR="007A3537" w:rsidRDefault="007A3537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F5B7A4B" w14:textId="209D8D26" w:rsidR="00083CDD" w:rsidRDefault="00564609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4609">
        <w:rPr>
          <w:rFonts w:ascii="Times New Roman" w:hAnsi="Times New Roman"/>
          <w:b/>
          <w:bCs/>
          <w:sz w:val="28"/>
          <w:szCs w:val="28"/>
        </w:rPr>
        <w:t xml:space="preserve">Документация на </w:t>
      </w:r>
      <w:r w:rsidR="00525375">
        <w:rPr>
          <w:rFonts w:ascii="Times New Roman" w:hAnsi="Times New Roman"/>
          <w:b/>
          <w:bCs/>
          <w:sz w:val="28"/>
          <w:szCs w:val="28"/>
        </w:rPr>
        <w:t>разработанное занятие</w:t>
      </w:r>
      <w:r w:rsidRPr="0056460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25375">
        <w:rPr>
          <w:rFonts w:ascii="Times New Roman" w:hAnsi="Times New Roman"/>
          <w:bCs/>
          <w:sz w:val="28"/>
          <w:szCs w:val="28"/>
        </w:rPr>
        <w:t>Документация</w:t>
      </w:r>
      <w:r w:rsidR="00083CDD">
        <w:rPr>
          <w:rFonts w:ascii="Times New Roman" w:hAnsi="Times New Roman"/>
          <w:bCs/>
          <w:sz w:val="28"/>
          <w:szCs w:val="28"/>
        </w:rPr>
        <w:t xml:space="preserve"> должна включать</w:t>
      </w:r>
      <w:r w:rsidR="00083CDD" w:rsidRPr="00D4278C">
        <w:rPr>
          <w:rFonts w:ascii="Times New Roman" w:hAnsi="Times New Roman"/>
          <w:bCs/>
          <w:sz w:val="28"/>
          <w:szCs w:val="28"/>
        </w:rPr>
        <w:t>:</w:t>
      </w:r>
    </w:p>
    <w:p w14:paraId="5CA79FF2" w14:textId="136EB640" w:rsidR="0018300E" w:rsidRPr="00C46872" w:rsidRDefault="0018300E" w:rsidP="001830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50545">
        <w:rPr>
          <w:rFonts w:ascii="Times New Roman" w:hAnsi="Times New Roman"/>
          <w:bCs/>
          <w:sz w:val="28"/>
          <w:szCs w:val="28"/>
        </w:rPr>
        <w:t xml:space="preserve">- </w:t>
      </w:r>
      <w:r w:rsidR="00424009">
        <w:rPr>
          <w:rFonts w:ascii="Times New Roman" w:hAnsi="Times New Roman"/>
          <w:bCs/>
          <w:sz w:val="28"/>
          <w:szCs w:val="28"/>
        </w:rPr>
        <w:t>р</w:t>
      </w:r>
      <w:r w:rsidRPr="00E50545">
        <w:rPr>
          <w:rFonts w:ascii="Times New Roman" w:hAnsi="Times New Roman"/>
          <w:bCs/>
          <w:sz w:val="28"/>
          <w:szCs w:val="28"/>
        </w:rPr>
        <w:t xml:space="preserve">асчет </w:t>
      </w:r>
      <w:r>
        <w:rPr>
          <w:rFonts w:ascii="Times New Roman" w:hAnsi="Times New Roman"/>
          <w:bCs/>
          <w:sz w:val="28"/>
          <w:szCs w:val="28"/>
        </w:rPr>
        <w:t xml:space="preserve">расходных материалов </w:t>
      </w:r>
      <w:r w:rsidR="0096515C">
        <w:rPr>
          <w:rFonts w:ascii="Times New Roman" w:hAnsi="Times New Roman"/>
          <w:bCs/>
          <w:sz w:val="28"/>
          <w:szCs w:val="28"/>
        </w:rPr>
        <w:t xml:space="preserve">для творческой работы </w:t>
      </w:r>
      <w:r w:rsidRPr="00C46872">
        <w:rPr>
          <w:rFonts w:ascii="Times New Roman" w:hAnsi="Times New Roman"/>
          <w:b/>
          <w:bCs/>
          <w:sz w:val="28"/>
          <w:szCs w:val="28"/>
        </w:rPr>
        <w:t>(см. шаблон в Приложении</w:t>
      </w:r>
      <w:r w:rsidR="00C46872" w:rsidRPr="00C46872">
        <w:rPr>
          <w:rFonts w:ascii="Times New Roman" w:hAnsi="Times New Roman"/>
          <w:b/>
          <w:bCs/>
          <w:sz w:val="28"/>
          <w:szCs w:val="28"/>
        </w:rPr>
        <w:t xml:space="preserve"> 2</w:t>
      </w:r>
      <w:r w:rsidRPr="00C46872">
        <w:rPr>
          <w:rFonts w:ascii="Times New Roman" w:hAnsi="Times New Roman"/>
          <w:b/>
          <w:bCs/>
          <w:sz w:val="28"/>
          <w:szCs w:val="28"/>
        </w:rPr>
        <w:t>);</w:t>
      </w:r>
    </w:p>
    <w:p w14:paraId="2CF15D6B" w14:textId="3F0124E1" w:rsidR="00083CDD" w:rsidRPr="00E50545" w:rsidRDefault="00083CDD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0545">
        <w:rPr>
          <w:rFonts w:ascii="Times New Roman" w:hAnsi="Times New Roman"/>
          <w:bCs/>
          <w:sz w:val="28"/>
          <w:szCs w:val="28"/>
        </w:rPr>
        <w:t xml:space="preserve">- </w:t>
      </w:r>
      <w:r w:rsidR="005A1810">
        <w:rPr>
          <w:rFonts w:ascii="Times New Roman" w:hAnsi="Times New Roman"/>
          <w:bCs/>
          <w:sz w:val="28"/>
          <w:szCs w:val="28"/>
        </w:rPr>
        <w:t>согласованную форму «Личный инструмент конкурсанта»</w:t>
      </w:r>
      <w:r w:rsidR="00C46872">
        <w:rPr>
          <w:rFonts w:ascii="Times New Roman" w:hAnsi="Times New Roman"/>
          <w:bCs/>
          <w:sz w:val="28"/>
          <w:szCs w:val="28"/>
        </w:rPr>
        <w:t xml:space="preserve"> для модуля А</w:t>
      </w:r>
      <w:r w:rsidR="005A1810">
        <w:rPr>
          <w:rFonts w:ascii="Times New Roman" w:hAnsi="Times New Roman"/>
          <w:bCs/>
          <w:sz w:val="28"/>
          <w:szCs w:val="28"/>
        </w:rPr>
        <w:t xml:space="preserve"> </w:t>
      </w:r>
      <w:r w:rsidR="005A1810" w:rsidRPr="00C46872">
        <w:rPr>
          <w:rFonts w:ascii="Times New Roman" w:hAnsi="Times New Roman"/>
          <w:b/>
          <w:bCs/>
          <w:sz w:val="28"/>
          <w:szCs w:val="28"/>
        </w:rPr>
        <w:t>(Приложение</w:t>
      </w:r>
      <w:r w:rsidR="00C46872" w:rsidRPr="00C46872">
        <w:rPr>
          <w:rFonts w:ascii="Times New Roman" w:hAnsi="Times New Roman"/>
          <w:b/>
          <w:bCs/>
          <w:sz w:val="28"/>
          <w:szCs w:val="28"/>
        </w:rPr>
        <w:t xml:space="preserve"> 3</w:t>
      </w:r>
      <w:r w:rsidR="0053332B">
        <w:rPr>
          <w:rFonts w:ascii="Times New Roman" w:hAnsi="Times New Roman"/>
          <w:b/>
          <w:bCs/>
          <w:sz w:val="28"/>
          <w:szCs w:val="28"/>
        </w:rPr>
        <w:t>)</w:t>
      </w:r>
      <w:r w:rsidR="004F7B9B">
        <w:rPr>
          <w:rFonts w:ascii="Times New Roman" w:hAnsi="Times New Roman"/>
          <w:bCs/>
          <w:sz w:val="28"/>
          <w:szCs w:val="28"/>
        </w:rPr>
        <w:t>.</w:t>
      </w:r>
    </w:p>
    <w:p w14:paraId="3BB00F79" w14:textId="06A67C72" w:rsidR="00083CDD" w:rsidRDefault="0053332B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Расчет и согласованная форма</w:t>
      </w:r>
      <w:r w:rsidR="00083CDD" w:rsidRPr="00E50545">
        <w:rPr>
          <w:rFonts w:ascii="Times New Roman" w:hAnsi="Times New Roman"/>
          <w:bCs/>
          <w:sz w:val="28"/>
          <w:szCs w:val="28"/>
        </w:rPr>
        <w:t xml:space="preserve"> </w:t>
      </w:r>
      <w:r w:rsidR="00525375">
        <w:rPr>
          <w:rFonts w:ascii="Times New Roman" w:hAnsi="Times New Roman"/>
          <w:bCs/>
          <w:sz w:val="28"/>
          <w:szCs w:val="28"/>
        </w:rPr>
        <w:t>должны быть распечатаны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="0018300E">
        <w:rPr>
          <w:rFonts w:ascii="Times New Roman" w:hAnsi="Times New Roman"/>
          <w:bCs/>
          <w:sz w:val="28"/>
          <w:szCs w:val="28"/>
        </w:rPr>
        <w:t xml:space="preserve"> помещены </w:t>
      </w:r>
      <w:r w:rsidR="00432DCB">
        <w:rPr>
          <w:rFonts w:ascii="Times New Roman" w:hAnsi="Times New Roman"/>
          <w:bCs/>
          <w:sz w:val="28"/>
          <w:szCs w:val="28"/>
        </w:rPr>
        <w:t>в</w:t>
      </w:r>
      <w:r w:rsidR="00610C9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отдельные</w:t>
      </w:r>
      <w:r w:rsidR="00610C99">
        <w:rPr>
          <w:rFonts w:ascii="Times New Roman" w:hAnsi="Times New Roman"/>
          <w:bCs/>
          <w:sz w:val="28"/>
          <w:szCs w:val="28"/>
        </w:rPr>
        <w:t xml:space="preserve"> </w:t>
      </w:r>
      <w:r w:rsidR="00432DCB">
        <w:rPr>
          <w:rFonts w:ascii="Times New Roman" w:hAnsi="Times New Roman"/>
          <w:bCs/>
          <w:sz w:val="28"/>
          <w:szCs w:val="28"/>
        </w:rPr>
        <w:t>файл</w:t>
      </w:r>
      <w:r>
        <w:rPr>
          <w:rFonts w:ascii="Times New Roman" w:hAnsi="Times New Roman"/>
          <w:bCs/>
          <w:sz w:val="28"/>
          <w:szCs w:val="28"/>
        </w:rPr>
        <w:t>ы</w:t>
      </w:r>
      <w:r w:rsidR="00432DCB">
        <w:rPr>
          <w:rFonts w:ascii="Times New Roman" w:hAnsi="Times New Roman"/>
          <w:bCs/>
          <w:sz w:val="28"/>
          <w:szCs w:val="28"/>
        </w:rPr>
        <w:t>-вкладыш</w:t>
      </w:r>
      <w:r>
        <w:rPr>
          <w:rFonts w:ascii="Times New Roman" w:hAnsi="Times New Roman"/>
          <w:bCs/>
          <w:sz w:val="28"/>
          <w:szCs w:val="28"/>
        </w:rPr>
        <w:t>и</w:t>
      </w:r>
      <w:r w:rsidR="009D4A7A">
        <w:rPr>
          <w:rFonts w:ascii="Times New Roman" w:hAnsi="Times New Roman"/>
          <w:bCs/>
          <w:sz w:val="28"/>
          <w:szCs w:val="28"/>
        </w:rPr>
        <w:t>.</w:t>
      </w:r>
    </w:p>
    <w:p w14:paraId="4343E3AF" w14:textId="1314EE79" w:rsidR="00DB0A23" w:rsidRDefault="00CE0C27" w:rsidP="00DB0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Разработанная д</w:t>
      </w:r>
      <w:r w:rsidR="00DB0A23">
        <w:rPr>
          <w:rFonts w:ascii="Times New Roman" w:hAnsi="Times New Roman"/>
          <w:bCs/>
          <w:sz w:val="28"/>
          <w:szCs w:val="28"/>
        </w:rPr>
        <w:t>окументация предоставляется конку</w:t>
      </w:r>
      <w:r w:rsidR="0018300E">
        <w:rPr>
          <w:rFonts w:ascii="Times New Roman" w:hAnsi="Times New Roman"/>
          <w:bCs/>
          <w:sz w:val="28"/>
          <w:szCs w:val="28"/>
        </w:rPr>
        <w:t>рсантом в подготовительный день соревнований.</w:t>
      </w:r>
    </w:p>
    <w:p w14:paraId="3E61A6AC" w14:textId="77777777" w:rsidR="00DB0A23" w:rsidRDefault="00DB0A23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950E6EF" w14:textId="6948953B" w:rsidR="00632E30" w:rsidRPr="0040286C" w:rsidRDefault="0040286C" w:rsidP="00632E3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0286C">
        <w:rPr>
          <w:rFonts w:ascii="Times New Roman" w:hAnsi="Times New Roman"/>
          <w:b/>
          <w:bCs/>
          <w:sz w:val="28"/>
          <w:szCs w:val="28"/>
        </w:rPr>
        <w:t>При подготовке задания</w:t>
      </w:r>
      <w:r w:rsidR="00632E30" w:rsidRPr="0040286C">
        <w:rPr>
          <w:rFonts w:ascii="Times New Roman" w:hAnsi="Times New Roman"/>
          <w:b/>
          <w:bCs/>
          <w:sz w:val="28"/>
          <w:szCs w:val="28"/>
        </w:rPr>
        <w:t xml:space="preserve"> необходимо обратить внимание на:</w:t>
      </w:r>
    </w:p>
    <w:p w14:paraId="7C448A02" w14:textId="46CC535B" w:rsidR="00CE0C27" w:rsidRDefault="00CE0C27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выполнение всех </w:t>
      </w:r>
      <w:r w:rsidR="004F7B9B">
        <w:rPr>
          <w:rFonts w:ascii="Times New Roman" w:hAnsi="Times New Roman"/>
          <w:bCs/>
          <w:sz w:val="28"/>
          <w:szCs w:val="28"/>
        </w:rPr>
        <w:t xml:space="preserve">позиций </w:t>
      </w:r>
      <w:r>
        <w:rPr>
          <w:rFonts w:ascii="Times New Roman" w:hAnsi="Times New Roman"/>
          <w:bCs/>
          <w:sz w:val="28"/>
          <w:szCs w:val="28"/>
        </w:rPr>
        <w:t>в соответствии с описанием Этапа 2;</w:t>
      </w:r>
    </w:p>
    <w:p w14:paraId="2E258D5F" w14:textId="77777777" w:rsidR="0053332B" w:rsidRDefault="00632E30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 таймингу</w:t>
      </w:r>
      <w:r w:rsidR="00B2211C">
        <w:rPr>
          <w:rFonts w:ascii="Times New Roman" w:hAnsi="Times New Roman"/>
          <w:bCs/>
          <w:sz w:val="28"/>
          <w:szCs w:val="28"/>
        </w:rPr>
        <w:t xml:space="preserve"> проведения </w:t>
      </w:r>
      <w:r w:rsidR="004F7B9B">
        <w:rPr>
          <w:rFonts w:ascii="Times New Roman" w:hAnsi="Times New Roman"/>
          <w:bCs/>
          <w:sz w:val="28"/>
          <w:szCs w:val="28"/>
        </w:rPr>
        <w:t>занятия</w:t>
      </w:r>
      <w:r>
        <w:rPr>
          <w:rFonts w:ascii="Times New Roman" w:hAnsi="Times New Roman"/>
          <w:bCs/>
          <w:sz w:val="28"/>
          <w:szCs w:val="28"/>
        </w:rPr>
        <w:t xml:space="preserve"> – 15 ми</w:t>
      </w:r>
      <w:r w:rsidR="001C12F2">
        <w:rPr>
          <w:rFonts w:ascii="Times New Roman" w:hAnsi="Times New Roman"/>
          <w:bCs/>
          <w:sz w:val="28"/>
          <w:szCs w:val="28"/>
        </w:rPr>
        <w:t>нут (15-я минута включительно</w:t>
      </w:r>
      <w:r w:rsidR="0053332B">
        <w:rPr>
          <w:rFonts w:ascii="Times New Roman" w:hAnsi="Times New Roman"/>
          <w:bCs/>
          <w:sz w:val="28"/>
          <w:szCs w:val="28"/>
        </w:rPr>
        <w:t xml:space="preserve"> максимально, минимально – 13-я минута</w:t>
      </w:r>
      <w:r w:rsidR="001C12F2">
        <w:rPr>
          <w:rFonts w:ascii="Times New Roman" w:hAnsi="Times New Roman"/>
          <w:bCs/>
          <w:sz w:val="28"/>
          <w:szCs w:val="28"/>
        </w:rPr>
        <w:t>)</w:t>
      </w:r>
      <w:r w:rsidR="0053332B">
        <w:rPr>
          <w:rFonts w:ascii="Times New Roman" w:hAnsi="Times New Roman"/>
          <w:bCs/>
          <w:sz w:val="28"/>
          <w:szCs w:val="28"/>
        </w:rPr>
        <w:t>;</w:t>
      </w:r>
    </w:p>
    <w:p w14:paraId="6DC28ACA" w14:textId="190A4A6B" w:rsidR="0053332B" w:rsidRDefault="0053332B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</w:t>
      </w:r>
      <w:r w:rsidR="00B2211C">
        <w:rPr>
          <w:rFonts w:ascii="Times New Roman" w:hAnsi="Times New Roman"/>
          <w:bCs/>
          <w:sz w:val="28"/>
          <w:szCs w:val="28"/>
        </w:rPr>
        <w:t xml:space="preserve"> </w:t>
      </w:r>
      <w:r w:rsidR="00045A3B">
        <w:rPr>
          <w:rFonts w:ascii="Times New Roman" w:hAnsi="Times New Roman"/>
          <w:bCs/>
          <w:sz w:val="28"/>
          <w:szCs w:val="28"/>
        </w:rPr>
        <w:t xml:space="preserve">таймингу </w:t>
      </w:r>
      <w:r w:rsidR="00B2211C">
        <w:rPr>
          <w:rFonts w:ascii="Times New Roman" w:hAnsi="Times New Roman"/>
          <w:bCs/>
          <w:sz w:val="28"/>
          <w:szCs w:val="28"/>
        </w:rPr>
        <w:t>подготовк</w:t>
      </w:r>
      <w:r w:rsidR="00CE0C27">
        <w:rPr>
          <w:rFonts w:ascii="Times New Roman" w:hAnsi="Times New Roman"/>
          <w:bCs/>
          <w:sz w:val="28"/>
          <w:szCs w:val="28"/>
        </w:rPr>
        <w:t>и</w:t>
      </w:r>
      <w:r w:rsidR="00B2211C">
        <w:rPr>
          <w:rFonts w:ascii="Times New Roman" w:hAnsi="Times New Roman"/>
          <w:bCs/>
          <w:sz w:val="28"/>
          <w:szCs w:val="28"/>
        </w:rPr>
        <w:t xml:space="preserve"> и уборк</w:t>
      </w:r>
      <w:r w:rsidR="00CE0C27">
        <w:rPr>
          <w:rFonts w:ascii="Times New Roman" w:hAnsi="Times New Roman"/>
          <w:bCs/>
          <w:sz w:val="28"/>
          <w:szCs w:val="28"/>
        </w:rPr>
        <w:t>и</w:t>
      </w:r>
      <w:r w:rsidR="00B2211C">
        <w:rPr>
          <w:rFonts w:ascii="Times New Roman" w:hAnsi="Times New Roman"/>
          <w:bCs/>
          <w:sz w:val="28"/>
          <w:szCs w:val="28"/>
        </w:rPr>
        <w:t xml:space="preserve"> </w:t>
      </w:r>
      <w:r w:rsidR="00610C99">
        <w:rPr>
          <w:rFonts w:ascii="Times New Roman" w:hAnsi="Times New Roman"/>
          <w:bCs/>
          <w:sz w:val="28"/>
          <w:szCs w:val="28"/>
        </w:rPr>
        <w:t>рабочего места</w:t>
      </w:r>
      <w:r w:rsidR="00B2211C">
        <w:rPr>
          <w:rFonts w:ascii="Times New Roman" w:hAnsi="Times New Roman"/>
          <w:bCs/>
          <w:sz w:val="28"/>
          <w:szCs w:val="28"/>
        </w:rPr>
        <w:t xml:space="preserve"> (3 минуты максимально на</w:t>
      </w:r>
      <w:r>
        <w:rPr>
          <w:rFonts w:ascii="Times New Roman" w:hAnsi="Times New Roman"/>
          <w:bCs/>
          <w:sz w:val="28"/>
          <w:szCs w:val="28"/>
        </w:rPr>
        <w:t xml:space="preserve"> подготовки и 3 минуты максимально на уборку). Это время </w:t>
      </w:r>
      <w:r w:rsidRPr="0053332B">
        <w:rPr>
          <w:rFonts w:ascii="Times New Roman" w:hAnsi="Times New Roman"/>
          <w:b/>
          <w:sz w:val="28"/>
          <w:szCs w:val="28"/>
        </w:rPr>
        <w:t>не входит</w:t>
      </w:r>
      <w:r>
        <w:rPr>
          <w:rFonts w:ascii="Times New Roman" w:hAnsi="Times New Roman"/>
          <w:bCs/>
          <w:sz w:val="28"/>
          <w:szCs w:val="28"/>
        </w:rPr>
        <w:t xml:space="preserve"> в общий тайминг занятия (15 минут);</w:t>
      </w:r>
    </w:p>
    <w:p w14:paraId="2FB84CD2" w14:textId="454F8DF1" w:rsidR="00632E30" w:rsidRDefault="0053332B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1C12F2">
        <w:rPr>
          <w:rFonts w:ascii="Times New Roman" w:hAnsi="Times New Roman"/>
          <w:bCs/>
          <w:sz w:val="28"/>
          <w:szCs w:val="28"/>
        </w:rPr>
        <w:t xml:space="preserve"> умение следить за временем (без напоминаний о количестве пройденного времени и визуальном обращении к таймеру на площадке</w:t>
      </w:r>
      <w:r w:rsidR="00CE0C27">
        <w:rPr>
          <w:rFonts w:ascii="Times New Roman" w:hAnsi="Times New Roman"/>
          <w:bCs/>
          <w:sz w:val="28"/>
          <w:szCs w:val="28"/>
        </w:rPr>
        <w:t xml:space="preserve"> – </w:t>
      </w:r>
      <w:r w:rsidR="00CE0C27" w:rsidRPr="006F129D">
        <w:rPr>
          <w:rFonts w:ascii="Times New Roman" w:hAnsi="Times New Roman"/>
          <w:b/>
          <w:sz w:val="28"/>
          <w:szCs w:val="28"/>
        </w:rPr>
        <w:t>таймер</w:t>
      </w:r>
      <w:r w:rsidR="00CE0C27">
        <w:rPr>
          <w:rFonts w:ascii="Times New Roman" w:hAnsi="Times New Roman"/>
          <w:bCs/>
          <w:sz w:val="28"/>
          <w:szCs w:val="28"/>
        </w:rPr>
        <w:t xml:space="preserve"> на площадке </w:t>
      </w:r>
      <w:r w:rsidR="00CE0C27" w:rsidRPr="006F129D">
        <w:rPr>
          <w:rFonts w:ascii="Times New Roman" w:hAnsi="Times New Roman"/>
          <w:b/>
          <w:sz w:val="28"/>
          <w:szCs w:val="28"/>
        </w:rPr>
        <w:t>не предусмотрен</w:t>
      </w:r>
      <w:r w:rsidR="00CE0C27">
        <w:rPr>
          <w:rFonts w:ascii="Times New Roman" w:hAnsi="Times New Roman"/>
          <w:bCs/>
          <w:sz w:val="28"/>
          <w:szCs w:val="28"/>
        </w:rPr>
        <w:t>!</w:t>
      </w:r>
      <w:r w:rsidR="001C12F2">
        <w:rPr>
          <w:rFonts w:ascii="Times New Roman" w:hAnsi="Times New Roman"/>
          <w:bCs/>
          <w:sz w:val="28"/>
          <w:szCs w:val="28"/>
        </w:rPr>
        <w:t>);</w:t>
      </w:r>
    </w:p>
    <w:p w14:paraId="4C67E0A4" w14:textId="77777777" w:rsidR="00632E30" w:rsidRDefault="00632E30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использование согласованных</w:t>
      </w:r>
      <w:r w:rsidRPr="006F129D"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bCs/>
          <w:sz w:val="28"/>
          <w:szCs w:val="28"/>
        </w:rPr>
        <w:t xml:space="preserve"> позиций Личного инструмента конкурсанта;</w:t>
      </w:r>
    </w:p>
    <w:p w14:paraId="4821D0F0" w14:textId="77777777" w:rsidR="00632E30" w:rsidRDefault="00632E30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 условиям и параметрам задания.</w:t>
      </w:r>
    </w:p>
    <w:p w14:paraId="5EA499CF" w14:textId="77777777" w:rsidR="00632E30" w:rsidRDefault="00632E30" w:rsidP="00CE0C2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66F40C5" w14:textId="1ED4195C" w:rsidR="009D68C4" w:rsidRPr="00CE0C27" w:rsidRDefault="00CE0C27" w:rsidP="009D68C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E0C27">
        <w:rPr>
          <w:rFonts w:ascii="Times New Roman" w:hAnsi="Times New Roman"/>
          <w:b/>
          <w:i/>
          <w:sz w:val="28"/>
          <w:szCs w:val="28"/>
        </w:rPr>
        <w:t>Э</w:t>
      </w:r>
      <w:r w:rsidR="009D68C4" w:rsidRPr="00CE0C27">
        <w:rPr>
          <w:rFonts w:ascii="Times New Roman" w:hAnsi="Times New Roman"/>
          <w:b/>
          <w:i/>
          <w:sz w:val="28"/>
          <w:szCs w:val="28"/>
        </w:rPr>
        <w:t>тап</w:t>
      </w:r>
      <w:r w:rsidRPr="00CE0C27">
        <w:rPr>
          <w:rFonts w:ascii="Times New Roman" w:hAnsi="Times New Roman"/>
          <w:b/>
          <w:i/>
          <w:sz w:val="28"/>
          <w:szCs w:val="28"/>
        </w:rPr>
        <w:t xml:space="preserve"> 2 (проведение </w:t>
      </w:r>
      <w:r w:rsidR="009D1848">
        <w:rPr>
          <w:rFonts w:ascii="Times New Roman" w:hAnsi="Times New Roman"/>
          <w:b/>
          <w:i/>
          <w:sz w:val="28"/>
          <w:szCs w:val="28"/>
        </w:rPr>
        <w:t>занятия</w:t>
      </w:r>
      <w:r w:rsidRPr="00CE0C27">
        <w:rPr>
          <w:rFonts w:ascii="Times New Roman" w:hAnsi="Times New Roman"/>
          <w:b/>
          <w:i/>
          <w:sz w:val="28"/>
          <w:szCs w:val="28"/>
        </w:rPr>
        <w:t xml:space="preserve"> на площадке)</w:t>
      </w:r>
    </w:p>
    <w:p w14:paraId="6E6AF3F8" w14:textId="46065A76" w:rsidR="00CE0C27" w:rsidRDefault="000630F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подготовительный день конкурсант предоставляет на проверку заблаговременно согласованный Личный инструмент конкурсанта и док</w:t>
      </w:r>
      <w:r w:rsidR="00834228">
        <w:rPr>
          <w:rFonts w:ascii="Times New Roman" w:hAnsi="Times New Roman"/>
          <w:sz w:val="28"/>
          <w:szCs w:val="28"/>
        </w:rPr>
        <w:t xml:space="preserve">ументацию на </w:t>
      </w:r>
      <w:r w:rsidR="00DC4B5E">
        <w:rPr>
          <w:rFonts w:ascii="Times New Roman" w:hAnsi="Times New Roman"/>
          <w:sz w:val="28"/>
          <w:szCs w:val="28"/>
        </w:rPr>
        <w:t>занятие (расчет расходных материалов, форму «Личный инструмент конкурсанта»)</w:t>
      </w:r>
      <w:r w:rsidR="00834228">
        <w:rPr>
          <w:rFonts w:ascii="Times New Roman" w:hAnsi="Times New Roman"/>
          <w:sz w:val="28"/>
          <w:szCs w:val="28"/>
        </w:rPr>
        <w:t>. Личный инструмент конкурсанта</w:t>
      </w:r>
      <w:r w:rsidR="00424009">
        <w:rPr>
          <w:rFonts w:ascii="Times New Roman" w:hAnsi="Times New Roman"/>
          <w:sz w:val="28"/>
          <w:szCs w:val="28"/>
        </w:rPr>
        <w:t xml:space="preserve"> после </w:t>
      </w:r>
      <w:r w:rsidR="00834228">
        <w:rPr>
          <w:rFonts w:ascii="Times New Roman" w:hAnsi="Times New Roman"/>
          <w:sz w:val="28"/>
          <w:szCs w:val="28"/>
        </w:rPr>
        <w:t>его приемки</w:t>
      </w:r>
      <w:r w:rsidR="00424009">
        <w:rPr>
          <w:rFonts w:ascii="Times New Roman" w:hAnsi="Times New Roman"/>
          <w:sz w:val="28"/>
          <w:szCs w:val="28"/>
        </w:rPr>
        <w:t xml:space="preserve"> хран</w:t>
      </w:r>
      <w:r w:rsidR="00834228">
        <w:rPr>
          <w:rFonts w:ascii="Times New Roman" w:hAnsi="Times New Roman"/>
          <w:sz w:val="28"/>
          <w:szCs w:val="28"/>
        </w:rPr>
        <w:t>и</w:t>
      </w:r>
      <w:r w:rsidR="00424009">
        <w:rPr>
          <w:rFonts w:ascii="Times New Roman" w:hAnsi="Times New Roman"/>
          <w:sz w:val="28"/>
          <w:szCs w:val="28"/>
        </w:rPr>
        <w:t>тся на площадке и выда</w:t>
      </w:r>
      <w:r w:rsidR="00834228">
        <w:rPr>
          <w:rFonts w:ascii="Times New Roman" w:hAnsi="Times New Roman"/>
          <w:sz w:val="28"/>
          <w:szCs w:val="28"/>
        </w:rPr>
        <w:t>е</w:t>
      </w:r>
      <w:r w:rsidR="00424009">
        <w:rPr>
          <w:rFonts w:ascii="Times New Roman" w:hAnsi="Times New Roman"/>
          <w:sz w:val="28"/>
          <w:szCs w:val="28"/>
        </w:rPr>
        <w:t>тся конкурсанту перед выполнением задания по модулю.</w:t>
      </w:r>
    </w:p>
    <w:p w14:paraId="40EE33B9" w14:textId="76A7B8F8" w:rsidR="00CE0C27" w:rsidRPr="00CE0C27" w:rsidRDefault="000630F0" w:rsidP="00CE0C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="00424009">
        <w:rPr>
          <w:rFonts w:ascii="Times New Roman" w:hAnsi="Times New Roman"/>
          <w:sz w:val="28"/>
          <w:szCs w:val="28"/>
        </w:rPr>
        <w:t xml:space="preserve">занятия </w:t>
      </w:r>
      <w:r>
        <w:rPr>
          <w:rFonts w:ascii="Times New Roman" w:hAnsi="Times New Roman"/>
          <w:sz w:val="28"/>
          <w:szCs w:val="28"/>
        </w:rPr>
        <w:t>п</w:t>
      </w:r>
      <w:r w:rsidR="00CE0C27" w:rsidRPr="00CE0C27">
        <w:rPr>
          <w:rFonts w:ascii="Times New Roman" w:hAnsi="Times New Roman"/>
          <w:sz w:val="28"/>
          <w:szCs w:val="28"/>
        </w:rPr>
        <w:t xml:space="preserve">оследовательность и содержание действий </w:t>
      </w:r>
      <w:r>
        <w:rPr>
          <w:rFonts w:ascii="Times New Roman" w:hAnsi="Times New Roman"/>
          <w:sz w:val="28"/>
          <w:szCs w:val="28"/>
        </w:rPr>
        <w:t>должны быть следующими</w:t>
      </w:r>
      <w:r w:rsidR="00CE0C27">
        <w:rPr>
          <w:rFonts w:ascii="Times New Roman" w:hAnsi="Times New Roman"/>
          <w:sz w:val="28"/>
          <w:szCs w:val="28"/>
        </w:rPr>
        <w:t>:</w:t>
      </w:r>
    </w:p>
    <w:p w14:paraId="0D43225E" w14:textId="11C46429" w:rsidR="00CE0C27" w:rsidRDefault="00CE0C27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1. </w:t>
      </w:r>
      <w:r w:rsidR="00DC4B5E">
        <w:rPr>
          <w:rFonts w:ascii="Times New Roman" w:hAnsi="Times New Roman"/>
          <w:sz w:val="28"/>
          <w:szCs w:val="28"/>
        </w:rPr>
        <w:t>К</w:t>
      </w:r>
      <w:r w:rsidRPr="00D4278C">
        <w:rPr>
          <w:rFonts w:ascii="Times New Roman" w:hAnsi="Times New Roman"/>
          <w:bCs/>
          <w:sz w:val="28"/>
          <w:szCs w:val="28"/>
        </w:rPr>
        <w:t>онкурсант</w:t>
      </w:r>
      <w:r w:rsidR="00DC4B5E">
        <w:rPr>
          <w:rFonts w:ascii="Times New Roman" w:hAnsi="Times New Roman"/>
          <w:sz w:val="28"/>
          <w:szCs w:val="28"/>
        </w:rPr>
        <w:t xml:space="preserve"> в течение не более</w:t>
      </w:r>
      <w:r w:rsidRPr="00D42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D4278C">
        <w:rPr>
          <w:rFonts w:ascii="Times New Roman" w:hAnsi="Times New Roman"/>
          <w:sz w:val="28"/>
          <w:szCs w:val="28"/>
        </w:rPr>
        <w:t xml:space="preserve"> минут </w:t>
      </w:r>
      <w:r w:rsidR="00DC4B5E">
        <w:rPr>
          <w:rFonts w:ascii="Times New Roman" w:hAnsi="Times New Roman"/>
          <w:sz w:val="28"/>
          <w:szCs w:val="28"/>
        </w:rPr>
        <w:t>подготавливает рабочее место</w:t>
      </w:r>
      <w:r w:rsidRPr="00D4278C">
        <w:rPr>
          <w:rFonts w:ascii="Times New Roman" w:hAnsi="Times New Roman"/>
          <w:sz w:val="28"/>
          <w:szCs w:val="28"/>
        </w:rPr>
        <w:t xml:space="preserve"> к проведению </w:t>
      </w:r>
      <w:r w:rsidR="00424009">
        <w:rPr>
          <w:rFonts w:ascii="Times New Roman" w:hAnsi="Times New Roman"/>
          <w:sz w:val="28"/>
          <w:szCs w:val="28"/>
        </w:rPr>
        <w:t>занятия</w:t>
      </w:r>
      <w:r w:rsidRPr="00D4278C">
        <w:rPr>
          <w:rFonts w:ascii="Times New Roman" w:hAnsi="Times New Roman"/>
          <w:sz w:val="28"/>
          <w:szCs w:val="28"/>
        </w:rPr>
        <w:t xml:space="preserve"> (подготовка </w:t>
      </w:r>
      <w:r>
        <w:rPr>
          <w:rFonts w:ascii="Times New Roman" w:hAnsi="Times New Roman"/>
          <w:sz w:val="28"/>
          <w:szCs w:val="28"/>
        </w:rPr>
        <w:t>материалов</w:t>
      </w:r>
      <w:r w:rsidR="00424009">
        <w:rPr>
          <w:rFonts w:ascii="Times New Roman" w:hAnsi="Times New Roman"/>
          <w:sz w:val="28"/>
          <w:szCs w:val="28"/>
        </w:rPr>
        <w:t>, инструментов</w:t>
      </w:r>
      <w:r>
        <w:rPr>
          <w:rFonts w:ascii="Times New Roman" w:hAnsi="Times New Roman"/>
          <w:sz w:val="28"/>
          <w:szCs w:val="28"/>
        </w:rPr>
        <w:t xml:space="preserve"> и т.п.</w:t>
      </w:r>
      <w:r w:rsidRPr="00D4278C">
        <w:rPr>
          <w:rFonts w:ascii="Times New Roman" w:hAnsi="Times New Roman"/>
          <w:sz w:val="28"/>
          <w:szCs w:val="28"/>
        </w:rPr>
        <w:t>)</w:t>
      </w:r>
      <w:r w:rsidRPr="00D4278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Это время не входит в общий тайминг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 w:rsidR="00DC4B5E">
        <w:rPr>
          <w:rFonts w:ascii="Times New Roman" w:hAnsi="Times New Roman"/>
          <w:bCs/>
          <w:sz w:val="28"/>
          <w:szCs w:val="28"/>
        </w:rPr>
        <w:t xml:space="preserve"> (15 минут)</w:t>
      </w:r>
      <w:r>
        <w:rPr>
          <w:rFonts w:ascii="Times New Roman" w:hAnsi="Times New Roman"/>
          <w:bCs/>
          <w:sz w:val="28"/>
          <w:szCs w:val="28"/>
        </w:rPr>
        <w:t>!</w:t>
      </w:r>
      <w:r w:rsidRPr="00D4278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Если конкурсант использует костюм, то подготовку </w:t>
      </w:r>
      <w:r w:rsidR="00DC4B5E">
        <w:rPr>
          <w:rFonts w:ascii="Times New Roman" w:hAnsi="Times New Roman"/>
          <w:bCs/>
          <w:sz w:val="28"/>
          <w:szCs w:val="28"/>
        </w:rPr>
        <w:t>рабочего места</w:t>
      </w:r>
      <w:r>
        <w:rPr>
          <w:rFonts w:ascii="Times New Roman" w:hAnsi="Times New Roman"/>
          <w:bCs/>
          <w:sz w:val="28"/>
          <w:szCs w:val="28"/>
        </w:rPr>
        <w:t xml:space="preserve"> он производит уже в костюме. </w:t>
      </w:r>
      <w:r w:rsidRPr="00D4278C">
        <w:rPr>
          <w:rFonts w:ascii="Times New Roman" w:hAnsi="Times New Roman"/>
          <w:bCs/>
          <w:sz w:val="28"/>
          <w:szCs w:val="28"/>
        </w:rPr>
        <w:t xml:space="preserve">После </w:t>
      </w:r>
      <w:r>
        <w:rPr>
          <w:rFonts w:ascii="Times New Roman" w:hAnsi="Times New Roman"/>
          <w:bCs/>
          <w:sz w:val="28"/>
          <w:szCs w:val="28"/>
        </w:rPr>
        <w:t xml:space="preserve">того, как конкурсант сообщает о готовности к проведению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D4278C">
        <w:rPr>
          <w:rFonts w:ascii="Times New Roman" w:hAnsi="Times New Roman"/>
          <w:bCs/>
          <w:sz w:val="28"/>
          <w:szCs w:val="28"/>
        </w:rPr>
        <w:t xml:space="preserve"> Главный эксперт приглашает </w:t>
      </w:r>
      <w:r>
        <w:rPr>
          <w:rFonts w:ascii="Times New Roman" w:hAnsi="Times New Roman"/>
          <w:bCs/>
          <w:sz w:val="28"/>
          <w:szCs w:val="28"/>
        </w:rPr>
        <w:t xml:space="preserve">группу участников, с этого момента отсчитывается тайминг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>
        <w:rPr>
          <w:rFonts w:ascii="Times New Roman" w:hAnsi="Times New Roman"/>
          <w:bCs/>
          <w:sz w:val="28"/>
          <w:szCs w:val="28"/>
        </w:rPr>
        <w:t xml:space="preserve"> – 15 минут. </w:t>
      </w:r>
    </w:p>
    <w:p w14:paraId="57D017F1" w14:textId="74A69991" w:rsidR="000630F0" w:rsidRDefault="00CE0C27" w:rsidP="00CE0C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2. Конкурсант проводи</w:t>
      </w:r>
      <w:r>
        <w:rPr>
          <w:rFonts w:ascii="Times New Roman" w:hAnsi="Times New Roman"/>
          <w:bCs/>
          <w:sz w:val="28"/>
          <w:szCs w:val="28"/>
        </w:rPr>
        <w:t xml:space="preserve">т </w:t>
      </w:r>
      <w:r w:rsidR="00424009">
        <w:rPr>
          <w:rFonts w:ascii="Times New Roman" w:hAnsi="Times New Roman"/>
          <w:bCs/>
          <w:sz w:val="28"/>
          <w:szCs w:val="28"/>
        </w:rPr>
        <w:t>занятие</w:t>
      </w:r>
      <w:r>
        <w:rPr>
          <w:rFonts w:ascii="Times New Roman" w:hAnsi="Times New Roman"/>
          <w:bCs/>
          <w:sz w:val="28"/>
          <w:szCs w:val="28"/>
        </w:rPr>
        <w:t xml:space="preserve"> с группой участников</w:t>
      </w:r>
      <w:r w:rsidRPr="00D4278C">
        <w:rPr>
          <w:rFonts w:ascii="Times New Roman" w:hAnsi="Times New Roman"/>
          <w:bCs/>
          <w:sz w:val="28"/>
          <w:szCs w:val="28"/>
        </w:rPr>
        <w:t xml:space="preserve">. Во время проведения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 w:rsidRPr="00D4278C">
        <w:rPr>
          <w:rFonts w:ascii="Times New Roman" w:hAnsi="Times New Roman"/>
          <w:bCs/>
          <w:sz w:val="28"/>
          <w:szCs w:val="28"/>
        </w:rPr>
        <w:t xml:space="preserve"> конкурсант самостоятельно осуществляет </w:t>
      </w:r>
      <w:r w:rsidRPr="00D4278C">
        <w:rPr>
          <w:rFonts w:ascii="Times New Roman" w:hAnsi="Times New Roman"/>
          <w:sz w:val="28"/>
          <w:szCs w:val="28"/>
        </w:rPr>
        <w:t xml:space="preserve">работу с </w:t>
      </w:r>
      <w:r w:rsidR="00424009">
        <w:rPr>
          <w:rFonts w:ascii="Times New Roman" w:hAnsi="Times New Roman"/>
          <w:sz w:val="28"/>
          <w:szCs w:val="28"/>
        </w:rPr>
        <w:t>материалами, входящими в Личный инструмент конкурсанта</w:t>
      </w:r>
      <w:r>
        <w:rPr>
          <w:rFonts w:ascii="Times New Roman" w:hAnsi="Times New Roman"/>
          <w:sz w:val="28"/>
          <w:szCs w:val="28"/>
        </w:rPr>
        <w:t xml:space="preserve">. </w:t>
      </w:r>
      <w:r w:rsidR="006D7B7F">
        <w:rPr>
          <w:rFonts w:ascii="Times New Roman" w:hAnsi="Times New Roman"/>
          <w:sz w:val="28"/>
          <w:szCs w:val="28"/>
        </w:rPr>
        <w:t>К</w:t>
      </w:r>
      <w:r w:rsidR="006D7B7F" w:rsidRPr="00D4278C">
        <w:rPr>
          <w:rFonts w:ascii="Times New Roman" w:hAnsi="Times New Roman"/>
          <w:bCs/>
          <w:sz w:val="28"/>
          <w:szCs w:val="28"/>
        </w:rPr>
        <w:t>онкурсанту необходимо провести инструкт</w:t>
      </w:r>
      <w:r w:rsidR="006D7B7F">
        <w:rPr>
          <w:rFonts w:ascii="Times New Roman" w:hAnsi="Times New Roman"/>
          <w:bCs/>
          <w:sz w:val="28"/>
          <w:szCs w:val="28"/>
        </w:rPr>
        <w:t>аж по технике безопасности, правилам работы с материалами и инструментами, которые будут использоваться, правилам поведения на занятии.</w:t>
      </w:r>
      <w:r w:rsidR="006D7B7F" w:rsidRPr="00D4278C">
        <w:rPr>
          <w:rFonts w:ascii="Times New Roman" w:hAnsi="Times New Roman"/>
          <w:bCs/>
          <w:sz w:val="28"/>
          <w:szCs w:val="28"/>
        </w:rPr>
        <w:t xml:space="preserve"> </w:t>
      </w:r>
      <w:r w:rsidR="006D7B7F">
        <w:rPr>
          <w:rFonts w:ascii="Times New Roman" w:hAnsi="Times New Roman"/>
          <w:bCs/>
          <w:sz w:val="28"/>
          <w:szCs w:val="28"/>
        </w:rPr>
        <w:t>Эти правила</w:t>
      </w:r>
      <w:r w:rsidR="006D7B7F" w:rsidRPr="00D4278C">
        <w:rPr>
          <w:rFonts w:ascii="Times New Roman" w:hAnsi="Times New Roman"/>
          <w:bCs/>
          <w:sz w:val="28"/>
          <w:szCs w:val="28"/>
        </w:rPr>
        <w:t xml:space="preserve"> могут дублироваться/повторяться/дополняться и т.п. конкурсантом по мере необходимости во время проведения </w:t>
      </w:r>
      <w:r w:rsidR="006D7B7F">
        <w:rPr>
          <w:rFonts w:ascii="Times New Roman" w:hAnsi="Times New Roman"/>
          <w:bCs/>
          <w:sz w:val="28"/>
          <w:szCs w:val="28"/>
        </w:rPr>
        <w:t>занятия</w:t>
      </w:r>
      <w:r w:rsidR="006D7B7F" w:rsidRPr="00D4278C">
        <w:rPr>
          <w:rFonts w:ascii="Times New Roman" w:hAnsi="Times New Roman"/>
          <w:bCs/>
          <w:sz w:val="28"/>
          <w:szCs w:val="28"/>
        </w:rPr>
        <w:t>.</w:t>
      </w:r>
      <w:r w:rsidR="006D7B7F">
        <w:rPr>
          <w:rFonts w:ascii="Times New Roman" w:hAnsi="Times New Roman"/>
          <w:bCs/>
          <w:sz w:val="28"/>
          <w:szCs w:val="28"/>
        </w:rPr>
        <w:t xml:space="preserve"> </w:t>
      </w:r>
      <w:r w:rsidR="006D7B7F">
        <w:rPr>
          <w:rFonts w:ascii="Times New Roman" w:hAnsi="Times New Roman"/>
          <w:sz w:val="28"/>
          <w:szCs w:val="28"/>
        </w:rPr>
        <w:t>Конкурсант контролирует соблюдение данных правил.</w:t>
      </w:r>
      <w:r w:rsidR="0037202A">
        <w:rPr>
          <w:rFonts w:ascii="Times New Roman" w:hAnsi="Times New Roman"/>
          <w:sz w:val="28"/>
          <w:szCs w:val="28"/>
        </w:rPr>
        <w:t xml:space="preserve"> </w:t>
      </w:r>
    </w:p>
    <w:p w14:paraId="74E81871" w14:textId="69022C0E" w:rsidR="00C37D20" w:rsidRPr="00D4278C" w:rsidRDefault="006D7B7F" w:rsidP="00CE0C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C37D20">
        <w:rPr>
          <w:rFonts w:ascii="Times New Roman" w:hAnsi="Times New Roman"/>
          <w:bCs/>
          <w:sz w:val="28"/>
          <w:szCs w:val="28"/>
        </w:rPr>
        <w:t xml:space="preserve">. Во время проведения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 w:rsidR="00C37D20">
        <w:rPr>
          <w:rFonts w:ascii="Times New Roman" w:hAnsi="Times New Roman"/>
          <w:bCs/>
          <w:sz w:val="28"/>
          <w:szCs w:val="28"/>
        </w:rPr>
        <w:t xml:space="preserve"> конкурсант не может использовать индив</w:t>
      </w:r>
      <w:r w:rsidR="00424009">
        <w:rPr>
          <w:rFonts w:ascii="Times New Roman" w:hAnsi="Times New Roman"/>
          <w:bCs/>
          <w:sz w:val="28"/>
          <w:szCs w:val="28"/>
        </w:rPr>
        <w:t>идуал</w:t>
      </w:r>
      <w:r w:rsidR="00610C99">
        <w:rPr>
          <w:rFonts w:ascii="Times New Roman" w:hAnsi="Times New Roman"/>
          <w:bCs/>
          <w:sz w:val="28"/>
          <w:szCs w:val="28"/>
        </w:rPr>
        <w:t>ьный текст и тезисы (план), зачитывать их.</w:t>
      </w:r>
    </w:p>
    <w:p w14:paraId="7AD0E457" w14:textId="63989DDF" w:rsidR="00CE0C27" w:rsidRPr="009E4E81" w:rsidRDefault="006D7B7F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CE0C27" w:rsidRPr="00D4278C">
        <w:rPr>
          <w:rFonts w:ascii="Times New Roman" w:hAnsi="Times New Roman"/>
          <w:sz w:val="28"/>
          <w:szCs w:val="28"/>
        </w:rPr>
        <w:t xml:space="preserve">. Длительность </w:t>
      </w:r>
      <w:r w:rsidR="00424009">
        <w:rPr>
          <w:rFonts w:ascii="Times New Roman" w:hAnsi="Times New Roman"/>
          <w:sz w:val="28"/>
          <w:szCs w:val="28"/>
        </w:rPr>
        <w:t>занятия</w:t>
      </w:r>
      <w:r w:rsidR="00CE0C27" w:rsidRPr="00D4278C">
        <w:rPr>
          <w:rFonts w:ascii="Times New Roman" w:hAnsi="Times New Roman"/>
          <w:sz w:val="28"/>
          <w:szCs w:val="28"/>
        </w:rPr>
        <w:t xml:space="preserve"> </w:t>
      </w:r>
      <w:r w:rsidR="00C37D20">
        <w:rPr>
          <w:rFonts w:ascii="Times New Roman" w:hAnsi="Times New Roman"/>
          <w:sz w:val="28"/>
          <w:szCs w:val="28"/>
        </w:rPr>
        <w:t>составляет</w:t>
      </w:r>
      <w:r w:rsidR="00CE0C27">
        <w:rPr>
          <w:rFonts w:ascii="Times New Roman" w:hAnsi="Times New Roman"/>
          <w:sz w:val="28"/>
          <w:szCs w:val="28"/>
        </w:rPr>
        <w:t xml:space="preserve"> 15 минут и включает 15-ю минуту полностью.</w:t>
      </w:r>
      <w:r>
        <w:rPr>
          <w:rFonts w:ascii="Times New Roman" w:hAnsi="Times New Roman"/>
          <w:sz w:val="28"/>
          <w:szCs w:val="28"/>
        </w:rPr>
        <w:t xml:space="preserve"> </w:t>
      </w:r>
      <w:r w:rsidR="00CE0C27">
        <w:rPr>
          <w:rFonts w:ascii="Times New Roman" w:hAnsi="Times New Roman"/>
          <w:sz w:val="28"/>
          <w:szCs w:val="28"/>
        </w:rPr>
        <w:t>Е</w:t>
      </w:r>
      <w:r w:rsidR="00CE0C27" w:rsidRPr="009E4E81">
        <w:rPr>
          <w:rFonts w:ascii="Times New Roman" w:hAnsi="Times New Roman"/>
          <w:sz w:val="28"/>
          <w:szCs w:val="28"/>
        </w:rPr>
        <w:t xml:space="preserve">сли </w:t>
      </w:r>
      <w:r w:rsidR="00424009">
        <w:rPr>
          <w:rFonts w:ascii="Times New Roman" w:hAnsi="Times New Roman"/>
          <w:sz w:val="28"/>
          <w:szCs w:val="28"/>
        </w:rPr>
        <w:t>конкурсант</w:t>
      </w:r>
      <w:r w:rsidR="00C37D20">
        <w:rPr>
          <w:rFonts w:ascii="Times New Roman" w:hAnsi="Times New Roman"/>
          <w:sz w:val="28"/>
          <w:szCs w:val="28"/>
        </w:rPr>
        <w:t xml:space="preserve"> продолжает проводить </w:t>
      </w:r>
      <w:r w:rsidR="00424009">
        <w:rPr>
          <w:rFonts w:ascii="Times New Roman" w:hAnsi="Times New Roman"/>
          <w:sz w:val="28"/>
          <w:szCs w:val="28"/>
        </w:rPr>
        <w:t>занятие</w:t>
      </w:r>
      <w:r w:rsidR="00CE0C27">
        <w:rPr>
          <w:rFonts w:ascii="Times New Roman" w:hAnsi="Times New Roman"/>
          <w:sz w:val="28"/>
          <w:szCs w:val="28"/>
        </w:rPr>
        <w:t xml:space="preserve"> после того, как началась 16-я минута</w:t>
      </w:r>
      <w:r w:rsidR="00CE0C27" w:rsidRPr="009E4E81">
        <w:rPr>
          <w:rFonts w:ascii="Times New Roman" w:hAnsi="Times New Roman"/>
          <w:sz w:val="28"/>
          <w:szCs w:val="28"/>
        </w:rPr>
        <w:t>,</w:t>
      </w:r>
      <w:r w:rsidR="00CE0C27">
        <w:rPr>
          <w:rFonts w:ascii="Times New Roman" w:hAnsi="Times New Roman"/>
          <w:sz w:val="28"/>
          <w:szCs w:val="28"/>
        </w:rPr>
        <w:t xml:space="preserve"> Главный</w:t>
      </w:r>
      <w:r w:rsidR="00C37D20">
        <w:rPr>
          <w:rFonts w:ascii="Times New Roman" w:hAnsi="Times New Roman"/>
          <w:sz w:val="28"/>
          <w:szCs w:val="28"/>
        </w:rPr>
        <w:t xml:space="preserve"> эксперт</w:t>
      </w:r>
      <w:r w:rsidR="00CE0C27">
        <w:rPr>
          <w:rFonts w:ascii="Times New Roman" w:hAnsi="Times New Roman"/>
          <w:sz w:val="28"/>
          <w:szCs w:val="28"/>
        </w:rPr>
        <w:t xml:space="preserve"> останавливает проведение</w:t>
      </w:r>
      <w:r w:rsidR="00CE0C27" w:rsidRPr="009E4E81">
        <w:rPr>
          <w:rFonts w:ascii="Times New Roman" w:hAnsi="Times New Roman"/>
          <w:sz w:val="28"/>
          <w:szCs w:val="28"/>
        </w:rPr>
        <w:t>.</w:t>
      </w:r>
      <w:r w:rsidR="00CE0C27">
        <w:rPr>
          <w:rFonts w:ascii="Times New Roman" w:hAnsi="Times New Roman"/>
          <w:sz w:val="28"/>
          <w:szCs w:val="28"/>
        </w:rPr>
        <w:t xml:space="preserve"> В этом случае последующее содержание </w:t>
      </w:r>
      <w:r w:rsidR="00424009">
        <w:rPr>
          <w:rFonts w:ascii="Times New Roman" w:hAnsi="Times New Roman"/>
          <w:sz w:val="28"/>
          <w:szCs w:val="28"/>
        </w:rPr>
        <w:t>занятия</w:t>
      </w:r>
      <w:r w:rsidR="00CE0C27">
        <w:rPr>
          <w:rFonts w:ascii="Times New Roman" w:hAnsi="Times New Roman"/>
          <w:sz w:val="28"/>
          <w:szCs w:val="28"/>
        </w:rPr>
        <w:t xml:space="preserve"> не может быть оценено.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Минимальная длительность занятия допускается в пределах 13-й минуты.</w:t>
      </w:r>
    </w:p>
    <w:p w14:paraId="3AD4C874" w14:textId="3E3E5CB7" w:rsidR="00CE0C27" w:rsidRPr="00D4278C" w:rsidRDefault="006D7B7F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CE0C27" w:rsidRPr="00D4278C">
        <w:rPr>
          <w:rFonts w:ascii="Times New Roman" w:hAnsi="Times New Roman"/>
          <w:bCs/>
          <w:sz w:val="28"/>
          <w:szCs w:val="28"/>
        </w:rPr>
        <w:t xml:space="preserve">. После </w:t>
      </w:r>
      <w:r w:rsidR="00CE0C27">
        <w:rPr>
          <w:rFonts w:ascii="Times New Roman" w:hAnsi="Times New Roman"/>
          <w:bCs/>
          <w:sz w:val="28"/>
          <w:szCs w:val="28"/>
        </w:rPr>
        <w:t xml:space="preserve">окончания </w:t>
      </w:r>
      <w:r>
        <w:rPr>
          <w:rFonts w:ascii="Times New Roman" w:hAnsi="Times New Roman"/>
          <w:bCs/>
          <w:sz w:val="28"/>
          <w:szCs w:val="28"/>
        </w:rPr>
        <w:t xml:space="preserve">конкурсант осуществляет уборку рабочего места и </w:t>
      </w:r>
      <w:r w:rsidRPr="00D4278C">
        <w:rPr>
          <w:rFonts w:ascii="Times New Roman" w:hAnsi="Times New Roman"/>
          <w:bCs/>
          <w:sz w:val="28"/>
          <w:szCs w:val="28"/>
        </w:rPr>
        <w:t xml:space="preserve">возвращение использованного </w:t>
      </w:r>
      <w:r>
        <w:rPr>
          <w:rFonts w:ascii="Times New Roman" w:hAnsi="Times New Roman"/>
          <w:bCs/>
          <w:sz w:val="28"/>
          <w:szCs w:val="28"/>
        </w:rPr>
        <w:t>инвентаря в емкость для хранения Личного инструмента конкурсанта, на что отводится максимально</w:t>
      </w:r>
      <w:r w:rsidR="00CE0C27" w:rsidRPr="00D4278C">
        <w:rPr>
          <w:rFonts w:ascii="Times New Roman" w:hAnsi="Times New Roman"/>
          <w:bCs/>
          <w:sz w:val="28"/>
          <w:szCs w:val="28"/>
        </w:rPr>
        <w:t xml:space="preserve"> </w:t>
      </w:r>
      <w:r w:rsidR="00CE0C27">
        <w:rPr>
          <w:rFonts w:ascii="Times New Roman" w:hAnsi="Times New Roman"/>
          <w:bCs/>
          <w:sz w:val="28"/>
          <w:szCs w:val="28"/>
        </w:rPr>
        <w:t>3</w:t>
      </w:r>
      <w:r w:rsidR="00CE0C27" w:rsidRPr="00D4278C">
        <w:rPr>
          <w:rFonts w:ascii="Times New Roman" w:hAnsi="Times New Roman"/>
          <w:bCs/>
          <w:sz w:val="28"/>
          <w:szCs w:val="28"/>
        </w:rPr>
        <w:t xml:space="preserve"> минут</w:t>
      </w:r>
      <w:r>
        <w:rPr>
          <w:rFonts w:ascii="Times New Roman" w:hAnsi="Times New Roman"/>
          <w:bCs/>
          <w:sz w:val="28"/>
          <w:szCs w:val="28"/>
        </w:rPr>
        <w:t>ы.</w:t>
      </w:r>
      <w:r w:rsidR="00CE0C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Это время не входит в общий тайминг занятия (15 минут)! </w:t>
      </w:r>
      <w:r w:rsidR="00CE0C27" w:rsidRPr="00D4278C">
        <w:rPr>
          <w:rFonts w:ascii="Times New Roman" w:hAnsi="Times New Roman"/>
          <w:bCs/>
          <w:sz w:val="28"/>
          <w:szCs w:val="28"/>
        </w:rPr>
        <w:t>На этом конкурсант заканчивает выполнение модуля.</w:t>
      </w:r>
    </w:p>
    <w:p w14:paraId="101AE4E2" w14:textId="7977B6F6" w:rsidR="00CE0C27" w:rsidRPr="00834228" w:rsidRDefault="00CE0C27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34228">
        <w:rPr>
          <w:rFonts w:ascii="Times New Roman" w:hAnsi="Times New Roman"/>
          <w:bCs/>
          <w:i/>
          <w:sz w:val="28"/>
          <w:szCs w:val="28"/>
        </w:rPr>
        <w:t xml:space="preserve">Все перечисленные этапы должны соблюдаться при проведении </w:t>
      </w:r>
      <w:r w:rsidR="00424009" w:rsidRPr="00834228">
        <w:rPr>
          <w:rFonts w:ascii="Times New Roman" w:hAnsi="Times New Roman"/>
          <w:bCs/>
          <w:i/>
          <w:sz w:val="28"/>
          <w:szCs w:val="28"/>
        </w:rPr>
        <w:t>занятия</w:t>
      </w:r>
      <w:r w:rsidRPr="00834228">
        <w:rPr>
          <w:rFonts w:ascii="Times New Roman" w:hAnsi="Times New Roman"/>
          <w:bCs/>
          <w:i/>
          <w:sz w:val="28"/>
          <w:szCs w:val="28"/>
        </w:rPr>
        <w:t>, иначе их содержание не буд</w:t>
      </w:r>
      <w:r w:rsidR="00424009" w:rsidRPr="00834228">
        <w:rPr>
          <w:rFonts w:ascii="Times New Roman" w:hAnsi="Times New Roman"/>
          <w:bCs/>
          <w:i/>
          <w:sz w:val="28"/>
          <w:szCs w:val="28"/>
        </w:rPr>
        <w:t>е</w:t>
      </w:r>
      <w:r w:rsidRPr="00834228">
        <w:rPr>
          <w:rFonts w:ascii="Times New Roman" w:hAnsi="Times New Roman"/>
          <w:bCs/>
          <w:i/>
          <w:sz w:val="28"/>
          <w:szCs w:val="28"/>
        </w:rPr>
        <w:t>т оценен</w:t>
      </w:r>
      <w:r w:rsidR="00424009" w:rsidRPr="00834228">
        <w:rPr>
          <w:rFonts w:ascii="Times New Roman" w:hAnsi="Times New Roman"/>
          <w:bCs/>
          <w:i/>
          <w:sz w:val="28"/>
          <w:szCs w:val="28"/>
        </w:rPr>
        <w:t>о</w:t>
      </w:r>
      <w:r w:rsidRPr="00834228">
        <w:rPr>
          <w:rFonts w:ascii="Times New Roman" w:hAnsi="Times New Roman"/>
          <w:bCs/>
          <w:i/>
          <w:sz w:val="28"/>
          <w:szCs w:val="28"/>
        </w:rPr>
        <w:t>.</w:t>
      </w:r>
    </w:p>
    <w:p w14:paraId="2B469DDE" w14:textId="77777777" w:rsidR="001217B2" w:rsidRDefault="001217B2" w:rsidP="001217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1BF028" w14:textId="77777777" w:rsidR="00F367D4" w:rsidRDefault="00F367D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6AF895C" w14:textId="6475AB1D" w:rsidR="009D68C4" w:rsidRP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68C4">
        <w:rPr>
          <w:rFonts w:ascii="Times New Roman" w:hAnsi="Times New Roman"/>
          <w:b/>
          <w:sz w:val="28"/>
          <w:szCs w:val="28"/>
        </w:rPr>
        <w:t xml:space="preserve">Модуль </w:t>
      </w:r>
      <w:r w:rsidR="00DE7005">
        <w:rPr>
          <w:rFonts w:ascii="Times New Roman" w:hAnsi="Times New Roman"/>
          <w:b/>
          <w:sz w:val="28"/>
          <w:szCs w:val="28"/>
        </w:rPr>
        <w:t>Б</w:t>
      </w:r>
      <w:r w:rsidRPr="009D68C4">
        <w:rPr>
          <w:rFonts w:ascii="Times New Roman" w:hAnsi="Times New Roman"/>
          <w:b/>
          <w:sz w:val="28"/>
          <w:szCs w:val="28"/>
        </w:rPr>
        <w:t xml:space="preserve">. «Создание </w:t>
      </w:r>
      <w:r w:rsidR="00C46872">
        <w:rPr>
          <w:rFonts w:ascii="Times New Roman" w:hAnsi="Times New Roman"/>
          <w:b/>
          <w:sz w:val="28"/>
          <w:szCs w:val="28"/>
        </w:rPr>
        <w:t>интерактивного</w:t>
      </w:r>
      <w:r w:rsidR="00F4714E">
        <w:rPr>
          <w:rFonts w:ascii="Times New Roman" w:hAnsi="Times New Roman"/>
          <w:b/>
          <w:sz w:val="28"/>
          <w:szCs w:val="28"/>
        </w:rPr>
        <w:t xml:space="preserve"> контента» (</w:t>
      </w:r>
      <w:proofErr w:type="spellStart"/>
      <w:r w:rsidR="000232FE">
        <w:rPr>
          <w:rFonts w:ascii="Times New Roman" w:hAnsi="Times New Roman"/>
          <w:b/>
          <w:sz w:val="28"/>
          <w:szCs w:val="28"/>
        </w:rPr>
        <w:t>вариатив</w:t>
      </w:r>
      <w:proofErr w:type="spellEnd"/>
      <w:r w:rsidR="00F4714E">
        <w:rPr>
          <w:rFonts w:ascii="Times New Roman" w:hAnsi="Times New Roman"/>
          <w:b/>
          <w:sz w:val="28"/>
          <w:szCs w:val="28"/>
        </w:rPr>
        <w:t>)</w:t>
      </w:r>
    </w:p>
    <w:p w14:paraId="17353696" w14:textId="4170422F" w:rsidR="009D68C4" w:rsidRP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8C4">
        <w:rPr>
          <w:rFonts w:ascii="Times New Roman" w:hAnsi="Times New Roman"/>
          <w:sz w:val="28"/>
          <w:szCs w:val="28"/>
        </w:rPr>
        <w:t xml:space="preserve">Продолжительность: </w:t>
      </w:r>
      <w:r w:rsidR="00EE5E65">
        <w:rPr>
          <w:rFonts w:ascii="Times New Roman" w:hAnsi="Times New Roman"/>
          <w:sz w:val="28"/>
          <w:szCs w:val="28"/>
        </w:rPr>
        <w:t>2</w:t>
      </w:r>
      <w:r w:rsidRPr="00966BA8">
        <w:rPr>
          <w:rFonts w:ascii="Times New Roman" w:hAnsi="Times New Roman"/>
          <w:sz w:val="28"/>
          <w:szCs w:val="28"/>
        </w:rPr>
        <w:t xml:space="preserve"> часа </w:t>
      </w:r>
      <w:r w:rsidR="000232FE">
        <w:rPr>
          <w:rFonts w:ascii="Times New Roman" w:hAnsi="Times New Roman"/>
          <w:sz w:val="28"/>
          <w:szCs w:val="28"/>
        </w:rPr>
        <w:t>30</w:t>
      </w:r>
      <w:r w:rsidRPr="00966BA8">
        <w:rPr>
          <w:rFonts w:ascii="Times New Roman" w:hAnsi="Times New Roman"/>
          <w:sz w:val="28"/>
          <w:szCs w:val="28"/>
        </w:rPr>
        <w:t xml:space="preserve"> минут (</w:t>
      </w:r>
      <w:r w:rsidR="00EE5E65">
        <w:rPr>
          <w:rFonts w:ascii="Times New Roman" w:hAnsi="Times New Roman"/>
          <w:sz w:val="28"/>
          <w:szCs w:val="28"/>
        </w:rPr>
        <w:t>2</w:t>
      </w:r>
      <w:r w:rsidRPr="00966BA8">
        <w:rPr>
          <w:rFonts w:ascii="Times New Roman" w:hAnsi="Times New Roman"/>
          <w:sz w:val="28"/>
          <w:szCs w:val="28"/>
        </w:rPr>
        <w:t xml:space="preserve"> часа </w:t>
      </w:r>
      <w:r w:rsidR="000232FE">
        <w:rPr>
          <w:rFonts w:ascii="Times New Roman" w:hAnsi="Times New Roman"/>
          <w:sz w:val="28"/>
          <w:szCs w:val="28"/>
        </w:rPr>
        <w:t xml:space="preserve">15 минут </w:t>
      </w:r>
      <w:r w:rsidRPr="00966BA8">
        <w:rPr>
          <w:rFonts w:ascii="Times New Roman" w:hAnsi="Times New Roman"/>
          <w:sz w:val="28"/>
          <w:szCs w:val="28"/>
        </w:rPr>
        <w:t>на разработку + 15 минут на представление результатов)</w:t>
      </w:r>
    </w:p>
    <w:p w14:paraId="6F7BD9C1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18934E" w14:textId="77777777" w:rsidR="00866B16" w:rsidRDefault="00866B16" w:rsidP="00866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0C41E6A1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состоит из 2 этапов:</w:t>
      </w:r>
    </w:p>
    <w:p w14:paraId="7F92AA2D" w14:textId="51815DE6" w:rsidR="00C46872" w:rsidRPr="00C46872" w:rsidRDefault="009D68C4" w:rsidP="00C4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первом этапе конкурсанту</w:t>
      </w:r>
      <w:r w:rsidRPr="003F5E31">
        <w:rPr>
          <w:rFonts w:ascii="Times New Roman" w:hAnsi="Times New Roman"/>
          <w:sz w:val="28"/>
          <w:szCs w:val="28"/>
        </w:rPr>
        <w:t xml:space="preserve"> необходимо разработать </w:t>
      </w:r>
      <w:r w:rsidR="00C46872">
        <w:rPr>
          <w:rFonts w:ascii="Times New Roman" w:hAnsi="Times New Roman"/>
          <w:sz w:val="28"/>
          <w:szCs w:val="28"/>
        </w:rPr>
        <w:t xml:space="preserve">интерактивный контент. Продолжительность первого этапа - </w:t>
      </w:r>
      <w:r w:rsidR="004C6041">
        <w:rPr>
          <w:rFonts w:ascii="Times New Roman" w:hAnsi="Times New Roman"/>
          <w:sz w:val="28"/>
          <w:szCs w:val="28"/>
        </w:rPr>
        <w:t>2</w:t>
      </w:r>
      <w:r w:rsidR="00C46872">
        <w:rPr>
          <w:rFonts w:ascii="Times New Roman" w:hAnsi="Times New Roman"/>
          <w:sz w:val="28"/>
          <w:szCs w:val="28"/>
        </w:rPr>
        <w:t xml:space="preserve"> часа</w:t>
      </w:r>
      <w:r w:rsidR="00686EC4">
        <w:rPr>
          <w:rFonts w:ascii="Times New Roman" w:hAnsi="Times New Roman"/>
          <w:sz w:val="28"/>
          <w:szCs w:val="28"/>
        </w:rPr>
        <w:t xml:space="preserve"> 15 минут</w:t>
      </w:r>
      <w:r w:rsidR="00C46872">
        <w:rPr>
          <w:rFonts w:ascii="Times New Roman" w:hAnsi="Times New Roman"/>
          <w:sz w:val="28"/>
          <w:szCs w:val="28"/>
        </w:rPr>
        <w:t xml:space="preserve">. </w:t>
      </w:r>
      <w:r w:rsidR="00C46872" w:rsidRPr="00C46872">
        <w:rPr>
          <w:rFonts w:ascii="Times New Roman" w:hAnsi="Times New Roman"/>
          <w:sz w:val="28"/>
          <w:szCs w:val="28"/>
        </w:rPr>
        <w:t xml:space="preserve">Во время проведения 1-го этапа модуля включены </w:t>
      </w:r>
      <w:r w:rsidR="00C46872">
        <w:rPr>
          <w:rFonts w:ascii="Times New Roman" w:hAnsi="Times New Roman"/>
          <w:sz w:val="28"/>
          <w:szCs w:val="28"/>
        </w:rPr>
        <w:t>3</w:t>
      </w:r>
      <w:r w:rsidR="00C46872" w:rsidRPr="00C46872">
        <w:rPr>
          <w:rFonts w:ascii="Times New Roman" w:hAnsi="Times New Roman"/>
          <w:sz w:val="28"/>
          <w:szCs w:val="28"/>
        </w:rPr>
        <w:t xml:space="preserve"> регламентированных перерыва</w:t>
      </w:r>
      <w:r w:rsidR="000232FE">
        <w:rPr>
          <w:rFonts w:ascii="Times New Roman" w:hAnsi="Times New Roman"/>
          <w:sz w:val="28"/>
          <w:szCs w:val="28"/>
        </w:rPr>
        <w:t xml:space="preserve">: 5 минут после первых 45 минут выполнения задания, </w:t>
      </w:r>
      <w:r w:rsidR="004C6041">
        <w:rPr>
          <w:rFonts w:ascii="Times New Roman" w:hAnsi="Times New Roman"/>
          <w:sz w:val="28"/>
          <w:szCs w:val="28"/>
        </w:rPr>
        <w:t xml:space="preserve">5 </w:t>
      </w:r>
      <w:r w:rsidR="000232FE">
        <w:rPr>
          <w:rFonts w:ascii="Times New Roman" w:hAnsi="Times New Roman"/>
          <w:sz w:val="28"/>
          <w:szCs w:val="28"/>
        </w:rPr>
        <w:t>минут – после вторых 45 минут, 5 минут – после третьих 45 минут)</w:t>
      </w:r>
      <w:r w:rsidR="00C46872" w:rsidRPr="00C46872">
        <w:rPr>
          <w:rFonts w:ascii="Times New Roman" w:hAnsi="Times New Roman"/>
          <w:sz w:val="28"/>
          <w:szCs w:val="28"/>
        </w:rPr>
        <w:t>.</w:t>
      </w:r>
    </w:p>
    <w:p w14:paraId="5E60360E" w14:textId="3C11C2CB" w:rsidR="00C46872" w:rsidRDefault="00C46872" w:rsidP="00C4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втором этапе </w:t>
      </w:r>
      <w:r w:rsidR="008F5EFF">
        <w:rPr>
          <w:rFonts w:ascii="Times New Roman" w:hAnsi="Times New Roman"/>
          <w:sz w:val="28"/>
          <w:szCs w:val="28"/>
        </w:rPr>
        <w:t>осуществляется работа с</w:t>
      </w:r>
      <w:r>
        <w:rPr>
          <w:rFonts w:ascii="Times New Roman" w:hAnsi="Times New Roman"/>
          <w:sz w:val="28"/>
          <w:szCs w:val="28"/>
        </w:rPr>
        <w:t xml:space="preserve"> контент</w:t>
      </w:r>
      <w:r w:rsidR="008F5EF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. Продолжительность второго этапа - 15 минут.</w:t>
      </w:r>
    </w:p>
    <w:p w14:paraId="72CECB43" w14:textId="77777777" w:rsidR="002820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</w:t>
      </w:r>
      <w:r w:rsidRPr="007F0AEA">
        <w:rPr>
          <w:rFonts w:ascii="Times New Roman" w:hAnsi="Times New Roman"/>
          <w:i/>
          <w:sz w:val="28"/>
          <w:szCs w:val="28"/>
        </w:rPr>
        <w:t xml:space="preserve">Выполнение модуля возможно в </w:t>
      </w:r>
      <w:r w:rsidR="001063DC">
        <w:rPr>
          <w:rFonts w:ascii="Times New Roman" w:hAnsi="Times New Roman"/>
          <w:i/>
          <w:sz w:val="28"/>
          <w:szCs w:val="28"/>
        </w:rPr>
        <w:t>одном из двух</w:t>
      </w:r>
      <w:r w:rsidRPr="007F0AEA">
        <w:rPr>
          <w:rFonts w:ascii="Times New Roman" w:hAnsi="Times New Roman"/>
          <w:i/>
          <w:sz w:val="28"/>
          <w:szCs w:val="28"/>
        </w:rPr>
        <w:t xml:space="preserve"> вариант</w:t>
      </w:r>
      <w:r w:rsidR="001063DC">
        <w:rPr>
          <w:rFonts w:ascii="Times New Roman" w:hAnsi="Times New Roman"/>
          <w:i/>
          <w:sz w:val="28"/>
          <w:szCs w:val="28"/>
        </w:rPr>
        <w:t>ов</w:t>
      </w:r>
      <w:r w:rsidRPr="007F0AEA">
        <w:rPr>
          <w:rFonts w:ascii="Times New Roman" w:hAnsi="Times New Roman"/>
          <w:i/>
          <w:sz w:val="28"/>
          <w:szCs w:val="28"/>
        </w:rPr>
        <w:t xml:space="preserve">. </w:t>
      </w:r>
    </w:p>
    <w:p w14:paraId="3F16E7C9" w14:textId="77777777" w:rsidR="002820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1 - с</w:t>
      </w:r>
      <w:r w:rsidRPr="007F0AEA">
        <w:rPr>
          <w:rFonts w:ascii="Times New Roman" w:hAnsi="Times New Roman"/>
          <w:i/>
          <w:sz w:val="28"/>
          <w:szCs w:val="28"/>
        </w:rPr>
        <w:t>оздание муль</w:t>
      </w:r>
      <w:r>
        <w:rPr>
          <w:rFonts w:ascii="Times New Roman" w:hAnsi="Times New Roman"/>
          <w:i/>
          <w:sz w:val="28"/>
          <w:szCs w:val="28"/>
        </w:rPr>
        <w:t>тимедийного контента</w:t>
      </w:r>
      <w:r w:rsidR="002820EA">
        <w:rPr>
          <w:rFonts w:ascii="Times New Roman" w:hAnsi="Times New Roman"/>
          <w:i/>
          <w:sz w:val="28"/>
          <w:szCs w:val="28"/>
        </w:rPr>
        <w:t xml:space="preserve">, </w:t>
      </w:r>
      <w:r w:rsidR="002820EA" w:rsidRPr="002820EA">
        <w:rPr>
          <w:rFonts w:ascii="Times New Roman" w:hAnsi="Times New Roman"/>
          <w:i/>
          <w:sz w:val="28"/>
          <w:szCs w:val="28"/>
        </w:rPr>
        <w:t>который можно было бы разместить на мультимедийном оборудовании в экспозиции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14:paraId="2B11AA94" w14:textId="77777777" w:rsidR="00B84153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2 - с</w:t>
      </w:r>
      <w:r w:rsidRPr="007F0AEA">
        <w:rPr>
          <w:rFonts w:ascii="Times New Roman" w:hAnsi="Times New Roman"/>
          <w:i/>
          <w:sz w:val="28"/>
          <w:szCs w:val="28"/>
        </w:rPr>
        <w:t xml:space="preserve">оздание контента </w:t>
      </w:r>
      <w:r>
        <w:rPr>
          <w:rFonts w:ascii="Times New Roman" w:hAnsi="Times New Roman"/>
          <w:i/>
          <w:sz w:val="28"/>
          <w:szCs w:val="28"/>
        </w:rPr>
        <w:t xml:space="preserve">для использования </w:t>
      </w:r>
      <w:r w:rsidRPr="007F0AEA">
        <w:rPr>
          <w:rFonts w:ascii="Times New Roman" w:hAnsi="Times New Roman"/>
          <w:i/>
          <w:sz w:val="28"/>
          <w:szCs w:val="28"/>
        </w:rPr>
        <w:t>на бумажном носителе</w:t>
      </w:r>
      <w:r w:rsidR="002820EA">
        <w:rPr>
          <w:rFonts w:ascii="Times New Roman" w:hAnsi="Times New Roman"/>
          <w:i/>
          <w:sz w:val="28"/>
          <w:szCs w:val="28"/>
        </w:rPr>
        <w:t xml:space="preserve">, </w:t>
      </w:r>
      <w:r w:rsidR="002820EA" w:rsidRPr="002820EA">
        <w:rPr>
          <w:rFonts w:ascii="Times New Roman" w:hAnsi="Times New Roman"/>
          <w:i/>
          <w:sz w:val="28"/>
          <w:szCs w:val="28"/>
        </w:rPr>
        <w:t>который можно использовать в виде, например, путеводителя, бланка с игровыми заданиями и т.п. при знакомстве с экспозицией.</w:t>
      </w:r>
      <w:r w:rsidRPr="007F0AEA">
        <w:rPr>
          <w:rFonts w:ascii="Times New Roman" w:hAnsi="Times New Roman"/>
          <w:i/>
          <w:sz w:val="28"/>
          <w:szCs w:val="28"/>
        </w:rPr>
        <w:t xml:space="preserve"> </w:t>
      </w:r>
    </w:p>
    <w:p w14:paraId="514D1205" w14:textId="6011EF2E" w:rsidR="00C46872" w:rsidRPr="007F0A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F0AEA">
        <w:rPr>
          <w:rFonts w:ascii="Times New Roman" w:hAnsi="Times New Roman"/>
          <w:i/>
          <w:sz w:val="28"/>
          <w:szCs w:val="28"/>
        </w:rPr>
        <w:t>Вид варианта</w:t>
      </w:r>
      <w:r>
        <w:rPr>
          <w:rFonts w:ascii="Times New Roman" w:hAnsi="Times New Roman"/>
          <w:i/>
          <w:sz w:val="28"/>
          <w:szCs w:val="28"/>
        </w:rPr>
        <w:t xml:space="preserve"> определяется Главным экспертом и</w:t>
      </w:r>
      <w:r w:rsidRPr="007F0AEA">
        <w:rPr>
          <w:rFonts w:ascii="Times New Roman" w:hAnsi="Times New Roman"/>
          <w:i/>
          <w:sz w:val="28"/>
          <w:szCs w:val="28"/>
        </w:rPr>
        <w:t xml:space="preserve"> указывается на момент публикации Конкурсного задания.</w:t>
      </w:r>
    </w:p>
    <w:p w14:paraId="65877752" w14:textId="77777777" w:rsidR="007F0A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F38ED3" w14:textId="57C7EF1B" w:rsidR="009D68C4" w:rsidRPr="00C46872" w:rsidRDefault="00C46872" w:rsidP="009D68C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46872">
        <w:rPr>
          <w:rFonts w:ascii="Times New Roman" w:hAnsi="Times New Roman"/>
          <w:b/>
          <w:i/>
          <w:sz w:val="28"/>
          <w:szCs w:val="28"/>
        </w:rPr>
        <w:t>Э</w:t>
      </w:r>
      <w:r w:rsidR="009D68C4" w:rsidRPr="00C46872">
        <w:rPr>
          <w:rFonts w:ascii="Times New Roman" w:hAnsi="Times New Roman"/>
          <w:b/>
          <w:i/>
          <w:sz w:val="28"/>
          <w:szCs w:val="28"/>
        </w:rPr>
        <w:t>тап</w:t>
      </w:r>
      <w:r w:rsidRPr="00C46872">
        <w:rPr>
          <w:rFonts w:ascii="Times New Roman" w:hAnsi="Times New Roman"/>
          <w:b/>
          <w:i/>
          <w:sz w:val="28"/>
          <w:szCs w:val="28"/>
        </w:rPr>
        <w:t xml:space="preserve"> 1 (разработка</w:t>
      </w:r>
      <w:r w:rsidR="008674C9">
        <w:rPr>
          <w:rFonts w:ascii="Times New Roman" w:hAnsi="Times New Roman"/>
          <w:b/>
          <w:i/>
          <w:sz w:val="28"/>
          <w:szCs w:val="28"/>
        </w:rPr>
        <w:t xml:space="preserve"> контента</w:t>
      </w:r>
      <w:r w:rsidRPr="00C46872">
        <w:rPr>
          <w:rFonts w:ascii="Times New Roman" w:hAnsi="Times New Roman"/>
          <w:b/>
          <w:i/>
          <w:sz w:val="28"/>
          <w:szCs w:val="28"/>
        </w:rPr>
        <w:t>)</w:t>
      </w:r>
    </w:p>
    <w:p w14:paraId="7E0E2FC8" w14:textId="77777777" w:rsidR="002E4B07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556B2C0C" w14:textId="77777777" w:rsidR="002E4B07" w:rsidRDefault="00A7087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</w:t>
      </w:r>
      <w:r w:rsidRPr="00C46872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Приложении </w:t>
      </w:r>
      <w:r w:rsidR="00C46872" w:rsidRPr="00C46872">
        <w:rPr>
          <w:rFonts w:ascii="Times New Roman" w:eastAsia="Batang" w:hAnsi="Times New Roman"/>
          <w:b/>
          <w:sz w:val="28"/>
          <w:szCs w:val="28"/>
          <w:lang w:eastAsia="ko-KR"/>
        </w:rPr>
        <w:t>4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9C4FBD" w:rsidRPr="00790F36">
        <w:rPr>
          <w:rFonts w:ascii="Times New Roman" w:eastAsia="Batang" w:hAnsi="Times New Roman"/>
          <w:sz w:val="28"/>
          <w:szCs w:val="28"/>
          <w:lang w:eastAsia="ko-KR"/>
        </w:rPr>
        <w:t>на момент публикации Конкурсного задания указывается</w:t>
      </w:r>
      <w:r w:rsidR="002E4B07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14:paraId="205E885B" w14:textId="41F0DAD7" w:rsidR="002E4B07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</w:t>
      </w:r>
      <w:r w:rsidR="009C4FBD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описание </w:t>
      </w:r>
      <w:r w:rsidR="001217B2">
        <w:rPr>
          <w:rFonts w:ascii="Times New Roman" w:eastAsia="Batang" w:hAnsi="Times New Roman"/>
          <w:sz w:val="28"/>
          <w:szCs w:val="28"/>
          <w:lang w:eastAsia="ko-KR"/>
        </w:rPr>
        <w:t xml:space="preserve">экспозиции, </w:t>
      </w:r>
      <w:r w:rsidR="00765DA8">
        <w:rPr>
          <w:rFonts w:ascii="Times New Roman" w:eastAsia="Batang" w:hAnsi="Times New Roman"/>
          <w:sz w:val="28"/>
          <w:szCs w:val="28"/>
          <w:lang w:eastAsia="ko-KR"/>
        </w:rPr>
        <w:t xml:space="preserve">которая будет представлена на чемпионате и </w:t>
      </w:r>
      <w:r w:rsidR="001217B2">
        <w:rPr>
          <w:rFonts w:ascii="Times New Roman" w:eastAsia="Batang" w:hAnsi="Times New Roman"/>
          <w:sz w:val="28"/>
          <w:szCs w:val="28"/>
          <w:lang w:eastAsia="ko-KR"/>
        </w:rPr>
        <w:t>для которой</w:t>
      </w:r>
      <w:r w:rsidR="009C4FBD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п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>ланируется разработка контента</w:t>
      </w:r>
      <w:r w:rsidR="00CD76C6">
        <w:rPr>
          <w:rFonts w:ascii="Times New Roman" w:eastAsia="Batang" w:hAnsi="Times New Roman"/>
          <w:sz w:val="28"/>
          <w:szCs w:val="28"/>
          <w:lang w:eastAsia="ko-KR"/>
        </w:rPr>
        <w:t xml:space="preserve"> (п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 xml:space="preserve">еречень 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предметов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 xml:space="preserve"> в описании тематики экспозиции не публикуется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, к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>онкурса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нты знакомятся с экспозицией и предметным рядом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 xml:space="preserve"> на м</w:t>
      </w:r>
      <w:r w:rsidR="00CD76C6">
        <w:rPr>
          <w:rFonts w:ascii="Times New Roman" w:eastAsia="Batang" w:hAnsi="Times New Roman"/>
          <w:sz w:val="28"/>
          <w:szCs w:val="28"/>
          <w:lang w:eastAsia="ko-KR"/>
        </w:rPr>
        <w:t>омент начала работы над модулем)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</w:p>
    <w:p w14:paraId="2A640542" w14:textId="0BBBE960" w:rsidR="002E4B07" w:rsidRPr="002E4B07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- </w:t>
      </w:r>
      <w:r w:rsidRPr="002E4B07">
        <w:rPr>
          <w:rFonts w:ascii="Times New Roman" w:eastAsia="Batang" w:hAnsi="Times New Roman"/>
          <w:b/>
          <w:bCs/>
          <w:sz w:val="28"/>
          <w:szCs w:val="28"/>
          <w:lang w:eastAsia="ko-KR"/>
        </w:rPr>
        <w:t>либо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 xml:space="preserve">краткое описание тематики экспозиции, которая будет представлена на чемпионате в виртуальном формате (напр., виртуальная выставка, галерея изображений). Перечень предметов в описании тематики экспозиции не публикуется. 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 xml:space="preserve">В случае использования виртуальной выставки 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Главный эксперт перед началом работы над модулем может 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>сузить границы экспозиции до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конкретн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>ого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раздел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>а и/или предметов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Если используется галерея изображений, то к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>онкурсанты знакомятся с предметным рядом на момент начала работы над модулем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>(предоставляется ссылка на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 ресурс с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>изображени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ями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 xml:space="preserve"> и т.п.).</w:t>
      </w:r>
    </w:p>
    <w:p w14:paraId="08E1ED56" w14:textId="5B6FE14A" w:rsidR="00BD706A" w:rsidRPr="00BD706A" w:rsidRDefault="002E4B07" w:rsidP="00BD706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Pr="002E4B07">
        <w:rPr>
          <w:rFonts w:ascii="Times New Roman" w:eastAsia="Batang" w:hAnsi="Times New Roman"/>
          <w:b/>
          <w:bCs/>
          <w:sz w:val="28"/>
          <w:szCs w:val="28"/>
          <w:lang w:eastAsia="ko-KR"/>
        </w:rPr>
        <w:t>либо</w:t>
      </w:r>
      <w:r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 xml:space="preserve">публикуется ссылка на виртуальный тур для ознакомления с техническими нюансами «передвижения» по виртуальному туру и экспозиции. 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Главный эксперт перед началом работы над модулем может 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сузить границы экспозиции до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конкретн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ого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раздел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экспозиции 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 xml:space="preserve">или 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>зал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0C4EC840" w14:textId="5E5AC1D9" w:rsidR="002E4B07" w:rsidRDefault="002E4B07" w:rsidP="002E4B0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783CFFC7" w14:textId="0621BE9E" w:rsidR="002E4B07" w:rsidRDefault="0012661A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Вариант очной экспозиции</w:t>
      </w:r>
      <w:r w:rsidR="002B25C2">
        <w:rPr>
          <w:rFonts w:ascii="Times New Roman" w:eastAsia="Batang" w:hAnsi="Times New Roman"/>
          <w:sz w:val="28"/>
          <w:szCs w:val="28"/>
          <w:lang w:eastAsia="ko-KR"/>
        </w:rPr>
        <w:t xml:space="preserve"> или виртуального тура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2B25C2">
        <w:rPr>
          <w:rFonts w:ascii="Times New Roman" w:eastAsia="Batang" w:hAnsi="Times New Roman"/>
          <w:sz w:val="28"/>
          <w:szCs w:val="28"/>
          <w:lang w:eastAsia="ko-KR"/>
        </w:rPr>
        <w:t>предполагает использование контента с перемещением по экспозиции. Если используется виртуальная выставка или галерея изображений, то перемещение не предусмотрено.</w:t>
      </w:r>
    </w:p>
    <w:p w14:paraId="100A7906" w14:textId="77777777" w:rsidR="0012661A" w:rsidRDefault="0012661A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7642A3B9" w14:textId="7944683C" w:rsidR="007F0AEA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Т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>акже указываются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следующие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7F0AEA"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параметры задания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14:paraId="70DC4895" w14:textId="77777777" w:rsidR="002820EA" w:rsidRP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цель разработки контента;</w:t>
      </w:r>
    </w:p>
    <w:p w14:paraId="4DD96B8C" w14:textId="77777777" w:rsidR="002820EA" w:rsidRP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характеристики целевой аудитории (возраст, интересы и пр.), для которой планируется разработка контента;</w:t>
      </w:r>
    </w:p>
    <w:p w14:paraId="28FFB799" w14:textId="77777777" w:rsidR="002820EA" w:rsidRP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формат контента: напр., викторина / игра / интерактивные текстовые блоки и т.п.;</w:t>
      </w:r>
    </w:p>
    <w:p w14:paraId="35E93324" w14:textId="5479DD2B" w:rsid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время взаимодействия пользователя с контентом, напр. 5 минут</w:t>
      </w:r>
      <w:r>
        <w:rPr>
          <w:rStyle w:val="af6"/>
          <w:bCs/>
          <w:sz w:val="24"/>
          <w:szCs w:val="24"/>
        </w:rPr>
        <w:footnoteReference w:id="3"/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Pr="002820EA">
        <w:rPr>
          <w:rFonts w:ascii="Times New Roman" w:eastAsia="Batang" w:hAnsi="Times New Roman"/>
          <w:sz w:val="28"/>
          <w:szCs w:val="28"/>
          <w:lang w:eastAsia="ko-KR"/>
        </w:rPr>
        <w:t xml:space="preserve">  </w:t>
      </w:r>
    </w:p>
    <w:p w14:paraId="2B9D25BE" w14:textId="1CB0231F" w:rsidR="006320E4" w:rsidRDefault="002820EA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Pr="002820EA">
        <w:rPr>
          <w:rFonts w:ascii="Times New Roman" w:eastAsia="Batang" w:hAnsi="Times New Roman"/>
          <w:sz w:val="28"/>
          <w:szCs w:val="28"/>
          <w:lang w:eastAsia="ko-KR"/>
        </w:rPr>
        <w:t xml:space="preserve">онкретный объем контента (к примеру, количество страниц или </w:t>
      </w:r>
      <w:r>
        <w:rPr>
          <w:rFonts w:ascii="Times New Roman" w:eastAsia="Batang" w:hAnsi="Times New Roman"/>
          <w:sz w:val="28"/>
          <w:szCs w:val="28"/>
          <w:lang w:eastAsia="ko-KR"/>
        </w:rPr>
        <w:t>количество слайдов в презентации</w:t>
      </w:r>
      <w:r w:rsidRPr="002820EA">
        <w:rPr>
          <w:rFonts w:ascii="Times New Roman" w:eastAsia="Batang" w:hAnsi="Times New Roman"/>
          <w:sz w:val="28"/>
          <w:szCs w:val="28"/>
          <w:lang w:eastAsia="ko-KR"/>
        </w:rPr>
        <w:t>) не указывается, а определяется конкурсантом самостоятельно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14:paraId="7E2C23F9" w14:textId="77777777" w:rsidR="006320E4" w:rsidRDefault="006320E4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71B8ACE9" w14:textId="76C7F7BA" w:rsidR="008F2D44" w:rsidRDefault="008F2D44" w:rsidP="008F2D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Разрабатываемый к</w:t>
      </w:r>
      <w:r w:rsidRPr="00B54C8B">
        <w:rPr>
          <w:rFonts w:ascii="Times New Roman" w:hAnsi="Times New Roman"/>
          <w:bCs/>
          <w:sz w:val="28"/>
          <w:szCs w:val="28"/>
        </w:rPr>
        <w:t xml:space="preserve">онтент должен выполнять в первую очередь </w:t>
      </w:r>
      <w:r>
        <w:rPr>
          <w:rFonts w:ascii="Times New Roman" w:hAnsi="Times New Roman"/>
          <w:bCs/>
          <w:sz w:val="28"/>
          <w:szCs w:val="28"/>
        </w:rPr>
        <w:t>культурно-</w:t>
      </w:r>
      <w:r w:rsidRPr="00B54C8B">
        <w:rPr>
          <w:rFonts w:ascii="Times New Roman" w:hAnsi="Times New Roman"/>
          <w:bCs/>
          <w:sz w:val="28"/>
          <w:szCs w:val="28"/>
        </w:rPr>
        <w:t>образовательную функцию</w:t>
      </w:r>
      <w:r>
        <w:rPr>
          <w:rFonts w:ascii="Times New Roman" w:hAnsi="Times New Roman"/>
          <w:bCs/>
          <w:sz w:val="28"/>
          <w:szCs w:val="28"/>
        </w:rPr>
        <w:t>, иметь</w:t>
      </w:r>
      <w:r w:rsidRPr="00866B16">
        <w:rPr>
          <w:rFonts w:ascii="Times New Roman" w:hAnsi="Times New Roman"/>
          <w:bCs/>
          <w:sz w:val="28"/>
          <w:szCs w:val="28"/>
        </w:rPr>
        <w:t xml:space="preserve"> </w:t>
      </w:r>
      <w:r w:rsidRPr="00B54C8B">
        <w:rPr>
          <w:rFonts w:ascii="Times New Roman" w:hAnsi="Times New Roman"/>
          <w:bCs/>
          <w:sz w:val="28"/>
          <w:szCs w:val="28"/>
        </w:rPr>
        <w:t>образовательн</w:t>
      </w:r>
      <w:r>
        <w:rPr>
          <w:rFonts w:ascii="Times New Roman" w:hAnsi="Times New Roman"/>
          <w:bCs/>
          <w:sz w:val="28"/>
          <w:szCs w:val="28"/>
        </w:rPr>
        <w:t>ую</w:t>
      </w:r>
      <w:r w:rsidRPr="00B54C8B">
        <w:rPr>
          <w:rFonts w:ascii="Times New Roman" w:hAnsi="Times New Roman"/>
          <w:bCs/>
          <w:sz w:val="28"/>
          <w:szCs w:val="28"/>
        </w:rPr>
        <w:t xml:space="preserve"> значимость, </w:t>
      </w:r>
      <w:r>
        <w:rPr>
          <w:rFonts w:ascii="Times New Roman" w:hAnsi="Times New Roman"/>
          <w:bCs/>
          <w:sz w:val="28"/>
          <w:szCs w:val="28"/>
        </w:rPr>
        <w:t>то есть</w:t>
      </w:r>
      <w:r w:rsidRPr="00B54C8B">
        <w:rPr>
          <w:rFonts w:ascii="Times New Roman" w:hAnsi="Times New Roman"/>
          <w:bCs/>
          <w:sz w:val="28"/>
          <w:szCs w:val="28"/>
        </w:rPr>
        <w:t xml:space="preserve"> </w:t>
      </w:r>
      <w:r w:rsidR="00FD21D1">
        <w:rPr>
          <w:rFonts w:ascii="Times New Roman" w:hAnsi="Times New Roman"/>
          <w:bCs/>
          <w:sz w:val="28"/>
          <w:szCs w:val="28"/>
        </w:rPr>
        <w:t>развлекательная</w:t>
      </w:r>
      <w:r w:rsidRPr="00B54C8B">
        <w:rPr>
          <w:rFonts w:ascii="Times New Roman" w:hAnsi="Times New Roman"/>
          <w:bCs/>
          <w:sz w:val="28"/>
          <w:szCs w:val="28"/>
        </w:rPr>
        <w:t xml:space="preserve"> составляющая контента </w:t>
      </w:r>
      <w:r w:rsidR="00FD21D1">
        <w:rPr>
          <w:rFonts w:ascii="Times New Roman" w:hAnsi="Times New Roman"/>
          <w:bCs/>
          <w:sz w:val="28"/>
          <w:szCs w:val="28"/>
        </w:rPr>
        <w:t>не</w:t>
      </w:r>
      <w:r w:rsidRPr="00B54C8B">
        <w:rPr>
          <w:rFonts w:ascii="Times New Roman" w:hAnsi="Times New Roman"/>
          <w:bCs/>
          <w:sz w:val="28"/>
          <w:szCs w:val="28"/>
        </w:rPr>
        <w:t xml:space="preserve"> преоблада</w:t>
      </w:r>
      <w:r w:rsidR="00FD21D1">
        <w:rPr>
          <w:rFonts w:ascii="Times New Roman" w:hAnsi="Times New Roman"/>
          <w:bCs/>
          <w:sz w:val="28"/>
          <w:szCs w:val="28"/>
        </w:rPr>
        <w:t>ет</w:t>
      </w:r>
      <w:r w:rsidRPr="00B54C8B">
        <w:rPr>
          <w:rFonts w:ascii="Times New Roman" w:hAnsi="Times New Roman"/>
          <w:bCs/>
          <w:sz w:val="28"/>
          <w:szCs w:val="28"/>
        </w:rPr>
        <w:t xml:space="preserve"> над </w:t>
      </w:r>
      <w:r w:rsidR="00FD21D1">
        <w:rPr>
          <w:rFonts w:ascii="Times New Roman" w:hAnsi="Times New Roman"/>
          <w:bCs/>
          <w:sz w:val="28"/>
          <w:szCs w:val="28"/>
        </w:rPr>
        <w:t>образователь</w:t>
      </w:r>
      <w:r w:rsidRPr="00B54C8B">
        <w:rPr>
          <w:rFonts w:ascii="Times New Roman" w:hAnsi="Times New Roman"/>
          <w:bCs/>
          <w:sz w:val="28"/>
          <w:szCs w:val="28"/>
        </w:rPr>
        <w:t>ной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5E42C96" w14:textId="2B3DDEC1" w:rsidR="00CD5EEF" w:rsidRDefault="00CD5EEF" w:rsidP="00CD5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Контент должен быть пригодным для </w:t>
      </w:r>
      <w:r w:rsidRPr="00B84153">
        <w:rPr>
          <w:rFonts w:ascii="Times New Roman" w:hAnsi="Times New Roman"/>
          <w:b/>
          <w:sz w:val="28"/>
          <w:szCs w:val="28"/>
        </w:rPr>
        <w:t>самостоятельного использования</w:t>
      </w:r>
      <w:r>
        <w:rPr>
          <w:rFonts w:ascii="Times New Roman" w:hAnsi="Times New Roman"/>
          <w:bCs/>
          <w:sz w:val="28"/>
          <w:szCs w:val="28"/>
        </w:rPr>
        <w:t xml:space="preserve"> его посетителем экспозиции. </w:t>
      </w:r>
    </w:p>
    <w:p w14:paraId="707B2371" w14:textId="77777777" w:rsidR="005B257B" w:rsidRDefault="005B257B" w:rsidP="00A7087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57442410" w14:textId="26CAFE9E" w:rsidR="00A70877" w:rsidRDefault="00A70877" w:rsidP="00A7087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подготовительный день чемпионата </w:t>
      </w:r>
      <w:r w:rsidR="005B257B">
        <w:rPr>
          <w:rFonts w:ascii="Times New Roman" w:eastAsia="Batang" w:hAnsi="Times New Roman"/>
          <w:sz w:val="28"/>
          <w:szCs w:val="28"/>
          <w:lang w:eastAsia="ko-KR"/>
        </w:rPr>
        <w:t xml:space="preserve">все 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 xml:space="preserve">указанные </w:t>
      </w:r>
      <w:r w:rsidR="00361DB9"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параметры</w:t>
      </w:r>
      <w:r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</w:t>
      </w:r>
      <w:r w:rsidR="005B257B"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>задания</w:t>
      </w:r>
      <w:r w:rsidR="005B257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подлеж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т изме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>нению более чем на 30%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, что отражается в соответствующем протоколе. Главный эксперт имеет право внести в 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>изменяемые параметры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 xml:space="preserve">уточнения/изменения/дополнения. Измененные параметры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озвучива</w:t>
      </w:r>
      <w:r w:rsidR="00F30E24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тся</w:t>
      </w:r>
      <w:r w:rsidR="00F30E24">
        <w:rPr>
          <w:rFonts w:ascii="Times New Roman" w:eastAsia="Batang" w:hAnsi="Times New Roman"/>
          <w:sz w:val="28"/>
          <w:szCs w:val="28"/>
          <w:lang w:eastAsia="ko-KR"/>
        </w:rPr>
        <w:t xml:space="preserve"> конкурсантам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0E24">
        <w:rPr>
          <w:rFonts w:ascii="Times New Roman" w:eastAsia="Batang" w:hAnsi="Times New Roman"/>
          <w:sz w:val="28"/>
          <w:szCs w:val="28"/>
          <w:lang w:eastAsia="ko-KR"/>
        </w:rPr>
        <w:t xml:space="preserve">Главным экспертом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на момент начала работы над модулем.</w:t>
      </w:r>
    </w:p>
    <w:p w14:paraId="2434AF14" w14:textId="3DC7BB93" w:rsidR="00605453" w:rsidRDefault="001B4F28" w:rsidP="00605453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D4278C">
        <w:rPr>
          <w:rFonts w:ascii="Times New Roman" w:hAnsi="Times New Roman"/>
          <w:sz w:val="28"/>
          <w:szCs w:val="28"/>
        </w:rPr>
        <w:lastRenderedPageBreak/>
        <w:t xml:space="preserve">Во время разработки </w:t>
      </w:r>
      <w:r>
        <w:rPr>
          <w:rFonts w:ascii="Times New Roman" w:hAnsi="Times New Roman"/>
          <w:sz w:val="28"/>
          <w:szCs w:val="28"/>
        </w:rPr>
        <w:t>контента</w:t>
      </w:r>
      <w:r w:rsidRPr="00D4278C">
        <w:rPr>
          <w:rFonts w:ascii="Times New Roman" w:hAnsi="Times New Roman"/>
          <w:sz w:val="28"/>
          <w:szCs w:val="28"/>
        </w:rPr>
        <w:t xml:space="preserve"> конкурсанты могут свободно перемещаться в пределах рабочей зоны конкурсантов и в экспозиции на конкурсной площадке</w:t>
      </w:r>
      <w:r w:rsidRPr="00B769D9">
        <w:rPr>
          <w:rFonts w:ascii="Times New Roman" w:hAnsi="Times New Roman"/>
          <w:sz w:val="28"/>
          <w:szCs w:val="28"/>
        </w:rPr>
        <w:t>.</w:t>
      </w:r>
      <w:r w:rsidR="00B1085E">
        <w:rPr>
          <w:rFonts w:ascii="Times New Roman" w:hAnsi="Times New Roman"/>
          <w:sz w:val="28"/>
          <w:szCs w:val="28"/>
        </w:rPr>
        <w:t xml:space="preserve"> </w:t>
      </w:r>
      <w:r w:rsidR="00C20F19">
        <w:rPr>
          <w:rFonts w:ascii="Times New Roman" w:eastAsia="Batang" w:hAnsi="Times New Roman"/>
          <w:sz w:val="28"/>
          <w:szCs w:val="28"/>
          <w:lang w:eastAsia="ko-KR"/>
        </w:rPr>
        <w:t>Если экспозиция представлена на площадке, то в</w:t>
      </w:r>
      <w:r w:rsidR="00944403">
        <w:rPr>
          <w:rFonts w:ascii="Times New Roman" w:eastAsia="Batang" w:hAnsi="Times New Roman"/>
          <w:sz w:val="28"/>
          <w:szCs w:val="28"/>
          <w:lang w:eastAsia="ko-KR"/>
        </w:rPr>
        <w:t xml:space="preserve"> электронной рабочей папке конкурсанта </w:t>
      </w:r>
      <w:r w:rsidR="00B1085E">
        <w:rPr>
          <w:rFonts w:ascii="Times New Roman" w:eastAsia="Batang" w:hAnsi="Times New Roman"/>
          <w:sz w:val="28"/>
          <w:szCs w:val="28"/>
          <w:lang w:eastAsia="ko-KR"/>
        </w:rPr>
        <w:t xml:space="preserve">должны быть размещены </w:t>
      </w:r>
      <w:r w:rsidR="00944403">
        <w:rPr>
          <w:rFonts w:ascii="Times New Roman" w:eastAsia="Batang" w:hAnsi="Times New Roman"/>
          <w:sz w:val="28"/>
          <w:szCs w:val="28"/>
          <w:lang w:eastAsia="ko-KR"/>
        </w:rPr>
        <w:t>этикетаж и фото предметного ряда</w:t>
      </w:r>
      <w:r w:rsidR="00B1085E">
        <w:rPr>
          <w:rFonts w:ascii="Times New Roman" w:eastAsia="Batang" w:hAnsi="Times New Roman"/>
          <w:sz w:val="28"/>
          <w:szCs w:val="28"/>
          <w:lang w:eastAsia="ko-KR"/>
        </w:rPr>
        <w:t xml:space="preserve"> экспозиции</w:t>
      </w:r>
      <w:r w:rsidR="00C20F1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="00605453">
        <w:rPr>
          <w:rFonts w:ascii="Times New Roman" w:eastAsia="Batang" w:hAnsi="Times New Roman"/>
          <w:sz w:val="28"/>
          <w:szCs w:val="28"/>
          <w:lang w:eastAsia="ko-KR"/>
        </w:rPr>
        <w:t xml:space="preserve">Если экспозиция представлена виртуально в виде галереи изображений, то в электронной рабочей папке конкурсанта должен быть размещен этикетаж предметного ряда экспозиции. (см. п.2 Специальные правила компетенции, п/п </w:t>
      </w:r>
      <w:r w:rsidR="00605453" w:rsidRPr="00605453">
        <w:rPr>
          <w:rFonts w:ascii="Times New Roman" w:eastAsia="Batang" w:hAnsi="Times New Roman"/>
          <w:sz w:val="28"/>
          <w:szCs w:val="28"/>
          <w:lang w:eastAsia="ko-KR"/>
        </w:rPr>
        <w:t>Ж «Электронная папка конкурсанта»)</w:t>
      </w:r>
    </w:p>
    <w:p w14:paraId="1EA01E98" w14:textId="142D5BDA" w:rsidR="00C20F19" w:rsidRDefault="00C20F19" w:rsidP="00F0566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20CD06BE" w14:textId="127B1226" w:rsidR="002244B5" w:rsidRDefault="00944403" w:rsidP="00F056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="00F0566B">
        <w:rPr>
          <w:rFonts w:ascii="Times New Roman" w:hAnsi="Times New Roman"/>
          <w:bCs/>
          <w:sz w:val="28"/>
          <w:szCs w:val="28"/>
        </w:rPr>
        <w:t>онечным результатом разработки контента</w:t>
      </w:r>
      <w:r w:rsidR="002244B5">
        <w:rPr>
          <w:rFonts w:ascii="Times New Roman" w:hAnsi="Times New Roman"/>
          <w:bCs/>
          <w:sz w:val="28"/>
          <w:szCs w:val="28"/>
        </w:rPr>
        <w:t xml:space="preserve"> является: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244B5" w:rsidRPr="006320E4" w14:paraId="69C14099" w14:textId="77777777" w:rsidTr="00F72353">
        <w:tc>
          <w:tcPr>
            <w:tcW w:w="4814" w:type="dxa"/>
          </w:tcPr>
          <w:p w14:paraId="263C4573" w14:textId="77777777" w:rsidR="002244B5" w:rsidRPr="006320E4" w:rsidRDefault="002244B5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71411B4D" w14:textId="77777777" w:rsidR="002244B5" w:rsidRPr="006320E4" w:rsidRDefault="002244B5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2244B5" w14:paraId="4C6057C1" w14:textId="77777777" w:rsidTr="00F72353">
        <w:tc>
          <w:tcPr>
            <w:tcW w:w="4814" w:type="dxa"/>
          </w:tcPr>
          <w:p w14:paraId="02FB5B11" w14:textId="0723ACF0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Презентация в редакторе </w:t>
            </w:r>
            <w:r w:rsidRPr="009513CD">
              <w:rPr>
                <w:bCs/>
                <w:sz w:val="24"/>
                <w:szCs w:val="24"/>
                <w:lang w:val="en-US"/>
              </w:rPr>
              <w:t>PowerPoint</w:t>
            </w:r>
            <w:r w:rsidRPr="009513CD">
              <w:rPr>
                <w:bCs/>
                <w:sz w:val="24"/>
                <w:szCs w:val="24"/>
              </w:rPr>
              <w:t xml:space="preserve"> или аналогичном. Технические параметры презентации:</w:t>
            </w:r>
          </w:p>
          <w:p w14:paraId="74D9B320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количество слайдов презентации определяется конкурсантом в зависимости от содержания контента;</w:t>
            </w:r>
          </w:p>
          <w:p w14:paraId="5EB9C8A3" w14:textId="42BB207A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– первый слайд – титульный слайд с указанием </w:t>
            </w:r>
            <w:r w:rsidR="00696823" w:rsidRPr="009513CD">
              <w:rPr>
                <w:bCs/>
                <w:sz w:val="24"/>
                <w:szCs w:val="24"/>
              </w:rPr>
              <w:t>названи</w:t>
            </w:r>
            <w:r w:rsidR="00696823">
              <w:rPr>
                <w:bCs/>
                <w:sz w:val="24"/>
                <w:szCs w:val="24"/>
              </w:rPr>
              <w:t>я, определенного конкурсантом самостоятельно,</w:t>
            </w:r>
            <w:r w:rsidR="00696823" w:rsidRPr="009513CD">
              <w:rPr>
                <w:bCs/>
                <w:sz w:val="24"/>
                <w:szCs w:val="24"/>
              </w:rPr>
              <w:t xml:space="preserve"> и формат кон</w:t>
            </w:r>
            <w:r w:rsidR="00696823">
              <w:rPr>
                <w:bCs/>
                <w:sz w:val="24"/>
                <w:szCs w:val="24"/>
              </w:rPr>
              <w:t>тента согласно заданию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68332F39" w14:textId="6F9C03A7" w:rsidR="002F08EE" w:rsidRPr="009513CD" w:rsidRDefault="002F08EE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на следующем слайде должна присутствовать небольшая вводная информация / инструкция по использованию контента;</w:t>
            </w:r>
          </w:p>
          <w:p w14:paraId="7EA21039" w14:textId="1AA3DB6F" w:rsidR="002244B5" w:rsidRPr="009513CD" w:rsidRDefault="002244B5" w:rsidP="002244B5">
            <w:pPr>
              <w:jc w:val="both"/>
              <w:rPr>
                <w:sz w:val="24"/>
                <w:szCs w:val="24"/>
              </w:rPr>
            </w:pPr>
            <w:r w:rsidRPr="009513CD">
              <w:rPr>
                <w:sz w:val="24"/>
                <w:szCs w:val="24"/>
              </w:rPr>
              <w:t>- интерактивность макета (навигация по презентации/слайдам, переход по гиперссылкам, использование анимации и т.п.) обеспечивается конкурсантом таким образом, чтобы обеспечить работу контента на интерактивном оборудовании (напр., при ответе на вопрос даны 3 варианта, при нажатии на правильный ответ – переход к следующему вопросу или слайду и т.п.);</w:t>
            </w:r>
          </w:p>
          <w:p w14:paraId="6268918E" w14:textId="43F18F51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– горизонтальное расположение информации; </w:t>
            </w:r>
          </w:p>
          <w:p w14:paraId="60A4D877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качество изображений: изображения должны быть четкими, с хорошим разрешением;</w:t>
            </w:r>
          </w:p>
          <w:p w14:paraId="2F112BF1" w14:textId="22CBBA3D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читаемость текста на фоне слайда презентации: текст должен быть отчетливо виден на фоне слайда;</w:t>
            </w:r>
          </w:p>
          <w:p w14:paraId="40CF86CE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использование для фона слайда комфортного для восприятия тона;</w:t>
            </w:r>
          </w:p>
          <w:p w14:paraId="747366E6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целесообразность и удобство анимации (не перегружать презентацию анимационными эффектами);</w:t>
            </w:r>
          </w:p>
          <w:p w14:paraId="10590A14" w14:textId="79E77C63" w:rsidR="00387C31" w:rsidRPr="009513CD" w:rsidRDefault="002244B5" w:rsidP="00387C31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завершающий слайд (информация на данном сла</w:t>
            </w:r>
            <w:r w:rsidR="005F4002" w:rsidRPr="009513CD">
              <w:rPr>
                <w:bCs/>
                <w:sz w:val="24"/>
                <w:szCs w:val="24"/>
              </w:rPr>
              <w:t>йде определяется конкурсантом).</w:t>
            </w:r>
          </w:p>
          <w:p w14:paraId="1009ADB9" w14:textId="7AE61260" w:rsidR="00387C31" w:rsidRPr="009513CD" w:rsidRDefault="00387C31" w:rsidP="00F7235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815" w:type="dxa"/>
          </w:tcPr>
          <w:p w14:paraId="25D8D4FA" w14:textId="520EDCFE" w:rsidR="002244B5" w:rsidRPr="009513CD" w:rsidRDefault="009635D9" w:rsidP="00F72353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 w:rsidRPr="009513CD">
              <w:rPr>
                <w:rFonts w:eastAsia="Batang"/>
                <w:sz w:val="24"/>
                <w:szCs w:val="24"/>
                <w:lang w:eastAsia="ko-KR"/>
              </w:rPr>
              <w:t xml:space="preserve">Распечатанный бумажный носитель 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>готовый к использованию в экспозиции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>.</w:t>
            </w:r>
            <w:r w:rsidR="002F08EE" w:rsidRPr="009513CD">
              <w:rPr>
                <w:rFonts w:eastAsia="Batang"/>
                <w:sz w:val="24"/>
                <w:szCs w:val="24"/>
                <w:lang w:eastAsia="ko-KR"/>
              </w:rPr>
              <w:t xml:space="preserve"> Работа может выполняться в редакторах </w:t>
            </w:r>
            <w:r w:rsidR="002F08EE" w:rsidRPr="009513CD">
              <w:rPr>
                <w:bCs/>
                <w:sz w:val="24"/>
                <w:szCs w:val="24"/>
                <w:lang w:val="en-US"/>
              </w:rPr>
              <w:t>PowerPoint</w:t>
            </w:r>
            <w:r w:rsidR="002F08EE" w:rsidRPr="009513CD">
              <w:rPr>
                <w:bCs/>
                <w:sz w:val="24"/>
                <w:szCs w:val="24"/>
              </w:rPr>
              <w:t xml:space="preserve"> и </w:t>
            </w:r>
            <w:r w:rsidR="002F08EE" w:rsidRPr="009513CD">
              <w:rPr>
                <w:bCs/>
                <w:sz w:val="24"/>
                <w:szCs w:val="24"/>
                <w:lang w:val="en-US"/>
              </w:rPr>
              <w:t>Word</w:t>
            </w:r>
            <w:r w:rsidR="002F08EE" w:rsidRPr="009513CD">
              <w:rPr>
                <w:bCs/>
                <w:sz w:val="24"/>
                <w:szCs w:val="24"/>
              </w:rPr>
              <w:t xml:space="preserve"> или аналогичных. 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>Технические параметры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 w:rsidR="00F30E24">
              <w:rPr>
                <w:rFonts w:eastAsia="Batang"/>
                <w:sz w:val="24"/>
                <w:szCs w:val="24"/>
                <w:lang w:eastAsia="ko-KR"/>
              </w:rPr>
              <w:t>для работы на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 xml:space="preserve"> бумажн</w:t>
            </w:r>
            <w:r w:rsidR="00F30E24">
              <w:rPr>
                <w:rFonts w:eastAsia="Batang"/>
                <w:sz w:val="24"/>
                <w:szCs w:val="24"/>
                <w:lang w:eastAsia="ko-KR"/>
              </w:rPr>
              <w:t>ом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 xml:space="preserve"> носител</w:t>
            </w:r>
            <w:r w:rsidR="00F30E24">
              <w:rPr>
                <w:rFonts w:eastAsia="Batang"/>
                <w:sz w:val="24"/>
                <w:szCs w:val="24"/>
                <w:lang w:eastAsia="ko-KR"/>
              </w:rPr>
              <w:t>е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>:</w:t>
            </w:r>
          </w:p>
          <w:p w14:paraId="22C8D648" w14:textId="1D6B4A08" w:rsidR="009635D9" w:rsidRPr="009513CD" w:rsidRDefault="008F2D44" w:rsidP="00F723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работа должна быть распечатана и сложена, чтобы быть полностью готовой и пригодной к использованию</w:t>
            </w:r>
            <w:r w:rsidR="00262EBE">
              <w:rPr>
                <w:bCs/>
                <w:sz w:val="24"/>
                <w:szCs w:val="24"/>
              </w:rPr>
              <w:t xml:space="preserve"> в соответствии с </w:t>
            </w:r>
            <w:r w:rsidR="00262EBE" w:rsidRPr="00262EBE">
              <w:rPr>
                <w:bCs/>
                <w:sz w:val="24"/>
                <w:szCs w:val="24"/>
              </w:rPr>
              <w:t>указанн</w:t>
            </w:r>
            <w:r w:rsidR="00262EBE">
              <w:rPr>
                <w:bCs/>
                <w:sz w:val="24"/>
                <w:szCs w:val="24"/>
              </w:rPr>
              <w:t>ы</w:t>
            </w:r>
            <w:r w:rsidR="00262EBE" w:rsidRPr="00262EBE">
              <w:rPr>
                <w:bCs/>
                <w:sz w:val="24"/>
                <w:szCs w:val="24"/>
              </w:rPr>
              <w:t>м Главным экспертом количеств</w:t>
            </w:r>
            <w:r w:rsidR="00262EBE">
              <w:rPr>
                <w:bCs/>
                <w:sz w:val="24"/>
                <w:szCs w:val="24"/>
              </w:rPr>
              <w:t>ом</w:t>
            </w:r>
            <w:r w:rsidR="00262EBE" w:rsidRPr="00262EBE">
              <w:rPr>
                <w:bCs/>
                <w:sz w:val="24"/>
                <w:szCs w:val="24"/>
              </w:rPr>
              <w:t xml:space="preserve"> экземпляро</w:t>
            </w:r>
            <w:r w:rsidR="00F30E24">
              <w:rPr>
                <w:bCs/>
                <w:sz w:val="24"/>
                <w:szCs w:val="24"/>
              </w:rPr>
              <w:t>в</w:t>
            </w:r>
            <w:r w:rsidR="00EE4875">
              <w:rPr>
                <w:bCs/>
                <w:sz w:val="24"/>
                <w:szCs w:val="24"/>
              </w:rPr>
              <w:t xml:space="preserve">. </w:t>
            </w:r>
            <w:r w:rsidR="00EE4875" w:rsidRPr="00EE4875">
              <w:rPr>
                <w:bCs/>
                <w:sz w:val="24"/>
                <w:szCs w:val="24"/>
              </w:rPr>
              <w:t>Количество экземпляров рекомендуется из расчета: 1 экземпляр – для волонтера, 3-4 для оценивающих экспертов, 1 экземпляр, в котором указаны правильные ответы</w:t>
            </w:r>
            <w:r w:rsidR="00EE4875">
              <w:rPr>
                <w:bCs/>
                <w:sz w:val="24"/>
                <w:szCs w:val="24"/>
              </w:rPr>
              <w:t>;</w:t>
            </w:r>
          </w:p>
          <w:p w14:paraId="0DD142E7" w14:textId="037E5B71" w:rsidR="009635D9" w:rsidRPr="009513CD" w:rsidRDefault="009635D9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страницы </w:t>
            </w:r>
            <w:r w:rsidR="000D301B">
              <w:rPr>
                <w:bCs/>
                <w:sz w:val="24"/>
                <w:szCs w:val="24"/>
              </w:rPr>
              <w:t xml:space="preserve">работы </w:t>
            </w:r>
            <w:r w:rsidRPr="009513CD">
              <w:rPr>
                <w:bCs/>
                <w:sz w:val="24"/>
                <w:szCs w:val="24"/>
              </w:rPr>
              <w:t>должны быть сложены в правильном порядке и пронумерованы;</w:t>
            </w:r>
          </w:p>
          <w:p w14:paraId="4FF2B72C" w14:textId="4B595101" w:rsidR="009635D9" w:rsidRPr="009513CD" w:rsidRDefault="009635D9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 w:rsidR="000D301B">
              <w:rPr>
                <w:bCs/>
                <w:sz w:val="24"/>
                <w:szCs w:val="24"/>
              </w:rPr>
              <w:t>в работе</w:t>
            </w:r>
            <w:r w:rsidRPr="009513CD">
              <w:rPr>
                <w:bCs/>
                <w:sz w:val="24"/>
                <w:szCs w:val="24"/>
              </w:rPr>
              <w:t xml:space="preserve"> должн</w:t>
            </w:r>
            <w:r w:rsidR="000D301B">
              <w:rPr>
                <w:bCs/>
                <w:sz w:val="24"/>
                <w:szCs w:val="24"/>
              </w:rPr>
              <w:t>ы</w:t>
            </w:r>
            <w:r w:rsidRPr="009513CD">
              <w:rPr>
                <w:bCs/>
                <w:sz w:val="24"/>
                <w:szCs w:val="24"/>
              </w:rPr>
              <w:t xml:space="preserve"> быть указан</w:t>
            </w:r>
            <w:r w:rsidR="000D301B">
              <w:rPr>
                <w:bCs/>
                <w:sz w:val="24"/>
                <w:szCs w:val="24"/>
              </w:rPr>
              <w:t>ы</w:t>
            </w:r>
            <w:r w:rsidRPr="009513CD">
              <w:rPr>
                <w:bCs/>
                <w:sz w:val="24"/>
                <w:szCs w:val="24"/>
              </w:rPr>
              <w:t xml:space="preserve"> название</w:t>
            </w:r>
            <w:r w:rsidR="000D301B">
              <w:rPr>
                <w:bCs/>
                <w:sz w:val="24"/>
                <w:szCs w:val="24"/>
              </w:rPr>
              <w:t>, определенное конкурсантом самостоятельно,</w:t>
            </w:r>
            <w:r w:rsidRPr="009513CD">
              <w:rPr>
                <w:bCs/>
                <w:sz w:val="24"/>
                <w:szCs w:val="24"/>
              </w:rPr>
              <w:t xml:space="preserve"> и формат кон</w:t>
            </w:r>
            <w:r w:rsidR="008F2D44">
              <w:rPr>
                <w:bCs/>
                <w:sz w:val="24"/>
                <w:szCs w:val="24"/>
              </w:rPr>
              <w:t>тента</w:t>
            </w:r>
            <w:r w:rsidR="000D301B">
              <w:rPr>
                <w:bCs/>
                <w:sz w:val="24"/>
                <w:szCs w:val="24"/>
              </w:rPr>
              <w:t xml:space="preserve"> согласно заданию</w:t>
            </w:r>
            <w:r w:rsidR="002F08EE" w:rsidRPr="009513CD">
              <w:rPr>
                <w:bCs/>
                <w:sz w:val="24"/>
                <w:szCs w:val="24"/>
              </w:rPr>
              <w:t>;</w:t>
            </w:r>
          </w:p>
          <w:p w14:paraId="55C2F466" w14:textId="641109D6" w:rsidR="002F08EE" w:rsidRPr="009513CD" w:rsidRDefault="002F08EE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должна присутствовать небольшая вводная информация / инструкция </w:t>
            </w:r>
            <w:r w:rsidR="000D301B">
              <w:rPr>
                <w:bCs/>
                <w:sz w:val="24"/>
                <w:szCs w:val="24"/>
              </w:rPr>
              <w:t xml:space="preserve">(пояснения) </w:t>
            </w:r>
            <w:r w:rsidRPr="009513CD">
              <w:rPr>
                <w:bCs/>
                <w:sz w:val="24"/>
                <w:szCs w:val="24"/>
              </w:rPr>
              <w:t>по использованию;</w:t>
            </w:r>
          </w:p>
          <w:p w14:paraId="5FAF4712" w14:textId="11D6AC4C" w:rsidR="002F08EE" w:rsidRPr="009513CD" w:rsidRDefault="002F08EE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расположение информации</w:t>
            </w:r>
            <w:r w:rsidR="000D301B">
              <w:rPr>
                <w:bCs/>
                <w:sz w:val="24"/>
                <w:szCs w:val="24"/>
              </w:rPr>
              <w:t xml:space="preserve"> на листе</w:t>
            </w:r>
            <w:r w:rsidRPr="009513CD">
              <w:rPr>
                <w:bCs/>
                <w:sz w:val="24"/>
                <w:szCs w:val="24"/>
              </w:rPr>
              <w:t xml:space="preserve"> (горизонтальное или вертикальное</w:t>
            </w:r>
            <w:r w:rsidR="000D301B">
              <w:rPr>
                <w:bCs/>
                <w:sz w:val="24"/>
                <w:szCs w:val="24"/>
              </w:rPr>
              <w:t>)</w:t>
            </w:r>
            <w:r w:rsidRPr="009513CD">
              <w:rPr>
                <w:bCs/>
                <w:sz w:val="24"/>
                <w:szCs w:val="24"/>
              </w:rPr>
              <w:t xml:space="preserve"> – определяется конкурсантом;</w:t>
            </w:r>
          </w:p>
          <w:p w14:paraId="5D85D44B" w14:textId="77777777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качество изображений: изображения должны быть четкими, с хорошим разрешением;</w:t>
            </w:r>
          </w:p>
          <w:p w14:paraId="722E34A2" w14:textId="739C9721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</w:t>
            </w:r>
            <w:r w:rsidR="000D301B">
              <w:rPr>
                <w:bCs/>
                <w:sz w:val="24"/>
                <w:szCs w:val="24"/>
              </w:rPr>
              <w:t xml:space="preserve"> </w:t>
            </w:r>
            <w:r w:rsidRPr="009513CD">
              <w:rPr>
                <w:bCs/>
                <w:sz w:val="24"/>
                <w:szCs w:val="24"/>
              </w:rPr>
              <w:t>текст должен быть отчетливо виден на фоне страниц</w:t>
            </w:r>
            <w:r w:rsidR="008F2D44">
              <w:rPr>
                <w:bCs/>
                <w:sz w:val="24"/>
                <w:szCs w:val="24"/>
              </w:rPr>
              <w:t>ы</w:t>
            </w:r>
            <w:r w:rsidRPr="009513CD">
              <w:rPr>
                <w:bCs/>
                <w:sz w:val="24"/>
                <w:szCs w:val="24"/>
              </w:rPr>
              <w:t xml:space="preserve"> и быть комфортным для прочтения;</w:t>
            </w:r>
          </w:p>
          <w:p w14:paraId="71A62090" w14:textId="1D495E9F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если используется фон страницы, то он должен быть комфортным для восприятия;</w:t>
            </w:r>
          </w:p>
          <w:p w14:paraId="0D3C1BF1" w14:textId="00634951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целесообразность и удобство графических элементов;</w:t>
            </w:r>
          </w:p>
          <w:p w14:paraId="4DB3311E" w14:textId="5FBF24A4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если присутствуют места, в которых необходимо вписать ответ, текст, поставить </w:t>
            </w:r>
            <w:r w:rsidRPr="009513CD">
              <w:rPr>
                <w:bCs/>
                <w:sz w:val="24"/>
                <w:szCs w:val="24"/>
              </w:rPr>
              <w:lastRenderedPageBreak/>
              <w:t>отметку и т.п., такие места должны обладать достаточным для этого пространством;</w:t>
            </w:r>
          </w:p>
          <w:p w14:paraId="00E78184" w14:textId="595EBDAE" w:rsidR="002F08EE" w:rsidRPr="000D301B" w:rsidRDefault="002F08EE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завершающий раздел (информация в данном разделе определяется конкурсантом).</w:t>
            </w:r>
          </w:p>
        </w:tc>
      </w:tr>
    </w:tbl>
    <w:p w14:paraId="606035FA" w14:textId="77777777" w:rsidR="000D301B" w:rsidRDefault="000D301B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BC3843" w14:textId="229F9D3F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Разработанный </w:t>
      </w:r>
      <w:r w:rsidR="00387C31">
        <w:rPr>
          <w:rFonts w:ascii="Times New Roman" w:hAnsi="Times New Roman"/>
          <w:sz w:val="28"/>
          <w:szCs w:val="28"/>
        </w:rPr>
        <w:t>контент</w:t>
      </w:r>
      <w:r>
        <w:rPr>
          <w:rFonts w:ascii="Times New Roman" w:hAnsi="Times New Roman"/>
          <w:sz w:val="28"/>
          <w:szCs w:val="28"/>
        </w:rPr>
        <w:t xml:space="preserve"> конкурсанту необходимо сдать Главному эксперту до окончания первого этапа модуля (отправить на указанную в задании электронную почту / скопировать на флэш-накопитель</w:t>
      </w:r>
      <w:r w:rsidR="00387C31">
        <w:rPr>
          <w:rFonts w:ascii="Times New Roman" w:hAnsi="Times New Roman"/>
          <w:sz w:val="28"/>
          <w:szCs w:val="28"/>
        </w:rPr>
        <w:t xml:space="preserve"> / сдать в распечатанном формате в указанном Главным экспертом количестве экземпляров</w:t>
      </w:r>
      <w:r>
        <w:rPr>
          <w:rFonts w:ascii="Times New Roman" w:hAnsi="Times New Roman"/>
          <w:sz w:val="28"/>
          <w:szCs w:val="28"/>
        </w:rPr>
        <w:t xml:space="preserve">). </w:t>
      </w:r>
    </w:p>
    <w:p w14:paraId="3662A5D1" w14:textId="77777777" w:rsidR="00F0566B" w:rsidRDefault="00F0566B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1C6BD6" w14:textId="28D39355" w:rsidR="009D68C4" w:rsidRPr="008674C9" w:rsidRDefault="008674C9" w:rsidP="009D68C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674C9">
        <w:rPr>
          <w:rFonts w:ascii="Times New Roman" w:hAnsi="Times New Roman"/>
          <w:b/>
          <w:i/>
          <w:sz w:val="28"/>
          <w:szCs w:val="28"/>
        </w:rPr>
        <w:t>Этап 2 (работа с контентом)</w:t>
      </w:r>
    </w:p>
    <w:p w14:paraId="106AA73D" w14:textId="087F104F" w:rsidR="008F5EFF" w:rsidRDefault="008F5EFF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этапе провести работу с контентом предлагается потенциальному пользователю, т.е. посетителю </w:t>
      </w:r>
      <w:r w:rsidR="00A47DBC">
        <w:rPr>
          <w:rFonts w:ascii="Times New Roman" w:hAnsi="Times New Roman"/>
          <w:sz w:val="28"/>
          <w:szCs w:val="28"/>
        </w:rPr>
        <w:t>экспозиции</w:t>
      </w:r>
      <w:r>
        <w:rPr>
          <w:rFonts w:ascii="Times New Roman" w:hAnsi="Times New Roman"/>
          <w:sz w:val="28"/>
          <w:szCs w:val="28"/>
        </w:rPr>
        <w:t xml:space="preserve">. В роли таких пользователей </w:t>
      </w:r>
      <w:r w:rsidR="00A47DBC">
        <w:rPr>
          <w:rFonts w:ascii="Times New Roman" w:hAnsi="Times New Roman"/>
          <w:sz w:val="28"/>
          <w:szCs w:val="28"/>
        </w:rPr>
        <w:t>выступают</w:t>
      </w:r>
      <w:r>
        <w:rPr>
          <w:rFonts w:ascii="Times New Roman" w:hAnsi="Times New Roman"/>
          <w:bCs/>
          <w:sz w:val="28"/>
          <w:szCs w:val="28"/>
        </w:rPr>
        <w:t xml:space="preserve"> волонтеры</w:t>
      </w:r>
      <w:r w:rsidR="00A47DBC">
        <w:rPr>
          <w:rFonts w:ascii="Times New Roman" w:hAnsi="Times New Roman"/>
          <w:bCs/>
          <w:sz w:val="28"/>
          <w:szCs w:val="28"/>
        </w:rPr>
        <w:t>. При этом один волонтер может выступать в качестве пользователя только один раз</w:t>
      </w:r>
      <w:r w:rsidR="001904F3">
        <w:rPr>
          <w:rFonts w:ascii="Times New Roman" w:hAnsi="Times New Roman"/>
          <w:bCs/>
          <w:sz w:val="28"/>
          <w:szCs w:val="28"/>
        </w:rPr>
        <w:t>. Это производится</w:t>
      </w:r>
      <w:r w:rsidR="00A47DBC">
        <w:rPr>
          <w:rFonts w:ascii="Times New Roman" w:hAnsi="Times New Roman"/>
          <w:bCs/>
          <w:sz w:val="28"/>
          <w:szCs w:val="28"/>
        </w:rPr>
        <w:t xml:space="preserve"> с целью соблюдения равных условий первично</w:t>
      </w:r>
      <w:r w:rsidR="001904F3">
        <w:rPr>
          <w:rFonts w:ascii="Times New Roman" w:hAnsi="Times New Roman"/>
          <w:bCs/>
          <w:sz w:val="28"/>
          <w:szCs w:val="28"/>
        </w:rPr>
        <w:t>го</w:t>
      </w:r>
      <w:r w:rsidR="00A47DBC">
        <w:rPr>
          <w:rFonts w:ascii="Times New Roman" w:hAnsi="Times New Roman"/>
          <w:bCs/>
          <w:sz w:val="28"/>
          <w:szCs w:val="28"/>
        </w:rPr>
        <w:t xml:space="preserve"> знакомств</w:t>
      </w:r>
      <w:r w:rsidR="001904F3">
        <w:rPr>
          <w:rFonts w:ascii="Times New Roman" w:hAnsi="Times New Roman"/>
          <w:bCs/>
          <w:sz w:val="28"/>
          <w:szCs w:val="28"/>
        </w:rPr>
        <w:t>а</w:t>
      </w:r>
      <w:r w:rsidR="00A47DBC">
        <w:rPr>
          <w:rFonts w:ascii="Times New Roman" w:hAnsi="Times New Roman"/>
          <w:bCs/>
          <w:sz w:val="28"/>
          <w:szCs w:val="28"/>
        </w:rPr>
        <w:t xml:space="preserve"> каждого волонтера с контентом и экспозицией.</w:t>
      </w:r>
    </w:p>
    <w:p w14:paraId="4B4C7E9A" w14:textId="0BFA50FD" w:rsidR="005D5704" w:rsidRDefault="005D5704" w:rsidP="005D57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группой волонтеров Главный эксперт должен провести предварительный инструктаж.</w:t>
      </w:r>
    </w:p>
    <w:p w14:paraId="3A5E38FF" w14:textId="77777777" w:rsidR="005217AD" w:rsidRDefault="005217AD" w:rsidP="005217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оценивающих экспертов наблюдает за работой пользователя с контентом.</w:t>
      </w:r>
    </w:p>
    <w:p w14:paraId="0977EEC3" w14:textId="77777777" w:rsidR="00202DA1" w:rsidRDefault="00202DA1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6E8667E" w14:textId="14816682" w:rsidR="006A6BDA" w:rsidRDefault="00202DA1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Перед тем, как волонтер приступит к работе с контентом, к</w:t>
      </w:r>
      <w:r w:rsidR="006A6BDA">
        <w:rPr>
          <w:rFonts w:ascii="Times New Roman" w:hAnsi="Times New Roman"/>
          <w:bCs/>
          <w:sz w:val="28"/>
          <w:szCs w:val="28"/>
        </w:rPr>
        <w:t>онкурсант должен подготовить контент к использованию: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A6BDA" w:rsidRPr="006320E4" w14:paraId="3E14F964" w14:textId="77777777" w:rsidTr="00F72353">
        <w:tc>
          <w:tcPr>
            <w:tcW w:w="4814" w:type="dxa"/>
          </w:tcPr>
          <w:p w14:paraId="3456726D" w14:textId="77777777" w:rsidR="006A6BDA" w:rsidRPr="006320E4" w:rsidRDefault="006A6BDA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73708115" w14:textId="77777777" w:rsidR="006A6BDA" w:rsidRPr="006320E4" w:rsidRDefault="006A6BDA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6A6BDA" w14:paraId="75D365A6" w14:textId="77777777" w:rsidTr="00F72353">
        <w:tc>
          <w:tcPr>
            <w:tcW w:w="4814" w:type="dxa"/>
          </w:tcPr>
          <w:p w14:paraId="4F12BD5D" w14:textId="43463356" w:rsidR="006A6BDA" w:rsidRPr="009513CD" w:rsidRDefault="009513CD" w:rsidP="00F723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A6BDA" w:rsidRPr="009513CD">
              <w:rPr>
                <w:sz w:val="24"/>
                <w:szCs w:val="24"/>
              </w:rPr>
              <w:t>онкурсанту отводится не более 2 минут на подготовку презентации (запуск презентации</w:t>
            </w:r>
            <w:r w:rsidR="006A6BDA" w:rsidRPr="009513CD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для дальнейшего взаимодействий пользователя с ней.</w:t>
            </w:r>
          </w:p>
          <w:p w14:paraId="6C0F701B" w14:textId="1A2FF338" w:rsidR="006A6BDA" w:rsidRPr="009513CD" w:rsidRDefault="006A6BDA" w:rsidP="006A6BDA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Работа с контентом производится </w:t>
            </w:r>
            <w:r w:rsidRPr="009513CD">
              <w:rPr>
                <w:sz w:val="24"/>
                <w:szCs w:val="24"/>
              </w:rPr>
              <w:t xml:space="preserve">с использованием оборудования конкурсной площадки </w:t>
            </w:r>
            <w:r w:rsidRPr="009513CD">
              <w:rPr>
                <w:bCs/>
                <w:sz w:val="24"/>
                <w:szCs w:val="24"/>
              </w:rPr>
              <w:t>(в зависимости от оборудования площадки)</w:t>
            </w:r>
            <w:r w:rsidRPr="009513CD">
              <w:rPr>
                <w:sz w:val="24"/>
                <w:szCs w:val="24"/>
              </w:rPr>
              <w:t>: проекционного экрана, проектора, компьютера/ноутбука, либо интерактивной доски, либо интерактивного сенсорного стола/киоска.</w:t>
            </w:r>
          </w:p>
        </w:tc>
        <w:tc>
          <w:tcPr>
            <w:tcW w:w="4815" w:type="dxa"/>
          </w:tcPr>
          <w:p w14:paraId="1E6723C1" w14:textId="772C473A" w:rsidR="006A6BDA" w:rsidRPr="009513CD" w:rsidRDefault="009513CD" w:rsidP="009513CD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>Конкурсант выдает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 xml:space="preserve">пользователю 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>распечатанн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ый 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>бумажн</w:t>
            </w:r>
            <w:r>
              <w:rPr>
                <w:rFonts w:eastAsia="Batang"/>
                <w:sz w:val="24"/>
                <w:szCs w:val="24"/>
                <w:lang w:eastAsia="ko-KR"/>
              </w:rPr>
              <w:t>ый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 xml:space="preserve"> носител</w:t>
            </w:r>
            <w:r>
              <w:rPr>
                <w:rFonts w:eastAsia="Batang"/>
                <w:sz w:val="24"/>
                <w:szCs w:val="24"/>
                <w:lang w:eastAsia="ko-KR"/>
              </w:rPr>
              <w:t>ь, ручку, для удобства работы планшет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 xml:space="preserve"> с зажимом для бумаги (формата А4).</w:t>
            </w:r>
          </w:p>
        </w:tc>
      </w:tr>
    </w:tbl>
    <w:p w14:paraId="15D45678" w14:textId="77777777" w:rsidR="006A6BDA" w:rsidRDefault="006A6BDA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1AF785E" w14:textId="161394FD" w:rsidR="00BB273A" w:rsidRDefault="00BB273A" w:rsidP="00BB27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работе пользователя с контентом конкурсант присутствует, но не направляет и не консультирует пользователя. Пользователь сам работает с контентом</w:t>
      </w:r>
      <w:r w:rsidR="00202DA1">
        <w:rPr>
          <w:rFonts w:ascii="Times New Roman" w:hAnsi="Times New Roman"/>
          <w:bCs/>
          <w:sz w:val="28"/>
          <w:szCs w:val="28"/>
        </w:rPr>
        <w:t>. В</w:t>
      </w:r>
      <w:r>
        <w:rPr>
          <w:rFonts w:ascii="Times New Roman" w:hAnsi="Times New Roman"/>
          <w:bCs/>
          <w:sz w:val="28"/>
          <w:szCs w:val="28"/>
        </w:rPr>
        <w:t xml:space="preserve"> случае затруднений в использовании, необходимости уточнений он может задать вопросы конкурсанту. </w:t>
      </w:r>
    </w:p>
    <w:p w14:paraId="68B46C02" w14:textId="73F953D5" w:rsidR="00AF17BD" w:rsidRDefault="00CD5EEF" w:rsidP="00AF17B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2DA1">
        <w:rPr>
          <w:rFonts w:ascii="Times New Roman" w:hAnsi="Times New Roman"/>
          <w:bCs/>
          <w:i/>
          <w:iCs/>
          <w:sz w:val="28"/>
          <w:szCs w:val="28"/>
        </w:rPr>
        <w:t>Важно!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F17BD">
        <w:rPr>
          <w:rFonts w:ascii="Times New Roman" w:hAnsi="Times New Roman"/>
          <w:bCs/>
          <w:sz w:val="28"/>
          <w:szCs w:val="28"/>
        </w:rPr>
        <w:t xml:space="preserve">Поскольку контент должен быть пригодным для самостоятельного использования его посетителем экспозиции (т.е. не требовать дополнительного участия разработчика в момент использования контента), то </w:t>
      </w:r>
      <w:r w:rsidR="00202DA1">
        <w:rPr>
          <w:rFonts w:ascii="Times New Roman" w:hAnsi="Times New Roman"/>
          <w:bCs/>
          <w:sz w:val="28"/>
          <w:szCs w:val="28"/>
        </w:rPr>
        <w:t xml:space="preserve">возникшая </w:t>
      </w:r>
      <w:r w:rsidR="00AF17BD">
        <w:rPr>
          <w:rFonts w:ascii="Times New Roman" w:hAnsi="Times New Roman"/>
          <w:bCs/>
          <w:sz w:val="28"/>
          <w:szCs w:val="28"/>
        </w:rPr>
        <w:t xml:space="preserve">необходимость пояснений конкурсанта, вызванная затруднениями посетителя экспозиции при использовании контента, </w:t>
      </w:r>
      <w:r w:rsidR="00202DA1">
        <w:rPr>
          <w:rFonts w:ascii="Times New Roman" w:hAnsi="Times New Roman"/>
          <w:bCs/>
          <w:sz w:val="28"/>
          <w:szCs w:val="28"/>
        </w:rPr>
        <w:t>учитывается в</w:t>
      </w:r>
      <w:r w:rsidR="00AF17BD">
        <w:rPr>
          <w:rFonts w:ascii="Times New Roman" w:hAnsi="Times New Roman"/>
          <w:bCs/>
          <w:sz w:val="28"/>
          <w:szCs w:val="28"/>
        </w:rPr>
        <w:t xml:space="preserve"> критери</w:t>
      </w:r>
      <w:r w:rsidR="00202DA1">
        <w:rPr>
          <w:rFonts w:ascii="Times New Roman" w:hAnsi="Times New Roman"/>
          <w:bCs/>
          <w:sz w:val="28"/>
          <w:szCs w:val="28"/>
        </w:rPr>
        <w:t>ях</w:t>
      </w:r>
      <w:r w:rsidR="00AF17BD">
        <w:rPr>
          <w:rFonts w:ascii="Times New Roman" w:hAnsi="Times New Roman"/>
          <w:bCs/>
          <w:sz w:val="28"/>
          <w:szCs w:val="28"/>
        </w:rPr>
        <w:t xml:space="preserve"> оценки. </w:t>
      </w:r>
    </w:p>
    <w:p w14:paraId="31E440F3" w14:textId="77777777" w:rsidR="00202DA1" w:rsidRDefault="00202DA1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637DF4" w14:textId="39309601" w:rsidR="009C3950" w:rsidRDefault="00BB273A" w:rsidP="009C3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Пользователь </w:t>
      </w:r>
      <w:r w:rsidR="00202DA1">
        <w:rPr>
          <w:rFonts w:ascii="Times New Roman" w:hAnsi="Times New Roman"/>
          <w:sz w:val="28"/>
          <w:szCs w:val="28"/>
        </w:rPr>
        <w:t xml:space="preserve">(т.е. волонтер) </w:t>
      </w:r>
      <w:r>
        <w:rPr>
          <w:rFonts w:ascii="Times New Roman" w:hAnsi="Times New Roman"/>
          <w:sz w:val="28"/>
          <w:szCs w:val="28"/>
        </w:rPr>
        <w:t xml:space="preserve">работает с контентом в течение времени, указанного в параметрах задания. </w:t>
      </w:r>
    </w:p>
    <w:p w14:paraId="700E822E" w14:textId="45602E26" w:rsidR="009C3950" w:rsidRDefault="009C3950" w:rsidP="009C3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завершении работы пользователя с контентом: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C3950" w:rsidRPr="006320E4" w14:paraId="49A45BBE" w14:textId="77777777" w:rsidTr="004C1A03">
        <w:tc>
          <w:tcPr>
            <w:tcW w:w="4814" w:type="dxa"/>
          </w:tcPr>
          <w:p w14:paraId="77A50582" w14:textId="77777777" w:rsidR="009C3950" w:rsidRPr="006320E4" w:rsidRDefault="009C3950" w:rsidP="004C1A0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10D15486" w14:textId="77777777" w:rsidR="009C3950" w:rsidRPr="006320E4" w:rsidRDefault="009C3950" w:rsidP="004C1A0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9C3950" w14:paraId="74DB228E" w14:textId="77777777" w:rsidTr="004C1A03">
        <w:tc>
          <w:tcPr>
            <w:tcW w:w="4814" w:type="dxa"/>
          </w:tcPr>
          <w:p w14:paraId="4160514E" w14:textId="6F0402F0" w:rsidR="009C3950" w:rsidRPr="009513CD" w:rsidRDefault="009C3950" w:rsidP="004C1A0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Пользователь сообщает о завершении работы. </w:t>
            </w:r>
          </w:p>
        </w:tc>
        <w:tc>
          <w:tcPr>
            <w:tcW w:w="4815" w:type="dxa"/>
          </w:tcPr>
          <w:p w14:paraId="271BE98A" w14:textId="07F1A242" w:rsidR="009C3950" w:rsidRPr="009513CD" w:rsidRDefault="009C3950" w:rsidP="004C1A03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Пользователь сообщает о завершении работы и сдает конкурсанту заполненный бумажный носитель. </w:t>
            </w:r>
          </w:p>
        </w:tc>
      </w:tr>
    </w:tbl>
    <w:p w14:paraId="7441B03B" w14:textId="77777777" w:rsidR="009C3950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888EBF" w14:textId="662D284C" w:rsidR="00FD2864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после </w:t>
      </w:r>
      <w:r w:rsidR="00202DA1">
        <w:rPr>
          <w:rFonts w:ascii="Times New Roman" w:hAnsi="Times New Roman"/>
          <w:sz w:val="28"/>
          <w:szCs w:val="28"/>
        </w:rPr>
        <w:t xml:space="preserve">окончания указанного времени </w:t>
      </w:r>
      <w:r>
        <w:rPr>
          <w:rFonts w:ascii="Times New Roman" w:hAnsi="Times New Roman"/>
          <w:sz w:val="28"/>
          <w:szCs w:val="28"/>
        </w:rPr>
        <w:t xml:space="preserve">пользователь не успел освоить содержание всего контента (напр., не выполнил все задания и т.п.), то </w:t>
      </w:r>
      <w:r w:rsidR="00202DA1">
        <w:rPr>
          <w:rFonts w:ascii="Times New Roman" w:hAnsi="Times New Roman"/>
          <w:sz w:val="28"/>
          <w:szCs w:val="28"/>
        </w:rPr>
        <w:t>Главный эксперт останавливает работу пользователя</w:t>
      </w:r>
      <w:r w:rsidR="00202DA1" w:rsidRPr="009E4E81">
        <w:rPr>
          <w:rFonts w:ascii="Times New Roman" w:hAnsi="Times New Roman"/>
          <w:sz w:val="28"/>
          <w:szCs w:val="28"/>
        </w:rPr>
        <w:t>.</w:t>
      </w:r>
      <w:r w:rsidR="00202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этом случае</w:t>
      </w:r>
      <w:r w:rsidR="00305F3D">
        <w:rPr>
          <w:rFonts w:ascii="Times New Roman" w:hAnsi="Times New Roman"/>
          <w:sz w:val="28"/>
          <w:szCs w:val="28"/>
        </w:rPr>
        <w:t xml:space="preserve"> </w:t>
      </w:r>
      <w:r w:rsidR="00FD2864">
        <w:rPr>
          <w:rFonts w:ascii="Times New Roman" w:hAnsi="Times New Roman"/>
          <w:sz w:val="28"/>
          <w:szCs w:val="28"/>
        </w:rPr>
        <w:t>будет оценена только та часть контента, которая оказалась возможной для использования за указанное время в соответствии с параметрами задания.</w:t>
      </w:r>
    </w:p>
    <w:p w14:paraId="1485F7DA" w14:textId="758E0EC3" w:rsidR="009D68C4" w:rsidRDefault="00AA5A90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</w:t>
      </w:r>
      <w:r w:rsidR="009D68C4">
        <w:rPr>
          <w:rFonts w:ascii="Times New Roman" w:hAnsi="Times New Roman"/>
          <w:sz w:val="28"/>
          <w:szCs w:val="28"/>
        </w:rPr>
        <w:t>конкурсант</w:t>
      </w:r>
      <w:r w:rsidR="009D68C4">
        <w:rPr>
          <w:rFonts w:ascii="Times New Roman" w:hAnsi="Times New Roman"/>
          <w:bCs/>
          <w:sz w:val="28"/>
          <w:szCs w:val="28"/>
        </w:rPr>
        <w:t xml:space="preserve"> заканчивает выполнение второго этапа модуля.</w:t>
      </w:r>
    </w:p>
    <w:p w14:paraId="0464AA0E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491A84B" w14:textId="77777777" w:rsidR="009C3950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F45EDCD" w14:textId="77777777" w:rsidR="009C3950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A7A5E5" w14:textId="12F22A1A" w:rsidR="009D68C4" w:rsidRPr="00B769D9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FE1873">
        <w:rPr>
          <w:rFonts w:ascii="Times New Roman" w:hAnsi="Times New Roman"/>
          <w:b/>
          <w:bCs/>
          <w:sz w:val="28"/>
          <w:szCs w:val="28"/>
        </w:rPr>
        <w:t>В</w:t>
      </w:r>
      <w:r w:rsidRPr="00B769D9">
        <w:rPr>
          <w:rFonts w:ascii="Times New Roman" w:hAnsi="Times New Roman"/>
          <w:b/>
          <w:bCs/>
          <w:sz w:val="28"/>
          <w:szCs w:val="28"/>
        </w:rPr>
        <w:t>. «Разрабо</w:t>
      </w:r>
      <w:r w:rsidR="00F4714E">
        <w:rPr>
          <w:rFonts w:ascii="Times New Roman" w:hAnsi="Times New Roman"/>
          <w:b/>
          <w:bCs/>
          <w:sz w:val="28"/>
          <w:szCs w:val="28"/>
        </w:rPr>
        <w:t xml:space="preserve">тка урока в музее» </w:t>
      </w:r>
      <w:r w:rsidR="00F4714E">
        <w:rPr>
          <w:rFonts w:ascii="Times New Roman" w:hAnsi="Times New Roman"/>
          <w:b/>
          <w:sz w:val="28"/>
          <w:szCs w:val="28"/>
        </w:rPr>
        <w:t>(инвариант)</w:t>
      </w:r>
    </w:p>
    <w:p w14:paraId="36940F25" w14:textId="4A48ADC6" w:rsidR="009D68C4" w:rsidRPr="00B769D9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9">
        <w:rPr>
          <w:rFonts w:ascii="Times New Roman" w:hAnsi="Times New Roman"/>
          <w:bCs/>
          <w:sz w:val="28"/>
          <w:szCs w:val="28"/>
        </w:rPr>
        <w:t xml:space="preserve">Продолжительность: </w:t>
      </w:r>
      <w:r w:rsidRPr="00D12EE9">
        <w:rPr>
          <w:rFonts w:ascii="Times New Roman" w:hAnsi="Times New Roman"/>
          <w:bCs/>
          <w:sz w:val="28"/>
          <w:szCs w:val="28"/>
        </w:rPr>
        <w:t xml:space="preserve">3 часа </w:t>
      </w:r>
      <w:r w:rsidR="000232FE">
        <w:rPr>
          <w:rFonts w:ascii="Times New Roman" w:hAnsi="Times New Roman"/>
          <w:bCs/>
          <w:sz w:val="28"/>
          <w:szCs w:val="28"/>
        </w:rPr>
        <w:t>30</w:t>
      </w:r>
      <w:r w:rsidR="00191F80">
        <w:rPr>
          <w:rFonts w:ascii="Times New Roman" w:hAnsi="Times New Roman"/>
          <w:bCs/>
          <w:sz w:val="28"/>
          <w:szCs w:val="28"/>
        </w:rPr>
        <w:t xml:space="preserve"> минут </w:t>
      </w:r>
    </w:p>
    <w:p w14:paraId="6915C6D2" w14:textId="77777777" w:rsidR="009D68C4" w:rsidRPr="00B769D9" w:rsidRDefault="009D68C4" w:rsidP="009D68C4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highlight w:val="green"/>
          <w:lang w:eastAsia="ko-KR"/>
        </w:rPr>
      </w:pPr>
    </w:p>
    <w:p w14:paraId="6634C349" w14:textId="326BAC6A" w:rsidR="009D68C4" w:rsidRPr="00B769D9" w:rsidRDefault="00B769D9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>Задания:</w:t>
      </w:r>
    </w:p>
    <w:p w14:paraId="40471199" w14:textId="72B86100" w:rsidR="000232FE" w:rsidRPr="00C46872" w:rsidRDefault="00CA3904" w:rsidP="00023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D68C4">
        <w:rPr>
          <w:rFonts w:ascii="Times New Roman" w:hAnsi="Times New Roman"/>
          <w:sz w:val="28"/>
          <w:szCs w:val="28"/>
        </w:rPr>
        <w:t>онкурсанту</w:t>
      </w:r>
      <w:r w:rsidR="009D68C4" w:rsidRPr="00C3423D">
        <w:rPr>
          <w:rFonts w:ascii="Times New Roman" w:hAnsi="Times New Roman"/>
          <w:sz w:val="28"/>
          <w:szCs w:val="28"/>
        </w:rPr>
        <w:t xml:space="preserve"> необходимо</w:t>
      </w:r>
      <w:r w:rsidR="009D68C4">
        <w:rPr>
          <w:rFonts w:ascii="Times New Roman" w:hAnsi="Times New Roman"/>
          <w:sz w:val="28"/>
          <w:szCs w:val="28"/>
        </w:rPr>
        <w:t xml:space="preserve"> </w:t>
      </w:r>
      <w:r w:rsidR="009D68C4" w:rsidRPr="00EE6683">
        <w:rPr>
          <w:rFonts w:ascii="Times New Roman" w:hAnsi="Times New Roman"/>
          <w:bCs/>
          <w:sz w:val="28"/>
          <w:szCs w:val="28"/>
        </w:rPr>
        <w:t xml:space="preserve">разработать урок в музее продолжительностью </w:t>
      </w:r>
      <w:r>
        <w:rPr>
          <w:rFonts w:ascii="Times New Roman" w:hAnsi="Times New Roman"/>
          <w:bCs/>
          <w:sz w:val="28"/>
          <w:szCs w:val="28"/>
        </w:rPr>
        <w:t>8-</w:t>
      </w:r>
      <w:r w:rsidR="009D68C4" w:rsidRPr="00EE668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0</w:t>
      </w:r>
      <w:r w:rsidR="009D68C4" w:rsidRPr="00EE6683">
        <w:rPr>
          <w:rFonts w:ascii="Times New Roman" w:hAnsi="Times New Roman"/>
          <w:bCs/>
          <w:sz w:val="28"/>
          <w:szCs w:val="28"/>
        </w:rPr>
        <w:t xml:space="preserve"> минут</w:t>
      </w:r>
      <w:r w:rsidR="00EE41D9">
        <w:rPr>
          <w:rStyle w:val="af6"/>
          <w:rFonts w:ascii="Times New Roman" w:hAnsi="Times New Roman"/>
          <w:bCs/>
          <w:sz w:val="28"/>
          <w:szCs w:val="28"/>
        </w:rPr>
        <w:footnoteReference w:id="4"/>
      </w:r>
      <w:r w:rsidR="009D68C4">
        <w:rPr>
          <w:rFonts w:ascii="Times New Roman" w:hAnsi="Times New Roman"/>
          <w:sz w:val="28"/>
          <w:szCs w:val="28"/>
        </w:rPr>
        <w:t>. Продолжительность</w:t>
      </w:r>
      <w:r>
        <w:rPr>
          <w:rFonts w:ascii="Times New Roman" w:hAnsi="Times New Roman"/>
          <w:sz w:val="28"/>
          <w:szCs w:val="28"/>
        </w:rPr>
        <w:t xml:space="preserve"> выполнения задания </w:t>
      </w:r>
      <w:r w:rsidR="009D68C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3 часа 15 минут: это общее время на разработку и репетицию, распределяемое конкурсантом по своему усмотрению. </w:t>
      </w:r>
      <w:r w:rsidR="000232FE" w:rsidRPr="00C46872">
        <w:rPr>
          <w:rFonts w:ascii="Times New Roman" w:hAnsi="Times New Roman"/>
          <w:sz w:val="28"/>
          <w:szCs w:val="28"/>
        </w:rPr>
        <w:t xml:space="preserve">Во время проведения 1-го этапа модуля включены </w:t>
      </w:r>
      <w:r w:rsidR="000232FE">
        <w:rPr>
          <w:rFonts w:ascii="Times New Roman" w:hAnsi="Times New Roman"/>
          <w:sz w:val="28"/>
          <w:szCs w:val="28"/>
        </w:rPr>
        <w:t>3</w:t>
      </w:r>
      <w:r w:rsidR="000232FE" w:rsidRPr="00C46872">
        <w:rPr>
          <w:rFonts w:ascii="Times New Roman" w:hAnsi="Times New Roman"/>
          <w:sz w:val="28"/>
          <w:szCs w:val="28"/>
        </w:rPr>
        <w:t xml:space="preserve"> регламентированных перерыва</w:t>
      </w:r>
      <w:r w:rsidR="000232FE">
        <w:rPr>
          <w:rFonts w:ascii="Times New Roman" w:hAnsi="Times New Roman"/>
          <w:sz w:val="28"/>
          <w:szCs w:val="28"/>
        </w:rPr>
        <w:t>: 5 минут после первых 45 минут выполнения задания, 10 минут – после вторых 45 минут, 5 минут – после третьих 45 минут)</w:t>
      </w:r>
      <w:r w:rsidR="000232FE" w:rsidRPr="00C46872">
        <w:rPr>
          <w:rFonts w:ascii="Times New Roman" w:hAnsi="Times New Roman"/>
          <w:sz w:val="28"/>
          <w:szCs w:val="28"/>
        </w:rPr>
        <w:t>.</w:t>
      </w:r>
    </w:p>
    <w:p w14:paraId="71F2A37B" w14:textId="77777777" w:rsidR="00EE41D9" w:rsidRDefault="001063DC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063DC">
        <w:rPr>
          <w:rFonts w:ascii="Times New Roman" w:eastAsia="Batang" w:hAnsi="Times New Roman"/>
          <w:i/>
          <w:sz w:val="28"/>
          <w:szCs w:val="28"/>
          <w:lang w:eastAsia="ko-KR"/>
        </w:rPr>
        <w:t>*</w:t>
      </w:r>
      <w:r w:rsidR="00BC006E" w:rsidRPr="001063D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Выполнение задания возможно в одном из двух вариантов. </w:t>
      </w:r>
    </w:p>
    <w:p w14:paraId="5499204D" w14:textId="77777777" w:rsidR="00EE41D9" w:rsidRDefault="001063DC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Вариант 1 – разработка урока в музее в очном формате. </w:t>
      </w:r>
    </w:p>
    <w:p w14:paraId="6AA27396" w14:textId="77777777" w:rsidR="00EE41D9" w:rsidRDefault="001063DC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Вариант 2 – разработка урока в музее в онлайн-формате. </w:t>
      </w:r>
    </w:p>
    <w:p w14:paraId="48118B22" w14:textId="2D725FAE" w:rsidR="00BC006E" w:rsidRDefault="00BC006E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Вид варианта определяется Главным экспертом и указывается в Конкурсном задании на момент его публикации</w:t>
      </w:r>
      <w:r w:rsidR="00EE41D9">
        <w:rPr>
          <w:rFonts w:ascii="Times New Roman" w:eastAsia="Batang" w:hAnsi="Times New Roman"/>
          <w:i/>
          <w:sz w:val="28"/>
          <w:szCs w:val="28"/>
          <w:lang w:eastAsia="ko-KR"/>
        </w:rPr>
        <w:t>.</w:t>
      </w:r>
    </w:p>
    <w:p w14:paraId="7D92AAD4" w14:textId="77777777" w:rsidR="009D68C4" w:rsidRDefault="009D68C4" w:rsidP="000232FE">
      <w:pPr>
        <w:spacing w:after="0" w:line="240" w:lineRule="auto"/>
        <w:jc w:val="both"/>
        <w:rPr>
          <w:rFonts w:ascii="Times New Roman" w:hAnsi="Times New Roman"/>
          <w:i/>
          <w:spacing w:val="20"/>
          <w:sz w:val="28"/>
          <w:szCs w:val="28"/>
        </w:rPr>
      </w:pPr>
    </w:p>
    <w:p w14:paraId="773A22B1" w14:textId="77777777" w:rsidR="002E5503" w:rsidRDefault="002E5503" w:rsidP="002E550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работы над модулем на момент публикации Конкурсного задания в </w:t>
      </w:r>
      <w:r w:rsidRPr="004816C2">
        <w:rPr>
          <w:rFonts w:ascii="Times New Roman" w:hAnsi="Times New Roman"/>
          <w:b/>
          <w:bCs/>
          <w:sz w:val="28"/>
          <w:szCs w:val="28"/>
        </w:rPr>
        <w:t>Приложении 5</w:t>
      </w:r>
      <w:r w:rsidRPr="004816C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указывается: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03"/>
        <w:gridCol w:w="4826"/>
      </w:tblGrid>
      <w:tr w:rsidR="002E5503" w14:paraId="38ED42C9" w14:textId="77777777" w:rsidTr="00471C2B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E8E6" w14:textId="77777777" w:rsidR="002E5503" w:rsidRDefault="002E5503" w:rsidP="00471C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1: разработка урока в музее в очном формате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7820" w14:textId="77777777" w:rsidR="002E5503" w:rsidRDefault="002E5503" w:rsidP="00471C2B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2: разработка урока в музее в онлайн-формате</w:t>
            </w:r>
          </w:p>
        </w:tc>
      </w:tr>
      <w:tr w:rsidR="002E5503" w14:paraId="44B4BFE6" w14:textId="77777777" w:rsidTr="00471C2B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E6B9" w14:textId="77777777" w:rsidR="002E5503" w:rsidRDefault="002E5503" w:rsidP="00471C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краткое описание тематики экспозиции, на основе которой на чемпионате будет выполняться разработка и проведение урока </w:t>
            </w:r>
            <w:r>
              <w:rPr>
                <w:bCs/>
                <w:sz w:val="24"/>
                <w:szCs w:val="24"/>
              </w:rPr>
              <w:lastRenderedPageBreak/>
              <w:t xml:space="preserve">в музее. Перечень предметов в описании тематики экспозиции не публикуется. Конкурсанты знакомятся с экспозицией и </w:t>
            </w:r>
            <w:r w:rsidRPr="0018390E">
              <w:rPr>
                <w:bCs/>
                <w:sz w:val="24"/>
                <w:szCs w:val="24"/>
              </w:rPr>
              <w:t>предметным рядом</w:t>
            </w:r>
            <w:r>
              <w:rPr>
                <w:bCs/>
                <w:sz w:val="24"/>
                <w:szCs w:val="24"/>
              </w:rPr>
              <w:t xml:space="preserve"> на момент начала работы над модулем.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088B" w14:textId="77777777" w:rsidR="002E5503" w:rsidRDefault="002E5503" w:rsidP="00471C2B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lastRenderedPageBreak/>
              <w:t xml:space="preserve">- публикуется ссылка на виртуальный тур для ознакомления с техническими нюансами «передвижения» по виртуальному туру и </w:t>
            </w:r>
            <w:r>
              <w:rPr>
                <w:rFonts w:eastAsia="Batang"/>
                <w:sz w:val="24"/>
                <w:szCs w:val="24"/>
                <w:lang w:eastAsia="ko-KR"/>
              </w:rPr>
              <w:lastRenderedPageBreak/>
              <w:t xml:space="preserve">экспозиции. </w:t>
            </w:r>
            <w:r w:rsidRPr="00466BC0">
              <w:rPr>
                <w:rFonts w:eastAsia="Batang"/>
                <w:sz w:val="24"/>
                <w:szCs w:val="24"/>
                <w:lang w:eastAsia="ko-KR"/>
              </w:rPr>
              <w:t>Главный эксперт перед началом работы над модулем может сузить границы экспозиции до конкретного раздела экспозиции или зала;</w:t>
            </w:r>
          </w:p>
          <w:p w14:paraId="7213A552" w14:textId="77777777" w:rsidR="002E5503" w:rsidRDefault="002E5503" w:rsidP="00471C2B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  <w:p w14:paraId="76BA24A9" w14:textId="77777777" w:rsidR="002E5503" w:rsidRDefault="002E5503" w:rsidP="00471C2B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>ЛИБО</w:t>
            </w:r>
          </w:p>
          <w:p w14:paraId="5E1D5A8F" w14:textId="77777777" w:rsidR="002E5503" w:rsidRDefault="002E5503" w:rsidP="00471C2B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  <w:p w14:paraId="272800D5" w14:textId="77777777" w:rsidR="002E5503" w:rsidRDefault="002E5503" w:rsidP="00471C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 xml:space="preserve">- </w:t>
            </w:r>
            <w:r w:rsidRPr="000240BA">
              <w:rPr>
                <w:bCs/>
                <w:sz w:val="24"/>
                <w:szCs w:val="24"/>
              </w:rPr>
              <w:t>краткое описание тематики экспозиции, которая будет представлена на чемпионате в виртуальном формате (напр., виртуальная выставка, галерея изображений). Перечень предметов в описании тематики экспозиции не публикуется. В случае использования виртуальной выставки Главный эксперт перед началом работы над модулем может сузить границы экспозиции до конкретного раздела и/или предметов. Если используется галерея изображений, то конкурсанты знакомятся с предметным рядом на момент начала работы над модулем, (предоставляется ссылка на ресурс с изображениями и т.п.).</w:t>
            </w:r>
          </w:p>
        </w:tc>
      </w:tr>
    </w:tbl>
    <w:p w14:paraId="6532B032" w14:textId="77777777" w:rsidR="002E5503" w:rsidRDefault="002E5503" w:rsidP="002E550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49E5F9B" w14:textId="77777777" w:rsidR="002E5503" w:rsidRDefault="002E5503" w:rsidP="002E5503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*Вариант очной экспозиции или виртуального тура предполагает разработку и проведение урока с перемещением по экспозиции. Если используется виртуальная выставка или галерея изображений, то перемещение не предусмотрено.</w:t>
      </w:r>
    </w:p>
    <w:p w14:paraId="73A1D96A" w14:textId="77777777" w:rsidR="001063DC" w:rsidRDefault="001063DC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D01445E" w14:textId="3ABFF826" w:rsidR="004816C2" w:rsidRDefault="00D95481" w:rsidP="00D95481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>Также в Приложении</w:t>
      </w:r>
      <w:r w:rsidR="00740EE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5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указыва</w:t>
      </w:r>
      <w:r w:rsidR="001063DC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тся </w:t>
      </w:r>
      <w:r w:rsidR="004816C2" w:rsidRPr="00D44496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параметры задания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14:paraId="26627B81" w14:textId="6D0D606C" w:rsidR="004816C2" w:rsidRDefault="004816C2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D4278C">
        <w:rPr>
          <w:rFonts w:ascii="Times New Roman" w:hAnsi="Times New Roman"/>
          <w:bCs/>
          <w:sz w:val="28"/>
          <w:szCs w:val="28"/>
        </w:rPr>
        <w:t xml:space="preserve"> целевая аудитория</w:t>
      </w:r>
      <w:r w:rsidR="00D44496">
        <w:rPr>
          <w:rFonts w:ascii="Times New Roman" w:hAnsi="Times New Roman"/>
          <w:bCs/>
          <w:sz w:val="28"/>
          <w:szCs w:val="28"/>
        </w:rPr>
        <w:t>;</w:t>
      </w:r>
      <w:r w:rsidRPr="00D4278C">
        <w:rPr>
          <w:rFonts w:ascii="Times New Roman" w:hAnsi="Times New Roman"/>
          <w:bCs/>
          <w:sz w:val="28"/>
          <w:szCs w:val="28"/>
        </w:rPr>
        <w:t xml:space="preserve"> </w:t>
      </w:r>
    </w:p>
    <w:p w14:paraId="3F3A5FD1" w14:textId="77777777" w:rsidR="00AB2D78" w:rsidRDefault="004816C2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4278C">
        <w:rPr>
          <w:rFonts w:ascii="Times New Roman" w:hAnsi="Times New Roman"/>
          <w:bCs/>
          <w:sz w:val="28"/>
          <w:szCs w:val="28"/>
        </w:rPr>
        <w:t>тематическое направление урока</w:t>
      </w:r>
      <w:r w:rsidR="00AB2D78">
        <w:rPr>
          <w:rFonts w:ascii="Times New Roman" w:hAnsi="Times New Roman"/>
          <w:bCs/>
          <w:sz w:val="28"/>
          <w:szCs w:val="28"/>
        </w:rPr>
        <w:t>;</w:t>
      </w:r>
    </w:p>
    <w:p w14:paraId="311DFC19" w14:textId="3DFAB65C" w:rsidR="00080707" w:rsidRDefault="00080707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тема урока;</w:t>
      </w:r>
    </w:p>
    <w:p w14:paraId="59413A66" w14:textId="0AE318CA" w:rsidR="004816C2" w:rsidRDefault="00AB2D78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4816C2" w:rsidRPr="00D4278C">
        <w:rPr>
          <w:rFonts w:ascii="Times New Roman" w:hAnsi="Times New Roman"/>
          <w:bCs/>
          <w:sz w:val="28"/>
          <w:szCs w:val="28"/>
        </w:rPr>
        <w:t>связь со школьным предметом</w:t>
      </w:r>
      <w:r w:rsidR="00D44496">
        <w:rPr>
          <w:rFonts w:ascii="Times New Roman" w:hAnsi="Times New Roman"/>
          <w:bCs/>
          <w:sz w:val="28"/>
          <w:szCs w:val="28"/>
        </w:rPr>
        <w:t>;</w:t>
      </w:r>
    </w:p>
    <w:p w14:paraId="78188B27" w14:textId="6F12E2D8" w:rsidR="00AB2D78" w:rsidRDefault="00AB2D78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назначение урока;</w:t>
      </w:r>
    </w:p>
    <w:p w14:paraId="499A1EBF" w14:textId="7C84555B" w:rsidR="00D44496" w:rsidRDefault="00D44496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ц</w:t>
      </w:r>
      <w:r w:rsidRPr="00D44496">
        <w:rPr>
          <w:rFonts w:ascii="Times New Roman" w:hAnsi="Times New Roman"/>
          <w:bCs/>
          <w:sz w:val="28"/>
          <w:szCs w:val="28"/>
        </w:rPr>
        <w:t>ель, задачи, результаты урока</w:t>
      </w:r>
      <w:r w:rsidR="00275CB2">
        <w:rPr>
          <w:rFonts w:ascii="Times New Roman" w:hAnsi="Times New Roman"/>
          <w:bCs/>
          <w:sz w:val="28"/>
          <w:szCs w:val="28"/>
        </w:rPr>
        <w:t>;</w:t>
      </w:r>
    </w:p>
    <w:p w14:paraId="70C1231D" w14:textId="24F101C7" w:rsidR="00275CB2" w:rsidRPr="00D4278C" w:rsidRDefault="00275CB2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количество участников урока – 3 человека, данный параметр является неизменным.</w:t>
      </w:r>
    </w:p>
    <w:p w14:paraId="436269B6" w14:textId="3BBA8C98" w:rsidR="004816C2" w:rsidRDefault="00D95481" w:rsidP="004816C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подготовительный день чемпионата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указанные параметры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D44496">
        <w:rPr>
          <w:rFonts w:ascii="Times New Roman" w:eastAsia="Batang" w:hAnsi="Times New Roman"/>
          <w:sz w:val="28"/>
          <w:szCs w:val="28"/>
          <w:lang w:eastAsia="ko-KR"/>
        </w:rPr>
        <w:t xml:space="preserve">задания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подлеж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ат изменению более чем на 30%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, что отражает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ся в соответствующем протоколе.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Главный эксперт имеет право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 внести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изменяемые параметры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уточнения/изменения/дополнения. Измененные параметры 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>озвучива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>тся</w:t>
      </w:r>
      <w:r w:rsidR="003E7DD7">
        <w:rPr>
          <w:rFonts w:ascii="Times New Roman" w:eastAsia="Batang" w:hAnsi="Times New Roman"/>
          <w:sz w:val="28"/>
          <w:szCs w:val="28"/>
          <w:lang w:eastAsia="ko-KR"/>
        </w:rPr>
        <w:t xml:space="preserve"> конкурсантам Главным экспертом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на момент начала работы над модулем.</w:t>
      </w:r>
    </w:p>
    <w:p w14:paraId="719F9A0D" w14:textId="77777777" w:rsidR="001063DC" w:rsidRDefault="001063DC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7561A0" w14:textId="5216CD00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Конкурсанту необходимо разработать </w:t>
      </w:r>
      <w:r w:rsidRPr="00D4278C">
        <w:rPr>
          <w:rFonts w:ascii="Times New Roman" w:hAnsi="Times New Roman"/>
          <w:sz w:val="28"/>
          <w:szCs w:val="28"/>
        </w:rPr>
        <w:t xml:space="preserve">урок в музее продолжительностью </w:t>
      </w:r>
      <w:r w:rsidR="004816C2">
        <w:rPr>
          <w:rFonts w:ascii="Times New Roman" w:hAnsi="Times New Roman"/>
          <w:sz w:val="28"/>
          <w:szCs w:val="28"/>
        </w:rPr>
        <w:t>8-10</w:t>
      </w:r>
      <w:r w:rsidRPr="00D4278C">
        <w:rPr>
          <w:rFonts w:ascii="Times New Roman" w:hAnsi="Times New Roman"/>
          <w:sz w:val="28"/>
          <w:szCs w:val="28"/>
        </w:rPr>
        <w:t xml:space="preserve"> минут в соответствии с озвученными Главным экспертом параметрами задания.</w:t>
      </w:r>
    </w:p>
    <w:p w14:paraId="4991FEBE" w14:textId="4FC36C9D" w:rsidR="005F407B" w:rsidRPr="00D4278C" w:rsidRDefault="00D34357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разработке и последующем проведении урока н</w:t>
      </w:r>
      <w:r w:rsidR="005F407B">
        <w:rPr>
          <w:rFonts w:ascii="Times New Roman" w:hAnsi="Times New Roman"/>
          <w:bCs/>
          <w:sz w:val="28"/>
          <w:szCs w:val="28"/>
        </w:rPr>
        <w:t xml:space="preserve">еобходимо принимать во внимание такие </w:t>
      </w:r>
      <w:r w:rsidR="005F407B" w:rsidRPr="00D4278C">
        <w:rPr>
          <w:rFonts w:ascii="Times New Roman" w:hAnsi="Times New Roman"/>
          <w:bCs/>
          <w:sz w:val="28"/>
          <w:szCs w:val="28"/>
        </w:rPr>
        <w:t>услови</w:t>
      </w:r>
      <w:r w:rsidR="005F407B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>,</w:t>
      </w:r>
      <w:r w:rsidR="005F407B" w:rsidRPr="00D4278C">
        <w:rPr>
          <w:rFonts w:ascii="Times New Roman" w:hAnsi="Times New Roman"/>
          <w:bCs/>
          <w:sz w:val="28"/>
          <w:szCs w:val="28"/>
        </w:rPr>
        <w:t xml:space="preserve"> как: </w:t>
      </w:r>
    </w:p>
    <w:p w14:paraId="27BFDC43" w14:textId="302892DB" w:rsidR="005F407B" w:rsidRPr="00D4278C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lastRenderedPageBreak/>
        <w:t xml:space="preserve">- обеспечение воздействия </w:t>
      </w:r>
      <w:r>
        <w:rPr>
          <w:rFonts w:ascii="Times New Roman" w:hAnsi="Times New Roman"/>
          <w:bCs/>
          <w:sz w:val="28"/>
          <w:szCs w:val="28"/>
        </w:rPr>
        <w:t>экспозиции (предметного ряда)</w:t>
      </w:r>
      <w:r w:rsidRPr="00D4278C">
        <w:rPr>
          <w:rFonts w:ascii="Times New Roman" w:hAnsi="Times New Roman"/>
          <w:bCs/>
          <w:sz w:val="28"/>
          <w:szCs w:val="28"/>
        </w:rPr>
        <w:t xml:space="preserve"> как обучающего ресурса</w:t>
      </w:r>
      <w:r w:rsidR="00EA7D16">
        <w:rPr>
          <w:rFonts w:ascii="Times New Roman" w:hAnsi="Times New Roman"/>
          <w:bCs/>
          <w:sz w:val="28"/>
          <w:szCs w:val="28"/>
        </w:rPr>
        <w:t xml:space="preserve"> (не подменять на обзорную экскурсию по экспозиции)</w:t>
      </w:r>
      <w:r w:rsidRPr="00D4278C">
        <w:rPr>
          <w:rFonts w:ascii="Times New Roman" w:hAnsi="Times New Roman"/>
          <w:bCs/>
          <w:sz w:val="28"/>
          <w:szCs w:val="28"/>
        </w:rPr>
        <w:t>;</w:t>
      </w:r>
    </w:p>
    <w:p w14:paraId="47F4045F" w14:textId="172AA74B" w:rsidR="005F407B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- в рамках урока конкурсантом должно быть продемонстрировано умение работать с музейным предметом, как источником знаний, в соответствии с образовательной целью урока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49171DD" w14:textId="77777777" w:rsidR="003E7DD7" w:rsidRDefault="009D68C4" w:rsidP="00D106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>Во время разработки урока конкурсанты могут свободно перемещаться в пределах рабочей зоны конкурсантов и в экспозиции на конкурсной площадке (</w:t>
      </w:r>
      <w:r w:rsidRPr="00B769D9">
        <w:rPr>
          <w:rFonts w:ascii="Times New Roman" w:hAnsi="Times New Roman"/>
          <w:sz w:val="28"/>
          <w:szCs w:val="28"/>
        </w:rPr>
        <w:t xml:space="preserve">при </w:t>
      </w:r>
      <w:r w:rsidR="00B769D9">
        <w:rPr>
          <w:rFonts w:ascii="Times New Roman" w:hAnsi="Times New Roman"/>
          <w:sz w:val="28"/>
          <w:szCs w:val="28"/>
        </w:rPr>
        <w:t>варианте №1 выполнения модуля</w:t>
      </w:r>
      <w:r w:rsidRPr="00B769D9">
        <w:rPr>
          <w:rFonts w:ascii="Times New Roman" w:hAnsi="Times New Roman"/>
          <w:sz w:val="28"/>
          <w:szCs w:val="28"/>
        </w:rPr>
        <w:t>).</w:t>
      </w:r>
      <w:r w:rsidR="00D10613">
        <w:rPr>
          <w:rFonts w:ascii="Times New Roman" w:hAnsi="Times New Roman"/>
          <w:sz w:val="28"/>
          <w:szCs w:val="28"/>
        </w:rPr>
        <w:t xml:space="preserve"> </w:t>
      </w:r>
    </w:p>
    <w:p w14:paraId="3ACC507D" w14:textId="7AE827A3" w:rsidR="00D10613" w:rsidRDefault="003E7DD7" w:rsidP="00D10613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При варианте №1 или в случае предоставления галереи изображений в варианте №2 в</w:t>
      </w:r>
      <w:r w:rsidR="00D10613">
        <w:rPr>
          <w:rFonts w:ascii="Times New Roman" w:eastAsia="Batang" w:hAnsi="Times New Roman"/>
          <w:sz w:val="28"/>
          <w:szCs w:val="28"/>
          <w:lang w:eastAsia="ko-KR"/>
        </w:rPr>
        <w:t xml:space="preserve"> электронной рабочей папке конкурсанта (см. п.2 Специальные правила компетенции) должны быть размещены этикетаж и фото предметного ряда экспозиции.</w:t>
      </w:r>
    </w:p>
    <w:p w14:paraId="002F0AF8" w14:textId="67D6319F" w:rsidR="009D68C4" w:rsidRPr="00D4278C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При разработке урока конкурсанту необходимо:</w:t>
      </w:r>
    </w:p>
    <w:p w14:paraId="361D0FB5" w14:textId="1F3A92A8" w:rsidR="009D68C4" w:rsidRPr="00803AC0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- составить методическую разработку урока, заполнив специальную форму </w:t>
      </w:r>
      <w:r w:rsidRPr="00803AC0">
        <w:rPr>
          <w:rFonts w:ascii="Times New Roman" w:hAnsi="Times New Roman"/>
          <w:bCs/>
          <w:sz w:val="28"/>
          <w:szCs w:val="28"/>
        </w:rPr>
        <w:t xml:space="preserve">(см. </w:t>
      </w:r>
      <w:r w:rsidRPr="00803AC0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803AC0" w:rsidRPr="00803AC0">
        <w:rPr>
          <w:rFonts w:ascii="Times New Roman" w:hAnsi="Times New Roman"/>
          <w:b/>
          <w:bCs/>
          <w:sz w:val="28"/>
          <w:szCs w:val="28"/>
        </w:rPr>
        <w:t>6</w:t>
      </w:r>
      <w:r w:rsidRPr="00803AC0">
        <w:rPr>
          <w:rFonts w:ascii="Times New Roman" w:hAnsi="Times New Roman"/>
          <w:bCs/>
          <w:sz w:val="28"/>
          <w:szCs w:val="28"/>
        </w:rPr>
        <w:t>);</w:t>
      </w:r>
    </w:p>
    <w:p w14:paraId="15F3781E" w14:textId="77777777" w:rsidR="00D37D7E" w:rsidRDefault="004E63A1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3AC0">
        <w:rPr>
          <w:rFonts w:ascii="Times New Roman" w:hAnsi="Times New Roman"/>
          <w:bCs/>
          <w:sz w:val="28"/>
          <w:szCs w:val="28"/>
        </w:rPr>
        <w:t>- разработать</w:t>
      </w:r>
      <w:r w:rsidR="00D37D7E">
        <w:rPr>
          <w:rFonts w:ascii="Times New Roman" w:hAnsi="Times New Roman"/>
          <w:bCs/>
          <w:sz w:val="28"/>
          <w:szCs w:val="28"/>
        </w:rPr>
        <w:t>:</w:t>
      </w:r>
    </w:p>
    <w:p w14:paraId="13F06ADF" w14:textId="68E6A48C" w:rsidR="009D68C4" w:rsidRDefault="00D37D7E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</w:t>
      </w:r>
      <w:r w:rsidR="009D68C4" w:rsidRPr="00803A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 варианте №1. Р</w:t>
      </w:r>
      <w:r w:rsidR="009D68C4" w:rsidRPr="00803AC0">
        <w:rPr>
          <w:rFonts w:ascii="Times New Roman" w:hAnsi="Times New Roman"/>
          <w:bCs/>
          <w:sz w:val="28"/>
          <w:szCs w:val="28"/>
        </w:rPr>
        <w:t>абоч</w:t>
      </w:r>
      <w:r w:rsidR="004E63A1" w:rsidRPr="00803AC0">
        <w:rPr>
          <w:rFonts w:ascii="Times New Roman" w:hAnsi="Times New Roman"/>
          <w:bCs/>
          <w:sz w:val="28"/>
          <w:szCs w:val="28"/>
        </w:rPr>
        <w:t xml:space="preserve">ий лист (см. шаблон для заполнения в </w:t>
      </w:r>
      <w:r w:rsidR="004E63A1" w:rsidRPr="00803AC0">
        <w:rPr>
          <w:rFonts w:ascii="Times New Roman" w:hAnsi="Times New Roman"/>
          <w:b/>
          <w:bCs/>
          <w:sz w:val="28"/>
          <w:szCs w:val="28"/>
        </w:rPr>
        <w:t>Приложении</w:t>
      </w:r>
      <w:r w:rsidR="00803AC0" w:rsidRPr="00803AC0">
        <w:rPr>
          <w:rFonts w:ascii="Times New Roman" w:hAnsi="Times New Roman"/>
          <w:b/>
          <w:bCs/>
          <w:sz w:val="28"/>
          <w:szCs w:val="28"/>
        </w:rPr>
        <w:t xml:space="preserve"> 6</w:t>
      </w:r>
      <w:r w:rsidR="004E63A1" w:rsidRPr="00803AC0">
        <w:rPr>
          <w:rFonts w:ascii="Times New Roman" w:hAnsi="Times New Roman"/>
          <w:bCs/>
          <w:sz w:val="28"/>
          <w:szCs w:val="28"/>
        </w:rPr>
        <w:t>)</w:t>
      </w:r>
      <w:r w:rsidR="009D68C4" w:rsidRPr="00803AC0">
        <w:rPr>
          <w:rFonts w:ascii="Times New Roman" w:hAnsi="Times New Roman"/>
          <w:bCs/>
          <w:sz w:val="28"/>
          <w:szCs w:val="28"/>
        </w:rPr>
        <w:t>,</w:t>
      </w:r>
      <w:r w:rsidR="009D68C4" w:rsidRPr="00D4278C">
        <w:rPr>
          <w:rFonts w:ascii="Times New Roman" w:hAnsi="Times New Roman"/>
          <w:bCs/>
          <w:sz w:val="28"/>
          <w:szCs w:val="28"/>
        </w:rPr>
        <w:t xml:space="preserve"> который участники урока должны использовать и запо</w:t>
      </w:r>
      <w:r w:rsidR="004E63A1">
        <w:rPr>
          <w:rFonts w:ascii="Times New Roman" w:hAnsi="Times New Roman"/>
          <w:bCs/>
          <w:sz w:val="28"/>
          <w:szCs w:val="28"/>
        </w:rPr>
        <w:t>лнить по мере проведения урока</w:t>
      </w:r>
      <w:r w:rsidR="0018390E">
        <w:rPr>
          <w:rFonts w:ascii="Times New Roman" w:hAnsi="Times New Roman"/>
          <w:bCs/>
          <w:sz w:val="28"/>
          <w:szCs w:val="28"/>
        </w:rPr>
        <w:t xml:space="preserve">, а </w:t>
      </w:r>
      <w:r w:rsidR="00275CB2">
        <w:rPr>
          <w:rFonts w:ascii="Times New Roman" w:hAnsi="Times New Roman"/>
          <w:bCs/>
          <w:sz w:val="28"/>
          <w:szCs w:val="28"/>
        </w:rPr>
        <w:t>также</w:t>
      </w:r>
      <w:r w:rsidR="004E63A1">
        <w:rPr>
          <w:rFonts w:ascii="Times New Roman" w:hAnsi="Times New Roman"/>
          <w:bCs/>
          <w:sz w:val="28"/>
          <w:szCs w:val="28"/>
        </w:rPr>
        <w:t xml:space="preserve"> </w:t>
      </w:r>
      <w:r w:rsidR="009D68C4" w:rsidRPr="00D4278C">
        <w:rPr>
          <w:rFonts w:ascii="Times New Roman" w:hAnsi="Times New Roman"/>
          <w:sz w:val="28"/>
          <w:szCs w:val="28"/>
        </w:rPr>
        <w:t>«</w:t>
      </w:r>
      <w:r w:rsidR="004E63A1">
        <w:rPr>
          <w:rFonts w:ascii="Times New Roman" w:hAnsi="Times New Roman"/>
          <w:sz w:val="28"/>
          <w:szCs w:val="28"/>
        </w:rPr>
        <w:t>к</w:t>
      </w:r>
      <w:r w:rsidR="009D68C4" w:rsidRPr="00D4278C">
        <w:rPr>
          <w:rFonts w:ascii="Times New Roman" w:hAnsi="Times New Roman"/>
          <w:sz w:val="28"/>
          <w:szCs w:val="28"/>
        </w:rPr>
        <w:t>лючи»</w:t>
      </w:r>
      <w:r w:rsidR="004E63A1">
        <w:rPr>
          <w:rFonts w:ascii="Times New Roman" w:hAnsi="Times New Roman"/>
          <w:sz w:val="28"/>
          <w:szCs w:val="28"/>
        </w:rPr>
        <w:t xml:space="preserve">, т.е. </w:t>
      </w:r>
      <w:r w:rsidR="009D68C4" w:rsidRPr="00D4278C">
        <w:rPr>
          <w:rFonts w:ascii="Times New Roman" w:hAnsi="Times New Roman"/>
          <w:sz w:val="28"/>
          <w:szCs w:val="28"/>
        </w:rPr>
        <w:t>правильные варианты выполнения заданий</w:t>
      </w:r>
      <w:r w:rsidR="004E63A1">
        <w:rPr>
          <w:rFonts w:ascii="Times New Roman" w:hAnsi="Times New Roman"/>
          <w:sz w:val="28"/>
          <w:szCs w:val="28"/>
        </w:rPr>
        <w:t xml:space="preserve"> (</w:t>
      </w:r>
      <w:r w:rsidR="009D68C4" w:rsidRPr="00D4278C">
        <w:rPr>
          <w:rFonts w:ascii="Times New Roman" w:hAnsi="Times New Roman"/>
          <w:sz w:val="28"/>
          <w:szCs w:val="28"/>
        </w:rPr>
        <w:t>указываются на отдельном рабочем листе</w:t>
      </w:r>
      <w:r w:rsidR="004E63A1">
        <w:rPr>
          <w:rFonts w:ascii="Times New Roman" w:hAnsi="Times New Roman"/>
          <w:sz w:val="28"/>
          <w:szCs w:val="28"/>
        </w:rPr>
        <w:t>)</w:t>
      </w:r>
      <w:r w:rsidR="009D68C4" w:rsidRPr="00D4278C">
        <w:rPr>
          <w:rFonts w:ascii="Times New Roman" w:hAnsi="Times New Roman"/>
          <w:sz w:val="28"/>
          <w:szCs w:val="28"/>
        </w:rPr>
        <w:t>.</w:t>
      </w:r>
    </w:p>
    <w:p w14:paraId="7E871081" w14:textId="4FDC38B6" w:rsidR="00D37D7E" w:rsidRPr="00D37D7E" w:rsidRDefault="00D37D7E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при варианте №2. Презентацию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  <w:r>
        <w:rPr>
          <w:rFonts w:ascii="Times New Roman" w:hAnsi="Times New Roman"/>
          <w:sz w:val="28"/>
          <w:szCs w:val="28"/>
        </w:rPr>
        <w:t>, в которой представлены задания рабочего листа. В онлайн-уроке задания рабочего листа выводятся на экран в виде слайдов презентации, участники не заполняют электронно / рукописно рабочий лист, а предлагают варианты ответов в ходе общения с ведущим.</w:t>
      </w:r>
      <w:r w:rsidR="00E95677">
        <w:rPr>
          <w:rFonts w:ascii="Times New Roman" w:hAnsi="Times New Roman"/>
          <w:sz w:val="28"/>
          <w:szCs w:val="28"/>
        </w:rPr>
        <w:t xml:space="preserve"> «Ключи» к заданиям должны быть указаны на последнем слайде презентации.</w:t>
      </w:r>
    </w:p>
    <w:p w14:paraId="46317E5C" w14:textId="7B2D12DD" w:rsidR="004E63A1" w:rsidRDefault="009D68C4" w:rsidP="004E63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- конкурсант может подготовить по желанию дополнительный иллюстрационный материал. В этом случае иллюстрационный материал </w:t>
      </w:r>
      <w:r w:rsidR="004E63A1">
        <w:rPr>
          <w:rFonts w:ascii="Times New Roman" w:hAnsi="Times New Roman"/>
          <w:sz w:val="28"/>
          <w:szCs w:val="28"/>
        </w:rPr>
        <w:t>необходимо указать в соответствующей графе в форме для разработк</w:t>
      </w:r>
      <w:r w:rsidR="00275CB2">
        <w:rPr>
          <w:rFonts w:ascii="Times New Roman" w:hAnsi="Times New Roman"/>
          <w:sz w:val="28"/>
          <w:szCs w:val="28"/>
        </w:rPr>
        <w:t>и</w:t>
      </w:r>
      <w:r w:rsidR="004E63A1">
        <w:rPr>
          <w:rFonts w:ascii="Times New Roman" w:hAnsi="Times New Roman"/>
          <w:sz w:val="28"/>
          <w:szCs w:val="28"/>
        </w:rPr>
        <w:t xml:space="preserve"> урока.</w:t>
      </w:r>
    </w:p>
    <w:p w14:paraId="503870F3" w14:textId="47678AF7" w:rsidR="00F20FE3" w:rsidRPr="004E63A1" w:rsidRDefault="00C175CB" w:rsidP="004E63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5CB">
        <w:rPr>
          <w:rFonts w:ascii="Times New Roman" w:eastAsia="Batang" w:hAnsi="Times New Roman"/>
          <w:sz w:val="28"/>
          <w:szCs w:val="28"/>
          <w:lang w:eastAsia="ko-KR"/>
        </w:rPr>
        <w:t>П</w:t>
      </w:r>
      <w:r w:rsidR="0018390E" w:rsidRPr="00C175CB">
        <w:rPr>
          <w:rFonts w:ascii="Times New Roman" w:eastAsia="Batang" w:hAnsi="Times New Roman"/>
          <w:sz w:val="28"/>
          <w:szCs w:val="28"/>
          <w:lang w:eastAsia="ko-KR"/>
        </w:rPr>
        <w:t xml:space="preserve">роводить урок с использованием текста или тезисов </w:t>
      </w:r>
      <w:r w:rsidR="00275CB2" w:rsidRPr="00E11C9F">
        <w:rPr>
          <w:rFonts w:ascii="Times New Roman" w:eastAsia="Batang" w:hAnsi="Times New Roman"/>
          <w:b/>
          <w:bCs/>
          <w:sz w:val="28"/>
          <w:szCs w:val="28"/>
          <w:lang w:eastAsia="ko-KR"/>
        </w:rPr>
        <w:t>запрещено</w:t>
      </w:r>
      <w:r w:rsidR="00F20FE3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4B928D02" w14:textId="77777777" w:rsidR="00F20FE3" w:rsidRPr="00D4278C" w:rsidRDefault="00F20FE3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22E5E7" w14:textId="5520A353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>Разработанные документы необходимо: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97"/>
        <w:gridCol w:w="4832"/>
      </w:tblGrid>
      <w:tr w:rsidR="004E63A1" w14:paraId="500AEED3" w14:textId="77777777" w:rsidTr="004E63A1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AC11" w14:textId="1F32D618" w:rsidR="004E63A1" w:rsidRDefault="004E63A1" w:rsidP="008E13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1: разработка урока в музее в очном формате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DC65" w14:textId="7C4C1595" w:rsidR="004E63A1" w:rsidRDefault="004E63A1" w:rsidP="008E13DB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2: разработка урока в музее в онлайн-формате</w:t>
            </w:r>
          </w:p>
        </w:tc>
      </w:tr>
      <w:tr w:rsidR="004E63A1" w14:paraId="5E808C60" w14:textId="77777777" w:rsidTr="004E63A1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F037" w14:textId="3C9C634F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Распечатать и сдать </w:t>
            </w:r>
            <w:r>
              <w:rPr>
                <w:sz w:val="24"/>
                <w:szCs w:val="24"/>
              </w:rPr>
              <w:t>Главному эксперту в двух экземплярах до окончания времени работы над модулем. Документы оформляются конкурсантом в две папки (папка-скоросшиватель).</w:t>
            </w:r>
          </w:p>
          <w:p w14:paraId="10A44679" w14:textId="2BFF8C68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624C4A">
              <w:rPr>
                <w:sz w:val="24"/>
                <w:szCs w:val="24"/>
              </w:rPr>
              <w:t>Папки должны быть подписаны: на титульном листе необходимо указать ФИО участника и назначение папки – «экспертам», «конкурсанту».</w:t>
            </w:r>
          </w:p>
          <w:p w14:paraId="05351BD5" w14:textId="344A3D7A" w:rsidR="00624C4A" w:rsidRPr="00926DA9" w:rsidRDefault="00624C4A">
            <w:pPr>
              <w:ind w:firstLine="284"/>
              <w:jc w:val="both"/>
              <w:rPr>
                <w:i/>
                <w:iCs/>
                <w:sz w:val="24"/>
                <w:szCs w:val="24"/>
              </w:rPr>
            </w:pPr>
            <w:r w:rsidRPr="00926DA9">
              <w:rPr>
                <w:i/>
                <w:iCs/>
                <w:sz w:val="24"/>
                <w:szCs w:val="24"/>
              </w:rPr>
              <w:t>Состав документов в папке «конкурсанту»:</w:t>
            </w:r>
          </w:p>
          <w:p w14:paraId="041382D1" w14:textId="323F6ACD" w:rsidR="002C17AD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24C4A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титульный лист;</w:t>
            </w:r>
          </w:p>
          <w:p w14:paraId="41E24194" w14:textId="3B2F5C8D" w:rsidR="007645C4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б) </w:t>
            </w:r>
            <w:r w:rsidR="004E63A1">
              <w:rPr>
                <w:sz w:val="24"/>
                <w:szCs w:val="24"/>
              </w:rPr>
              <w:t>рабочи</w:t>
            </w:r>
            <w:r w:rsidR="007645C4">
              <w:rPr>
                <w:sz w:val="24"/>
                <w:szCs w:val="24"/>
              </w:rPr>
              <w:t>е</w:t>
            </w:r>
            <w:r w:rsidR="004E63A1">
              <w:rPr>
                <w:sz w:val="24"/>
                <w:szCs w:val="24"/>
              </w:rPr>
              <w:t xml:space="preserve"> лист</w:t>
            </w:r>
            <w:r w:rsidR="007645C4">
              <w:rPr>
                <w:sz w:val="24"/>
                <w:szCs w:val="24"/>
              </w:rPr>
              <w:t xml:space="preserve">ы: 3 листа </w:t>
            </w:r>
            <w:r w:rsidR="004E63A1">
              <w:rPr>
                <w:sz w:val="24"/>
                <w:szCs w:val="24"/>
              </w:rPr>
              <w:t xml:space="preserve">без «ключей» </w:t>
            </w:r>
            <w:r w:rsidR="007645C4">
              <w:rPr>
                <w:sz w:val="24"/>
                <w:szCs w:val="24"/>
              </w:rPr>
              <w:t xml:space="preserve">- для участников </w:t>
            </w:r>
            <w:r w:rsidR="00624C4A">
              <w:rPr>
                <w:sz w:val="24"/>
                <w:szCs w:val="24"/>
              </w:rPr>
              <w:t xml:space="preserve">урока </w:t>
            </w:r>
            <w:r w:rsidR="007645C4">
              <w:rPr>
                <w:sz w:val="24"/>
                <w:szCs w:val="24"/>
              </w:rPr>
              <w:t>+ 1 лист с «ключами» для ведущего</w:t>
            </w:r>
            <w:r w:rsidR="00624C4A">
              <w:rPr>
                <w:sz w:val="24"/>
                <w:szCs w:val="24"/>
              </w:rPr>
              <w:t>;</w:t>
            </w:r>
          </w:p>
          <w:p w14:paraId="02A6E4AF" w14:textId="1573FA99" w:rsidR="00624C4A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24C4A">
              <w:rPr>
                <w:sz w:val="24"/>
                <w:szCs w:val="24"/>
              </w:rPr>
              <w:t>) иллюстрационный материал (опционально).</w:t>
            </w:r>
          </w:p>
          <w:p w14:paraId="63E64C80" w14:textId="77777777" w:rsidR="00624C4A" w:rsidRPr="00926DA9" w:rsidRDefault="00624C4A" w:rsidP="00624C4A">
            <w:pPr>
              <w:ind w:firstLine="284"/>
              <w:jc w:val="both"/>
              <w:rPr>
                <w:i/>
                <w:iCs/>
                <w:sz w:val="24"/>
                <w:szCs w:val="24"/>
              </w:rPr>
            </w:pPr>
            <w:r w:rsidRPr="00926DA9">
              <w:rPr>
                <w:i/>
                <w:iCs/>
                <w:sz w:val="24"/>
                <w:szCs w:val="24"/>
              </w:rPr>
              <w:t>Состав документов в папке «экспертам»:</w:t>
            </w:r>
          </w:p>
          <w:p w14:paraId="69A9E23A" w14:textId="77777777" w:rsidR="002C17AD" w:rsidRDefault="00624C4A" w:rsidP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2C17AD">
              <w:rPr>
                <w:sz w:val="24"/>
                <w:szCs w:val="24"/>
              </w:rPr>
              <w:t>титульный лист;</w:t>
            </w:r>
          </w:p>
          <w:p w14:paraId="6C46A052" w14:textId="720BADB7" w:rsidR="00624C4A" w:rsidRDefault="002C17AD" w:rsidP="00624C4A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624C4A">
              <w:rPr>
                <w:sz w:val="24"/>
                <w:szCs w:val="24"/>
              </w:rPr>
              <w:t>методическая разработка урока – 4 экземпляра</w:t>
            </w:r>
            <w:r>
              <w:rPr>
                <w:sz w:val="24"/>
                <w:szCs w:val="24"/>
              </w:rPr>
              <w:t xml:space="preserve"> (каждый экземпляр должен быть помещен в отдельный файл, листы</w:t>
            </w:r>
            <w:r w:rsidR="00421AC0">
              <w:rPr>
                <w:sz w:val="24"/>
                <w:szCs w:val="24"/>
              </w:rPr>
              <w:t xml:space="preserve"> в каждом экземпляре</w:t>
            </w:r>
            <w:r>
              <w:rPr>
                <w:sz w:val="24"/>
                <w:szCs w:val="24"/>
              </w:rPr>
              <w:t xml:space="preserve"> скреплены степлером)</w:t>
            </w:r>
            <w:r w:rsidR="00624C4A">
              <w:rPr>
                <w:sz w:val="24"/>
                <w:szCs w:val="24"/>
              </w:rPr>
              <w:t>;</w:t>
            </w:r>
          </w:p>
          <w:p w14:paraId="50370F0D" w14:textId="5F9E9361" w:rsidR="004E63A1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24C4A">
              <w:rPr>
                <w:sz w:val="24"/>
                <w:szCs w:val="24"/>
              </w:rPr>
              <w:t>) рабочие листы:</w:t>
            </w:r>
            <w:r w:rsidR="004E63A1">
              <w:rPr>
                <w:sz w:val="24"/>
                <w:szCs w:val="24"/>
              </w:rPr>
              <w:t xml:space="preserve"> </w:t>
            </w:r>
            <w:r w:rsidR="009704A4">
              <w:rPr>
                <w:sz w:val="24"/>
                <w:szCs w:val="24"/>
              </w:rPr>
              <w:t>4</w:t>
            </w:r>
            <w:r w:rsidR="004E63A1">
              <w:rPr>
                <w:sz w:val="24"/>
                <w:szCs w:val="24"/>
              </w:rPr>
              <w:t xml:space="preserve"> лист</w:t>
            </w:r>
            <w:r w:rsidR="009704A4">
              <w:rPr>
                <w:sz w:val="24"/>
                <w:szCs w:val="24"/>
              </w:rPr>
              <w:t>а</w:t>
            </w:r>
            <w:r w:rsidR="004E63A1">
              <w:rPr>
                <w:sz w:val="24"/>
                <w:szCs w:val="24"/>
              </w:rPr>
              <w:t xml:space="preserve"> с «ключами»;</w:t>
            </w:r>
          </w:p>
          <w:p w14:paraId="390F39FA" w14:textId="5A273722" w:rsidR="00624C4A" w:rsidRDefault="002C17AD" w:rsidP="00624C4A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24C4A">
              <w:rPr>
                <w:sz w:val="24"/>
                <w:szCs w:val="24"/>
              </w:rPr>
              <w:t>) иллюстрационный материал (опционально).</w:t>
            </w:r>
          </w:p>
          <w:p w14:paraId="46DD28F9" w14:textId="77777777" w:rsidR="004E63A1" w:rsidRDefault="004E63A1">
            <w:pPr>
              <w:ind w:firstLine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B718" w14:textId="064A92A1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 Выслать на адрес электронной почты, озвученный Главным экспертом, заархивированную электронную папку с документами. </w:t>
            </w:r>
            <w:r>
              <w:rPr>
                <w:sz w:val="24"/>
                <w:szCs w:val="24"/>
              </w:rPr>
              <w:t xml:space="preserve">Форматы файлов: для текстовых документов – </w:t>
            </w: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docx</w:t>
            </w:r>
            <w:proofErr w:type="spellEnd"/>
            <w:r>
              <w:rPr>
                <w:sz w:val="24"/>
                <w:szCs w:val="24"/>
              </w:rPr>
              <w:t xml:space="preserve">; для изображений – </w:t>
            </w:r>
            <w:proofErr w:type="spellStart"/>
            <w:r>
              <w:rPr>
                <w:sz w:val="24"/>
                <w:szCs w:val="24"/>
              </w:rPr>
              <w:t>jpeg</w:t>
            </w:r>
            <w:proofErr w:type="spellEnd"/>
            <w:r w:rsidR="00421AC0">
              <w:rPr>
                <w:sz w:val="24"/>
                <w:szCs w:val="24"/>
              </w:rPr>
              <w:t xml:space="preserve">, </w:t>
            </w:r>
            <w:proofErr w:type="spellStart"/>
            <w:r w:rsidR="00421AC0">
              <w:rPr>
                <w:sz w:val="24"/>
                <w:szCs w:val="24"/>
                <w:lang w:val="en-US"/>
              </w:rPr>
              <w:t>png</w:t>
            </w:r>
            <w:proofErr w:type="spellEnd"/>
            <w:r w:rsidR="00421AC0" w:rsidRPr="00421AC0">
              <w:rPr>
                <w:sz w:val="24"/>
                <w:szCs w:val="24"/>
              </w:rPr>
              <w:t xml:space="preserve">, </w:t>
            </w:r>
            <w:r w:rsidR="00EF6641">
              <w:rPr>
                <w:sz w:val="24"/>
                <w:szCs w:val="24"/>
                <w:lang w:val="en-US"/>
              </w:rPr>
              <w:t>gif</w:t>
            </w:r>
            <w:r>
              <w:rPr>
                <w:sz w:val="24"/>
                <w:szCs w:val="24"/>
              </w:rPr>
              <w:t xml:space="preserve">; </w:t>
            </w:r>
            <w:r w:rsidR="00E95677">
              <w:rPr>
                <w:sz w:val="24"/>
                <w:szCs w:val="24"/>
              </w:rPr>
              <w:t xml:space="preserve">для презентации – </w:t>
            </w:r>
            <w:proofErr w:type="spellStart"/>
            <w:r w:rsidR="00E95677">
              <w:rPr>
                <w:sz w:val="24"/>
                <w:szCs w:val="24"/>
                <w:lang w:val="en-US"/>
              </w:rPr>
              <w:t>Powerpoint</w:t>
            </w:r>
            <w:proofErr w:type="spellEnd"/>
            <w:r w:rsidR="00E95677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для заархивированной папки – </w:t>
            </w:r>
            <w:proofErr w:type="spellStart"/>
            <w:r>
              <w:rPr>
                <w:sz w:val="24"/>
                <w:szCs w:val="24"/>
              </w:rPr>
              <w:t>zip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rar</w:t>
            </w:r>
            <w:proofErr w:type="spellEnd"/>
            <w:r>
              <w:rPr>
                <w:sz w:val="24"/>
                <w:szCs w:val="24"/>
              </w:rPr>
              <w:t>. Папка должна быть подписана фамилией и инициалами конкурсанта, например: Петров АА.</w:t>
            </w:r>
          </w:p>
          <w:p w14:paraId="3171D701" w14:textId="428E2B7A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Последовательность документов</w:t>
            </w:r>
            <w:r w:rsidR="00EF6641">
              <w:rPr>
                <w:sz w:val="24"/>
                <w:szCs w:val="24"/>
              </w:rPr>
              <w:t xml:space="preserve"> (файлов)</w:t>
            </w:r>
            <w:r>
              <w:rPr>
                <w:sz w:val="24"/>
                <w:szCs w:val="24"/>
              </w:rPr>
              <w:t xml:space="preserve"> в электронной заархивированной папке:</w:t>
            </w:r>
          </w:p>
          <w:p w14:paraId="24912410" w14:textId="62328C28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методическая разработка урока;</w:t>
            </w:r>
          </w:p>
          <w:p w14:paraId="6F214A5C" w14:textId="7F794290" w:rsidR="004E63A1" w:rsidRDefault="004E63A1" w:rsidP="00E95677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5677">
              <w:rPr>
                <w:sz w:val="24"/>
                <w:szCs w:val="24"/>
              </w:rPr>
              <w:t xml:space="preserve">презентация </w:t>
            </w:r>
            <w:r w:rsidR="00E95677">
              <w:rPr>
                <w:sz w:val="24"/>
                <w:szCs w:val="24"/>
                <w:lang w:val="en-US"/>
              </w:rPr>
              <w:t>PowerPoint</w:t>
            </w:r>
            <w:r w:rsidR="00E95677">
              <w:rPr>
                <w:sz w:val="24"/>
                <w:szCs w:val="24"/>
              </w:rPr>
              <w:t xml:space="preserve"> с заданиями </w:t>
            </w:r>
            <w:r>
              <w:rPr>
                <w:sz w:val="24"/>
                <w:szCs w:val="24"/>
              </w:rPr>
              <w:t>рабоч</w:t>
            </w:r>
            <w:r w:rsidR="00E95677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лист</w:t>
            </w:r>
            <w:r w:rsidR="00E95677">
              <w:rPr>
                <w:sz w:val="24"/>
                <w:szCs w:val="24"/>
              </w:rPr>
              <w:t>а и «ключами»;</w:t>
            </w:r>
          </w:p>
          <w:p w14:paraId="743F3BB3" w14:textId="77777777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иллюстрационный материал (опционально).</w:t>
            </w:r>
          </w:p>
          <w:p w14:paraId="42CCD873" w14:textId="77777777" w:rsidR="004E63A1" w:rsidRDefault="004E63A1" w:rsidP="00EF6641">
            <w:pPr>
              <w:ind w:firstLine="284"/>
              <w:jc w:val="both"/>
              <w:rPr>
                <w:rFonts w:eastAsia="Batang"/>
                <w:i/>
                <w:sz w:val="24"/>
                <w:szCs w:val="24"/>
                <w:lang w:eastAsia="ko-KR"/>
              </w:rPr>
            </w:pPr>
            <w:r>
              <w:rPr>
                <w:rFonts w:eastAsia="Batang"/>
                <w:i/>
                <w:sz w:val="24"/>
                <w:szCs w:val="24"/>
                <w:lang w:eastAsia="ko-KR"/>
              </w:rPr>
              <w:t>* Демонстрация иллюстрационного материала при проведении урока осуществляется конкурсантом с его компьютера/ноутбука и не может содержать дополнительного инструментария</w:t>
            </w:r>
            <w:r w:rsidR="00EF6641">
              <w:rPr>
                <w:rFonts w:eastAsia="Batang"/>
                <w:i/>
                <w:sz w:val="24"/>
                <w:szCs w:val="24"/>
                <w:lang w:eastAsia="ko-KR"/>
              </w:rPr>
              <w:t xml:space="preserve"> у конкурсанта на рабочем месте</w:t>
            </w:r>
            <w:r>
              <w:rPr>
                <w:rFonts w:eastAsia="Batang"/>
                <w:i/>
                <w:sz w:val="24"/>
                <w:szCs w:val="24"/>
                <w:lang w:eastAsia="ko-KR"/>
              </w:rPr>
              <w:t xml:space="preserve">, напр., </w:t>
            </w:r>
            <w:r w:rsidR="00083F48">
              <w:rPr>
                <w:rFonts w:eastAsia="Batang"/>
                <w:i/>
                <w:sz w:val="24"/>
                <w:szCs w:val="24"/>
                <w:lang w:eastAsia="ko-KR"/>
              </w:rPr>
              <w:t xml:space="preserve">распечатанных изображений, </w:t>
            </w:r>
            <w:r>
              <w:rPr>
                <w:rFonts w:eastAsia="Batang"/>
                <w:i/>
                <w:sz w:val="24"/>
                <w:szCs w:val="24"/>
                <w:lang w:eastAsia="ko-KR"/>
              </w:rPr>
              <w:t>бумажных носителей, дополнительных предметов и пр.</w:t>
            </w:r>
          </w:p>
          <w:p w14:paraId="5A392D02" w14:textId="32F9B291" w:rsidR="00E211A0" w:rsidRPr="00E211A0" w:rsidRDefault="00E211A0" w:rsidP="00EF6641">
            <w:pPr>
              <w:ind w:firstLine="284"/>
              <w:jc w:val="both"/>
              <w:rPr>
                <w:rFonts w:eastAsia="Batang"/>
                <w:iCs/>
                <w:sz w:val="24"/>
                <w:szCs w:val="24"/>
                <w:lang w:eastAsia="ko-KR"/>
              </w:rPr>
            </w:pP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3. </w:t>
            </w:r>
            <w:r w:rsidRPr="00E211A0">
              <w:rPr>
                <w:rFonts w:eastAsia="Batang"/>
                <w:b/>
                <w:bCs/>
                <w:iCs/>
                <w:sz w:val="24"/>
                <w:szCs w:val="24"/>
                <w:lang w:eastAsia="ko-KR"/>
              </w:rPr>
              <w:t>Важно!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 Конкурсант может распечатать «ключ</w:t>
            </w:r>
            <w:r w:rsidR="00E95677">
              <w:rPr>
                <w:rFonts w:eastAsia="Batang"/>
                <w:iCs/>
                <w:sz w:val="24"/>
                <w:szCs w:val="24"/>
                <w:lang w:eastAsia="ko-KR"/>
              </w:rPr>
              <w:t>и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>»</w:t>
            </w:r>
            <w:r w:rsidR="00E95677">
              <w:rPr>
                <w:rFonts w:eastAsia="Batang"/>
                <w:iCs/>
                <w:sz w:val="24"/>
                <w:szCs w:val="24"/>
                <w:lang w:eastAsia="ko-KR"/>
              </w:rPr>
              <w:t xml:space="preserve"> (последний слайд презентации)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 и оставить </w:t>
            </w:r>
            <w:r w:rsidR="00E95677">
              <w:rPr>
                <w:rFonts w:eastAsia="Batang"/>
                <w:iCs/>
                <w:sz w:val="24"/>
                <w:szCs w:val="24"/>
                <w:lang w:eastAsia="ko-KR"/>
              </w:rPr>
              <w:t>лист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 на рабочем месте для дальнейшего использования во время проведения урока.</w:t>
            </w:r>
          </w:p>
        </w:tc>
      </w:tr>
    </w:tbl>
    <w:p w14:paraId="26137C24" w14:textId="2A60E76F" w:rsidR="004E63A1" w:rsidRDefault="004E63A1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2C5B9A" w14:textId="77777777" w:rsidR="00FD36FE" w:rsidRDefault="00FD36FE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EA993C" w14:textId="3AD7F483" w:rsidR="00877000" w:rsidRPr="00B769D9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 w:rsidRPr="00B769D9">
        <w:rPr>
          <w:rFonts w:ascii="Times New Roman" w:hAnsi="Times New Roman"/>
          <w:b/>
          <w:bCs/>
          <w:sz w:val="28"/>
          <w:szCs w:val="28"/>
        </w:rPr>
        <w:t>. «</w:t>
      </w:r>
      <w:r>
        <w:rPr>
          <w:rFonts w:ascii="Times New Roman" w:hAnsi="Times New Roman"/>
          <w:b/>
          <w:bCs/>
          <w:sz w:val="28"/>
          <w:szCs w:val="28"/>
        </w:rPr>
        <w:t xml:space="preserve">Проведение урока в музее» </w:t>
      </w:r>
      <w:r>
        <w:rPr>
          <w:rFonts w:ascii="Times New Roman" w:hAnsi="Times New Roman"/>
          <w:b/>
          <w:sz w:val="28"/>
          <w:szCs w:val="28"/>
        </w:rPr>
        <w:t>(инвариант)</w:t>
      </w:r>
    </w:p>
    <w:p w14:paraId="08054A79" w14:textId="09CC0E93" w:rsidR="00877000" w:rsidRPr="00B769D9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9">
        <w:rPr>
          <w:rFonts w:ascii="Times New Roman" w:hAnsi="Times New Roman"/>
          <w:bCs/>
          <w:sz w:val="28"/>
          <w:szCs w:val="28"/>
        </w:rPr>
        <w:t xml:space="preserve">Продолжительность: </w:t>
      </w:r>
      <w:r w:rsidRPr="00D12EE9">
        <w:rPr>
          <w:rFonts w:ascii="Times New Roman" w:hAnsi="Times New Roman"/>
          <w:bCs/>
          <w:sz w:val="28"/>
          <w:szCs w:val="28"/>
        </w:rPr>
        <w:t xml:space="preserve">3 часа </w:t>
      </w:r>
    </w:p>
    <w:p w14:paraId="3FE08AB0" w14:textId="77777777" w:rsidR="004E63A1" w:rsidRDefault="004E63A1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CE320F" w14:textId="77777777" w:rsidR="00877000" w:rsidRPr="00B769D9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>Задания:</w:t>
      </w:r>
    </w:p>
    <w:p w14:paraId="0B632C4A" w14:textId="0DDAAB03" w:rsidR="00877000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</w:t>
      </w:r>
      <w:r w:rsidRPr="00C3423D">
        <w:rPr>
          <w:rFonts w:ascii="Times New Roman" w:hAnsi="Times New Roman"/>
          <w:sz w:val="28"/>
          <w:szCs w:val="28"/>
        </w:rPr>
        <w:t xml:space="preserve">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="008E13DB">
        <w:rPr>
          <w:rFonts w:ascii="Times New Roman" w:hAnsi="Times New Roman"/>
          <w:bCs/>
          <w:sz w:val="28"/>
          <w:szCs w:val="28"/>
        </w:rPr>
        <w:t xml:space="preserve">провести разработанный в предыдущем модуле </w:t>
      </w:r>
      <w:r w:rsidRPr="00EE6683">
        <w:rPr>
          <w:rFonts w:ascii="Times New Roman" w:hAnsi="Times New Roman"/>
          <w:bCs/>
          <w:sz w:val="28"/>
          <w:szCs w:val="28"/>
        </w:rPr>
        <w:t xml:space="preserve">урок в музее продолжительностью </w:t>
      </w:r>
      <w:r>
        <w:rPr>
          <w:rFonts w:ascii="Times New Roman" w:hAnsi="Times New Roman"/>
          <w:bCs/>
          <w:sz w:val="28"/>
          <w:szCs w:val="28"/>
        </w:rPr>
        <w:t>8-</w:t>
      </w:r>
      <w:r w:rsidRPr="00EE668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0</w:t>
      </w:r>
      <w:r w:rsidRPr="00EE6683">
        <w:rPr>
          <w:rFonts w:ascii="Times New Roman" w:hAnsi="Times New Roman"/>
          <w:bCs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774293F" w14:textId="77777777" w:rsidR="00E11C9F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063DC">
        <w:rPr>
          <w:rFonts w:ascii="Times New Roman" w:eastAsia="Batang" w:hAnsi="Times New Roman"/>
          <w:i/>
          <w:sz w:val="28"/>
          <w:szCs w:val="28"/>
          <w:lang w:eastAsia="ko-KR"/>
        </w:rPr>
        <w:t>*Выполнение задания возможно в одном из двух вариантов</w:t>
      </w:r>
      <w:r w:rsidR="008E13D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и зависит от выбранного варианта в предыдущем модуле</w:t>
      </w:r>
      <w:r w:rsidRPr="001063D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. </w:t>
      </w:r>
    </w:p>
    <w:p w14:paraId="33F90CC7" w14:textId="77777777" w:rsidR="00E11C9F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Вариант 1 –</w:t>
      </w:r>
      <w:r w:rsidR="008E13D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проведение урока в музее в очном формате. </w:t>
      </w:r>
    </w:p>
    <w:p w14:paraId="6FF3CCD9" w14:textId="77777777" w:rsidR="00E11C9F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Вариант 2 –</w:t>
      </w:r>
      <w:r w:rsidR="008E13D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проведение урока в музее в онлайн-формате. </w:t>
      </w:r>
    </w:p>
    <w:p w14:paraId="76A6C741" w14:textId="746C0B20" w:rsidR="00877000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Вид варианта определяется Главным экспертом и указывается в Конкурсном задании на момент его публикации:</w:t>
      </w:r>
    </w:p>
    <w:p w14:paraId="7737078A" w14:textId="77777777" w:rsidR="00877000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B021B9" w14:textId="1C1D6C27" w:rsidR="002C7343" w:rsidRDefault="00E11C9F" w:rsidP="00E11C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проводит урок для группы участников. В роли участников урока выступает</w:t>
      </w:r>
      <w:r>
        <w:rPr>
          <w:rFonts w:ascii="Times New Roman" w:hAnsi="Times New Roman"/>
          <w:bCs/>
          <w:sz w:val="28"/>
          <w:szCs w:val="28"/>
        </w:rPr>
        <w:t xml:space="preserve"> группа волонтеров из 3 человек. При этом кажд</w:t>
      </w:r>
      <w:r w:rsidR="002C7343">
        <w:rPr>
          <w:rFonts w:ascii="Times New Roman" w:hAnsi="Times New Roman"/>
          <w:bCs/>
          <w:sz w:val="28"/>
          <w:szCs w:val="28"/>
        </w:rPr>
        <w:t>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C7343">
        <w:rPr>
          <w:rFonts w:ascii="Times New Roman" w:hAnsi="Times New Roman"/>
          <w:bCs/>
          <w:sz w:val="28"/>
          <w:szCs w:val="28"/>
        </w:rPr>
        <w:t>волонтер</w:t>
      </w:r>
      <w:r>
        <w:rPr>
          <w:rFonts w:ascii="Times New Roman" w:hAnsi="Times New Roman"/>
          <w:bCs/>
          <w:sz w:val="28"/>
          <w:szCs w:val="28"/>
        </w:rPr>
        <w:t xml:space="preserve"> может принимать участие </w:t>
      </w:r>
      <w:r w:rsidR="002C7343">
        <w:rPr>
          <w:rFonts w:ascii="Times New Roman" w:hAnsi="Times New Roman"/>
          <w:bCs/>
          <w:sz w:val="28"/>
          <w:szCs w:val="28"/>
        </w:rPr>
        <w:t xml:space="preserve">в группе </w:t>
      </w:r>
      <w:r>
        <w:rPr>
          <w:rFonts w:ascii="Times New Roman" w:hAnsi="Times New Roman"/>
          <w:bCs/>
          <w:sz w:val="28"/>
          <w:szCs w:val="28"/>
        </w:rPr>
        <w:t>не более двух раз и не последовательно</w:t>
      </w:r>
      <w:r w:rsidR="002C7343">
        <w:rPr>
          <w:rFonts w:ascii="Times New Roman" w:hAnsi="Times New Roman"/>
          <w:bCs/>
          <w:sz w:val="28"/>
          <w:szCs w:val="28"/>
        </w:rPr>
        <w:t xml:space="preserve">. Состав групп должен меняться. </w:t>
      </w:r>
      <w:r>
        <w:rPr>
          <w:rFonts w:ascii="Times New Roman" w:hAnsi="Times New Roman"/>
          <w:bCs/>
          <w:sz w:val="28"/>
          <w:szCs w:val="28"/>
        </w:rPr>
        <w:t xml:space="preserve">Это </w:t>
      </w:r>
      <w:r w:rsidR="002C7343">
        <w:rPr>
          <w:rFonts w:ascii="Times New Roman" w:hAnsi="Times New Roman"/>
          <w:bCs/>
          <w:sz w:val="28"/>
          <w:szCs w:val="28"/>
        </w:rPr>
        <w:t>связано с тем, что с увеличением количества посещений экспозиции волонтерами расширяется их знание экспозиции.</w:t>
      </w:r>
    </w:p>
    <w:p w14:paraId="0048DB1E" w14:textId="33826CCD" w:rsidR="00E11C9F" w:rsidRDefault="00E11C9F" w:rsidP="00E11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оценивающих экспертов наблюдает за </w:t>
      </w:r>
      <w:r w:rsidR="007871CB">
        <w:rPr>
          <w:rFonts w:ascii="Times New Roman" w:hAnsi="Times New Roman"/>
          <w:sz w:val="28"/>
          <w:szCs w:val="28"/>
        </w:rPr>
        <w:t>проведением урока</w:t>
      </w:r>
      <w:r>
        <w:rPr>
          <w:rFonts w:ascii="Times New Roman" w:hAnsi="Times New Roman"/>
          <w:sz w:val="28"/>
          <w:szCs w:val="28"/>
        </w:rPr>
        <w:t>.</w:t>
      </w:r>
    </w:p>
    <w:p w14:paraId="0FE6E9C3" w14:textId="77777777" w:rsidR="00E11C9F" w:rsidRDefault="00E11C9F" w:rsidP="008E13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48CF47" w14:textId="26AE8311" w:rsidR="008E13DB" w:rsidRDefault="008E13DB" w:rsidP="008E13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фрагмента урока в музее: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877000" w14:paraId="53EBDAC4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CDB8" w14:textId="0DE4DE2F" w:rsidR="00877000" w:rsidRDefault="00877000" w:rsidP="008E13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1: проведение урока в музее в очном формате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D3FF" w14:textId="202C57AA" w:rsidR="00877000" w:rsidRDefault="00877000" w:rsidP="008E13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2: проведение урока в музее в онлайн-формате</w:t>
            </w:r>
          </w:p>
        </w:tc>
      </w:tr>
      <w:tr w:rsidR="00877000" w14:paraId="00A18445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783B" w14:textId="77643277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Каждому </w:t>
            </w:r>
            <w:r>
              <w:rPr>
                <w:bCs/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у перед проведением урока выдается папка </w:t>
            </w:r>
            <w:r w:rsidR="00E11C9F">
              <w:rPr>
                <w:sz w:val="24"/>
                <w:szCs w:val="24"/>
              </w:rPr>
              <w:t>«конкурсанту»</w:t>
            </w:r>
            <w:r w:rsidR="00FD36FE">
              <w:rPr>
                <w:sz w:val="24"/>
                <w:szCs w:val="24"/>
              </w:rPr>
              <w:t xml:space="preserve"> (для того, чтобы подготовить рабочие листы, при необходимости разработанный в </w:t>
            </w:r>
            <w:r w:rsidR="00FD36FE">
              <w:rPr>
                <w:sz w:val="24"/>
                <w:szCs w:val="24"/>
              </w:rPr>
              <w:lastRenderedPageBreak/>
              <w:t>предыдущем модуле иллюстрационный материал).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3FE8" w14:textId="77777777" w:rsidR="00877000" w:rsidRDefault="00877000">
            <w:pPr>
              <w:jc w:val="both"/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 Проведение урока осуществляется в режиме демонстрации экрана в формате веб-конференции.</w:t>
            </w:r>
          </w:p>
        </w:tc>
      </w:tr>
      <w:tr w:rsidR="00877000" w14:paraId="6C2E3745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0E80" w14:textId="58FB4679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 подготовку к проведению урока </w:t>
            </w:r>
            <w:r>
              <w:rPr>
                <w:bCs/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у отводится не более 2 минут (закрепление рабочих листов и ручек на планшетах для бумаги с зажимом для участников урока, подготовка иллюстрационного материала – если предусмотрено</w:t>
            </w:r>
            <w:r>
              <w:rPr>
                <w:bCs/>
                <w:sz w:val="24"/>
                <w:szCs w:val="24"/>
              </w:rPr>
              <w:t xml:space="preserve">). </w:t>
            </w:r>
          </w:p>
          <w:p w14:paraId="19A530A0" w14:textId="38CB4C93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После эт</w:t>
            </w:r>
            <w:r w:rsidR="008E13DB">
              <w:rPr>
                <w:bCs/>
                <w:sz w:val="24"/>
                <w:szCs w:val="24"/>
              </w:rPr>
              <w:t>ого Главный эксперт приглашает участников урока</w:t>
            </w:r>
            <w:r w:rsidR="00E11C9F">
              <w:rPr>
                <w:bCs/>
                <w:sz w:val="24"/>
                <w:szCs w:val="24"/>
              </w:rPr>
              <w:t xml:space="preserve">. </w:t>
            </w:r>
            <w:r w:rsidR="008E13DB">
              <w:rPr>
                <w:bCs/>
                <w:sz w:val="24"/>
                <w:szCs w:val="24"/>
              </w:rPr>
              <w:t>С этого момент</w:t>
            </w:r>
            <w:r w:rsidR="00E11C9F">
              <w:rPr>
                <w:bCs/>
                <w:sz w:val="24"/>
                <w:szCs w:val="24"/>
              </w:rPr>
              <w:t>а</w:t>
            </w:r>
            <w:r w:rsidR="008E13DB">
              <w:rPr>
                <w:bCs/>
                <w:sz w:val="24"/>
                <w:szCs w:val="24"/>
              </w:rPr>
              <w:t xml:space="preserve"> отсчитывается тайминг урока – 8-10 минут.</w:t>
            </w:r>
          </w:p>
          <w:p w14:paraId="71472D2F" w14:textId="0CBA5489" w:rsidR="00877000" w:rsidRDefault="0087700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53B7" w14:textId="3ACB8273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 подготовку к проведению урока </w:t>
            </w:r>
            <w:r>
              <w:rPr>
                <w:bCs/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у отводится не более 2 минут, во время которых необходимо:</w:t>
            </w:r>
          </w:p>
          <w:p w14:paraId="78A18631" w14:textId="77777777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открыть виртуальный тур / галерею изображений;</w:t>
            </w:r>
          </w:p>
          <w:p w14:paraId="67A60986" w14:textId="12C09A52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открыть необходимые материалы</w:t>
            </w:r>
            <w:r w:rsidR="009B3140">
              <w:rPr>
                <w:sz w:val="24"/>
                <w:szCs w:val="24"/>
              </w:rPr>
              <w:t xml:space="preserve">: </w:t>
            </w:r>
            <w:r w:rsidR="0068707B">
              <w:rPr>
                <w:sz w:val="24"/>
                <w:szCs w:val="24"/>
              </w:rPr>
              <w:t xml:space="preserve">презентацию с заданиями </w:t>
            </w:r>
            <w:r w:rsidR="009B3140">
              <w:rPr>
                <w:sz w:val="24"/>
                <w:szCs w:val="24"/>
              </w:rPr>
              <w:t>рабоч</w:t>
            </w:r>
            <w:r w:rsidR="0068707B">
              <w:rPr>
                <w:sz w:val="24"/>
                <w:szCs w:val="24"/>
              </w:rPr>
              <w:t>его</w:t>
            </w:r>
            <w:r w:rsidR="009B3140">
              <w:rPr>
                <w:sz w:val="24"/>
                <w:szCs w:val="24"/>
              </w:rPr>
              <w:t xml:space="preserve"> лист</w:t>
            </w:r>
            <w:r w:rsidR="0068707B">
              <w:rPr>
                <w:sz w:val="24"/>
                <w:szCs w:val="24"/>
              </w:rPr>
              <w:t>а</w:t>
            </w:r>
            <w:r w:rsidR="009B314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иллюстрационный материал – е</w:t>
            </w:r>
            <w:r w:rsidR="008E13DB">
              <w:rPr>
                <w:sz w:val="24"/>
                <w:szCs w:val="24"/>
              </w:rPr>
              <w:t>сли предусмотрено</w:t>
            </w:r>
            <w:r>
              <w:rPr>
                <w:bCs/>
                <w:sz w:val="24"/>
                <w:szCs w:val="24"/>
              </w:rPr>
              <w:t>;</w:t>
            </w:r>
          </w:p>
          <w:p w14:paraId="67C8401B" w14:textId="77777777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убедиться, что все материалы открылись и «свернуть» их на панель задач;</w:t>
            </w:r>
          </w:p>
          <w:p w14:paraId="077EAEEF" w14:textId="079D9364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перейти в режим демонстрации экрана.</w:t>
            </w:r>
          </w:p>
          <w:p w14:paraId="6F52F33B" w14:textId="77777777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ресурсы / материалы не открыты заранее, дополнительное время на их открытие во время проведения урока не выделяется.</w:t>
            </w:r>
          </w:p>
          <w:p w14:paraId="5C4A15F1" w14:textId="650F0832" w:rsidR="00306609" w:rsidRDefault="00306609" w:rsidP="003066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После подготовки </w:t>
            </w:r>
            <w:r w:rsidR="006A71F8">
              <w:rPr>
                <w:bCs/>
                <w:sz w:val="24"/>
                <w:szCs w:val="24"/>
              </w:rPr>
              <w:t>конкурсант</w:t>
            </w:r>
            <w:r>
              <w:rPr>
                <w:bCs/>
                <w:sz w:val="24"/>
                <w:szCs w:val="24"/>
              </w:rPr>
              <w:t xml:space="preserve"> сообщает о готовности к началу урока. Главный эксперт объявляет об этом участникам урока. С этого момент отсчитывается тайминг урока – 8-10 минут.</w:t>
            </w:r>
          </w:p>
          <w:p w14:paraId="2209C744" w14:textId="77777777" w:rsidR="00306609" w:rsidRDefault="00306609">
            <w:pPr>
              <w:jc w:val="both"/>
              <w:rPr>
                <w:sz w:val="24"/>
                <w:szCs w:val="24"/>
              </w:rPr>
            </w:pPr>
          </w:p>
        </w:tc>
      </w:tr>
      <w:tr w:rsidR="00877000" w14:paraId="442376E2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3B6A" w14:textId="77E9A8CC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Конкурсант проводит </w:t>
            </w:r>
            <w:r w:rsidR="008E13DB">
              <w:rPr>
                <w:bCs/>
                <w:sz w:val="24"/>
                <w:szCs w:val="24"/>
              </w:rPr>
              <w:t>урок с группой участников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="008E13DB"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 xml:space="preserve">онкурсанту необходимо </w:t>
            </w:r>
            <w:r w:rsidR="008E13DB">
              <w:rPr>
                <w:bCs/>
                <w:sz w:val="24"/>
                <w:szCs w:val="24"/>
              </w:rPr>
              <w:t>озвучить</w:t>
            </w:r>
            <w:r>
              <w:rPr>
                <w:bCs/>
                <w:sz w:val="24"/>
                <w:szCs w:val="24"/>
              </w:rPr>
              <w:t xml:space="preserve"> инс</w:t>
            </w:r>
            <w:r w:rsidR="00FD36FE">
              <w:rPr>
                <w:bCs/>
                <w:sz w:val="24"/>
                <w:szCs w:val="24"/>
              </w:rPr>
              <w:t xml:space="preserve">труктаж по технике безопасности / правилам поведения </w:t>
            </w:r>
            <w:r>
              <w:rPr>
                <w:bCs/>
                <w:sz w:val="24"/>
                <w:szCs w:val="24"/>
              </w:rPr>
              <w:t>при работе в экспозиции. Правила могут дублироваться/повторяться/дополняться и т.п. конкурсантом по мере необходимости во время проведения урока.</w:t>
            </w:r>
            <w:r w:rsidR="00FD36FE">
              <w:rPr>
                <w:bCs/>
                <w:sz w:val="24"/>
                <w:szCs w:val="24"/>
              </w:rPr>
              <w:t xml:space="preserve"> Конкурсант осуществляет контроль за соблюдением правил.</w:t>
            </w:r>
          </w:p>
          <w:p w14:paraId="7DF33A54" w14:textId="4C125F95" w:rsidR="00877000" w:rsidRDefault="00415CBC" w:rsidP="008E13D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="008E13DB">
              <w:rPr>
                <w:bCs/>
                <w:sz w:val="24"/>
                <w:szCs w:val="24"/>
              </w:rPr>
              <w:t>онкурсант должен выдать участникам</w:t>
            </w:r>
            <w:r w:rsidR="00877000">
              <w:rPr>
                <w:bCs/>
                <w:sz w:val="24"/>
                <w:szCs w:val="24"/>
              </w:rPr>
              <w:t xml:space="preserve"> урока планшеты </w:t>
            </w:r>
            <w:r w:rsidR="00FD36FE">
              <w:rPr>
                <w:bCs/>
                <w:sz w:val="24"/>
                <w:szCs w:val="24"/>
              </w:rPr>
              <w:t xml:space="preserve">с </w:t>
            </w:r>
            <w:r w:rsidR="00877000">
              <w:rPr>
                <w:bCs/>
                <w:sz w:val="24"/>
                <w:szCs w:val="24"/>
              </w:rPr>
              <w:t>рабочими листами и ручки.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D23" w14:textId="0FD87780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Конкурсант проводит </w:t>
            </w:r>
            <w:r w:rsidR="00415CBC">
              <w:rPr>
                <w:bCs/>
                <w:sz w:val="24"/>
                <w:szCs w:val="24"/>
              </w:rPr>
              <w:t>онлайн-</w:t>
            </w:r>
            <w:r>
              <w:rPr>
                <w:bCs/>
                <w:sz w:val="24"/>
                <w:szCs w:val="24"/>
              </w:rPr>
              <w:t xml:space="preserve">урок </w:t>
            </w:r>
            <w:r w:rsidR="008E13DB">
              <w:rPr>
                <w:bCs/>
                <w:sz w:val="24"/>
                <w:szCs w:val="24"/>
              </w:rPr>
              <w:t>с группой участников</w:t>
            </w:r>
            <w:r>
              <w:rPr>
                <w:bCs/>
                <w:sz w:val="24"/>
                <w:szCs w:val="24"/>
              </w:rPr>
              <w:t xml:space="preserve">. </w:t>
            </w:r>
          </w:p>
          <w:p w14:paraId="3FCA04B5" w14:textId="248BF744" w:rsidR="00877000" w:rsidRDefault="00877000" w:rsidP="00415CB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начале урока конкурсант</w:t>
            </w:r>
            <w:r w:rsidR="008E13DB"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E13DB">
              <w:rPr>
                <w:bCs/>
                <w:sz w:val="24"/>
                <w:szCs w:val="24"/>
              </w:rPr>
              <w:t xml:space="preserve">необходимо озвучить </w:t>
            </w:r>
            <w:r>
              <w:rPr>
                <w:bCs/>
                <w:sz w:val="24"/>
                <w:szCs w:val="24"/>
              </w:rPr>
              <w:t xml:space="preserve">инструктаж по технике безопасности и правилам проведения </w:t>
            </w:r>
            <w:r w:rsidR="00415CBC">
              <w:rPr>
                <w:bCs/>
                <w:sz w:val="24"/>
                <w:szCs w:val="24"/>
              </w:rPr>
              <w:t>онлайн-</w:t>
            </w:r>
            <w:r>
              <w:rPr>
                <w:bCs/>
                <w:sz w:val="24"/>
                <w:szCs w:val="24"/>
              </w:rPr>
              <w:t>урока. Правила могут дублироваться/повторяться/дополняться и т.п. конкурсантом по мере необходимости во в</w:t>
            </w:r>
            <w:r w:rsidR="00B73285">
              <w:rPr>
                <w:bCs/>
                <w:sz w:val="24"/>
                <w:szCs w:val="24"/>
              </w:rPr>
              <w:t>ремя проведения урока. Конкурсант осуществляет контроль за соблюдением правил.</w:t>
            </w:r>
            <w:r w:rsidR="00415CBC">
              <w:rPr>
                <w:bCs/>
                <w:sz w:val="24"/>
                <w:szCs w:val="24"/>
              </w:rPr>
              <w:t xml:space="preserve"> Также конкурсант должен объяснить, как участники будут выполнять задания рабочего листа.</w:t>
            </w:r>
          </w:p>
        </w:tc>
      </w:tr>
      <w:tr w:rsidR="00877000" w14:paraId="7741418B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A1DB" w14:textId="50585013" w:rsidR="00877000" w:rsidRDefault="00877000" w:rsidP="008E13D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Во время проведения урока конкурсант осуществляет руководство передвижением и нахождением группы в экспозиции, а также руководство работой группы с рабочими листами</w:t>
            </w:r>
            <w:r>
              <w:rPr>
                <w:sz w:val="24"/>
                <w:szCs w:val="24"/>
              </w:rPr>
              <w:t xml:space="preserve">. </w:t>
            </w:r>
            <w:r w:rsidR="00415CBC">
              <w:rPr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онкурсант</w:t>
            </w:r>
            <w:r>
              <w:rPr>
                <w:sz w:val="24"/>
                <w:szCs w:val="24"/>
              </w:rPr>
              <w:t xml:space="preserve"> может по желанию использовать указку / указку лазерную телескопическую (включена в оборудование площадки).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1BA9" w14:textId="7371E53E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Во время проведения урока конкурсант осуществляет перемещение по виртуальному туру / галерее изображений</w:t>
            </w:r>
            <w:r w:rsidR="00415CBC">
              <w:rPr>
                <w:bCs/>
                <w:sz w:val="24"/>
                <w:szCs w:val="24"/>
              </w:rPr>
              <w:t>. Задания рабочего листа, размещенные в презентации, конкурсант выводит на экран</w:t>
            </w:r>
            <w:r>
              <w:rPr>
                <w:sz w:val="24"/>
                <w:szCs w:val="24"/>
              </w:rPr>
              <w:t>.</w:t>
            </w:r>
          </w:p>
          <w:p w14:paraId="65BBF8B6" w14:textId="432C0A37" w:rsidR="00877000" w:rsidRDefault="00877000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BB5581" w14:paraId="2CC34FED" w14:textId="77777777" w:rsidTr="008F2D44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7B9" w14:textId="30C97CB9" w:rsidR="00BB5581" w:rsidRPr="00BB5581" w:rsidRDefault="00BB5581" w:rsidP="00BB5581">
            <w:pPr>
              <w:jc w:val="center"/>
              <w:rPr>
                <w:b/>
                <w:bCs/>
                <w:sz w:val="24"/>
                <w:szCs w:val="24"/>
              </w:rPr>
            </w:pPr>
            <w:r w:rsidRPr="00BB5581">
              <w:rPr>
                <w:b/>
                <w:bCs/>
                <w:sz w:val="24"/>
                <w:szCs w:val="24"/>
              </w:rPr>
              <w:t xml:space="preserve">Во время проведения </w:t>
            </w:r>
            <w:r w:rsidR="00415CBC">
              <w:rPr>
                <w:b/>
                <w:bCs/>
                <w:sz w:val="24"/>
                <w:szCs w:val="24"/>
              </w:rPr>
              <w:t>урока</w:t>
            </w:r>
            <w:r w:rsidRPr="00BB5581">
              <w:rPr>
                <w:b/>
                <w:bCs/>
                <w:sz w:val="24"/>
                <w:szCs w:val="24"/>
              </w:rPr>
              <w:t xml:space="preserve"> конкурсант не может использовать текст и тезисы (план), зачитывать их.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7000" w14:paraId="5F479514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7320" w14:textId="5D18175D" w:rsidR="00877000" w:rsidRDefault="00877000" w:rsidP="00A2776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Длительность урока допускается в пределах </w:t>
            </w:r>
            <w:r w:rsidR="008E13DB">
              <w:rPr>
                <w:bCs/>
                <w:sz w:val="24"/>
                <w:szCs w:val="24"/>
              </w:rPr>
              <w:t>8-10</w:t>
            </w:r>
            <w:r>
              <w:rPr>
                <w:bCs/>
                <w:sz w:val="24"/>
                <w:szCs w:val="24"/>
              </w:rPr>
              <w:t xml:space="preserve"> минут. Если конкурсант не укладывается в 1</w:t>
            </w:r>
            <w:r w:rsidR="008E13DB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минут, Главный эксперт должен прервать проведение урока </w:t>
            </w:r>
            <w:r w:rsidR="008E13DB">
              <w:rPr>
                <w:bCs/>
                <w:sz w:val="24"/>
                <w:szCs w:val="24"/>
              </w:rPr>
              <w:t>с началом</w:t>
            </w:r>
            <w:r>
              <w:rPr>
                <w:bCs/>
                <w:sz w:val="24"/>
                <w:szCs w:val="24"/>
              </w:rPr>
              <w:t xml:space="preserve"> 1</w:t>
            </w:r>
            <w:r w:rsidR="008E13DB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минуты.</w:t>
            </w:r>
            <w:r w:rsidR="00431F9A">
              <w:rPr>
                <w:bCs/>
                <w:sz w:val="24"/>
                <w:szCs w:val="24"/>
              </w:rPr>
              <w:t xml:space="preserve"> </w:t>
            </w:r>
            <w:r w:rsidR="00431F9A" w:rsidRPr="00431F9A">
              <w:rPr>
                <w:bCs/>
                <w:sz w:val="24"/>
                <w:szCs w:val="24"/>
              </w:rPr>
              <w:t xml:space="preserve">В этом случае будет </w:t>
            </w:r>
            <w:r w:rsidR="00431F9A" w:rsidRPr="00431F9A">
              <w:rPr>
                <w:bCs/>
                <w:sz w:val="24"/>
                <w:szCs w:val="24"/>
              </w:rPr>
              <w:lastRenderedPageBreak/>
              <w:t xml:space="preserve">оценена только та часть </w:t>
            </w:r>
            <w:r w:rsidR="00431F9A">
              <w:rPr>
                <w:bCs/>
                <w:sz w:val="24"/>
                <w:szCs w:val="24"/>
              </w:rPr>
              <w:t>урока</w:t>
            </w:r>
            <w:r w:rsidR="00431F9A" w:rsidRPr="00431F9A">
              <w:rPr>
                <w:bCs/>
                <w:sz w:val="24"/>
                <w:szCs w:val="24"/>
              </w:rPr>
              <w:t xml:space="preserve">, которая оказалась возможной для </w:t>
            </w:r>
            <w:r w:rsidR="00431F9A">
              <w:rPr>
                <w:bCs/>
                <w:sz w:val="24"/>
                <w:szCs w:val="24"/>
              </w:rPr>
              <w:t>проведения</w:t>
            </w:r>
            <w:r w:rsidR="00431F9A" w:rsidRPr="00431F9A">
              <w:rPr>
                <w:bCs/>
                <w:sz w:val="24"/>
                <w:szCs w:val="24"/>
              </w:rPr>
              <w:t xml:space="preserve"> за указанное время в соответствии с параметрами задания.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4F64" w14:textId="775E8282" w:rsidR="00877000" w:rsidRDefault="00877000" w:rsidP="00A2776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</w:t>
            </w:r>
            <w:r w:rsidR="008E13DB">
              <w:rPr>
                <w:bCs/>
                <w:sz w:val="24"/>
                <w:szCs w:val="24"/>
              </w:rPr>
              <w:t>Длительность урока допускается в пределах 8-10 минут. Если конкурсант не укладывается в 10 минут, Главный эксперт должен прервать проведение урока с началом 11 минуты.</w:t>
            </w:r>
            <w:r w:rsidR="00431F9A">
              <w:rPr>
                <w:bCs/>
                <w:sz w:val="24"/>
                <w:szCs w:val="24"/>
              </w:rPr>
              <w:t xml:space="preserve"> </w:t>
            </w:r>
            <w:r w:rsidR="00431F9A" w:rsidRPr="00431F9A">
              <w:rPr>
                <w:bCs/>
                <w:sz w:val="24"/>
                <w:szCs w:val="24"/>
              </w:rPr>
              <w:t xml:space="preserve">В этом случае будет </w:t>
            </w:r>
            <w:r w:rsidR="00431F9A" w:rsidRPr="00431F9A">
              <w:rPr>
                <w:bCs/>
                <w:sz w:val="24"/>
                <w:szCs w:val="24"/>
              </w:rPr>
              <w:lastRenderedPageBreak/>
              <w:t xml:space="preserve">оценена только та часть </w:t>
            </w:r>
            <w:r w:rsidR="00431F9A">
              <w:rPr>
                <w:bCs/>
                <w:sz w:val="24"/>
                <w:szCs w:val="24"/>
              </w:rPr>
              <w:t>урока</w:t>
            </w:r>
            <w:r w:rsidR="00431F9A" w:rsidRPr="00431F9A">
              <w:rPr>
                <w:bCs/>
                <w:sz w:val="24"/>
                <w:szCs w:val="24"/>
              </w:rPr>
              <w:t xml:space="preserve">, которая оказалась возможной для </w:t>
            </w:r>
            <w:r w:rsidR="00431F9A">
              <w:rPr>
                <w:bCs/>
                <w:sz w:val="24"/>
                <w:szCs w:val="24"/>
              </w:rPr>
              <w:t>проведения</w:t>
            </w:r>
            <w:r w:rsidR="00431F9A" w:rsidRPr="00431F9A">
              <w:rPr>
                <w:bCs/>
                <w:sz w:val="24"/>
                <w:szCs w:val="24"/>
              </w:rPr>
              <w:t xml:space="preserve"> за указанное время в соответствии с параметрами задания.</w:t>
            </w:r>
          </w:p>
        </w:tc>
      </w:tr>
      <w:tr w:rsidR="00877000" w14:paraId="349351AE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13BB" w14:textId="594E130C" w:rsidR="00877000" w:rsidRDefault="00877000" w:rsidP="008E13D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6. П</w:t>
            </w:r>
            <w:r w:rsidR="008E13DB">
              <w:rPr>
                <w:bCs/>
                <w:sz w:val="24"/>
                <w:szCs w:val="24"/>
              </w:rPr>
              <w:t xml:space="preserve">осле окончания урока </w:t>
            </w:r>
            <w:r>
              <w:rPr>
                <w:bCs/>
                <w:sz w:val="24"/>
                <w:szCs w:val="24"/>
              </w:rPr>
              <w:t>конкурс</w:t>
            </w:r>
            <w:r w:rsidR="008E13DB">
              <w:rPr>
                <w:bCs/>
                <w:sz w:val="24"/>
                <w:szCs w:val="24"/>
              </w:rPr>
              <w:t>ант должен собрать заполненные участниками</w:t>
            </w:r>
            <w:r>
              <w:rPr>
                <w:bCs/>
                <w:sz w:val="24"/>
                <w:szCs w:val="24"/>
              </w:rPr>
              <w:t xml:space="preserve"> рабочие листы, освободить планшеты для бумаги с зажимом и сдать заполненные рабочие листы Главному эксперту.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5467" w14:textId="576E921B" w:rsidR="00877000" w:rsidRDefault="00877000" w:rsidP="00EC261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 После окончан</w:t>
            </w:r>
            <w:r w:rsidR="008E13DB">
              <w:rPr>
                <w:bCs/>
                <w:sz w:val="24"/>
                <w:szCs w:val="24"/>
              </w:rPr>
              <w:t>ия урока участники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F34E08">
              <w:rPr>
                <w:bCs/>
                <w:sz w:val="24"/>
                <w:szCs w:val="24"/>
              </w:rPr>
              <w:t>выходят из веб-конференции.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2114C341" w14:textId="72F437C7" w:rsidR="00306609" w:rsidRDefault="00306609" w:rsidP="00A2776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7000" w14:paraId="390F13F0" w14:textId="77777777" w:rsidTr="00877000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5B7A" w14:textId="26A4E102" w:rsidR="00877000" w:rsidRDefault="00877000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 После этого конкурсант заканчивает выполнение модуля.</w:t>
            </w:r>
          </w:p>
        </w:tc>
      </w:tr>
    </w:tbl>
    <w:p w14:paraId="246E3D83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5A845874" w14:textId="7A72BF16" w:rsidR="004B472D" w:rsidRDefault="004B472D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 проведении урока конкурсант должен соблюдать дресс-код: 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 xml:space="preserve">деловой </w:t>
      </w:r>
      <w:r>
        <w:rPr>
          <w:rFonts w:ascii="Times New Roman" w:eastAsia="Batang" w:hAnsi="Times New Roman"/>
          <w:sz w:val="28"/>
          <w:szCs w:val="28"/>
          <w:lang w:eastAsia="ko-KR"/>
        </w:rPr>
        <w:t>стиль / классический стиль /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 xml:space="preserve"> «бизнес - </w:t>
      </w:r>
      <w:r w:rsidRPr="00440508">
        <w:rPr>
          <w:rFonts w:ascii="Times New Roman" w:eastAsia="Batang" w:hAnsi="Times New Roman"/>
          <w:sz w:val="28"/>
          <w:szCs w:val="28"/>
          <w:lang w:val="en-US" w:eastAsia="ko-KR"/>
        </w:rPr>
        <w:t>casual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>».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Соблюдение дресс-кода не является критерием оценки, а соответствует нормам делового и профессионального этикета.</w:t>
      </w:r>
    </w:p>
    <w:p w14:paraId="4F38C0A9" w14:textId="77777777" w:rsidR="00AB5A0D" w:rsidRDefault="00AB5A0D" w:rsidP="00BC45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82B096" w14:textId="77777777" w:rsidR="0006570D" w:rsidRDefault="0006570D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6C2937FC" w14:textId="77777777" w:rsidR="008F1BCB" w:rsidRDefault="008F1BCB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5B07AF31" w14:textId="77777777" w:rsidR="009D68C4" w:rsidRDefault="009D68C4" w:rsidP="009D68C4">
      <w:pPr>
        <w:pStyle w:val="aff1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8B6497F" w14:textId="0A1A4A16" w:rsidR="00D17132" w:rsidRPr="00D17132" w:rsidRDefault="0060658F" w:rsidP="003F4D3C">
      <w:pPr>
        <w:pStyle w:val="2"/>
        <w:spacing w:after="0" w:line="276" w:lineRule="auto"/>
        <w:jc w:val="center"/>
        <w:rPr>
          <w:rFonts w:ascii="Times New Roman" w:hAnsi="Times New Roman"/>
          <w:lang w:val="ru-RU"/>
        </w:rPr>
      </w:pPr>
      <w:bookmarkStart w:id="12" w:name="_Toc78885643"/>
      <w:bookmarkStart w:id="13" w:name="_Toc154761549"/>
      <w:r>
        <w:rPr>
          <w:rFonts w:ascii="Times New Roman" w:hAnsi="Times New Roman"/>
          <w:iCs/>
          <w:sz w:val="24"/>
          <w:lang w:val="ru-RU"/>
        </w:rPr>
        <w:lastRenderedPageBreak/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bookmarkEnd w:id="12"/>
      <w:bookmarkEnd w:id="13"/>
    </w:p>
    <w:p w14:paraId="6AD0F918" w14:textId="2D8ECBB7" w:rsidR="00EA30C6" w:rsidRDefault="00930FA3" w:rsidP="00930FA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0FA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Правила данного раздела содержат необходимые требования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по компетенции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br/>
      </w:r>
      <w:r w:rsidRPr="00930FA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и являются обязательными к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ис</w:t>
      </w:r>
      <w:r w:rsidRPr="00930FA3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полнению.</w:t>
      </w:r>
    </w:p>
    <w:p w14:paraId="6CF75855" w14:textId="77777777" w:rsidR="00930FA3" w:rsidRDefault="00930FA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A26443" w14:textId="51DE913F" w:rsidR="005823AF" w:rsidRPr="005823AF" w:rsidRDefault="005823AF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823AF">
        <w:rPr>
          <w:rFonts w:ascii="Times New Roman" w:eastAsia="Times New Roman" w:hAnsi="Times New Roman" w:cs="Times New Roman"/>
          <w:i/>
          <w:iCs/>
          <w:sz w:val="28"/>
          <w:szCs w:val="28"/>
        </w:rPr>
        <w:t>Содержание раздела:</w:t>
      </w:r>
    </w:p>
    <w:p w14:paraId="253A66CA" w14:textId="35EBD74B" w:rsidR="005823AF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5823AF" w:rsidRPr="00380C9A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музейной экспозиции для соревнований</w:t>
      </w:r>
    </w:p>
    <w:p w14:paraId="4CEFF586" w14:textId="16DFB750" w:rsidR="005823AF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9527C7" w:rsidRPr="00380C9A">
        <w:rPr>
          <w:rFonts w:ascii="Times New Roman" w:eastAsia="Times New Roman" w:hAnsi="Times New Roman" w:cs="Times New Roman"/>
          <w:sz w:val="24"/>
          <w:szCs w:val="24"/>
        </w:rPr>
        <w:t xml:space="preserve"> Участие музеев образовательных организаций, предоставляющих экспозицию для соревнований</w:t>
      </w:r>
    </w:p>
    <w:p w14:paraId="42BE176B" w14:textId="4336AAA2" w:rsidR="009527C7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571BFA" w:rsidRPr="00380C9A">
        <w:rPr>
          <w:rFonts w:ascii="Times New Roman" w:eastAsia="Times New Roman" w:hAnsi="Times New Roman" w:cs="Times New Roman"/>
          <w:sz w:val="24"/>
          <w:szCs w:val="24"/>
        </w:rPr>
        <w:t xml:space="preserve"> Участие музеев-партнеров, предоставляющих экспозицию для соревнований</w:t>
      </w:r>
    </w:p>
    <w:p w14:paraId="26E8AFB8" w14:textId="05298FFB" w:rsidR="009527C7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Г)</w:t>
      </w:r>
      <w:r w:rsidR="00571BFA" w:rsidRPr="00380C9A">
        <w:rPr>
          <w:rFonts w:ascii="Times New Roman" w:eastAsia="Times New Roman" w:hAnsi="Times New Roman" w:cs="Times New Roman"/>
          <w:sz w:val="24"/>
          <w:szCs w:val="24"/>
        </w:rPr>
        <w:t xml:space="preserve"> Работа с экспозицией на площадке во время соревнований</w:t>
      </w:r>
    </w:p>
    <w:p w14:paraId="31AD91DA" w14:textId="34562538" w:rsidR="00571BFA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Д)</w:t>
      </w:r>
      <w:r w:rsidR="00571BFA" w:rsidRPr="00380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0C9A">
        <w:rPr>
          <w:rFonts w:ascii="Times New Roman" w:eastAsia="Times New Roman" w:hAnsi="Times New Roman" w:cs="Times New Roman"/>
          <w:sz w:val="24"/>
          <w:szCs w:val="24"/>
        </w:rPr>
        <w:t>Использование конкурсантами личных кабинетов электронных библиотек</w:t>
      </w:r>
    </w:p>
    <w:p w14:paraId="4F770F95" w14:textId="2890DE5D" w:rsidR="00173874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Е) Электронная почта конкурсанта для работы на чемпионате</w:t>
      </w:r>
    </w:p>
    <w:p w14:paraId="6D32EB9A" w14:textId="48E081D1" w:rsidR="00173874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Ж) «Электронная папка конкурсанта» (материалы на рабочем столе компьютера / ноутбука конкурсанта)</w:t>
      </w:r>
    </w:p>
    <w:p w14:paraId="54784ED3" w14:textId="64B15AB2" w:rsidR="002B4146" w:rsidRPr="00380C9A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З) Формы приложений к Конкурсному заданию</w:t>
      </w:r>
    </w:p>
    <w:p w14:paraId="0AEC1D20" w14:textId="31689580" w:rsidR="002B4146" w:rsidRPr="00380C9A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И) Параметры заданий</w:t>
      </w:r>
    </w:p>
    <w:p w14:paraId="0C6ADD84" w14:textId="012D68E7" w:rsidR="002B4146" w:rsidRPr="00380C9A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К) Штрафные санкции</w:t>
      </w:r>
    </w:p>
    <w:p w14:paraId="7CB80B85" w14:textId="77777777" w:rsidR="002B4146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346F63" w14:textId="48E1A7F7" w:rsidR="00043A00" w:rsidRPr="00063C45" w:rsidRDefault="00173874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 w:rsidR="005823AF">
        <w:rPr>
          <w:rFonts w:ascii="Times New Roman" w:hAnsi="Times New Roman"/>
          <w:b/>
          <w:sz w:val="28"/>
          <w:szCs w:val="28"/>
        </w:rPr>
        <w:t xml:space="preserve"> </w:t>
      </w:r>
      <w:r w:rsidR="00043A00" w:rsidRPr="00063C45">
        <w:rPr>
          <w:rFonts w:ascii="Times New Roman" w:hAnsi="Times New Roman"/>
          <w:b/>
          <w:sz w:val="28"/>
          <w:szCs w:val="28"/>
        </w:rPr>
        <w:t>Требования к музейной экспозиции для соревнований</w:t>
      </w:r>
    </w:p>
    <w:p w14:paraId="7A36291F" w14:textId="13F5856D" w:rsidR="003F0EA6" w:rsidRPr="003F0EA6" w:rsidRDefault="003F0EA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Э</w:t>
      </w:r>
      <w:r w:rsidR="00CF78CB" w:rsidRPr="003F0EA6">
        <w:rPr>
          <w:rFonts w:ascii="Times New Roman" w:hAnsi="Times New Roman"/>
          <w:i/>
          <w:iCs/>
          <w:sz w:val="28"/>
          <w:szCs w:val="28"/>
        </w:rPr>
        <w:t>кспозиционн</w:t>
      </w:r>
      <w:r>
        <w:rPr>
          <w:rFonts w:ascii="Times New Roman" w:hAnsi="Times New Roman"/>
          <w:i/>
          <w:iCs/>
          <w:sz w:val="28"/>
          <w:szCs w:val="28"/>
        </w:rPr>
        <w:t>ое</w:t>
      </w:r>
      <w:r w:rsidR="00CF78CB" w:rsidRPr="003F0EA6">
        <w:rPr>
          <w:rFonts w:ascii="Times New Roman" w:hAnsi="Times New Roman"/>
          <w:i/>
          <w:iCs/>
          <w:sz w:val="28"/>
          <w:szCs w:val="28"/>
        </w:rPr>
        <w:t xml:space="preserve"> оборудовани</w:t>
      </w:r>
      <w:r>
        <w:rPr>
          <w:rFonts w:ascii="Times New Roman" w:hAnsi="Times New Roman"/>
          <w:i/>
          <w:iCs/>
          <w:sz w:val="28"/>
          <w:szCs w:val="28"/>
        </w:rPr>
        <w:t>е и его согласование</w:t>
      </w:r>
      <w:r w:rsidR="00CF78CB" w:rsidRPr="003F0EA6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6A1EDF9" w14:textId="4E2EF33C" w:rsidR="00043A00" w:rsidRPr="00063C45" w:rsidRDefault="00043A00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>Для работы в модул</w:t>
      </w:r>
      <w:r w:rsidR="005C4E53">
        <w:rPr>
          <w:rFonts w:ascii="Times New Roman" w:hAnsi="Times New Roman"/>
          <w:sz w:val="28"/>
          <w:szCs w:val="28"/>
        </w:rPr>
        <w:t>ях</w:t>
      </w:r>
      <w:r w:rsidRPr="00063C45">
        <w:rPr>
          <w:rFonts w:ascii="Times New Roman" w:hAnsi="Times New Roman"/>
          <w:sz w:val="28"/>
          <w:szCs w:val="28"/>
        </w:rPr>
        <w:t xml:space="preserve"> </w:t>
      </w:r>
      <w:r w:rsidR="005C4E53">
        <w:rPr>
          <w:rFonts w:ascii="Times New Roman" w:hAnsi="Times New Roman"/>
          <w:sz w:val="28"/>
          <w:szCs w:val="28"/>
        </w:rPr>
        <w:t>Б, В, Г</w:t>
      </w:r>
      <w:r>
        <w:rPr>
          <w:rFonts w:ascii="Times New Roman" w:hAnsi="Times New Roman"/>
          <w:sz w:val="28"/>
          <w:szCs w:val="28"/>
        </w:rPr>
        <w:t xml:space="preserve"> (</w:t>
      </w:r>
      <w:r w:rsidR="005C4E53">
        <w:rPr>
          <w:rFonts w:ascii="Times New Roman" w:hAnsi="Times New Roman"/>
          <w:sz w:val="28"/>
          <w:szCs w:val="28"/>
        </w:rPr>
        <w:t>контент и урок в музее</w:t>
      </w:r>
      <w:r>
        <w:rPr>
          <w:rFonts w:ascii="Times New Roman" w:hAnsi="Times New Roman"/>
          <w:sz w:val="28"/>
          <w:szCs w:val="28"/>
        </w:rPr>
        <w:t>)</w:t>
      </w:r>
      <w:r w:rsidRPr="00063C45">
        <w:rPr>
          <w:rFonts w:ascii="Times New Roman" w:hAnsi="Times New Roman"/>
          <w:sz w:val="28"/>
          <w:szCs w:val="28"/>
        </w:rPr>
        <w:t xml:space="preserve"> на площадке требуется наличие музейной экспозиции. </w:t>
      </w:r>
      <w:r w:rsidR="00673988">
        <w:rPr>
          <w:rFonts w:ascii="Times New Roman" w:hAnsi="Times New Roman"/>
          <w:sz w:val="28"/>
          <w:szCs w:val="28"/>
        </w:rPr>
        <w:t>В связи с тем, что</w:t>
      </w:r>
      <w:r w:rsidRPr="00063C45">
        <w:rPr>
          <w:rFonts w:ascii="Times New Roman" w:hAnsi="Times New Roman"/>
          <w:sz w:val="28"/>
          <w:szCs w:val="28"/>
        </w:rPr>
        <w:t xml:space="preserve"> </w:t>
      </w:r>
      <w:r w:rsidRPr="005823AF">
        <w:rPr>
          <w:rFonts w:ascii="Times New Roman" w:hAnsi="Times New Roman"/>
          <w:bCs/>
          <w:sz w:val="28"/>
          <w:szCs w:val="28"/>
        </w:rPr>
        <w:t>экспозиция,</w:t>
      </w:r>
      <w:r w:rsidRPr="00063C45">
        <w:rPr>
          <w:rFonts w:ascii="Times New Roman" w:hAnsi="Times New Roman"/>
          <w:sz w:val="28"/>
          <w:szCs w:val="28"/>
        </w:rPr>
        <w:t xml:space="preserve"> </w:t>
      </w:r>
      <w:r w:rsidR="00673988">
        <w:rPr>
          <w:rFonts w:ascii="Times New Roman" w:hAnsi="Times New Roman"/>
          <w:sz w:val="28"/>
          <w:szCs w:val="28"/>
        </w:rPr>
        <w:t>размещаемая</w:t>
      </w:r>
      <w:r w:rsidRPr="00063C45">
        <w:rPr>
          <w:rFonts w:ascii="Times New Roman" w:hAnsi="Times New Roman"/>
          <w:sz w:val="28"/>
          <w:szCs w:val="28"/>
        </w:rPr>
        <w:t xml:space="preserve"> на площадке, имеет свою специфику, </w:t>
      </w:r>
      <w:r w:rsidR="00673988">
        <w:rPr>
          <w:rFonts w:ascii="Times New Roman" w:hAnsi="Times New Roman"/>
          <w:sz w:val="28"/>
          <w:szCs w:val="28"/>
        </w:rPr>
        <w:t>влияющую</w:t>
      </w:r>
      <w:r w:rsidRPr="00063C45">
        <w:rPr>
          <w:rFonts w:ascii="Times New Roman" w:hAnsi="Times New Roman"/>
          <w:sz w:val="28"/>
          <w:szCs w:val="28"/>
        </w:rPr>
        <w:t xml:space="preserve"> на формат экспозиционного оборудования, </w:t>
      </w:r>
      <w:r w:rsidR="00673988">
        <w:rPr>
          <w:rFonts w:ascii="Times New Roman" w:hAnsi="Times New Roman"/>
          <w:sz w:val="28"/>
          <w:szCs w:val="28"/>
        </w:rPr>
        <w:t>то</w:t>
      </w:r>
      <w:r w:rsidRPr="00063C45">
        <w:rPr>
          <w:rFonts w:ascii="Times New Roman" w:hAnsi="Times New Roman"/>
          <w:sz w:val="28"/>
          <w:szCs w:val="28"/>
        </w:rPr>
        <w:t xml:space="preserve"> Главному эксперту чемпионата необходимо </w:t>
      </w:r>
      <w:r w:rsidR="00673988">
        <w:rPr>
          <w:rFonts w:ascii="Times New Roman" w:hAnsi="Times New Roman"/>
          <w:sz w:val="28"/>
          <w:szCs w:val="28"/>
        </w:rPr>
        <w:t xml:space="preserve">заблаговременно </w:t>
      </w:r>
      <w:r w:rsidR="005823AF">
        <w:rPr>
          <w:rFonts w:ascii="Times New Roman" w:hAnsi="Times New Roman"/>
          <w:sz w:val="28"/>
          <w:szCs w:val="28"/>
        </w:rPr>
        <w:t>на этапе</w:t>
      </w:r>
      <w:r w:rsidR="005823AF" w:rsidRPr="00063C45">
        <w:rPr>
          <w:rFonts w:ascii="Times New Roman" w:hAnsi="Times New Roman"/>
          <w:sz w:val="28"/>
          <w:szCs w:val="28"/>
        </w:rPr>
        <w:t xml:space="preserve"> проработки </w:t>
      </w:r>
      <w:r w:rsidR="005823AF">
        <w:rPr>
          <w:rFonts w:ascii="Times New Roman" w:hAnsi="Times New Roman"/>
          <w:sz w:val="28"/>
          <w:szCs w:val="28"/>
        </w:rPr>
        <w:t>ин</w:t>
      </w:r>
      <w:r w:rsidR="005823AF" w:rsidRPr="00063C45">
        <w:rPr>
          <w:rFonts w:ascii="Times New Roman" w:hAnsi="Times New Roman"/>
          <w:sz w:val="28"/>
          <w:szCs w:val="28"/>
        </w:rPr>
        <w:t xml:space="preserve">фраструктурного листа и плана застройки </w:t>
      </w:r>
      <w:r w:rsidRPr="00063C45">
        <w:rPr>
          <w:rFonts w:ascii="Times New Roman" w:hAnsi="Times New Roman"/>
          <w:sz w:val="28"/>
          <w:szCs w:val="28"/>
        </w:rPr>
        <w:t xml:space="preserve">согласовать </w:t>
      </w:r>
      <w:r w:rsidR="00673988" w:rsidRPr="00063C45">
        <w:rPr>
          <w:rFonts w:ascii="Times New Roman" w:hAnsi="Times New Roman"/>
          <w:sz w:val="28"/>
          <w:szCs w:val="28"/>
        </w:rPr>
        <w:t>с Менеджером к</w:t>
      </w:r>
      <w:r w:rsidR="00673988">
        <w:rPr>
          <w:rFonts w:ascii="Times New Roman" w:hAnsi="Times New Roman"/>
          <w:sz w:val="28"/>
          <w:szCs w:val="28"/>
        </w:rPr>
        <w:t xml:space="preserve">омпетенции </w:t>
      </w:r>
      <w:r w:rsidRPr="00063C45">
        <w:rPr>
          <w:rFonts w:ascii="Times New Roman" w:hAnsi="Times New Roman"/>
          <w:sz w:val="28"/>
          <w:szCs w:val="28"/>
        </w:rPr>
        <w:t>типы, конфигурацию и другие параметры экспозиционного оборудования.</w:t>
      </w:r>
    </w:p>
    <w:p w14:paraId="6D334E75" w14:textId="52B2CB3B" w:rsidR="00043A00" w:rsidRDefault="00043A00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В случае</w:t>
      </w:r>
      <w:r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если музей предоставляет экспозицию, музеем может быть предложен собственный вариант застройки и оформления экспозиции (в т.ч. экспозиционное оборудование, расположение и расстановка </w:t>
      </w:r>
      <w:r w:rsidR="00930FA3">
        <w:rPr>
          <w:rFonts w:ascii="Times New Roman" w:eastAsia="Batang" w:hAnsi="Times New Roman"/>
          <w:sz w:val="28"/>
          <w:szCs w:val="28"/>
          <w:lang w:eastAsia="ko-KR"/>
        </w:rPr>
        <w:t>предметов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и других элементов экспозиции). </w:t>
      </w:r>
      <w:r w:rsidR="00930FA3">
        <w:rPr>
          <w:rFonts w:ascii="Times New Roman" w:eastAsia="Batang" w:hAnsi="Times New Roman"/>
          <w:sz w:val="28"/>
          <w:szCs w:val="28"/>
          <w:lang w:eastAsia="ko-KR"/>
        </w:rPr>
        <w:t>Такой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вариант </w:t>
      </w:r>
      <w:r w:rsidR="00930FA3">
        <w:rPr>
          <w:rFonts w:ascii="Times New Roman" w:eastAsia="Batang" w:hAnsi="Times New Roman"/>
          <w:sz w:val="28"/>
          <w:szCs w:val="28"/>
          <w:lang w:eastAsia="ko-KR"/>
        </w:rPr>
        <w:t>также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должен быть </w:t>
      </w:r>
      <w:r w:rsidR="005823AF">
        <w:rPr>
          <w:rFonts w:ascii="Times New Roman" w:hAnsi="Times New Roman"/>
          <w:sz w:val="28"/>
          <w:szCs w:val="28"/>
        </w:rPr>
        <w:t>заблаговременно на этапе</w:t>
      </w:r>
      <w:r w:rsidR="005823AF" w:rsidRPr="00063C45">
        <w:rPr>
          <w:rFonts w:ascii="Times New Roman" w:hAnsi="Times New Roman"/>
          <w:sz w:val="28"/>
          <w:szCs w:val="28"/>
        </w:rPr>
        <w:t xml:space="preserve"> проработки </w:t>
      </w:r>
      <w:r w:rsidR="005823AF">
        <w:rPr>
          <w:rFonts w:ascii="Times New Roman" w:hAnsi="Times New Roman"/>
          <w:sz w:val="28"/>
          <w:szCs w:val="28"/>
        </w:rPr>
        <w:t>ин</w:t>
      </w:r>
      <w:r w:rsidR="005823AF" w:rsidRPr="00063C45">
        <w:rPr>
          <w:rFonts w:ascii="Times New Roman" w:hAnsi="Times New Roman"/>
          <w:sz w:val="28"/>
          <w:szCs w:val="28"/>
        </w:rPr>
        <w:t xml:space="preserve">фраструктурного листа и плана застройки 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согласован Главным экспертом </w:t>
      </w:r>
      <w:r w:rsidRPr="00063C45">
        <w:rPr>
          <w:rFonts w:ascii="Times New Roman" w:hAnsi="Times New Roman"/>
          <w:sz w:val="28"/>
          <w:szCs w:val="28"/>
        </w:rPr>
        <w:t>с Менеджером компетенции.</w:t>
      </w:r>
    </w:p>
    <w:p w14:paraId="0E313716" w14:textId="274BBED1" w:rsidR="005823AF" w:rsidRDefault="005823AF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характеристики экспозиционного оборудования (напр., размеры</w:t>
      </w:r>
      <w:r w:rsidR="00CF78C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конфигурация</w:t>
      </w:r>
      <w:r w:rsidR="00CF78CB">
        <w:rPr>
          <w:rFonts w:ascii="Times New Roman" w:hAnsi="Times New Roman"/>
          <w:sz w:val="28"/>
          <w:szCs w:val="28"/>
        </w:rPr>
        <w:t>, остекление, подсветка витрин,</w:t>
      </w:r>
      <w:r>
        <w:rPr>
          <w:rFonts w:ascii="Times New Roman" w:hAnsi="Times New Roman"/>
          <w:sz w:val="28"/>
          <w:szCs w:val="28"/>
        </w:rPr>
        <w:t xml:space="preserve"> габариты демонстрационного стола и т.п.) необходимо указывать в инфраструктурном листе. Также экспозиционное оборудование должно быть отражено на плане застройке в полном соответствии с его наименование</w:t>
      </w:r>
      <w:r w:rsidR="00CF78C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и количеством в инфраструктурном листе.</w:t>
      </w:r>
    </w:p>
    <w:p w14:paraId="6FBD3304" w14:textId="77777777" w:rsidR="003F0EA6" w:rsidRDefault="00CF78CB" w:rsidP="0098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экспозиции должен быть установлен</w:t>
      </w:r>
      <w:r w:rsidR="003F0EA6">
        <w:rPr>
          <w:rFonts w:ascii="Times New Roman" w:hAnsi="Times New Roman"/>
          <w:sz w:val="28"/>
          <w:szCs w:val="28"/>
        </w:rPr>
        <w:t>:</w:t>
      </w:r>
    </w:p>
    <w:p w14:paraId="1A308C00" w14:textId="77777777" w:rsidR="003F0EA6" w:rsidRDefault="003F0EA6" w:rsidP="0098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F78CB">
        <w:rPr>
          <w:rFonts w:ascii="Times New Roman" w:hAnsi="Times New Roman"/>
          <w:sz w:val="28"/>
          <w:szCs w:val="28"/>
        </w:rPr>
        <w:t xml:space="preserve"> информационный стенд / стеллаж / ролл-ап, на котором размещается информация об экспозиции, </w:t>
      </w:r>
      <w:r>
        <w:rPr>
          <w:rFonts w:ascii="Times New Roman" w:hAnsi="Times New Roman"/>
          <w:sz w:val="28"/>
          <w:szCs w:val="28"/>
        </w:rPr>
        <w:t xml:space="preserve">при необходимости </w:t>
      </w:r>
      <w:r w:rsidR="00CF78CB">
        <w:rPr>
          <w:rFonts w:ascii="Times New Roman" w:hAnsi="Times New Roman"/>
          <w:sz w:val="28"/>
          <w:szCs w:val="28"/>
        </w:rPr>
        <w:t>дополнительные материалы</w:t>
      </w:r>
      <w:r w:rsidR="009817F8">
        <w:rPr>
          <w:rFonts w:ascii="Times New Roman" w:hAnsi="Times New Roman"/>
          <w:sz w:val="28"/>
          <w:szCs w:val="28"/>
        </w:rPr>
        <w:t xml:space="preserve"> </w:t>
      </w:r>
      <w:r w:rsidR="009817F8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(например: иллюстрации, </w:t>
      </w:r>
      <w:r w:rsidR="009817F8">
        <w:rPr>
          <w:rFonts w:ascii="Times New Roman" w:eastAsia="Batang" w:hAnsi="Times New Roman" w:cs="Times New Roman"/>
          <w:sz w:val="28"/>
          <w:szCs w:val="28"/>
          <w:lang w:eastAsia="ko-KR"/>
        </w:rPr>
        <w:t>сопроводительные</w:t>
      </w:r>
      <w:r w:rsidR="009817F8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текст</w:t>
      </w:r>
      <w:r w:rsidR="009817F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ы </w:t>
      </w:r>
      <w:r w:rsidR="009817F8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и пр.)</w:t>
      </w:r>
      <w:r>
        <w:rPr>
          <w:rFonts w:ascii="Times New Roman" w:hAnsi="Times New Roman"/>
          <w:sz w:val="28"/>
          <w:szCs w:val="28"/>
        </w:rPr>
        <w:t>;</w:t>
      </w:r>
    </w:p>
    <w:p w14:paraId="30CA3ED3" w14:textId="08137D02" w:rsidR="003F0EA6" w:rsidRDefault="003F0EA6" w:rsidP="0098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план-схема экспозиции</w:t>
      </w:r>
      <w:r w:rsidRPr="009817F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с обозначением экспозиционного оборудования (напр., витрина с номером или названием) и/или экспозиционных разделов (см. рис. ниже);</w:t>
      </w:r>
    </w:p>
    <w:p w14:paraId="767DF876" w14:textId="0A9A8E3D" w:rsidR="0093039D" w:rsidRDefault="003F0EA6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9817F8">
        <w:rPr>
          <w:rFonts w:ascii="Times New Roman" w:hAnsi="Times New Roman"/>
          <w:sz w:val="28"/>
          <w:szCs w:val="28"/>
        </w:rPr>
        <w:t xml:space="preserve"> этикетаж в случае необходимости его дополнительного дубляжа</w:t>
      </w:r>
      <w:r>
        <w:rPr>
          <w:rFonts w:ascii="Times New Roman" w:hAnsi="Times New Roman"/>
          <w:sz w:val="28"/>
          <w:szCs w:val="28"/>
        </w:rPr>
        <w:t>.</w:t>
      </w:r>
      <w:r w:rsidR="00CF78CB">
        <w:rPr>
          <w:rFonts w:ascii="Times New Roman" w:hAnsi="Times New Roman"/>
          <w:sz w:val="28"/>
          <w:szCs w:val="28"/>
        </w:rPr>
        <w:t xml:space="preserve"> </w:t>
      </w:r>
    </w:p>
    <w:p w14:paraId="14348F08" w14:textId="77777777" w:rsidR="0093039D" w:rsidRDefault="0093039D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5AE1393F" w14:textId="6DF47CA0" w:rsidR="0093039D" w:rsidRDefault="0093039D" w:rsidP="0093039D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noProof/>
        </w:rPr>
        <w:drawing>
          <wp:inline distT="0" distB="0" distL="0" distR="0" wp14:anchorId="47C5FF57" wp14:editId="4F7F216A">
            <wp:extent cx="5702208" cy="3204375"/>
            <wp:effectExtent l="0" t="0" r="0" b="0"/>
            <wp:docPr id="1168394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50" cy="322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829E3" w14:textId="7F394BF5" w:rsidR="0093039D" w:rsidRPr="0093039D" w:rsidRDefault="0093039D" w:rsidP="0093039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93039D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Рис. Вариант оформления плана-схемы экспозиции</w:t>
      </w:r>
    </w:p>
    <w:p w14:paraId="4579B737" w14:textId="77777777" w:rsidR="0093039D" w:rsidRDefault="0093039D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02F44A99" w14:textId="77777777" w:rsidR="0093039D" w:rsidRDefault="0093039D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5BCF4C98" w14:textId="241ED71B" w:rsidR="009817F8" w:rsidRDefault="003F0EA6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Информационный стенд / стеллаж / ролл-ап </w:t>
      </w:r>
      <w:r w:rsidR="00CF78CB">
        <w:rPr>
          <w:rFonts w:ascii="Times New Roman" w:hAnsi="Times New Roman"/>
          <w:sz w:val="28"/>
          <w:szCs w:val="28"/>
        </w:rPr>
        <w:t>также отражается в инфраструктурном листе с указанием его характеристик, а также на плане застройки.</w:t>
      </w:r>
    </w:p>
    <w:p w14:paraId="0C650B46" w14:textId="19CD2BB2" w:rsidR="00CF78CB" w:rsidRDefault="00CF78CB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BC4D420" w14:textId="4D0C6024" w:rsidR="003F0EA6" w:rsidRPr="003F0EA6" w:rsidRDefault="003F0EA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3F0EA6">
        <w:rPr>
          <w:rFonts w:ascii="Times New Roman" w:hAnsi="Times New Roman"/>
          <w:i/>
          <w:iCs/>
          <w:sz w:val="28"/>
          <w:szCs w:val="28"/>
        </w:rPr>
        <w:t>Описание экспозиции и этикетаж</w:t>
      </w:r>
    </w:p>
    <w:p w14:paraId="1542953C" w14:textId="6FD970CD" w:rsidR="00D60C84" w:rsidRDefault="00D60C84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экспозиции размещается в указанных Приложениях</w:t>
      </w:r>
      <w:r w:rsidR="00930FA3">
        <w:rPr>
          <w:rFonts w:ascii="Times New Roman" w:hAnsi="Times New Roman"/>
          <w:sz w:val="28"/>
          <w:szCs w:val="28"/>
        </w:rPr>
        <w:t xml:space="preserve"> к Конкурсному заданию</w:t>
      </w:r>
      <w:r>
        <w:rPr>
          <w:rFonts w:ascii="Times New Roman" w:hAnsi="Times New Roman"/>
          <w:sz w:val="28"/>
          <w:szCs w:val="28"/>
        </w:rPr>
        <w:t xml:space="preserve">. Перечень предметов экспозиции </w:t>
      </w:r>
      <w:r w:rsidRPr="00930FA3">
        <w:rPr>
          <w:rFonts w:ascii="Times New Roman" w:hAnsi="Times New Roman"/>
          <w:sz w:val="28"/>
          <w:szCs w:val="28"/>
          <w:u w:val="single"/>
        </w:rPr>
        <w:t>не указывается и не публикуется</w:t>
      </w:r>
      <w:r w:rsidR="009817F8">
        <w:rPr>
          <w:rFonts w:ascii="Times New Roman" w:hAnsi="Times New Roman"/>
          <w:sz w:val="28"/>
          <w:szCs w:val="28"/>
          <w:u w:val="single"/>
        </w:rPr>
        <w:t xml:space="preserve"> в Приложении</w:t>
      </w:r>
      <w:r>
        <w:rPr>
          <w:rFonts w:ascii="Times New Roman" w:hAnsi="Times New Roman"/>
          <w:sz w:val="28"/>
          <w:szCs w:val="28"/>
        </w:rPr>
        <w:t>, поскольку описание экспозиции носит ознакомительны</w:t>
      </w:r>
      <w:r w:rsidR="00200ED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характер и представлено для </w:t>
      </w:r>
      <w:r w:rsidR="00200EDD">
        <w:rPr>
          <w:rFonts w:ascii="Times New Roman" w:hAnsi="Times New Roman"/>
          <w:sz w:val="28"/>
          <w:szCs w:val="28"/>
        </w:rPr>
        <w:t xml:space="preserve">подготовки к выполнению задания, </w:t>
      </w:r>
      <w:r>
        <w:rPr>
          <w:rFonts w:ascii="Times New Roman" w:hAnsi="Times New Roman"/>
          <w:sz w:val="28"/>
          <w:szCs w:val="28"/>
        </w:rPr>
        <w:t>изучения тематических особенностей</w:t>
      </w:r>
      <w:r w:rsidR="00200ED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наработки тематического материала, необходимых для дальнейшей работы </w:t>
      </w:r>
      <w:r w:rsidR="00200EDD">
        <w:rPr>
          <w:rFonts w:ascii="Times New Roman" w:hAnsi="Times New Roman"/>
          <w:sz w:val="28"/>
          <w:szCs w:val="28"/>
        </w:rPr>
        <w:t xml:space="preserve">конкурсанта </w:t>
      </w:r>
      <w:r>
        <w:rPr>
          <w:rFonts w:ascii="Times New Roman" w:hAnsi="Times New Roman"/>
          <w:sz w:val="28"/>
          <w:szCs w:val="28"/>
        </w:rPr>
        <w:t>на площадке.</w:t>
      </w:r>
    </w:p>
    <w:p w14:paraId="4C732154" w14:textId="42D01E4C" w:rsidR="00043A00" w:rsidRDefault="003F0EA6" w:rsidP="003F0EA6">
      <w:pPr>
        <w:pStyle w:val="aff1"/>
        <w:spacing w:after="0" w:line="240" w:lineRule="auto"/>
        <w:ind w:left="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В экспозиции должен присутствовать этикетаж. </w:t>
      </w:r>
      <w:r w:rsidR="004456E5">
        <w:rPr>
          <w:rFonts w:ascii="Times New Roman" w:eastAsia="Batang" w:hAnsi="Times New Roman"/>
          <w:sz w:val="28"/>
          <w:szCs w:val="28"/>
          <w:lang w:eastAsia="ko-KR"/>
        </w:rPr>
        <w:t>Этикетаж должен быть оформлен</w:t>
      </w:r>
      <w:r w:rsidR="00043A00"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соответствии с принятыми требованиями. Содержание этикетки зависит от содержания и задач экспозиции, профиля музея, характера самого музейного предмета.</w:t>
      </w:r>
    </w:p>
    <w:p w14:paraId="0B0EB2DD" w14:textId="43DF74CF" w:rsidR="003F0EA6" w:rsidRPr="00063C45" w:rsidRDefault="003F0EA6" w:rsidP="003F0EA6">
      <w:pPr>
        <w:pStyle w:val="aff1"/>
        <w:spacing w:after="0" w:line="240" w:lineRule="auto"/>
        <w:ind w:left="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Рекомендуется не относиться к оформлению этикетажа формально, т.к. для конкурсанта, работающего в конкретной экспозиции впервые, этикета является первым и отправным источником информации о предмете.</w:t>
      </w:r>
    </w:p>
    <w:p w14:paraId="77D27A2A" w14:textId="4AEDEA79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Типовые </w:t>
      </w:r>
      <w:r w:rsidR="003F0EA6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профессиональные </w:t>
      </w:r>
      <w:r w:rsidRPr="00063C45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требования к структуре этикетки:</w:t>
      </w:r>
    </w:p>
    <w:p w14:paraId="60A5979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– название предмета;</w:t>
      </w:r>
    </w:p>
    <w:p w14:paraId="4BB653B3" w14:textId="15D88F44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– </w:t>
      </w:r>
      <w:proofErr w:type="spellStart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атрибуционные</w:t>
      </w:r>
      <w:proofErr w:type="spellEnd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данные: автор, место происхождения (изготовления), дата изготовления или бытования, материал, техника, назначение, надписи на предмете (если </w:t>
      </w:r>
      <w:r w:rsidR="005C4E53">
        <w:rPr>
          <w:rFonts w:ascii="Times New Roman" w:eastAsia="Batang" w:hAnsi="Times New Roman" w:cs="Times New Roman"/>
          <w:sz w:val="28"/>
          <w:szCs w:val="28"/>
          <w:lang w:eastAsia="ko-KR"/>
        </w:rPr>
        <w:t>они не видны)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2CB5E8EC" w14:textId="4C5EF96C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– дополнительные данные, которые могут зависеть от темы как экспозиции, так и от самого экспоната. Цель дополнительных данных – повысить информативность,</w:t>
      </w:r>
      <w:r w:rsidR="005C4E5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пояснить, дополнить информацию о предмете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59B578FA" w14:textId="77777777" w:rsidR="00043A00" w:rsidRPr="005C4E53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зависимости от вида музейных предметов (вещественные материалы, фотоматериалы, письменные источники, произведения изобразительного искусства и пр.) этикетки оформляются в соответствии с требованиями к структуре этикетки для </w:t>
      </w:r>
      <w:r w:rsidRPr="005C4E53">
        <w:rPr>
          <w:rFonts w:ascii="Times New Roman" w:eastAsia="Batang" w:hAnsi="Times New Roman" w:cs="Times New Roman"/>
          <w:sz w:val="28"/>
          <w:szCs w:val="28"/>
          <w:lang w:eastAsia="ko-KR"/>
        </w:rPr>
        <w:t>конкретного вида музейного предмета.</w:t>
      </w:r>
    </w:p>
    <w:p w14:paraId="21EF0775" w14:textId="5A6B5110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Оформление этикетажа экспозиции должно быть единым по стил</w:t>
      </w:r>
      <w:r w:rsidR="004456E5">
        <w:rPr>
          <w:rFonts w:ascii="Times New Roman" w:eastAsia="Batang" w:hAnsi="Times New Roman" w:cs="Times New Roman"/>
          <w:sz w:val="28"/>
          <w:szCs w:val="28"/>
          <w:lang w:eastAsia="ko-KR"/>
        </w:rPr>
        <w:t>ю, шрифтам, композиции, быть удобным для восприятия.</w:t>
      </w:r>
    </w:p>
    <w:p w14:paraId="69FDD7E9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Типовая композиция элементов этикетки:</w:t>
      </w:r>
    </w:p>
    <w:p w14:paraId="4A50FFA1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каждая часть этикетки начинается с новой строки;</w:t>
      </w:r>
    </w:p>
    <w:p w14:paraId="206B923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название экспоната выделяется жирным шрифтом;</w:t>
      </w:r>
    </w:p>
    <w:p w14:paraId="59D60454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атрибуционные</w:t>
      </w:r>
      <w:proofErr w:type="spellEnd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данные помещаются непосредственно под названием или в конце этикетки;</w:t>
      </w:r>
    </w:p>
    <w:p w14:paraId="3F4E903B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-в текстах этикеток применяются общепринятые сокращения.</w:t>
      </w:r>
    </w:p>
    <w:p w14:paraId="440009AB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Размер этикеток и шрифта выбирается в зависимости от величины экспозиционной зоны, размеров экспонатов. </w:t>
      </w:r>
    </w:p>
    <w:p w14:paraId="507FB49F" w14:textId="77777777" w:rsidR="00043A00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Для размещения этикетажа можно использовать указанные в инфраструктурном листе пластиковые держатели, но это требование не является обязательным, т.к. этикетаж может быть оформлен иным образом в соответствии с экспозицией, удобством использования и иными особенностями. Музей-партнер вправе предоставить собственный вариант оформленного этикетажа.</w:t>
      </w:r>
    </w:p>
    <w:p w14:paraId="2661B578" w14:textId="77777777" w:rsidR="003F0EA6" w:rsidRDefault="003F0EA6" w:rsidP="003F0EA6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предметов экспозиции не регламентировано. Но рекомендуется не создавать объемный предметный ряд, т.к. большое количество предметов требует большего времени на ознакомление конкурсантов с ними и работу в экспозиции во время выполнения модулей. Рекомендуемое количество предметов – максимально 20 ед. </w:t>
      </w:r>
    </w:p>
    <w:p w14:paraId="6382A786" w14:textId="77777777" w:rsidR="003F0EA6" w:rsidRPr="00063C45" w:rsidRDefault="003F0EA6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4E4106E3" w14:textId="14C34BCD" w:rsidR="00043A00" w:rsidRPr="00063C45" w:rsidRDefault="00173874" w:rsidP="00043A00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Б)</w:t>
      </w:r>
      <w:r w:rsidR="009527C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043A00" w:rsidRPr="00063C4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Участие музеев образовательных организаций, предоставляющих экспозицию для соревнований</w:t>
      </w:r>
    </w:p>
    <w:p w14:paraId="3344D458" w14:textId="3C17258C" w:rsidR="009527C7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Музеи образовательных организаций могут предоставлять экспозиции для соревнований. Если конкурсант от образовательной организации, которая готова предоставить экспозицию для соревнований, принимает участие в чемпионате, то музеем такой организации должен быть обеспечен </w:t>
      </w:r>
      <w:r w:rsidR="0096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для </w:t>
      </w:r>
      <w:r w:rsidR="0096186B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конкурсантов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принцип равенства при 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>знакомстве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 экспозицией музея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Внимание! </w:t>
      </w:r>
      <w:r w:rsidR="0096186B">
        <w:rPr>
          <w:rFonts w:ascii="Times New Roman" w:eastAsia="Batang" w:hAnsi="Times New Roman" w:cs="Times New Roman"/>
          <w:sz w:val="28"/>
          <w:szCs w:val="28"/>
          <w:lang w:eastAsia="ko-KR"/>
        </w:rPr>
        <w:t>Знакомство н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 с экспозицией, которая будет </w:t>
      </w:r>
      <w:r w:rsidR="008911D2">
        <w:rPr>
          <w:rFonts w:ascii="Times New Roman" w:eastAsia="Batang" w:hAnsi="Times New Roman" w:cs="Times New Roman"/>
          <w:sz w:val="28"/>
          <w:szCs w:val="28"/>
          <w:lang w:eastAsia="ko-KR"/>
        </w:rPr>
        <w:t>сформирована и предоставлена музеем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для соревнований, а с самим музеем и теми экспозициями, которые в нем </w:t>
      </w:r>
      <w:r w:rsidR="008911D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есть. </w:t>
      </w:r>
    </w:p>
    <w:p w14:paraId="75F77E08" w14:textId="72BE9EFC" w:rsidR="00740F38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этом случае после публикации Конкурсного задания все конкурсанты должны иметь одинаково равный доступ к экспозиции музея и быть ознакомлены с ней на равных условиях, например: для конкурсантов могут быть организованы </w:t>
      </w:r>
      <w:r w:rsidRPr="00063C45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групповые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обзорные и тематические экскурсии по экспозиции музея, музейные занятия и пр.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(вид и формат мероприятий определяется музеем).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>Дополнительные информационные материалы (напр., презентации по теме занятия, текстовые материалы</w:t>
      </w:r>
      <w:r w:rsidR="00632029">
        <w:rPr>
          <w:rFonts w:ascii="Times New Roman" w:eastAsia="Batang" w:hAnsi="Times New Roman" w:cs="Times New Roman"/>
          <w:sz w:val="28"/>
          <w:szCs w:val="28"/>
          <w:lang w:eastAsia="ko-KR"/>
        </w:rPr>
        <w:t>, видеозапись занятия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т.п.) музеем не 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предоставляются, т.е. конкурс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анты и эксперты-наставники не в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праве требовать их от музея, при этом музей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может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самостоятельно принимать решение о предоставлении таких материалов. </w:t>
      </w:r>
      <w:r w:rsidR="00740F3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Посещение </w:t>
      </w:r>
      <w:r w:rsidR="00B44790">
        <w:rPr>
          <w:rFonts w:ascii="Times New Roman" w:eastAsia="Batang" w:hAnsi="Times New Roman" w:cs="Times New Roman"/>
          <w:sz w:val="28"/>
          <w:szCs w:val="28"/>
          <w:lang w:eastAsia="ko-KR"/>
        </w:rPr>
        <w:t>вышеуказанных</w:t>
      </w:r>
      <w:r w:rsidR="00740F3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мероприятий не является обязательным для конкурсантов. </w:t>
      </w:r>
    </w:p>
    <w:p w14:paraId="5B7AEA6C" w14:textId="35BC136F" w:rsidR="00043A00" w:rsidRPr="00063C45" w:rsidRDefault="00740F38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О</w:t>
      </w:r>
      <w:r w:rsidR="00532392">
        <w:rPr>
          <w:rFonts w:ascii="Times New Roman" w:eastAsia="Batang" w:hAnsi="Times New Roman" w:cs="Times New Roman"/>
          <w:sz w:val="28"/>
          <w:szCs w:val="28"/>
          <w:lang w:eastAsia="ko-KR"/>
        </w:rPr>
        <w:t>знакомление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 экспозицией</w:t>
      </w:r>
      <w:r w:rsidR="0053239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может происходить в очном и/или онлайн-форматах по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решению</w:t>
      </w:r>
      <w:r w:rsidR="0053239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музея. 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Индивидуальное и/или несогласованное с музеем ознакомление с экспозицией не предусмотрено и рассматривается как нарушение принципа равенства условий при подготовке к выполнению Конкурсного задания.</w:t>
      </w:r>
    </w:p>
    <w:p w14:paraId="1580169E" w14:textId="513FF862" w:rsidR="00043A00" w:rsidRPr="00063C45" w:rsidRDefault="00532392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Знакомство с 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экспозици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ей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музея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происходит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установленный музеем срок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после публикации Конкурсного задания до момента начала соревнований, но не позже 5 дней до </w:t>
      </w:r>
      <w:r w:rsidR="00043A00">
        <w:rPr>
          <w:rFonts w:ascii="Times New Roman" w:eastAsia="Batang" w:hAnsi="Times New Roman" w:cs="Times New Roman"/>
          <w:sz w:val="28"/>
          <w:szCs w:val="28"/>
          <w:lang w:eastAsia="ko-KR"/>
        </w:rPr>
        <w:t>дня начала соревнований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 График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, количество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условия посещения экспозиции музея и ознакомительных мероприятий для конкурсантов устанавлива</w:t>
      </w:r>
      <w:r w:rsidR="00043A00">
        <w:rPr>
          <w:rFonts w:ascii="Times New Roman" w:eastAsia="Batang" w:hAnsi="Times New Roman" w:cs="Times New Roman"/>
          <w:sz w:val="28"/>
          <w:szCs w:val="28"/>
          <w:lang w:eastAsia="ko-KR"/>
        </w:rPr>
        <w:t>ю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тся музеем. Данный график и условия не могут быть изменены по обращениям конкурсантов и </w:t>
      </w:r>
      <w:r w:rsidR="0019588A">
        <w:rPr>
          <w:rFonts w:ascii="Times New Roman" w:eastAsia="Batang" w:hAnsi="Times New Roman" w:cs="Times New Roman"/>
          <w:sz w:val="28"/>
          <w:szCs w:val="28"/>
          <w:lang w:eastAsia="ko-KR"/>
        </w:rPr>
        <w:t>экспертов-наставников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, не предоставляется время для индивидуального посещения, не предусмотрены индивидуальные консультации.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случае пропуска ознакомительного мероприятия конкурсантом, экспертом-наставником, допол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нительное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мероприятие / 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занятие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для них 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 проводится, также конкурсант и эксперт-наставник не вправе требовать от музея информационные материалы по теме </w:t>
      </w:r>
      <w:r w:rsidR="00740F3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пропущенного 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>занятия.</w:t>
      </w:r>
    </w:p>
    <w:p w14:paraId="6DF055A8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Если от образовательной организации, музей которой готов предоставить экспозицию для соревнований, не представлен конкурсант на чемпионат, то в этом случае музей сам вправе определять степень своего участия при предварительной подготовке конкурсантов к выполнению задания:</w:t>
      </w:r>
    </w:p>
    <w:p w14:paraId="3812F8F4" w14:textId="26B3436A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либо во время подготовки к чемпионату знакомство конкурсантов с экспозицией</w:t>
      </w:r>
      <w:r w:rsidR="0096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музея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не проводится, т.е. конкурсанты работают только с описанием экспозиции</w:t>
      </w:r>
      <w:r w:rsidR="00F36CA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для соревнований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, которое размещено в приложении к Конкурсном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у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заданию;</w:t>
      </w:r>
    </w:p>
    <w:p w14:paraId="4AE58A46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либо музей может руководствоваться описанием вышеуказанных активностей, направленных на знакомство конкурсантов с экспозицией музея;</w:t>
      </w:r>
    </w:p>
    <w:p w14:paraId="62F66CE7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либо музей может предложить Главному эксперту чемпионата на рассмотрение и согласование иные активности, которые достигают указанных целей.</w:t>
      </w:r>
    </w:p>
    <w:p w14:paraId="22BCD314" w14:textId="2E398B4E" w:rsidR="00043A00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Выбор решения остается исключительно за музеем и после согласования с Главным экспертом чемпионата не подлежит корректировкам и изменениям по запросу конкурсантов и </w:t>
      </w:r>
      <w:r w:rsidR="0019588A">
        <w:rPr>
          <w:rFonts w:ascii="Times New Roman" w:eastAsia="Batang" w:hAnsi="Times New Roman" w:cs="Times New Roman"/>
          <w:sz w:val="28"/>
          <w:szCs w:val="28"/>
          <w:lang w:eastAsia="ko-KR"/>
        </w:rPr>
        <w:t>экспертов-наставников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5DCC0301" w14:textId="01606087" w:rsidR="00571BFA" w:rsidRPr="00063C45" w:rsidRDefault="00571BFA" w:rsidP="00571BFA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 xml:space="preserve">Если представитель музея не является </w:t>
      </w:r>
      <w:r>
        <w:rPr>
          <w:rFonts w:ascii="Times New Roman" w:hAnsi="Times New Roman"/>
          <w:sz w:val="28"/>
          <w:szCs w:val="28"/>
        </w:rPr>
        <w:t xml:space="preserve">оценивающим </w:t>
      </w:r>
      <w:r w:rsidRPr="00063C45">
        <w:rPr>
          <w:rFonts w:ascii="Times New Roman" w:hAnsi="Times New Roman"/>
          <w:sz w:val="28"/>
          <w:szCs w:val="28"/>
        </w:rPr>
        <w:t xml:space="preserve">экспертом на чемпионате, то при проведении оценки эксперты оценочной группы могут задавать вопросы представителю музея по корректности и качеству </w:t>
      </w:r>
      <w:r>
        <w:rPr>
          <w:rFonts w:ascii="Times New Roman" w:hAnsi="Times New Roman"/>
          <w:sz w:val="28"/>
          <w:szCs w:val="28"/>
        </w:rPr>
        <w:t>выполнения задания</w:t>
      </w:r>
      <w:r w:rsidRPr="00063C45">
        <w:rPr>
          <w:rFonts w:ascii="Times New Roman" w:hAnsi="Times New Roman"/>
          <w:sz w:val="28"/>
          <w:szCs w:val="28"/>
        </w:rPr>
        <w:t xml:space="preserve"> конкурсантом и принимать во внимание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063C45">
        <w:rPr>
          <w:rFonts w:ascii="Times New Roman" w:hAnsi="Times New Roman"/>
          <w:sz w:val="28"/>
          <w:szCs w:val="28"/>
        </w:rPr>
        <w:t xml:space="preserve"> мнение </w:t>
      </w:r>
      <w:r>
        <w:rPr>
          <w:rFonts w:ascii="Times New Roman" w:hAnsi="Times New Roman"/>
          <w:sz w:val="28"/>
          <w:szCs w:val="28"/>
        </w:rPr>
        <w:t>и комментарии</w:t>
      </w:r>
      <w:r w:rsidRPr="00063C45">
        <w:rPr>
          <w:rFonts w:ascii="Times New Roman" w:hAnsi="Times New Roman"/>
          <w:sz w:val="28"/>
          <w:szCs w:val="28"/>
        </w:rPr>
        <w:t>.</w:t>
      </w:r>
    </w:p>
    <w:p w14:paraId="40FA7517" w14:textId="3DDAC8F9" w:rsidR="00043A00" w:rsidRPr="00063C45" w:rsidRDefault="00173874" w:rsidP="00043A00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В)</w:t>
      </w:r>
      <w:r w:rsidR="00571BFA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043A00" w:rsidRPr="00063C4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Участие музеев-партнеров, предоставляющих экспозицию для соревнований</w:t>
      </w:r>
    </w:p>
    <w:p w14:paraId="636AD07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Экспозиция для соревнований может быть предоставлена музеем-партнером.</w:t>
      </w:r>
    </w:p>
    <w:p w14:paraId="13CD4326" w14:textId="48048396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Музей-партнер вправе самостоятельно решать вопрос своего участия во время предварительной подготовки конкурсантов к выполнению Конкурсного задания. В этом случае музею-партнеру можно руководствоваться положениями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вышеуказанного пункта </w:t>
      </w:r>
      <w:r w:rsidR="00571BF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2.2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«</w:t>
      </w:r>
      <w:r w:rsidRPr="00ED4C22">
        <w:rPr>
          <w:rFonts w:ascii="Times New Roman" w:eastAsia="Batang" w:hAnsi="Times New Roman" w:cs="Times New Roman"/>
          <w:sz w:val="28"/>
          <w:szCs w:val="28"/>
          <w:lang w:eastAsia="ko-KR"/>
        </w:rPr>
        <w:t>Участие музеев образовательных организаций, предоставляющих экспозицию для соревнований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»</w:t>
      </w:r>
      <w:r w:rsidRPr="00ED4C22">
        <w:rPr>
          <w:rFonts w:ascii="Times New Roman" w:hAnsi="Times New Roman"/>
          <w:sz w:val="28"/>
          <w:szCs w:val="28"/>
        </w:rPr>
        <w:t>.</w:t>
      </w:r>
    </w:p>
    <w:p w14:paraId="142CEB53" w14:textId="77777777" w:rsidR="00571BFA" w:rsidRPr="00063C45" w:rsidRDefault="00571BFA" w:rsidP="00571BFA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 xml:space="preserve">Если представитель музея не является </w:t>
      </w:r>
      <w:r>
        <w:rPr>
          <w:rFonts w:ascii="Times New Roman" w:hAnsi="Times New Roman"/>
          <w:sz w:val="28"/>
          <w:szCs w:val="28"/>
        </w:rPr>
        <w:t xml:space="preserve">оценивающим </w:t>
      </w:r>
      <w:r w:rsidRPr="00063C45">
        <w:rPr>
          <w:rFonts w:ascii="Times New Roman" w:hAnsi="Times New Roman"/>
          <w:sz w:val="28"/>
          <w:szCs w:val="28"/>
        </w:rPr>
        <w:t xml:space="preserve">экспертом на чемпионате, то при проведении оценки эксперты оценочной группы могут задавать вопросы представителю музея по корректности и качеству </w:t>
      </w:r>
      <w:r>
        <w:rPr>
          <w:rFonts w:ascii="Times New Roman" w:hAnsi="Times New Roman"/>
          <w:sz w:val="28"/>
          <w:szCs w:val="28"/>
        </w:rPr>
        <w:t>выполнения задания</w:t>
      </w:r>
      <w:r w:rsidRPr="00063C45">
        <w:rPr>
          <w:rFonts w:ascii="Times New Roman" w:hAnsi="Times New Roman"/>
          <w:sz w:val="28"/>
          <w:szCs w:val="28"/>
        </w:rPr>
        <w:t xml:space="preserve"> конкурсантом и принимать во внимание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063C45">
        <w:rPr>
          <w:rFonts w:ascii="Times New Roman" w:hAnsi="Times New Roman"/>
          <w:sz w:val="28"/>
          <w:szCs w:val="28"/>
        </w:rPr>
        <w:t xml:space="preserve"> мнение </w:t>
      </w:r>
      <w:r>
        <w:rPr>
          <w:rFonts w:ascii="Times New Roman" w:hAnsi="Times New Roman"/>
          <w:sz w:val="28"/>
          <w:szCs w:val="28"/>
        </w:rPr>
        <w:t>и комментарии</w:t>
      </w:r>
      <w:r w:rsidRPr="00063C45">
        <w:rPr>
          <w:rFonts w:ascii="Times New Roman" w:hAnsi="Times New Roman"/>
          <w:sz w:val="28"/>
          <w:szCs w:val="28"/>
        </w:rPr>
        <w:t>.</w:t>
      </w:r>
    </w:p>
    <w:p w14:paraId="717C242D" w14:textId="085FE71D" w:rsidR="00043A00" w:rsidRPr="00063C45" w:rsidRDefault="00173874" w:rsidP="00043A00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Г)</w:t>
      </w:r>
      <w:r w:rsidR="00571BFA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043A00" w:rsidRPr="00063C4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Работа с экспозицией на площадке во время соревнований</w:t>
      </w:r>
    </w:p>
    <w:p w14:paraId="4284B8ED" w14:textId="3C05B80A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Представителям музеев, предоставляющих экспозицию для конкурсной площадки, до начала модуля</w:t>
      </w:r>
      <w:r w:rsidR="00571BF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необходимо провести </w:t>
      </w:r>
      <w:r w:rsidRPr="00ED75BD">
        <w:rPr>
          <w:rFonts w:ascii="Times New Roman" w:eastAsia="Batang" w:hAnsi="Times New Roman" w:cs="Times New Roman"/>
          <w:sz w:val="28"/>
          <w:szCs w:val="28"/>
          <w:lang w:eastAsia="ko-KR"/>
        </w:rPr>
        <w:t>инструктаж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при работе в экспозиции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(техника безопасности, правила поведения, взаимодействие с предметами, если допустимо и т.п.)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Также 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необходимо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проведение </w:t>
      </w:r>
      <w:r w:rsidR="00571BF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краткой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ознакомительной беседы по теме экспозиции. На данную процедуру отводится не более 15 минут, не входящих в общее время модуля.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Это время отражается в программе соревнований в брифинге перед началом модуля и не входит в общее время выполнения задания по модулю.</w:t>
      </w:r>
    </w:p>
    <w:p w14:paraId="78B72932" w14:textId="5E6B1E9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 работе в экспозиции конкурсанты и эксперты обязаны соблюдать установленные правила и требования техники безопасности. В случае неоднократного нарушения данных правил Главный эксперт имеет право отстранить конкурсанта от работы в экспозиции с составлением соответствующего протокола. В подобном случае конкурсант для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дальнейшей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работы 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>использует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фото / изображения 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>предметов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экспозиции, а доступ в экспозицию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время разработки урока 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>и контента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запрещается.</w:t>
      </w:r>
    </w:p>
    <w:p w14:paraId="25B45FD9" w14:textId="4E816C88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В экспозиции необходимо обеспечить постоянное присутствие наблюдающего с целью контроля нахождения и работы конкурсантов в экспозиции (представитель музея, эксперт, волонтер и пр.).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14:paraId="13CDC4E7" w14:textId="599CD069" w:rsidR="00043A00" w:rsidRPr="00063C45" w:rsidRDefault="00173874" w:rsidP="00C82E4C">
      <w:pPr>
        <w:pStyle w:val="aff1"/>
        <w:spacing w:before="120"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14" w:name="_Hlk178961950"/>
      <w:r>
        <w:rPr>
          <w:rFonts w:ascii="Times New Roman" w:hAnsi="Times New Roman"/>
          <w:b/>
          <w:sz w:val="28"/>
          <w:szCs w:val="28"/>
        </w:rPr>
        <w:t>Д)</w:t>
      </w:r>
      <w:r w:rsidR="00571BFA">
        <w:rPr>
          <w:rFonts w:ascii="Times New Roman" w:hAnsi="Times New Roman"/>
          <w:b/>
          <w:sz w:val="28"/>
          <w:szCs w:val="28"/>
        </w:rPr>
        <w:t xml:space="preserve"> </w:t>
      </w:r>
      <w:r w:rsidR="00043A00" w:rsidRPr="00063C45">
        <w:rPr>
          <w:rFonts w:ascii="Times New Roman" w:hAnsi="Times New Roman"/>
          <w:b/>
          <w:sz w:val="28"/>
          <w:szCs w:val="28"/>
        </w:rPr>
        <w:t xml:space="preserve">Использование </w:t>
      </w:r>
      <w:r w:rsidR="00571BFA" w:rsidRPr="00063C45">
        <w:rPr>
          <w:rFonts w:ascii="Times New Roman" w:hAnsi="Times New Roman"/>
          <w:b/>
          <w:sz w:val="28"/>
          <w:szCs w:val="28"/>
        </w:rPr>
        <w:t xml:space="preserve">конкурсантами </w:t>
      </w:r>
      <w:r w:rsidR="00043A00" w:rsidRPr="00063C45">
        <w:rPr>
          <w:rFonts w:ascii="Times New Roman" w:hAnsi="Times New Roman"/>
          <w:b/>
          <w:sz w:val="28"/>
          <w:szCs w:val="28"/>
        </w:rPr>
        <w:t xml:space="preserve">личных кабинетов </w:t>
      </w:r>
      <w:r>
        <w:rPr>
          <w:rFonts w:ascii="Times New Roman" w:hAnsi="Times New Roman"/>
          <w:b/>
          <w:sz w:val="28"/>
          <w:szCs w:val="28"/>
        </w:rPr>
        <w:t>электронных библиотек</w:t>
      </w:r>
      <w:bookmarkEnd w:id="14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80786D1" w14:textId="060EAF1E" w:rsidR="00043A00" w:rsidRPr="00063C45" w:rsidRDefault="00043A00" w:rsidP="00043A00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63C45">
        <w:rPr>
          <w:rFonts w:ascii="Times New Roman" w:hAnsi="Times New Roman"/>
          <w:bCs/>
          <w:sz w:val="28"/>
          <w:szCs w:val="28"/>
        </w:rPr>
        <w:t>Для выполнения заданий по модулям конкурсант может использовать интерне</w:t>
      </w:r>
      <w:r w:rsidR="00C12545">
        <w:rPr>
          <w:rFonts w:ascii="Times New Roman" w:hAnsi="Times New Roman"/>
          <w:bCs/>
          <w:sz w:val="28"/>
          <w:szCs w:val="28"/>
        </w:rPr>
        <w:t>т-ресурсы электронных библиотек</w:t>
      </w:r>
      <w:r w:rsidRPr="00063C45">
        <w:rPr>
          <w:rFonts w:ascii="Times New Roman" w:hAnsi="Times New Roman"/>
          <w:bCs/>
          <w:sz w:val="28"/>
          <w:szCs w:val="28"/>
        </w:rPr>
        <w:t xml:space="preserve">. </w:t>
      </w:r>
      <w:r w:rsidRPr="007868EA">
        <w:rPr>
          <w:rFonts w:ascii="Times New Roman" w:hAnsi="Times New Roman"/>
          <w:bCs/>
          <w:sz w:val="28"/>
          <w:szCs w:val="28"/>
        </w:rPr>
        <w:t>В этом случае должен быть соблюден принцип равенства условий для всех конкурсантов, а именно: такой онлайн-ресурс должен быть доступным, бесплатным, не требовать скачивания и установки программы на компьютер / ноутбук.</w:t>
      </w:r>
    </w:p>
    <w:p w14:paraId="33CBE2E8" w14:textId="0760AB6C" w:rsidR="00043A00" w:rsidRPr="00063C45" w:rsidRDefault="00043A00" w:rsidP="00043A00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63C45">
        <w:rPr>
          <w:rFonts w:ascii="Times New Roman" w:hAnsi="Times New Roman"/>
          <w:bCs/>
          <w:sz w:val="28"/>
          <w:szCs w:val="28"/>
        </w:rPr>
        <w:t xml:space="preserve">Таким образом разрешается вход конкурсантов в личные кабинеты на </w:t>
      </w:r>
      <w:r w:rsidR="00C12545">
        <w:rPr>
          <w:rFonts w:ascii="Times New Roman" w:hAnsi="Times New Roman"/>
          <w:bCs/>
          <w:sz w:val="28"/>
          <w:szCs w:val="28"/>
        </w:rPr>
        <w:t>порталах электронных библиотек</w:t>
      </w:r>
      <w:r w:rsidRPr="00063C45">
        <w:rPr>
          <w:rFonts w:ascii="Times New Roman" w:hAnsi="Times New Roman"/>
          <w:bCs/>
          <w:sz w:val="28"/>
          <w:szCs w:val="28"/>
        </w:rPr>
        <w:t xml:space="preserve">, при этом конкурсант должен иметь </w:t>
      </w:r>
      <w:r w:rsidR="00C12545">
        <w:rPr>
          <w:rFonts w:ascii="Times New Roman" w:hAnsi="Times New Roman"/>
          <w:bCs/>
          <w:sz w:val="28"/>
          <w:szCs w:val="28"/>
        </w:rPr>
        <w:t xml:space="preserve">личный кабинет </w:t>
      </w:r>
      <w:r w:rsidRPr="00063C45">
        <w:rPr>
          <w:rFonts w:ascii="Times New Roman" w:hAnsi="Times New Roman"/>
          <w:bCs/>
          <w:sz w:val="28"/>
          <w:szCs w:val="28"/>
        </w:rPr>
        <w:t>заблагов</w:t>
      </w:r>
      <w:r w:rsidR="00C12545">
        <w:rPr>
          <w:rFonts w:ascii="Times New Roman" w:hAnsi="Times New Roman"/>
          <w:bCs/>
          <w:sz w:val="28"/>
          <w:szCs w:val="28"/>
        </w:rPr>
        <w:t>ременно и заявить о его</w:t>
      </w:r>
      <w:r w:rsidRPr="00063C4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использовании </w:t>
      </w:r>
      <w:r w:rsidR="00E60CB4">
        <w:rPr>
          <w:rFonts w:ascii="Times New Roman" w:hAnsi="Times New Roman"/>
          <w:bCs/>
          <w:sz w:val="28"/>
          <w:szCs w:val="28"/>
        </w:rPr>
        <w:t xml:space="preserve">в подготовительный день чемпионата и </w:t>
      </w:r>
      <w:r w:rsidR="000717F0">
        <w:rPr>
          <w:rFonts w:ascii="Times New Roman" w:hAnsi="Times New Roman"/>
          <w:bCs/>
          <w:sz w:val="28"/>
          <w:szCs w:val="28"/>
        </w:rPr>
        <w:t>перед</w:t>
      </w:r>
      <w:r>
        <w:rPr>
          <w:rFonts w:ascii="Times New Roman" w:hAnsi="Times New Roman"/>
          <w:bCs/>
          <w:sz w:val="28"/>
          <w:szCs w:val="28"/>
        </w:rPr>
        <w:t xml:space="preserve"> начал</w:t>
      </w:r>
      <w:r w:rsidR="000717F0">
        <w:rPr>
          <w:rFonts w:ascii="Times New Roman" w:hAnsi="Times New Roman"/>
          <w:bCs/>
          <w:sz w:val="28"/>
          <w:szCs w:val="28"/>
        </w:rPr>
        <w:t>ом</w:t>
      </w:r>
      <w:r>
        <w:rPr>
          <w:rFonts w:ascii="Times New Roman" w:hAnsi="Times New Roman"/>
          <w:bCs/>
          <w:sz w:val="28"/>
          <w:szCs w:val="28"/>
        </w:rPr>
        <w:t xml:space="preserve"> выполнения модуля</w:t>
      </w:r>
      <w:r w:rsidRPr="00063C45">
        <w:rPr>
          <w:rFonts w:ascii="Times New Roman" w:hAnsi="Times New Roman"/>
          <w:bCs/>
          <w:sz w:val="28"/>
          <w:szCs w:val="28"/>
        </w:rPr>
        <w:t xml:space="preserve">. </w:t>
      </w:r>
    </w:p>
    <w:p w14:paraId="2FCCB619" w14:textId="77777777" w:rsidR="00043A00" w:rsidRPr="00063C45" w:rsidRDefault="00043A00" w:rsidP="00043A00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63C45">
        <w:rPr>
          <w:rFonts w:ascii="Times New Roman" w:hAnsi="Times New Roman"/>
          <w:bCs/>
          <w:sz w:val="28"/>
          <w:szCs w:val="28"/>
        </w:rPr>
        <w:t xml:space="preserve">Проверка личных кабинетов на предмет отсутствия заготовок осуществляется Главным и Техническим экспертами, фиксируется в протоколе. Повторная проверка осуществляется перед началом работы над модулем и также фиксируется в протоколе. </w:t>
      </w:r>
    </w:p>
    <w:p w14:paraId="5A33D52A" w14:textId="749D7FA7" w:rsidR="00043A00" w:rsidRDefault="00043A00" w:rsidP="00043A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lastRenderedPageBreak/>
        <w:t>Работа конкурсанта с подобными ресурсами означает, что конкурсант самостоятельно владеет навыками их использования, поэтому Технический эксперт не оказывает конкурсанту помощь на предмет их использования во время проведения соревнований.</w:t>
      </w:r>
    </w:p>
    <w:p w14:paraId="118596BC" w14:textId="3A15669C" w:rsidR="00043A00" w:rsidRPr="00063C45" w:rsidRDefault="00173874" w:rsidP="00C82E4C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Е) </w:t>
      </w:r>
      <w:r w:rsidR="00043A00" w:rsidRPr="00063C45">
        <w:rPr>
          <w:rFonts w:ascii="Times New Roman" w:hAnsi="Times New Roman"/>
          <w:b/>
          <w:sz w:val="28"/>
          <w:szCs w:val="28"/>
        </w:rPr>
        <w:t>Электронная почта конкурсанта для работы на чемпионате</w:t>
      </w:r>
    </w:p>
    <w:p w14:paraId="56621F3B" w14:textId="38CA11AB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hAnsi="Times New Roman"/>
          <w:sz w:val="28"/>
          <w:szCs w:val="28"/>
        </w:rPr>
        <w:t>Для работы на чемпионате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каждому конкурсанту может быть заведен </w:t>
      </w:r>
      <w:r w:rsidRPr="00CC3AC0">
        <w:rPr>
          <w:rFonts w:ascii="Times New Roman" w:eastAsia="Batang" w:hAnsi="Times New Roman"/>
          <w:sz w:val="28"/>
          <w:szCs w:val="28"/>
          <w:lang w:eastAsia="ko-KR"/>
        </w:rPr>
        <w:t>почтовый ящик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на любом из почтовых серверов</w:t>
      </w:r>
      <w:r w:rsidR="00F36F15">
        <w:rPr>
          <w:rFonts w:ascii="Times New Roman" w:eastAsia="Batang" w:hAnsi="Times New Roman"/>
          <w:sz w:val="28"/>
          <w:szCs w:val="28"/>
          <w:lang w:eastAsia="ko-KR"/>
        </w:rPr>
        <w:t xml:space="preserve"> (при необходимости)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>. Эта процедура осущест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>вляется Техническим экспертом заблаговременно до начала соревнований.</w:t>
      </w:r>
      <w:r w:rsidR="00173874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Технический эксперт составляет список созданных почтовых ящиков и передает его Главному эксперту. </w:t>
      </w:r>
    </w:p>
    <w:p w14:paraId="0D54EF1B" w14:textId="1C36BEE5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В 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>подготовительный день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каждому конкурсанту должен быть выдан логин и пароль от почтового ящика. На чемпионате конкурсант может пользоваться только данным почтовым ящиком исключи</w:t>
      </w:r>
      <w:r w:rsidR="00F36F15">
        <w:rPr>
          <w:rFonts w:ascii="Times New Roman" w:eastAsia="Batang" w:hAnsi="Times New Roman"/>
          <w:sz w:val="28"/>
          <w:szCs w:val="28"/>
          <w:lang w:eastAsia="ko-KR"/>
        </w:rPr>
        <w:t>тельно по указанию Главного эксперта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0E659C07" w14:textId="0133DEB8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Почтовый ящик заводится на время чемпионата. После окончания чемпионата электронные почтовые ящики удаляются Техническим экспертом.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14:paraId="6B1F7B60" w14:textId="5A438BA6" w:rsidR="00043A00" w:rsidRPr="00063C45" w:rsidRDefault="00173874" w:rsidP="00E60CB4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Ж) </w:t>
      </w:r>
      <w:r w:rsidR="00F36F15" w:rsidRPr="00063C45">
        <w:rPr>
          <w:rFonts w:ascii="Times New Roman" w:eastAsia="Batang" w:hAnsi="Times New Roman"/>
          <w:b/>
          <w:sz w:val="28"/>
          <w:szCs w:val="28"/>
          <w:lang w:eastAsia="ko-KR"/>
        </w:rPr>
        <w:t>«Электронная папка конкурсанта»</w:t>
      </w:r>
      <w:r w:rsidR="00F36F15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(м</w:t>
      </w:r>
      <w:r w:rsidR="00043A00" w:rsidRPr="00063C45">
        <w:rPr>
          <w:rFonts w:ascii="Times New Roman" w:hAnsi="Times New Roman"/>
          <w:b/>
          <w:sz w:val="28"/>
          <w:szCs w:val="28"/>
        </w:rPr>
        <w:t>атериалы на рабочем столе компьютера / ноутбука конкурсанта</w:t>
      </w:r>
      <w:r w:rsidR="00F36F15">
        <w:rPr>
          <w:rFonts w:ascii="Times New Roman" w:hAnsi="Times New Roman"/>
          <w:b/>
          <w:sz w:val="28"/>
          <w:szCs w:val="28"/>
        </w:rPr>
        <w:t>)</w:t>
      </w:r>
    </w:p>
    <w:p w14:paraId="31CD12FA" w14:textId="199A9969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На рабочем столе компьютера/ноутбука 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>конкурсанта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должна содержаться электронная папка с названием </w:t>
      </w:r>
      <w:r w:rsidRPr="00173874">
        <w:rPr>
          <w:rFonts w:ascii="Times New Roman" w:eastAsia="Batang" w:hAnsi="Times New Roman"/>
          <w:bCs/>
          <w:sz w:val="28"/>
          <w:szCs w:val="28"/>
          <w:lang w:eastAsia="ko-KR"/>
        </w:rPr>
        <w:t>«Электронная папка конкурсанта».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>Папка создается Техническим экспертом</w:t>
      </w:r>
      <w:r w:rsidR="00173874">
        <w:rPr>
          <w:rFonts w:ascii="Times New Roman" w:eastAsia="Batang" w:hAnsi="Times New Roman"/>
          <w:sz w:val="28"/>
          <w:szCs w:val="28"/>
          <w:lang w:eastAsia="ko-KR"/>
        </w:rPr>
        <w:t xml:space="preserve"> заблаговременно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В данную папку Техническим экспертом 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>в подготовительный день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загружаются следующие документы:</w:t>
      </w:r>
    </w:p>
    <w:p w14:paraId="13D2B5BA" w14:textId="77777777" w:rsidR="004F4CC7" w:rsidRPr="00063C45" w:rsidRDefault="004F4CC7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- файл с Конкурсным заданием;</w:t>
      </w:r>
    </w:p>
    <w:p w14:paraId="15926103" w14:textId="2013CFFF" w:rsidR="004F4CC7" w:rsidRPr="00063C45" w:rsidRDefault="004F4CC7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- файл с указанием логина и пароля для входа в электронную почту участника</w:t>
      </w:r>
      <w:r w:rsidR="005B2C6E">
        <w:rPr>
          <w:rFonts w:ascii="Times New Roman" w:eastAsia="Batang" w:hAnsi="Times New Roman"/>
          <w:sz w:val="28"/>
          <w:szCs w:val="28"/>
          <w:lang w:eastAsia="ko-KR"/>
        </w:rPr>
        <w:t xml:space="preserve"> (в случае ее использования)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14:paraId="444EF561" w14:textId="15B9865A" w:rsidR="004F4CC7" w:rsidRDefault="004F4CC7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форма </w:t>
      </w:r>
      <w:r w:rsidR="005B2C6E" w:rsidRPr="00330769">
        <w:rPr>
          <w:rFonts w:ascii="Times New Roman" w:hAnsi="Times New Roman" w:cs="Times New Roman"/>
          <w:sz w:val="28"/>
          <w:szCs w:val="28"/>
        </w:rPr>
        <w:t>«Методическая разработка урока в музее»</w:t>
      </w:r>
      <w:r w:rsidR="005B2C6E">
        <w:rPr>
          <w:rFonts w:ascii="Times New Roman" w:hAnsi="Times New Roman" w:cs="Times New Roman"/>
          <w:sz w:val="28"/>
          <w:szCs w:val="28"/>
        </w:rPr>
        <w:t xml:space="preserve"> и шаблон рабочего листа для урока в музее</w:t>
      </w:r>
      <w:r w:rsidR="005B2C6E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- Приложение </w:t>
      </w:r>
      <w:r w:rsidR="005B2C6E">
        <w:rPr>
          <w:rFonts w:ascii="Times New Roman" w:eastAsia="Batang" w:hAnsi="Times New Roman"/>
          <w:sz w:val="28"/>
          <w:szCs w:val="28"/>
          <w:lang w:eastAsia="ko-KR"/>
        </w:rPr>
        <w:t>6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14:paraId="1E70331B" w14:textId="378FC6F9" w:rsidR="005B2C6E" w:rsidRPr="00063C45" w:rsidRDefault="005B2C6E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если </w:t>
      </w:r>
      <w:r w:rsidR="00607527" w:rsidRPr="00607527">
        <w:rPr>
          <w:rFonts w:ascii="Times New Roman" w:eastAsia="Batang" w:hAnsi="Times New Roman"/>
          <w:sz w:val="28"/>
          <w:szCs w:val="28"/>
          <w:u w:val="single"/>
          <w:lang w:eastAsia="ko-KR"/>
        </w:rPr>
        <w:t>экспозиция представлена на площадке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, то </w:t>
      </w:r>
      <w:r>
        <w:rPr>
          <w:rFonts w:ascii="Times New Roman" w:eastAsia="Batang" w:hAnsi="Times New Roman"/>
          <w:sz w:val="28"/>
          <w:szCs w:val="28"/>
          <w:lang w:eastAsia="ko-KR"/>
        </w:rPr>
        <w:t>этикетаж</w:t>
      </w:r>
      <w:r w:rsidR="00173874">
        <w:rPr>
          <w:rFonts w:ascii="Times New Roman" w:eastAsia="Batang" w:hAnsi="Times New Roman"/>
          <w:sz w:val="28"/>
          <w:szCs w:val="28"/>
          <w:lang w:eastAsia="ko-KR"/>
        </w:rPr>
        <w:t xml:space="preserve">, план-схема </w:t>
      </w:r>
      <w:r>
        <w:rPr>
          <w:rFonts w:ascii="Times New Roman" w:eastAsia="Batang" w:hAnsi="Times New Roman"/>
          <w:sz w:val="28"/>
          <w:szCs w:val="28"/>
          <w:lang w:eastAsia="ko-KR"/>
        </w:rPr>
        <w:t>и фото предметного ряда экспозиции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загружаются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CC3AC0" w:rsidRPr="00CC3AC0">
        <w:rPr>
          <w:rFonts w:ascii="Times New Roman" w:eastAsia="Batang" w:hAnsi="Times New Roman"/>
          <w:sz w:val="28"/>
          <w:szCs w:val="28"/>
          <w:u w:val="single"/>
          <w:lang w:eastAsia="ko-KR"/>
        </w:rPr>
        <w:t>перед началом модуля, в котором используется экспозиция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Е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сли экспозиция представлена в виде </w:t>
      </w:r>
      <w:r w:rsidR="00E81158" w:rsidRPr="00AD5EFF">
        <w:rPr>
          <w:rFonts w:ascii="Times New Roman" w:eastAsia="Batang" w:hAnsi="Times New Roman"/>
          <w:sz w:val="28"/>
          <w:szCs w:val="28"/>
          <w:u w:val="single"/>
          <w:lang w:eastAsia="ko-KR"/>
        </w:rPr>
        <w:t>галереи изображений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, то необходимо </w:t>
      </w:r>
      <w:r w:rsidR="00E318A7" w:rsidRPr="00CC3AC0">
        <w:rPr>
          <w:rFonts w:ascii="Times New Roman" w:eastAsia="Batang" w:hAnsi="Times New Roman"/>
          <w:sz w:val="28"/>
          <w:szCs w:val="28"/>
          <w:u w:val="single"/>
          <w:lang w:eastAsia="ko-KR"/>
        </w:rPr>
        <w:t>перед началом модуля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загрузить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 этикетаж (нумерация предметов в этикетаже должна соответствовать нумерации изображений в галере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е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>)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, ссылку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 на папку с изображениями в облачном хранилище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 либо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саму 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папк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а с изображениями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14:paraId="7627B046" w14:textId="58A3D13E" w:rsidR="00043A00" w:rsidRDefault="00043A00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 xml:space="preserve">Для контроля работы конкурсанта за компьютером/ноутбуком экспертами применяется </w:t>
      </w:r>
      <w:r w:rsidRPr="00AB5882">
        <w:rPr>
          <w:rFonts w:ascii="Times New Roman" w:hAnsi="Times New Roman"/>
          <w:sz w:val="28"/>
          <w:szCs w:val="28"/>
        </w:rPr>
        <w:t>приложение для дистанционного администрирования рабочего стол</w:t>
      </w:r>
      <w:r w:rsidRPr="00063C45">
        <w:rPr>
          <w:rFonts w:ascii="Times New Roman" w:hAnsi="Times New Roman"/>
          <w:sz w:val="28"/>
          <w:szCs w:val="28"/>
        </w:rPr>
        <w:t>а (</w:t>
      </w:r>
      <w:proofErr w:type="spellStart"/>
      <w:r w:rsidRPr="00063C45">
        <w:rPr>
          <w:rFonts w:ascii="Times New Roman" w:hAnsi="Times New Roman"/>
          <w:sz w:val="28"/>
          <w:szCs w:val="28"/>
          <w:lang w:val="en-US"/>
        </w:rPr>
        <w:t>anydesk</w:t>
      </w:r>
      <w:proofErr w:type="spellEnd"/>
      <w:r w:rsidRPr="00063C45">
        <w:rPr>
          <w:rFonts w:ascii="Times New Roman" w:hAnsi="Times New Roman"/>
          <w:sz w:val="28"/>
          <w:szCs w:val="28"/>
        </w:rPr>
        <w:t xml:space="preserve"> или аналог), установленное</w:t>
      </w:r>
      <w:r w:rsidRPr="00FF7338">
        <w:rPr>
          <w:rFonts w:ascii="Times New Roman" w:hAnsi="Times New Roman"/>
          <w:sz w:val="28"/>
          <w:szCs w:val="28"/>
        </w:rPr>
        <w:t xml:space="preserve"> на компьютере / ноутбуке конкурсанта. Проверка работы конкурсанта производится на соответствие выполнению требований п. </w:t>
      </w:r>
      <w:r w:rsidR="00E60CB4">
        <w:rPr>
          <w:rFonts w:ascii="Times New Roman" w:hAnsi="Times New Roman"/>
          <w:sz w:val="28"/>
          <w:szCs w:val="28"/>
        </w:rPr>
        <w:t>2</w:t>
      </w:r>
      <w:r w:rsidRPr="00445523">
        <w:rPr>
          <w:rFonts w:ascii="Times New Roman" w:hAnsi="Times New Roman"/>
          <w:sz w:val="28"/>
          <w:szCs w:val="28"/>
        </w:rPr>
        <w:t>.2.</w:t>
      </w:r>
      <w:r w:rsidRPr="003B4D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45523">
        <w:rPr>
          <w:rFonts w:ascii="Times New Roman" w:hAnsi="Times New Roman"/>
          <w:sz w:val="28"/>
          <w:szCs w:val="28"/>
        </w:rPr>
        <w:t>Материалы, оборудование и инструменты, запрещенные на площадке</w:t>
      </w:r>
      <w:r>
        <w:rPr>
          <w:rFonts w:ascii="Times New Roman" w:hAnsi="Times New Roman"/>
          <w:sz w:val="28"/>
          <w:szCs w:val="28"/>
        </w:rPr>
        <w:t>»</w:t>
      </w:r>
      <w:r w:rsidRPr="00FF7338">
        <w:rPr>
          <w:rFonts w:ascii="Times New Roman" w:hAnsi="Times New Roman"/>
          <w:sz w:val="28"/>
          <w:szCs w:val="28"/>
        </w:rPr>
        <w:t>.</w:t>
      </w:r>
    </w:p>
    <w:p w14:paraId="4300B6AC" w14:textId="77777777" w:rsidR="00C82E4C" w:rsidRDefault="00C82E4C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4440315" w14:textId="5F2DD698" w:rsidR="00C82E4C" w:rsidRPr="00ED4C22" w:rsidRDefault="00173874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З) </w:t>
      </w:r>
      <w:r w:rsidR="00C82E4C" w:rsidRPr="00ED4C22">
        <w:rPr>
          <w:rFonts w:ascii="Times New Roman" w:hAnsi="Times New Roman"/>
          <w:b/>
          <w:sz w:val="28"/>
          <w:szCs w:val="28"/>
        </w:rPr>
        <w:t>Формы приложений к Конкурсному заданию</w:t>
      </w:r>
    </w:p>
    <w:p w14:paraId="303719C4" w14:textId="557B09D5" w:rsidR="00C82E4C" w:rsidRPr="00ED4C22" w:rsidRDefault="00C82E4C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C22">
        <w:rPr>
          <w:rFonts w:ascii="Times New Roman" w:hAnsi="Times New Roman"/>
          <w:sz w:val="28"/>
          <w:szCs w:val="28"/>
        </w:rPr>
        <w:lastRenderedPageBreak/>
        <w:t>Формы приложений к Конкурсному заданию, которые необходимы для его выполнения, устанавливаются Менеджером компетенции и не подлежат самостоятельному изменению Главными экспертами чемпионатов. Конкурсное задание</w:t>
      </w:r>
      <w:r w:rsidR="002B4146">
        <w:rPr>
          <w:rFonts w:ascii="Times New Roman" w:hAnsi="Times New Roman"/>
          <w:sz w:val="28"/>
          <w:szCs w:val="28"/>
        </w:rPr>
        <w:t xml:space="preserve"> чемпионата</w:t>
      </w:r>
      <w:r w:rsidRPr="00ED4C22">
        <w:rPr>
          <w:rFonts w:ascii="Times New Roman" w:hAnsi="Times New Roman"/>
          <w:sz w:val="28"/>
          <w:szCs w:val="28"/>
        </w:rPr>
        <w:t xml:space="preserve"> должно включать все приложения, входящие в типовое Конкурсное задание.</w:t>
      </w:r>
    </w:p>
    <w:p w14:paraId="4CE44593" w14:textId="7CEF7D76" w:rsidR="00C82E4C" w:rsidRPr="00ED4C22" w:rsidRDefault="00C82E4C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C22">
        <w:rPr>
          <w:rFonts w:ascii="Times New Roman" w:hAnsi="Times New Roman"/>
          <w:sz w:val="28"/>
          <w:szCs w:val="28"/>
        </w:rPr>
        <w:t>Приложения к Конкурсному заданию, содержащие необходимые условия для выполнения модулей, оформляются Главным экспертом в соответствии с типовыми примерами, приведенными в типовом Конкурсном задании.</w:t>
      </w:r>
    </w:p>
    <w:p w14:paraId="6C4DFC48" w14:textId="128C29E3" w:rsidR="00C82E4C" w:rsidRDefault="0090735E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82E4C" w:rsidRPr="00ED4C22">
        <w:rPr>
          <w:rFonts w:ascii="Times New Roman" w:hAnsi="Times New Roman"/>
          <w:sz w:val="28"/>
          <w:szCs w:val="28"/>
        </w:rPr>
        <w:t>риложения к Конкурсному заданию</w:t>
      </w:r>
      <w:r>
        <w:rPr>
          <w:rFonts w:ascii="Times New Roman" w:hAnsi="Times New Roman"/>
          <w:sz w:val="28"/>
          <w:szCs w:val="28"/>
        </w:rPr>
        <w:t>, содержащие специальные формы для заполнен</w:t>
      </w:r>
      <w:r w:rsidR="000A53CB">
        <w:rPr>
          <w:rFonts w:ascii="Times New Roman" w:hAnsi="Times New Roman"/>
          <w:sz w:val="28"/>
          <w:szCs w:val="28"/>
        </w:rPr>
        <w:t>ия, не подлежат изменению</w:t>
      </w:r>
      <w:r w:rsidR="00C82E4C" w:rsidRPr="00ED4C22">
        <w:rPr>
          <w:rFonts w:ascii="Times New Roman" w:hAnsi="Times New Roman"/>
          <w:sz w:val="28"/>
          <w:szCs w:val="28"/>
        </w:rPr>
        <w:t>.</w:t>
      </w:r>
    </w:p>
    <w:p w14:paraId="3C9031F6" w14:textId="77777777" w:rsidR="00C82E4C" w:rsidRDefault="00C82E4C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B44D2DC" w14:textId="3F0A3200" w:rsidR="00C82E4C" w:rsidRPr="00ED4C22" w:rsidRDefault="002B4146" w:rsidP="00C82E4C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И) </w:t>
      </w:r>
      <w:r w:rsidR="000A53CB">
        <w:rPr>
          <w:rFonts w:ascii="Times New Roman" w:hAnsi="Times New Roman"/>
          <w:b/>
          <w:sz w:val="28"/>
          <w:szCs w:val="28"/>
        </w:rPr>
        <w:t>Параметры</w:t>
      </w:r>
      <w:r w:rsidR="00C82E4C" w:rsidRPr="00ED4C22">
        <w:rPr>
          <w:rFonts w:ascii="Times New Roman" w:hAnsi="Times New Roman"/>
          <w:b/>
          <w:sz w:val="28"/>
          <w:szCs w:val="28"/>
        </w:rPr>
        <w:t xml:space="preserve"> заданий </w:t>
      </w:r>
    </w:p>
    <w:p w14:paraId="4359B0D0" w14:textId="1D93B13A" w:rsidR="0090735E" w:rsidRPr="00F60734" w:rsidRDefault="000A53CB" w:rsidP="0090735E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Параметры</w:t>
      </w:r>
      <w:r w:rsidR="0090735E" w:rsidRPr="00F60734">
        <w:rPr>
          <w:rFonts w:ascii="Times New Roman" w:hAnsi="Times New Roman"/>
          <w:sz w:val="28"/>
          <w:szCs w:val="28"/>
        </w:rPr>
        <w:t xml:space="preserve"> заданий содержатся в </w:t>
      </w:r>
      <w:r>
        <w:rPr>
          <w:rFonts w:ascii="Times New Roman" w:hAnsi="Times New Roman"/>
          <w:sz w:val="28"/>
          <w:szCs w:val="28"/>
        </w:rPr>
        <w:t xml:space="preserve">описании модулей и указаны в </w:t>
      </w:r>
      <w:r w:rsidR="0090735E" w:rsidRPr="00F60734">
        <w:rPr>
          <w:rFonts w:ascii="Times New Roman" w:hAnsi="Times New Roman"/>
          <w:sz w:val="28"/>
          <w:szCs w:val="28"/>
        </w:rPr>
        <w:t xml:space="preserve">соответствующих Приложениях. В </w:t>
      </w:r>
      <w:r>
        <w:rPr>
          <w:rFonts w:ascii="Times New Roman" w:hAnsi="Times New Roman"/>
          <w:sz w:val="28"/>
          <w:szCs w:val="28"/>
        </w:rPr>
        <w:t>указанные</w:t>
      </w:r>
      <w:r w:rsidR="0090735E" w:rsidRPr="00F607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параметры</w:t>
      </w:r>
      <w:r w:rsidR="0090735E" w:rsidRPr="00F60734">
        <w:rPr>
          <w:rFonts w:ascii="Times New Roman" w:hAnsi="Times New Roman"/>
          <w:sz w:val="28"/>
          <w:szCs w:val="28"/>
        </w:rPr>
        <w:t xml:space="preserve"> заданий вносятся более 30% изменений в подготовительный день. Данный факт оформляется соответствующим протоколом.</w:t>
      </w:r>
    </w:p>
    <w:p w14:paraId="62E0EB5C" w14:textId="0C2651CA" w:rsidR="0090735E" w:rsidRPr="00F60734" w:rsidRDefault="0090735E" w:rsidP="0090735E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0734">
        <w:rPr>
          <w:rFonts w:ascii="Times New Roman" w:hAnsi="Times New Roman"/>
          <w:sz w:val="28"/>
          <w:szCs w:val="28"/>
        </w:rPr>
        <w:t xml:space="preserve">Главный эксперт оставляет за собой право итоговых формулировок в части </w:t>
      </w:r>
      <w:r w:rsidR="000A53CB">
        <w:rPr>
          <w:rFonts w:ascii="Times New Roman" w:hAnsi="Times New Roman"/>
          <w:sz w:val="28"/>
          <w:szCs w:val="28"/>
        </w:rPr>
        <w:t>указанных</w:t>
      </w:r>
      <w:r w:rsidRPr="00F60734">
        <w:rPr>
          <w:rFonts w:ascii="Times New Roman" w:hAnsi="Times New Roman"/>
          <w:sz w:val="28"/>
          <w:szCs w:val="28"/>
        </w:rPr>
        <w:t xml:space="preserve"> параметров на основании принятого решения экспертов о таких изменениях.</w:t>
      </w:r>
    </w:p>
    <w:p w14:paraId="623D8370" w14:textId="110D23B6" w:rsidR="0090735E" w:rsidRPr="00F60734" w:rsidRDefault="0090735E" w:rsidP="0090735E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0734">
        <w:rPr>
          <w:rFonts w:ascii="Times New Roman" w:hAnsi="Times New Roman"/>
          <w:sz w:val="28"/>
          <w:szCs w:val="28"/>
        </w:rPr>
        <w:t xml:space="preserve">Менеджер компетенции имеет право на любом этапе вмешаться в процесс изменения </w:t>
      </w:r>
      <w:r w:rsidR="000A53CB">
        <w:rPr>
          <w:rFonts w:ascii="Times New Roman" w:hAnsi="Times New Roman"/>
          <w:sz w:val="28"/>
          <w:szCs w:val="28"/>
        </w:rPr>
        <w:t>указанных параметров задания</w:t>
      </w:r>
      <w:r w:rsidRPr="00F60734">
        <w:rPr>
          <w:rFonts w:ascii="Times New Roman" w:hAnsi="Times New Roman"/>
          <w:sz w:val="28"/>
          <w:szCs w:val="28"/>
        </w:rPr>
        <w:t xml:space="preserve"> с целью контроля соревновательного процесса.</w:t>
      </w:r>
    </w:p>
    <w:p w14:paraId="4C3A22D0" w14:textId="77777777" w:rsidR="00043A00" w:rsidRDefault="00043A00" w:rsidP="0004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12B27" w14:textId="26ABC5F3" w:rsidR="00043A00" w:rsidRPr="006E35CC" w:rsidRDefault="002B4146" w:rsidP="006E35CC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К) </w:t>
      </w:r>
      <w:r w:rsidR="00043A00" w:rsidRPr="006E35CC">
        <w:rPr>
          <w:rFonts w:ascii="Times New Roman" w:hAnsi="Times New Roman"/>
          <w:b/>
          <w:sz w:val="28"/>
          <w:szCs w:val="28"/>
        </w:rPr>
        <w:t>Штрафные санкции</w:t>
      </w:r>
    </w:p>
    <w:p w14:paraId="3331470B" w14:textId="77777777" w:rsidR="00043A00" w:rsidRPr="0000285C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85C">
        <w:rPr>
          <w:rFonts w:ascii="Times New Roman" w:hAnsi="Times New Roman" w:cs="Times New Roman"/>
          <w:sz w:val="28"/>
          <w:szCs w:val="28"/>
        </w:rPr>
        <w:t>Штрафные очки начисляются за следующие нарушения:</w:t>
      </w:r>
    </w:p>
    <w:p w14:paraId="047F3C9A" w14:textId="77777777" w:rsidR="00043A00" w:rsidRPr="00EE7339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1) нарушения техники безопасности:</w:t>
      </w:r>
    </w:p>
    <w:p w14:paraId="20449DFD" w14:textId="77777777" w:rsidR="00043A00" w:rsidRPr="0000285C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85C">
        <w:rPr>
          <w:rFonts w:ascii="Times New Roman" w:hAnsi="Times New Roman" w:cs="Times New Roman"/>
          <w:sz w:val="28"/>
          <w:szCs w:val="28"/>
        </w:rPr>
        <w:t xml:space="preserve">- нарушение техники безопасности при работе с оборудованием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285C">
        <w:rPr>
          <w:rFonts w:ascii="Times New Roman" w:hAnsi="Times New Roman" w:cs="Times New Roman"/>
          <w:sz w:val="28"/>
          <w:szCs w:val="28"/>
        </w:rPr>
        <w:t xml:space="preserve">до 5 </w:t>
      </w:r>
      <w:r>
        <w:rPr>
          <w:rFonts w:ascii="Times New Roman" w:hAnsi="Times New Roman" w:cs="Times New Roman"/>
          <w:sz w:val="28"/>
          <w:szCs w:val="28"/>
        </w:rPr>
        <w:t xml:space="preserve">баллов </w:t>
      </w:r>
      <w:r w:rsidRPr="0000285C">
        <w:rPr>
          <w:rFonts w:ascii="Times New Roman" w:hAnsi="Times New Roman" w:cs="Times New Roman"/>
          <w:sz w:val="28"/>
          <w:szCs w:val="28"/>
        </w:rPr>
        <w:t>за каждое;</w:t>
      </w:r>
    </w:p>
    <w:p w14:paraId="036DB5A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нарушения, могущие повлечь за собой опасность для жизни и здоровья участников либо третьих лиц, – дисквалификация конкурсанта;</w:t>
      </w:r>
    </w:p>
    <w:p w14:paraId="38739F69" w14:textId="7AC39894" w:rsidR="002B4146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2) нарушения дисциплины:</w:t>
      </w:r>
    </w:p>
    <w:p w14:paraId="22DF5B42" w14:textId="0F77E57D" w:rsidR="00043A00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 xml:space="preserve">- нарушения дисциплины и организационных указаний - до </w:t>
      </w:r>
      <w:r w:rsidR="007115F3">
        <w:rPr>
          <w:rFonts w:ascii="Times New Roman" w:hAnsi="Times New Roman" w:cs="Times New Roman"/>
          <w:sz w:val="28"/>
          <w:szCs w:val="28"/>
        </w:rPr>
        <w:t>2</w:t>
      </w:r>
      <w:r w:rsidRPr="00063C45">
        <w:rPr>
          <w:rFonts w:ascii="Times New Roman" w:hAnsi="Times New Roman" w:cs="Times New Roman"/>
          <w:sz w:val="28"/>
          <w:szCs w:val="28"/>
        </w:rPr>
        <w:t xml:space="preserve"> баллов за каждое, при повторных нарушениях – до </w:t>
      </w:r>
      <w:r w:rsidR="007115F3">
        <w:rPr>
          <w:rFonts w:ascii="Times New Roman" w:hAnsi="Times New Roman" w:cs="Times New Roman"/>
          <w:sz w:val="28"/>
          <w:szCs w:val="28"/>
        </w:rPr>
        <w:t>1</w:t>
      </w:r>
      <w:r w:rsidRPr="00063C45">
        <w:rPr>
          <w:rFonts w:ascii="Times New Roman" w:hAnsi="Times New Roman" w:cs="Times New Roman"/>
          <w:sz w:val="28"/>
          <w:szCs w:val="28"/>
        </w:rPr>
        <w:t xml:space="preserve"> балл за каждое</w:t>
      </w:r>
      <w:r w:rsidR="002B4146">
        <w:rPr>
          <w:rFonts w:ascii="Times New Roman" w:hAnsi="Times New Roman" w:cs="Times New Roman"/>
          <w:sz w:val="28"/>
          <w:szCs w:val="28"/>
        </w:rPr>
        <w:t>;</w:t>
      </w:r>
    </w:p>
    <w:p w14:paraId="66B4CB44" w14:textId="2781C731" w:rsidR="002B4146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нахождение </w:t>
      </w:r>
      <w:r w:rsidR="007115F3">
        <w:rPr>
          <w:rFonts w:ascii="Times New Roman" w:hAnsi="Times New Roman" w:cs="Times New Roman"/>
          <w:sz w:val="28"/>
          <w:szCs w:val="28"/>
        </w:rPr>
        <w:t xml:space="preserve">конкурсантов </w:t>
      </w:r>
      <w:r>
        <w:rPr>
          <w:rFonts w:ascii="Times New Roman" w:hAnsi="Times New Roman" w:cs="Times New Roman"/>
          <w:sz w:val="28"/>
          <w:szCs w:val="28"/>
        </w:rPr>
        <w:t>в рабочей зоне во время выполнения задания с мобильным телефоном – предупреждение, при повторном нарушении - 1 балл</w:t>
      </w:r>
      <w:r w:rsidR="0076447A">
        <w:rPr>
          <w:rFonts w:ascii="Times New Roman" w:hAnsi="Times New Roman" w:cs="Times New Roman"/>
          <w:sz w:val="28"/>
          <w:szCs w:val="28"/>
        </w:rPr>
        <w:t>;</w:t>
      </w:r>
    </w:p>
    <w:p w14:paraId="7C598320" w14:textId="76667EA9" w:rsidR="0076447A" w:rsidRPr="00063C45" w:rsidRDefault="0076447A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текстов, тезисов, текстовых заготовок при выполнении модулей А, Г, Д. При нарушении (чтение текстов, обращение к текстам и т.п.) – штраф 3 балла.</w:t>
      </w:r>
    </w:p>
    <w:p w14:paraId="6DBCA94C" w14:textId="131C42CA" w:rsidR="00043A00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043A00" w:rsidRPr="00EE7339">
        <w:rPr>
          <w:rFonts w:ascii="Times New Roman" w:hAnsi="Times New Roman" w:cs="Times New Roman"/>
          <w:i/>
          <w:iCs/>
          <w:sz w:val="28"/>
          <w:szCs w:val="28"/>
        </w:rPr>
        <w:t>) ошибки технического плана:</w:t>
      </w:r>
    </w:p>
    <w:p w14:paraId="79B7BCE5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неправильное использование оборудования либо его порча (несоблюдение правил и инструкций по использованию оборудования, приведших оборудование к порче, поломке) - до 5 баллов за каждое;</w:t>
      </w:r>
    </w:p>
    <w:p w14:paraId="18D699CD" w14:textId="568707FE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 xml:space="preserve">- нерациональное использование расходных материалов - до </w:t>
      </w:r>
      <w:r w:rsidR="00AF5887">
        <w:rPr>
          <w:rFonts w:ascii="Times New Roman" w:hAnsi="Times New Roman" w:cs="Times New Roman"/>
          <w:sz w:val="28"/>
          <w:szCs w:val="28"/>
        </w:rPr>
        <w:t>2</w:t>
      </w:r>
      <w:r w:rsidRPr="00063C45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14:paraId="7BD703A4" w14:textId="4B897CEF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оставление беспорядка на рабочем месте (неубранные канцелярские принадлежности, папки, бумаги</w:t>
      </w:r>
      <w:r w:rsidR="002B4146">
        <w:rPr>
          <w:rFonts w:ascii="Times New Roman" w:hAnsi="Times New Roman" w:cs="Times New Roman"/>
          <w:sz w:val="28"/>
          <w:szCs w:val="28"/>
        </w:rPr>
        <w:t>, мусор</w:t>
      </w:r>
      <w:r w:rsidRPr="00063C45">
        <w:rPr>
          <w:rFonts w:ascii="Times New Roman" w:hAnsi="Times New Roman" w:cs="Times New Roman"/>
          <w:sz w:val="28"/>
          <w:szCs w:val="28"/>
        </w:rPr>
        <w:t xml:space="preserve">) </w:t>
      </w:r>
      <w:r w:rsidR="000A53CB">
        <w:rPr>
          <w:rFonts w:ascii="Times New Roman" w:hAnsi="Times New Roman" w:cs="Times New Roman"/>
          <w:sz w:val="28"/>
          <w:szCs w:val="28"/>
        </w:rPr>
        <w:t xml:space="preserve">после окончания работы </w:t>
      </w:r>
      <w:r w:rsidRPr="00063C45">
        <w:rPr>
          <w:rFonts w:ascii="Times New Roman" w:hAnsi="Times New Roman" w:cs="Times New Roman"/>
          <w:sz w:val="28"/>
          <w:szCs w:val="28"/>
        </w:rPr>
        <w:t xml:space="preserve">до </w:t>
      </w:r>
      <w:r w:rsidR="00AF5887">
        <w:rPr>
          <w:rFonts w:ascii="Times New Roman" w:hAnsi="Times New Roman" w:cs="Times New Roman"/>
          <w:sz w:val="28"/>
          <w:szCs w:val="28"/>
        </w:rPr>
        <w:t xml:space="preserve">2 </w:t>
      </w:r>
      <w:r w:rsidRPr="00063C45">
        <w:rPr>
          <w:rFonts w:ascii="Times New Roman" w:hAnsi="Times New Roman" w:cs="Times New Roman"/>
          <w:sz w:val="28"/>
          <w:szCs w:val="28"/>
        </w:rPr>
        <w:t>баллов;</w:t>
      </w:r>
    </w:p>
    <w:p w14:paraId="6C226E8C" w14:textId="7A74A632" w:rsidR="002B4146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lastRenderedPageBreak/>
        <w:t>4) нарушения при работе в экспозиции:</w:t>
      </w:r>
    </w:p>
    <w:p w14:paraId="02B3B74C" w14:textId="485BFFF4" w:rsidR="00043A00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A00" w:rsidRPr="00063C45">
        <w:rPr>
          <w:rFonts w:ascii="Times New Roman" w:hAnsi="Times New Roman" w:cs="Times New Roman"/>
          <w:sz w:val="28"/>
          <w:szCs w:val="28"/>
        </w:rPr>
        <w:t>при работе в экспозиции конкурсанты и эксперты обязаны соблюдать установленные правила и требования техники безопасности. В случае их неоднократного нарушения Главный эксперт имеет право отстранить конкурсанта от работы в экспозиции с составлением соответствующего протокола. В подобном случае конкурсант</w:t>
      </w:r>
      <w:r w:rsidR="000A53CB">
        <w:rPr>
          <w:rFonts w:ascii="Times New Roman" w:hAnsi="Times New Roman" w:cs="Times New Roman"/>
          <w:sz w:val="28"/>
          <w:szCs w:val="28"/>
        </w:rPr>
        <w:t xml:space="preserve"> использует для </w:t>
      </w:r>
      <w:r w:rsidR="00043A00" w:rsidRPr="00063C45">
        <w:rPr>
          <w:rFonts w:ascii="Times New Roman" w:hAnsi="Times New Roman" w:cs="Times New Roman"/>
          <w:sz w:val="28"/>
          <w:szCs w:val="28"/>
        </w:rPr>
        <w:t xml:space="preserve">работы фото / изображения экспонатов и экспозиции, а доступ в экспозицию запрещается. </w:t>
      </w:r>
    </w:p>
    <w:p w14:paraId="438B96E1" w14:textId="1C05D112" w:rsidR="00043A00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043A00" w:rsidRPr="00EE7339">
        <w:rPr>
          <w:rFonts w:ascii="Times New Roman" w:hAnsi="Times New Roman" w:cs="Times New Roman"/>
          <w:i/>
          <w:iCs/>
          <w:sz w:val="28"/>
          <w:szCs w:val="28"/>
        </w:rPr>
        <w:t>) нарушение тайминга:</w:t>
      </w:r>
    </w:p>
    <w:p w14:paraId="5D281F63" w14:textId="5BC6A590" w:rsidR="00043A00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продолжение выполнения задания после окончания времени, отведенного на модуль</w:t>
      </w:r>
      <w:r w:rsidR="00426B7E">
        <w:rPr>
          <w:rFonts w:ascii="Times New Roman" w:hAnsi="Times New Roman" w:cs="Times New Roman"/>
          <w:sz w:val="28"/>
          <w:szCs w:val="28"/>
        </w:rPr>
        <w:t xml:space="preserve"> (например, продолжение распечатывания разработанной документации, работа за компьютером)</w:t>
      </w:r>
      <w:r w:rsidRPr="00063C45">
        <w:rPr>
          <w:rFonts w:ascii="Times New Roman" w:hAnsi="Times New Roman" w:cs="Times New Roman"/>
          <w:sz w:val="28"/>
          <w:szCs w:val="28"/>
        </w:rPr>
        <w:t xml:space="preserve"> - </w:t>
      </w:r>
      <w:r w:rsidR="007115F3">
        <w:rPr>
          <w:rFonts w:ascii="Times New Roman" w:hAnsi="Times New Roman" w:cs="Times New Roman"/>
          <w:sz w:val="28"/>
          <w:szCs w:val="28"/>
        </w:rPr>
        <w:t>1</w:t>
      </w:r>
      <w:r w:rsidR="000F276D">
        <w:rPr>
          <w:rFonts w:ascii="Times New Roman" w:hAnsi="Times New Roman" w:cs="Times New Roman"/>
          <w:sz w:val="28"/>
          <w:szCs w:val="28"/>
        </w:rPr>
        <w:t xml:space="preserve"> балл за каждое;</w:t>
      </w:r>
    </w:p>
    <w:p w14:paraId="12A33C3E" w14:textId="012F43D5" w:rsidR="000F276D" w:rsidRDefault="000F276D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опоздание к началу выполнения задания по модулю – штрафные баллы не начисля</w:t>
      </w:r>
      <w:r w:rsidR="0064256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тся, но дополнительное время на выполнения задания не отводится</w:t>
      </w:r>
      <w:r w:rsidR="00697B49">
        <w:rPr>
          <w:rFonts w:ascii="Times New Roman" w:hAnsi="Times New Roman" w:cs="Times New Roman"/>
          <w:sz w:val="28"/>
          <w:szCs w:val="28"/>
        </w:rPr>
        <w:t xml:space="preserve"> за исключением случаев, которые </w:t>
      </w:r>
      <w:r>
        <w:rPr>
          <w:rFonts w:ascii="Times New Roman" w:hAnsi="Times New Roman" w:cs="Times New Roman"/>
          <w:sz w:val="28"/>
          <w:szCs w:val="28"/>
        </w:rPr>
        <w:t>рассматрива</w:t>
      </w:r>
      <w:r w:rsidR="00697B4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индивидуально в виду учета причин, повлекших опоздание конкурсанта</w:t>
      </w:r>
      <w:r w:rsidR="00676E31">
        <w:rPr>
          <w:rFonts w:ascii="Times New Roman" w:hAnsi="Times New Roman" w:cs="Times New Roman"/>
          <w:sz w:val="28"/>
          <w:szCs w:val="28"/>
        </w:rPr>
        <w:t>;</w:t>
      </w:r>
    </w:p>
    <w:p w14:paraId="2EE241CA" w14:textId="3E92BF09" w:rsidR="00676E31" w:rsidRDefault="00676E31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несвоевременное </w:t>
      </w:r>
      <w:r w:rsidR="004C227A">
        <w:rPr>
          <w:rFonts w:ascii="Times New Roman" w:hAnsi="Times New Roman" w:cs="Times New Roman"/>
          <w:sz w:val="28"/>
          <w:szCs w:val="28"/>
        </w:rPr>
        <w:t xml:space="preserve">отправление формы на </w:t>
      </w:r>
      <w:r>
        <w:rPr>
          <w:rFonts w:ascii="Times New Roman" w:hAnsi="Times New Roman" w:cs="Times New Roman"/>
          <w:sz w:val="28"/>
          <w:szCs w:val="28"/>
        </w:rPr>
        <w:t>согласование Личного инструмента конкурсанта согласно срок</w:t>
      </w:r>
      <w:r w:rsidR="004C227A">
        <w:rPr>
          <w:rFonts w:ascii="Times New Roman" w:hAnsi="Times New Roman" w:cs="Times New Roman"/>
          <w:sz w:val="28"/>
          <w:szCs w:val="28"/>
        </w:rPr>
        <w:t>ам, указанным в п.2.1, - 1 балл;</w:t>
      </w:r>
    </w:p>
    <w:p w14:paraId="5B96ADB4" w14:textId="5C9212C9" w:rsidR="004C227A" w:rsidRPr="00063C45" w:rsidRDefault="004C227A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случае непредоставления документации и </w:t>
      </w:r>
      <w:r w:rsidR="00EE7339">
        <w:rPr>
          <w:rFonts w:ascii="Times New Roman" w:hAnsi="Times New Roman"/>
          <w:sz w:val="28"/>
          <w:szCs w:val="28"/>
        </w:rPr>
        <w:t xml:space="preserve">согласованного </w:t>
      </w:r>
      <w:r>
        <w:rPr>
          <w:rFonts w:ascii="Times New Roman" w:hAnsi="Times New Roman"/>
          <w:sz w:val="28"/>
          <w:szCs w:val="28"/>
        </w:rPr>
        <w:t>Личного инструмента конкурсанта в подготовительный день соревнований</w:t>
      </w:r>
      <w:r w:rsidR="004C4C0A">
        <w:rPr>
          <w:rFonts w:ascii="Times New Roman" w:hAnsi="Times New Roman"/>
          <w:sz w:val="28"/>
          <w:szCs w:val="28"/>
        </w:rPr>
        <w:t xml:space="preserve"> в обозначенное в программе соревнований время</w:t>
      </w:r>
      <w:r>
        <w:rPr>
          <w:rFonts w:ascii="Times New Roman" w:hAnsi="Times New Roman"/>
          <w:sz w:val="28"/>
          <w:szCs w:val="28"/>
        </w:rPr>
        <w:t xml:space="preserve"> такие позиции могут быть приняты в первый соревновательный день до начала работы конкурсантов, при этом начисляются штрафные баллы – 1 балл за </w:t>
      </w:r>
      <w:r w:rsidR="00642560">
        <w:rPr>
          <w:rFonts w:ascii="Times New Roman" w:hAnsi="Times New Roman"/>
          <w:sz w:val="28"/>
          <w:szCs w:val="28"/>
        </w:rPr>
        <w:t xml:space="preserve">несвоевременное предоставление </w:t>
      </w:r>
      <w:r>
        <w:rPr>
          <w:rFonts w:ascii="Times New Roman" w:hAnsi="Times New Roman"/>
          <w:sz w:val="28"/>
          <w:szCs w:val="28"/>
        </w:rPr>
        <w:t>документаци</w:t>
      </w:r>
      <w:r w:rsidR="0064256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65EC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балл за несвоевременное предоставление Личного инструмента конкурсанта.</w:t>
      </w:r>
    </w:p>
    <w:p w14:paraId="0749E318" w14:textId="760616D6" w:rsidR="007A4047" w:rsidRPr="00975DFA" w:rsidRDefault="002B414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5DFA">
        <w:rPr>
          <w:rFonts w:ascii="Times New Roman" w:hAnsi="Times New Roman"/>
          <w:i/>
          <w:iCs/>
          <w:sz w:val="28"/>
          <w:szCs w:val="28"/>
        </w:rPr>
        <w:t>6</w:t>
      </w:r>
      <w:r w:rsidR="00043A00" w:rsidRPr="00975DFA">
        <w:rPr>
          <w:rFonts w:ascii="Times New Roman" w:hAnsi="Times New Roman"/>
          <w:i/>
          <w:iCs/>
          <w:sz w:val="28"/>
          <w:szCs w:val="28"/>
        </w:rPr>
        <w:t xml:space="preserve">) несоответствие выполнению требований пункта </w:t>
      </w:r>
      <w:r w:rsidR="00E60CB4" w:rsidRPr="00975DFA">
        <w:rPr>
          <w:rFonts w:ascii="Times New Roman" w:hAnsi="Times New Roman"/>
          <w:i/>
          <w:iCs/>
          <w:sz w:val="28"/>
          <w:szCs w:val="28"/>
        </w:rPr>
        <w:t xml:space="preserve">2.2 </w:t>
      </w:r>
      <w:r w:rsidR="00043A00" w:rsidRPr="00975DFA">
        <w:rPr>
          <w:rFonts w:ascii="Times New Roman" w:hAnsi="Times New Roman"/>
          <w:i/>
          <w:iCs/>
          <w:sz w:val="28"/>
          <w:szCs w:val="28"/>
        </w:rPr>
        <w:t>«Материалы, оборудование и инструменты, запрещенные на площадке»</w:t>
      </w:r>
      <w:r w:rsidR="007A4047" w:rsidRPr="00975DFA">
        <w:rPr>
          <w:rFonts w:ascii="Times New Roman" w:hAnsi="Times New Roman"/>
          <w:i/>
          <w:iCs/>
          <w:sz w:val="28"/>
          <w:szCs w:val="28"/>
        </w:rPr>
        <w:t>:</w:t>
      </w:r>
    </w:p>
    <w:p w14:paraId="2FDD48C7" w14:textId="4DBB0894" w:rsidR="00496993" w:rsidRDefault="007A4047" w:rsidP="00F94FE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4FE3">
        <w:rPr>
          <w:rFonts w:ascii="Times New Roman" w:hAnsi="Times New Roman"/>
          <w:sz w:val="28"/>
          <w:szCs w:val="28"/>
        </w:rPr>
        <w:t>в</w:t>
      </w:r>
      <w:r w:rsidR="00496993">
        <w:rPr>
          <w:rFonts w:ascii="Times New Roman" w:hAnsi="Times New Roman"/>
          <w:sz w:val="28"/>
          <w:szCs w:val="28"/>
        </w:rPr>
        <w:t xml:space="preserve">ыявление нарушений </w:t>
      </w:r>
      <w:r w:rsidR="00496993" w:rsidRPr="00C07214">
        <w:rPr>
          <w:rFonts w:ascii="Times New Roman" w:hAnsi="Times New Roman"/>
          <w:sz w:val="28"/>
          <w:szCs w:val="28"/>
          <w:u w:val="single"/>
        </w:rPr>
        <w:t>после окончания</w:t>
      </w:r>
      <w:r w:rsidR="00496993">
        <w:rPr>
          <w:rFonts w:ascii="Times New Roman" w:hAnsi="Times New Roman"/>
          <w:sz w:val="28"/>
          <w:szCs w:val="28"/>
        </w:rPr>
        <w:t xml:space="preserve"> времени работы по модулю</w:t>
      </w:r>
      <w:r w:rsidR="00F94FE3">
        <w:rPr>
          <w:rFonts w:ascii="Times New Roman" w:hAnsi="Times New Roman"/>
          <w:sz w:val="28"/>
          <w:szCs w:val="28"/>
        </w:rPr>
        <w:t>.</w:t>
      </w:r>
    </w:p>
    <w:p w14:paraId="55537EC3" w14:textId="77777777" w:rsidR="00740113" w:rsidRDefault="00496993" w:rsidP="0049699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использования ресурсов, указанных в п. 2.2, а также материалов, размещенных на них (напр., размещение или скачивание заготовок с сайта, переход по ссылке, размещенной на сайте, на облачное хранилище, в котором хранится заготовка, пользование чатами и т.п.)</w:t>
      </w:r>
      <w:r w:rsidR="0074011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C4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работе присуждается «0» баллов, что фиксируется в соответствующем протоколе. </w:t>
      </w:r>
    </w:p>
    <w:p w14:paraId="408E5F54" w14:textId="150FF1F5" w:rsidR="00496993" w:rsidRDefault="00496993" w:rsidP="0049699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взаимосвязанных модулях «Разработка урока» и «Проведение урока»: если </w:t>
      </w:r>
      <w:r w:rsidR="00740113">
        <w:rPr>
          <w:rFonts w:ascii="Times New Roman" w:hAnsi="Times New Roman"/>
          <w:sz w:val="28"/>
          <w:szCs w:val="28"/>
        </w:rPr>
        <w:t>в работе по модулю «Разработка урока»</w:t>
      </w:r>
      <w:r>
        <w:rPr>
          <w:rFonts w:ascii="Times New Roman" w:hAnsi="Times New Roman"/>
          <w:sz w:val="28"/>
          <w:szCs w:val="28"/>
        </w:rPr>
        <w:t xml:space="preserve"> были выявлены указанные выше нарушения, то в модуле «Проведение урока» работе присуждается «0» баллов в части тех аспектов критериев оценки, на которые могл</w:t>
      </w:r>
      <w:r w:rsidR="0074011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повлиять </w:t>
      </w:r>
      <w:r w:rsidR="00740113">
        <w:rPr>
          <w:rFonts w:ascii="Times New Roman" w:hAnsi="Times New Roman"/>
          <w:sz w:val="28"/>
          <w:szCs w:val="28"/>
        </w:rPr>
        <w:t>использование запрещенных материалов / ресурсов в</w:t>
      </w:r>
      <w:r>
        <w:rPr>
          <w:rFonts w:ascii="Times New Roman" w:hAnsi="Times New Roman"/>
          <w:sz w:val="28"/>
          <w:szCs w:val="28"/>
        </w:rPr>
        <w:t xml:space="preserve"> предыдущем модуле. </w:t>
      </w:r>
    </w:p>
    <w:p w14:paraId="38F0E350" w14:textId="76A4D85E" w:rsidR="00496993" w:rsidRPr="00F94FE3" w:rsidRDefault="00F94FE3" w:rsidP="00F94FE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496993" w:rsidRPr="00F94FE3">
        <w:rPr>
          <w:rFonts w:ascii="Times New Roman" w:hAnsi="Times New Roman"/>
          <w:sz w:val="28"/>
          <w:szCs w:val="28"/>
        </w:rPr>
        <w:t xml:space="preserve">ыявление нарушений </w:t>
      </w:r>
      <w:r w:rsidR="00496993" w:rsidRPr="00F94FE3">
        <w:rPr>
          <w:rFonts w:ascii="Times New Roman" w:hAnsi="Times New Roman"/>
          <w:sz w:val="28"/>
          <w:szCs w:val="28"/>
          <w:u w:val="single"/>
        </w:rPr>
        <w:t>во время</w:t>
      </w:r>
      <w:r w:rsidR="00496993" w:rsidRPr="00F94FE3">
        <w:rPr>
          <w:rFonts w:ascii="Times New Roman" w:hAnsi="Times New Roman"/>
          <w:sz w:val="28"/>
          <w:szCs w:val="28"/>
        </w:rPr>
        <w:t xml:space="preserve"> выполнения задания по модулю</w:t>
      </w:r>
      <w:r>
        <w:rPr>
          <w:rFonts w:ascii="Times New Roman" w:hAnsi="Times New Roman"/>
          <w:sz w:val="28"/>
          <w:szCs w:val="28"/>
        </w:rPr>
        <w:t>.</w:t>
      </w:r>
    </w:p>
    <w:p w14:paraId="68E32545" w14:textId="383249D2" w:rsidR="00C07214" w:rsidRDefault="00496993" w:rsidP="00C07214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993">
        <w:rPr>
          <w:rFonts w:ascii="Times New Roman" w:hAnsi="Times New Roman"/>
          <w:sz w:val="28"/>
          <w:szCs w:val="28"/>
        </w:rPr>
        <w:t>При обнаружении использования ресурсов, указанных в п. 2.2, а также материалов, размещенных на них (напр., размещение или скачивание заготовок с сайта, переход по ссылке, размещенной на сайте, на облачное хранилище, в котором хранится заготовка, пользование чатами и т.п.)</w:t>
      </w:r>
      <w:r w:rsidR="00C07214">
        <w:rPr>
          <w:rFonts w:ascii="Times New Roman" w:hAnsi="Times New Roman"/>
          <w:sz w:val="28"/>
          <w:szCs w:val="28"/>
        </w:rPr>
        <w:t xml:space="preserve">, работа конкурсанта останавливается, выполненная к моменту установления нарушения работа аннулируется, что фиксируется в соответствующем протоколе. После этого конкурсант может продолжить работу над заданием далее, но время для </w:t>
      </w:r>
      <w:r w:rsidR="00C07214">
        <w:rPr>
          <w:rFonts w:ascii="Times New Roman" w:hAnsi="Times New Roman"/>
          <w:sz w:val="28"/>
          <w:szCs w:val="28"/>
        </w:rPr>
        <w:lastRenderedPageBreak/>
        <w:t>выполнения работы не продлевается. Оценка производится только в отношении вновь выполненной работы.</w:t>
      </w:r>
    </w:p>
    <w:p w14:paraId="78B0CB4D" w14:textId="47E233D2" w:rsidR="00043A00" w:rsidRDefault="002B414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3A00" w:rsidRPr="00063C45">
        <w:rPr>
          <w:rFonts w:ascii="Times New Roman" w:hAnsi="Times New Roman"/>
          <w:sz w:val="28"/>
          <w:szCs w:val="28"/>
        </w:rPr>
        <w:t xml:space="preserve">) за несоответствие содержимого </w:t>
      </w:r>
      <w:r w:rsidR="004D3A9A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043A00" w:rsidRPr="00063C45">
        <w:rPr>
          <w:rFonts w:ascii="Times New Roman" w:hAnsi="Times New Roman"/>
          <w:sz w:val="28"/>
          <w:szCs w:val="28"/>
        </w:rPr>
        <w:t xml:space="preserve"> при его сверке с описью, согласованной Главным экспертом в соответствии </w:t>
      </w:r>
      <w:r w:rsidR="00043A00">
        <w:rPr>
          <w:rFonts w:ascii="Times New Roman" w:hAnsi="Times New Roman"/>
          <w:sz w:val="28"/>
          <w:szCs w:val="28"/>
        </w:rPr>
        <w:t>с пунктом</w:t>
      </w:r>
      <w:r w:rsidR="00043A00" w:rsidRPr="00063C45">
        <w:rPr>
          <w:rFonts w:ascii="Times New Roman" w:hAnsi="Times New Roman"/>
          <w:sz w:val="28"/>
          <w:szCs w:val="28"/>
        </w:rPr>
        <w:t xml:space="preserve"> </w:t>
      </w:r>
      <w:r w:rsidR="00E60CB4">
        <w:rPr>
          <w:rFonts w:ascii="Times New Roman" w:hAnsi="Times New Roman"/>
          <w:sz w:val="28"/>
          <w:szCs w:val="28"/>
        </w:rPr>
        <w:t xml:space="preserve">2.1 </w:t>
      </w:r>
      <w:r w:rsidR="00043A00" w:rsidRPr="00063C45">
        <w:rPr>
          <w:rFonts w:ascii="Times New Roman" w:hAnsi="Times New Roman"/>
          <w:sz w:val="28"/>
          <w:szCs w:val="28"/>
        </w:rPr>
        <w:t>«</w:t>
      </w:r>
      <w:r w:rsidR="00E60CB4">
        <w:rPr>
          <w:rFonts w:ascii="Times New Roman" w:hAnsi="Times New Roman"/>
          <w:sz w:val="28"/>
          <w:szCs w:val="28"/>
        </w:rPr>
        <w:t>Личный инструмент конкурсанта</w:t>
      </w:r>
      <w:r w:rsidR="00043A00" w:rsidRPr="00063C45">
        <w:rPr>
          <w:rFonts w:ascii="Times New Roman" w:hAnsi="Times New Roman"/>
          <w:sz w:val="28"/>
          <w:szCs w:val="28"/>
        </w:rPr>
        <w:t>» штрафные очки не начисляются, но материалы / инструменты, не совпадающие с описью, не принимаются и не могут быть впоследствии использованы конкурсантом.</w:t>
      </w:r>
      <w:r w:rsidR="00FC782A">
        <w:rPr>
          <w:rFonts w:ascii="Times New Roman" w:hAnsi="Times New Roman"/>
          <w:sz w:val="28"/>
          <w:szCs w:val="28"/>
        </w:rPr>
        <w:t xml:space="preserve"> </w:t>
      </w:r>
      <w:r w:rsidR="00D60C84">
        <w:rPr>
          <w:rFonts w:ascii="Times New Roman" w:hAnsi="Times New Roman"/>
          <w:sz w:val="28"/>
          <w:szCs w:val="28"/>
        </w:rPr>
        <w:t xml:space="preserve">В этом случае данный факт фиксируется </w:t>
      </w:r>
      <w:r w:rsidR="00FC782A">
        <w:rPr>
          <w:rFonts w:ascii="Times New Roman" w:hAnsi="Times New Roman"/>
          <w:sz w:val="28"/>
          <w:szCs w:val="28"/>
        </w:rPr>
        <w:t>Главным и/или Техническим экспертом в поле «Примечания» в форме «Личный инструмент конкурсанта».</w:t>
      </w:r>
    </w:p>
    <w:p w14:paraId="140792BB" w14:textId="04B63EA8" w:rsidR="00CF2BA5" w:rsidRPr="00063C45" w:rsidRDefault="00CF2BA5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4889040" w14:textId="77777777" w:rsidR="00043A00" w:rsidRDefault="00043A00" w:rsidP="0004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5CDCAC" w14:textId="3300886E" w:rsidR="00E15F2A" w:rsidRPr="003F4D3C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5" w:name="_Toc78885659"/>
      <w:bookmarkStart w:id="16" w:name="_Toc154761550"/>
      <w:r w:rsidRPr="003F4D3C">
        <w:rPr>
          <w:rFonts w:ascii="Times New Roman" w:hAnsi="Times New Roman"/>
          <w:color w:val="000000"/>
          <w:szCs w:val="28"/>
        </w:rPr>
        <w:t>2</w:t>
      </w:r>
      <w:r w:rsidR="00FB022D" w:rsidRPr="003F4D3C">
        <w:rPr>
          <w:rFonts w:ascii="Times New Roman" w:hAnsi="Times New Roman"/>
          <w:color w:val="000000"/>
          <w:szCs w:val="28"/>
        </w:rPr>
        <w:t>.</w:t>
      </w:r>
      <w:r w:rsidRPr="003F4D3C">
        <w:rPr>
          <w:rFonts w:ascii="Times New Roman" w:hAnsi="Times New Roman"/>
          <w:color w:val="000000"/>
          <w:szCs w:val="28"/>
        </w:rPr>
        <w:t>1</w:t>
      </w:r>
      <w:r w:rsidR="00FB022D" w:rsidRPr="003F4D3C">
        <w:rPr>
          <w:rFonts w:ascii="Times New Roman" w:hAnsi="Times New Roman"/>
          <w:color w:val="000000"/>
          <w:szCs w:val="28"/>
        </w:rPr>
        <w:t xml:space="preserve">. </w:t>
      </w:r>
      <w:bookmarkEnd w:id="15"/>
      <w:r w:rsidRPr="003F4D3C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14:paraId="70969A6D" w14:textId="0F06A0EE" w:rsidR="00E66E57" w:rsidRDefault="00597595" w:rsidP="00E66E57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7" w:name="_Toc78885660"/>
      <w:r w:rsidRPr="009C3E1D">
        <w:rPr>
          <w:rFonts w:ascii="Times New Roman" w:hAnsi="Times New Roman"/>
          <w:sz w:val="28"/>
          <w:szCs w:val="28"/>
        </w:rPr>
        <w:t>Задание по модул</w:t>
      </w:r>
      <w:r w:rsidR="006C2B2E">
        <w:rPr>
          <w:rFonts w:ascii="Times New Roman" w:hAnsi="Times New Roman"/>
          <w:sz w:val="28"/>
          <w:szCs w:val="28"/>
        </w:rPr>
        <w:t>ю</w:t>
      </w:r>
      <w:r w:rsidR="000C3B8E">
        <w:rPr>
          <w:rFonts w:ascii="Times New Roman" w:hAnsi="Times New Roman"/>
          <w:sz w:val="28"/>
          <w:szCs w:val="28"/>
        </w:rPr>
        <w:t xml:space="preserve"> А предусматривает</w:t>
      </w:r>
      <w:r w:rsidRPr="00D01C8A">
        <w:rPr>
          <w:rFonts w:ascii="Times New Roman" w:hAnsi="Times New Roman"/>
          <w:sz w:val="28"/>
          <w:szCs w:val="28"/>
        </w:rPr>
        <w:t xml:space="preserve"> подготовку</w:t>
      </w:r>
      <w:r w:rsidRPr="009C3E1D">
        <w:rPr>
          <w:rFonts w:ascii="Times New Roman" w:hAnsi="Times New Roman"/>
          <w:sz w:val="28"/>
          <w:szCs w:val="28"/>
        </w:rPr>
        <w:t xml:space="preserve"> </w:t>
      </w:r>
      <w:r w:rsidR="00E66E57">
        <w:rPr>
          <w:rFonts w:ascii="Times New Roman" w:hAnsi="Times New Roman"/>
          <w:sz w:val="28"/>
          <w:szCs w:val="28"/>
        </w:rPr>
        <w:t xml:space="preserve">конкурсантом </w:t>
      </w:r>
      <w:r w:rsidRPr="009C3E1D">
        <w:rPr>
          <w:rFonts w:ascii="Times New Roman" w:hAnsi="Times New Roman"/>
          <w:sz w:val="28"/>
          <w:szCs w:val="28"/>
        </w:rPr>
        <w:t xml:space="preserve">и согласование </w:t>
      </w:r>
      <w:r w:rsidR="00E66E57">
        <w:rPr>
          <w:rFonts w:ascii="Times New Roman" w:hAnsi="Times New Roman"/>
          <w:sz w:val="28"/>
          <w:szCs w:val="28"/>
        </w:rPr>
        <w:t xml:space="preserve">Главным экспертом </w:t>
      </w:r>
      <w:r w:rsidR="00325699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0C3B8E">
        <w:rPr>
          <w:rFonts w:ascii="Times New Roman" w:hAnsi="Times New Roman"/>
          <w:sz w:val="28"/>
          <w:szCs w:val="28"/>
        </w:rPr>
        <w:t>, т.е.</w:t>
      </w:r>
      <w:r w:rsidR="003256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материалов, оборудования и инструментов</w:t>
      </w:r>
      <w:r w:rsidR="000C3B8E">
        <w:rPr>
          <w:rFonts w:ascii="Times New Roman" w:hAnsi="Times New Roman"/>
          <w:sz w:val="28"/>
          <w:szCs w:val="28"/>
        </w:rPr>
        <w:t>,</w:t>
      </w:r>
      <w:r w:rsidR="00325699">
        <w:rPr>
          <w:rFonts w:ascii="Times New Roman" w:hAnsi="Times New Roman"/>
          <w:sz w:val="28"/>
          <w:szCs w:val="28"/>
        </w:rPr>
        <w:t xml:space="preserve"> </w:t>
      </w:r>
      <w:r w:rsidRPr="009C3E1D">
        <w:rPr>
          <w:rFonts w:ascii="Times New Roman" w:hAnsi="Times New Roman"/>
          <w:sz w:val="28"/>
          <w:szCs w:val="28"/>
        </w:rPr>
        <w:t>на предмет соблюдений требований техники безопасности и охраны труда</w:t>
      </w:r>
      <w:r>
        <w:rPr>
          <w:rFonts w:ascii="Times New Roman" w:hAnsi="Times New Roman"/>
          <w:sz w:val="28"/>
          <w:szCs w:val="28"/>
        </w:rPr>
        <w:t xml:space="preserve">. </w:t>
      </w:r>
      <w:r w:rsidR="00E66E57" w:rsidRPr="005070E6">
        <w:rPr>
          <w:rFonts w:ascii="Times New Roman" w:hAnsi="Times New Roman"/>
          <w:sz w:val="28"/>
          <w:szCs w:val="28"/>
        </w:rPr>
        <w:t>Только Главный эксперт может принять решение о разрешении или запрещении использования заявленных материалов в случае их несоответствия технике безопасности и требованиям Конкурсного задания.</w:t>
      </w:r>
    </w:p>
    <w:p w14:paraId="28DA99CB" w14:textId="15E2C492" w:rsidR="00597595" w:rsidRPr="00BA4FFC" w:rsidRDefault="00C87E63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инструмент конкурсанта</w:t>
      </w:r>
      <w:r w:rsidR="00597595" w:rsidRPr="00597595">
        <w:rPr>
          <w:rFonts w:ascii="Times New Roman" w:hAnsi="Times New Roman"/>
          <w:sz w:val="28"/>
          <w:szCs w:val="28"/>
        </w:rPr>
        <w:t xml:space="preserve"> </w:t>
      </w:r>
      <w:r w:rsidR="00597595" w:rsidRPr="00BA4FFC">
        <w:rPr>
          <w:rFonts w:ascii="Times New Roman" w:hAnsi="Times New Roman"/>
          <w:sz w:val="28"/>
          <w:szCs w:val="28"/>
        </w:rPr>
        <w:t xml:space="preserve">– неопределенный, т.е. конкурсант определяет </w:t>
      </w:r>
      <w:r w:rsidR="00597595">
        <w:rPr>
          <w:rFonts w:ascii="Times New Roman" w:hAnsi="Times New Roman"/>
          <w:sz w:val="28"/>
          <w:szCs w:val="28"/>
        </w:rPr>
        <w:t xml:space="preserve">его </w:t>
      </w:r>
      <w:r w:rsidR="00597595" w:rsidRPr="00BA4FFC">
        <w:rPr>
          <w:rFonts w:ascii="Times New Roman" w:hAnsi="Times New Roman"/>
          <w:sz w:val="28"/>
          <w:szCs w:val="28"/>
        </w:rPr>
        <w:t xml:space="preserve">содержимое в соответствии с целью и необходимостью его применения согласно </w:t>
      </w:r>
      <w:r w:rsidR="000C3B8E">
        <w:rPr>
          <w:rFonts w:ascii="Times New Roman" w:hAnsi="Times New Roman"/>
          <w:sz w:val="28"/>
          <w:szCs w:val="28"/>
        </w:rPr>
        <w:t xml:space="preserve">параметрам задания </w:t>
      </w:r>
      <w:r w:rsidR="00F543FD">
        <w:rPr>
          <w:rFonts w:ascii="Times New Roman" w:hAnsi="Times New Roman"/>
          <w:sz w:val="28"/>
          <w:szCs w:val="28"/>
        </w:rPr>
        <w:t>в</w:t>
      </w:r>
      <w:r w:rsidR="000C3B8E">
        <w:rPr>
          <w:rFonts w:ascii="Times New Roman" w:hAnsi="Times New Roman"/>
          <w:sz w:val="28"/>
          <w:szCs w:val="28"/>
        </w:rPr>
        <w:t xml:space="preserve"> указанн</w:t>
      </w:r>
      <w:r w:rsidR="006C2B2E">
        <w:rPr>
          <w:rFonts w:ascii="Times New Roman" w:hAnsi="Times New Roman"/>
          <w:sz w:val="28"/>
          <w:szCs w:val="28"/>
        </w:rPr>
        <w:t>ом</w:t>
      </w:r>
      <w:r w:rsidR="000C3B8E">
        <w:rPr>
          <w:rFonts w:ascii="Times New Roman" w:hAnsi="Times New Roman"/>
          <w:sz w:val="28"/>
          <w:szCs w:val="28"/>
        </w:rPr>
        <w:t xml:space="preserve"> модул</w:t>
      </w:r>
      <w:r w:rsidR="006C2B2E">
        <w:rPr>
          <w:rFonts w:ascii="Times New Roman" w:hAnsi="Times New Roman"/>
          <w:sz w:val="28"/>
          <w:szCs w:val="28"/>
        </w:rPr>
        <w:t>е</w:t>
      </w:r>
      <w:r w:rsidR="00597595" w:rsidRPr="00BA4FFC">
        <w:rPr>
          <w:rFonts w:ascii="Times New Roman" w:hAnsi="Times New Roman"/>
          <w:sz w:val="28"/>
          <w:szCs w:val="28"/>
        </w:rPr>
        <w:t>.</w:t>
      </w:r>
    </w:p>
    <w:p w14:paraId="65D85CAD" w14:textId="70342CEE" w:rsidR="00597595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описания </w:t>
      </w:r>
      <w:r w:rsidR="00325699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6E35CC">
        <w:rPr>
          <w:rFonts w:ascii="Times New Roman" w:hAnsi="Times New Roman"/>
          <w:sz w:val="28"/>
          <w:szCs w:val="28"/>
        </w:rPr>
        <w:t xml:space="preserve"> (далее – Форма)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 w:rsidR="006E35CC">
        <w:rPr>
          <w:rFonts w:ascii="Times New Roman" w:hAnsi="Times New Roman"/>
          <w:sz w:val="28"/>
          <w:szCs w:val="28"/>
        </w:rPr>
        <w:t xml:space="preserve">в </w:t>
      </w:r>
      <w:r w:rsidR="006E35CC" w:rsidRPr="000C3B8E">
        <w:rPr>
          <w:rFonts w:ascii="Times New Roman" w:hAnsi="Times New Roman"/>
          <w:b/>
          <w:sz w:val="28"/>
          <w:szCs w:val="28"/>
        </w:rPr>
        <w:t xml:space="preserve">Приложении </w:t>
      </w:r>
      <w:r w:rsidR="000C3B8E" w:rsidRPr="000C3B8E">
        <w:rPr>
          <w:rFonts w:ascii="Times New Roman" w:hAnsi="Times New Roman"/>
          <w:b/>
          <w:sz w:val="28"/>
          <w:szCs w:val="28"/>
        </w:rPr>
        <w:t>3</w:t>
      </w:r>
      <w:r w:rsidR="006E35CC">
        <w:rPr>
          <w:rFonts w:ascii="Times New Roman" w:hAnsi="Times New Roman"/>
          <w:sz w:val="28"/>
          <w:szCs w:val="28"/>
        </w:rPr>
        <w:t xml:space="preserve"> к Конкурсному заданию</w:t>
      </w:r>
      <w:r>
        <w:rPr>
          <w:rFonts w:ascii="Times New Roman" w:hAnsi="Times New Roman"/>
          <w:sz w:val="28"/>
          <w:szCs w:val="28"/>
        </w:rPr>
        <w:t>.</w:t>
      </w:r>
      <w:r w:rsidR="006E35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0C3B8E">
        <w:rPr>
          <w:rFonts w:ascii="Times New Roman" w:hAnsi="Times New Roman"/>
          <w:sz w:val="28"/>
          <w:szCs w:val="28"/>
        </w:rPr>
        <w:t>форме</w:t>
      </w:r>
      <w:r w:rsidR="006E35CC">
        <w:rPr>
          <w:rFonts w:ascii="Times New Roman" w:hAnsi="Times New Roman"/>
          <w:sz w:val="28"/>
          <w:szCs w:val="28"/>
        </w:rPr>
        <w:t xml:space="preserve"> </w:t>
      </w:r>
      <w:r w:rsidR="00D25CFD">
        <w:rPr>
          <w:rFonts w:ascii="Times New Roman" w:hAnsi="Times New Roman"/>
          <w:sz w:val="28"/>
          <w:szCs w:val="28"/>
        </w:rPr>
        <w:t xml:space="preserve">конкурсант </w:t>
      </w:r>
      <w:r>
        <w:rPr>
          <w:rFonts w:ascii="Times New Roman" w:hAnsi="Times New Roman"/>
          <w:sz w:val="28"/>
          <w:szCs w:val="28"/>
        </w:rPr>
        <w:t>указыва</w:t>
      </w:r>
      <w:r w:rsidR="00D25CFD"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z w:val="28"/>
          <w:szCs w:val="28"/>
        </w:rPr>
        <w:t>инвентарь, материалы</w:t>
      </w:r>
      <w:r w:rsidR="00C87E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E1D">
        <w:rPr>
          <w:rFonts w:ascii="Times New Roman" w:hAnsi="Times New Roman"/>
          <w:sz w:val="28"/>
          <w:szCs w:val="28"/>
        </w:rPr>
        <w:t>реквизит</w:t>
      </w:r>
      <w:r>
        <w:rPr>
          <w:rFonts w:ascii="Times New Roman" w:hAnsi="Times New Roman"/>
          <w:sz w:val="28"/>
          <w:szCs w:val="28"/>
        </w:rPr>
        <w:t xml:space="preserve">, </w:t>
      </w:r>
      <w:r w:rsidR="00D25CFD">
        <w:rPr>
          <w:rFonts w:ascii="Times New Roman" w:hAnsi="Times New Roman"/>
          <w:sz w:val="28"/>
          <w:szCs w:val="28"/>
        </w:rPr>
        <w:t xml:space="preserve">оборудование, </w:t>
      </w:r>
      <w:r>
        <w:rPr>
          <w:rFonts w:ascii="Times New Roman" w:hAnsi="Times New Roman"/>
          <w:sz w:val="28"/>
          <w:szCs w:val="28"/>
        </w:rPr>
        <w:t>которые необх</w:t>
      </w:r>
      <w:r w:rsidR="000C3B8E">
        <w:rPr>
          <w:rFonts w:ascii="Times New Roman" w:hAnsi="Times New Roman"/>
          <w:sz w:val="28"/>
          <w:szCs w:val="28"/>
        </w:rPr>
        <w:t xml:space="preserve">одимы </w:t>
      </w:r>
      <w:r w:rsidR="00D25CFD">
        <w:rPr>
          <w:rFonts w:ascii="Times New Roman" w:hAnsi="Times New Roman"/>
          <w:sz w:val="28"/>
          <w:szCs w:val="28"/>
        </w:rPr>
        <w:t>ему</w:t>
      </w:r>
      <w:r w:rsidR="000C3B8E">
        <w:rPr>
          <w:rFonts w:ascii="Times New Roman" w:hAnsi="Times New Roman"/>
          <w:sz w:val="28"/>
          <w:szCs w:val="28"/>
        </w:rPr>
        <w:t xml:space="preserve"> при выполнении заданий по указанным модул</w:t>
      </w:r>
      <w:r w:rsidR="006C2B2E">
        <w:rPr>
          <w:rFonts w:ascii="Times New Roman" w:hAnsi="Times New Roman"/>
          <w:sz w:val="28"/>
          <w:szCs w:val="28"/>
        </w:rPr>
        <w:t>ю</w:t>
      </w:r>
      <w:r w:rsidRPr="009C3E1D">
        <w:rPr>
          <w:rFonts w:ascii="Times New Roman" w:hAnsi="Times New Roman"/>
          <w:sz w:val="28"/>
          <w:szCs w:val="28"/>
        </w:rPr>
        <w:t>.</w:t>
      </w:r>
    </w:p>
    <w:p w14:paraId="2A680034" w14:textId="47C05AB6" w:rsidR="00597595" w:rsidRPr="005070E6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70E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согласования </w:t>
      </w:r>
      <w:r w:rsidR="00325699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C87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5070E6">
        <w:rPr>
          <w:rFonts w:ascii="Times New Roman" w:hAnsi="Times New Roman"/>
          <w:sz w:val="28"/>
          <w:szCs w:val="28"/>
        </w:rPr>
        <w:t>еобходимо</w:t>
      </w:r>
      <w:r w:rsidR="007474B4">
        <w:rPr>
          <w:rFonts w:ascii="Times New Roman" w:hAnsi="Times New Roman"/>
          <w:sz w:val="28"/>
          <w:szCs w:val="28"/>
        </w:rPr>
        <w:t xml:space="preserve"> следующее</w:t>
      </w:r>
      <w:r w:rsidRPr="005070E6">
        <w:rPr>
          <w:rFonts w:ascii="Times New Roman" w:hAnsi="Times New Roman"/>
          <w:sz w:val="28"/>
          <w:szCs w:val="28"/>
        </w:rPr>
        <w:t>:</w:t>
      </w:r>
    </w:p>
    <w:p w14:paraId="0B446C39" w14:textId="79F52C5A" w:rsidR="007474B4" w:rsidRDefault="006E35CC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5CFD">
        <w:rPr>
          <w:rFonts w:ascii="Times New Roman" w:hAnsi="Times New Roman"/>
          <w:sz w:val="28"/>
          <w:szCs w:val="28"/>
        </w:rPr>
        <w:t xml:space="preserve">эксперту-наставнику </w:t>
      </w:r>
      <w:r w:rsidR="00597595" w:rsidRPr="005070E6">
        <w:rPr>
          <w:rFonts w:ascii="Times New Roman" w:hAnsi="Times New Roman"/>
          <w:sz w:val="28"/>
          <w:szCs w:val="28"/>
        </w:rPr>
        <w:t xml:space="preserve">не менее чем за </w:t>
      </w:r>
      <w:r w:rsidR="007474B4">
        <w:rPr>
          <w:rFonts w:ascii="Times New Roman" w:hAnsi="Times New Roman"/>
          <w:sz w:val="28"/>
          <w:szCs w:val="28"/>
        </w:rPr>
        <w:t>7</w:t>
      </w:r>
      <w:r w:rsidR="00597595" w:rsidRPr="005070E6">
        <w:rPr>
          <w:rFonts w:ascii="Times New Roman" w:hAnsi="Times New Roman"/>
          <w:sz w:val="28"/>
          <w:szCs w:val="28"/>
        </w:rPr>
        <w:t xml:space="preserve"> дней до</w:t>
      </w:r>
      <w:r w:rsidR="007474B4">
        <w:rPr>
          <w:rFonts w:ascii="Times New Roman" w:hAnsi="Times New Roman"/>
          <w:sz w:val="28"/>
          <w:szCs w:val="28"/>
        </w:rPr>
        <w:t xml:space="preserve"> даты подготовительного дня соревнований</w:t>
      </w:r>
      <w:r w:rsidR="00597595" w:rsidRPr="005070E6">
        <w:rPr>
          <w:rFonts w:ascii="Times New Roman" w:hAnsi="Times New Roman"/>
          <w:sz w:val="28"/>
          <w:szCs w:val="28"/>
        </w:rPr>
        <w:t xml:space="preserve"> </w:t>
      </w:r>
      <w:r w:rsidR="007474B4">
        <w:rPr>
          <w:rFonts w:ascii="Times New Roman" w:hAnsi="Times New Roman"/>
          <w:sz w:val="28"/>
          <w:szCs w:val="28"/>
        </w:rPr>
        <w:t>направить на электронную почту Главного эксперта заполненную форму Личного инструмента конкурсанта</w:t>
      </w:r>
      <w:r w:rsidR="00D25CFD">
        <w:rPr>
          <w:rFonts w:ascii="Times New Roman" w:hAnsi="Times New Roman"/>
          <w:sz w:val="28"/>
          <w:szCs w:val="28"/>
        </w:rPr>
        <w:t>.</w:t>
      </w:r>
      <w:r w:rsidR="00D25CFD" w:rsidRPr="00D25CFD">
        <w:rPr>
          <w:rFonts w:ascii="Times New Roman" w:hAnsi="Times New Roman"/>
          <w:sz w:val="28"/>
          <w:szCs w:val="28"/>
        </w:rPr>
        <w:t xml:space="preserve"> </w:t>
      </w:r>
      <w:r w:rsidR="00D25CFD">
        <w:rPr>
          <w:rFonts w:ascii="Times New Roman" w:hAnsi="Times New Roman"/>
          <w:sz w:val="28"/>
          <w:szCs w:val="28"/>
        </w:rPr>
        <w:t>Главный эксперт должен ответить не позднее 2 рабочих дней после получения письма от эксперта-наставника;</w:t>
      </w:r>
      <w:r w:rsidR="007474B4" w:rsidRPr="007474B4">
        <w:rPr>
          <w:rFonts w:ascii="Times New Roman" w:hAnsi="Times New Roman"/>
          <w:sz w:val="28"/>
          <w:szCs w:val="28"/>
        </w:rPr>
        <w:t xml:space="preserve"> </w:t>
      </w:r>
    </w:p>
    <w:p w14:paraId="7F453602" w14:textId="13FCBAB9" w:rsidR="00E41A70" w:rsidRDefault="00D25CF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7474B4">
        <w:rPr>
          <w:rFonts w:ascii="Times New Roman" w:hAnsi="Times New Roman"/>
          <w:sz w:val="28"/>
          <w:szCs w:val="28"/>
        </w:rPr>
        <w:t xml:space="preserve"> случае замечаний и рекомендаций Главного эксперта по позициям, указанным в форме, </w:t>
      </w:r>
      <w:r>
        <w:rPr>
          <w:rFonts w:ascii="Times New Roman" w:hAnsi="Times New Roman"/>
          <w:sz w:val="28"/>
          <w:szCs w:val="28"/>
        </w:rPr>
        <w:t xml:space="preserve">на предмет их корректного оформления, соответствия технике безопасности экспертом-наставником и конкурсантом </w:t>
      </w:r>
      <w:r w:rsidR="00D91414">
        <w:rPr>
          <w:rFonts w:ascii="Times New Roman" w:hAnsi="Times New Roman"/>
          <w:sz w:val="28"/>
          <w:szCs w:val="28"/>
        </w:rPr>
        <w:t xml:space="preserve">должны быть внесены </w:t>
      </w:r>
      <w:r>
        <w:rPr>
          <w:rFonts w:ascii="Times New Roman" w:hAnsi="Times New Roman"/>
          <w:sz w:val="28"/>
          <w:szCs w:val="28"/>
        </w:rPr>
        <w:t>правки</w:t>
      </w:r>
      <w:r w:rsidR="00A25894">
        <w:rPr>
          <w:rFonts w:ascii="Times New Roman" w:hAnsi="Times New Roman"/>
          <w:sz w:val="28"/>
          <w:szCs w:val="28"/>
        </w:rPr>
        <w:t>,</w:t>
      </w:r>
      <w:r w:rsidR="00D91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после чего </w:t>
      </w:r>
      <w:r w:rsidR="00D91414">
        <w:rPr>
          <w:rFonts w:ascii="Times New Roman" w:hAnsi="Times New Roman"/>
          <w:sz w:val="28"/>
          <w:szCs w:val="28"/>
        </w:rPr>
        <w:t xml:space="preserve">форма с внесенными </w:t>
      </w:r>
      <w:r>
        <w:rPr>
          <w:rFonts w:ascii="Times New Roman" w:hAnsi="Times New Roman"/>
          <w:sz w:val="28"/>
          <w:szCs w:val="28"/>
        </w:rPr>
        <w:t>правкам</w:t>
      </w:r>
      <w:r w:rsidR="00A25894">
        <w:rPr>
          <w:rFonts w:ascii="Times New Roman" w:hAnsi="Times New Roman"/>
          <w:sz w:val="28"/>
          <w:szCs w:val="28"/>
        </w:rPr>
        <w:t>и</w:t>
      </w:r>
      <w:r w:rsidR="00D91414">
        <w:rPr>
          <w:rFonts w:ascii="Times New Roman" w:hAnsi="Times New Roman"/>
          <w:sz w:val="28"/>
          <w:szCs w:val="28"/>
        </w:rPr>
        <w:t xml:space="preserve"> снова должна быть отправлена Главному эксперту. </w:t>
      </w:r>
      <w:r w:rsidR="00E41A70">
        <w:rPr>
          <w:rFonts w:ascii="Times New Roman" w:hAnsi="Times New Roman"/>
          <w:sz w:val="28"/>
          <w:szCs w:val="28"/>
        </w:rPr>
        <w:t xml:space="preserve">Ответственность за своевременный просмотр электронной почты и ознакомление с ответом Главного эксперта несет эксперт-наставник. </w:t>
      </w:r>
      <w:r w:rsidR="002A6CF5">
        <w:rPr>
          <w:rFonts w:ascii="Times New Roman" w:hAnsi="Times New Roman"/>
          <w:sz w:val="28"/>
          <w:szCs w:val="28"/>
        </w:rPr>
        <w:t xml:space="preserve">Поэтому при согласовании Личного инструмента конкурсанта в обозначенные выше сроки необходимо иметь в виду сроки ответа Главного эксперта и </w:t>
      </w:r>
      <w:r w:rsidR="00103C85">
        <w:rPr>
          <w:rFonts w:ascii="Times New Roman" w:hAnsi="Times New Roman"/>
          <w:sz w:val="28"/>
          <w:szCs w:val="28"/>
        </w:rPr>
        <w:t>время на внесение изменений</w:t>
      </w:r>
      <w:r w:rsidR="00901D97">
        <w:rPr>
          <w:rFonts w:ascii="Times New Roman" w:hAnsi="Times New Roman"/>
          <w:sz w:val="28"/>
          <w:szCs w:val="28"/>
        </w:rPr>
        <w:t xml:space="preserve"> и их последующее согласование</w:t>
      </w:r>
      <w:r>
        <w:rPr>
          <w:rFonts w:ascii="Times New Roman" w:hAnsi="Times New Roman"/>
          <w:sz w:val="28"/>
          <w:szCs w:val="28"/>
        </w:rPr>
        <w:t>;</w:t>
      </w:r>
    </w:p>
    <w:p w14:paraId="36BC9771" w14:textId="77777777" w:rsidR="00E66E57" w:rsidRDefault="00D25CF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6E57">
        <w:rPr>
          <w:rFonts w:ascii="Times New Roman" w:hAnsi="Times New Roman"/>
          <w:sz w:val="28"/>
          <w:szCs w:val="28"/>
        </w:rPr>
        <w:t xml:space="preserve">согласованным считается документ, на который в ответном письме от Главного эксперта написано слово «Согласовано». Датой согласования Личного инструмента конкурсанта является дата данного письма. Эта дата указывается в </w:t>
      </w:r>
      <w:r w:rsidR="00E66E57">
        <w:rPr>
          <w:rFonts w:ascii="Times New Roman" w:hAnsi="Times New Roman"/>
          <w:sz w:val="28"/>
          <w:szCs w:val="28"/>
        </w:rPr>
        <w:lastRenderedPageBreak/>
        <w:t xml:space="preserve">распечатанной форме в графе «Согласовано», рядом ставятся подписи конкурсанта и эксперта-наставника. </w:t>
      </w:r>
    </w:p>
    <w:p w14:paraId="79D899CC" w14:textId="0042E1EC" w:rsidR="00EE7339" w:rsidRDefault="00EE7339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несвоевременного согласования формы «Личный инструмент конкурсанта», т.е. не в обозначенные выше сроки, применяются штрафные санкции (см. п/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п.К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«Штрафные санкции» п.2 «Специальные правил компетенции» Конкурсного задания).</w:t>
      </w:r>
    </w:p>
    <w:p w14:paraId="110820E4" w14:textId="140FA1BD" w:rsidR="00597595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задания к</w:t>
      </w:r>
      <w:r w:rsidR="00597595">
        <w:rPr>
          <w:rFonts w:ascii="Times New Roman" w:hAnsi="Times New Roman"/>
          <w:sz w:val="28"/>
          <w:szCs w:val="28"/>
        </w:rPr>
        <w:t>онкурсант</w:t>
      </w:r>
      <w:r w:rsidR="00597595" w:rsidRPr="005070E6">
        <w:rPr>
          <w:rFonts w:ascii="Times New Roman" w:hAnsi="Times New Roman"/>
          <w:sz w:val="28"/>
          <w:szCs w:val="28"/>
        </w:rPr>
        <w:t xml:space="preserve"> </w:t>
      </w:r>
      <w:r w:rsidR="006A519D">
        <w:rPr>
          <w:rFonts w:ascii="Times New Roman" w:hAnsi="Times New Roman"/>
          <w:sz w:val="28"/>
          <w:szCs w:val="28"/>
        </w:rPr>
        <w:t>должен</w:t>
      </w:r>
      <w:r w:rsidR="00597595" w:rsidRPr="005070E6">
        <w:rPr>
          <w:rFonts w:ascii="Times New Roman" w:hAnsi="Times New Roman"/>
          <w:sz w:val="28"/>
          <w:szCs w:val="28"/>
        </w:rPr>
        <w:t xml:space="preserve"> </w:t>
      </w:r>
      <w:r w:rsidR="006A519D">
        <w:rPr>
          <w:rFonts w:ascii="Times New Roman" w:hAnsi="Times New Roman"/>
          <w:sz w:val="28"/>
          <w:szCs w:val="28"/>
        </w:rPr>
        <w:t>использовать</w:t>
      </w:r>
      <w:r w:rsidR="00597595" w:rsidRPr="00095040">
        <w:rPr>
          <w:rFonts w:ascii="Times New Roman" w:hAnsi="Times New Roman"/>
          <w:sz w:val="28"/>
          <w:szCs w:val="28"/>
        </w:rPr>
        <w:t xml:space="preserve"> </w:t>
      </w:r>
      <w:r w:rsidR="006A519D">
        <w:rPr>
          <w:rFonts w:ascii="Times New Roman" w:hAnsi="Times New Roman"/>
          <w:sz w:val="28"/>
          <w:szCs w:val="28"/>
        </w:rPr>
        <w:t xml:space="preserve">только </w:t>
      </w:r>
      <w:r w:rsidR="00D91414">
        <w:rPr>
          <w:rFonts w:ascii="Times New Roman" w:hAnsi="Times New Roman"/>
          <w:sz w:val="28"/>
          <w:szCs w:val="28"/>
        </w:rPr>
        <w:t>те инструменты, материалы и т.п.</w:t>
      </w:r>
      <w:r w:rsidR="00A25894">
        <w:rPr>
          <w:rFonts w:ascii="Times New Roman" w:hAnsi="Times New Roman"/>
          <w:sz w:val="28"/>
          <w:szCs w:val="28"/>
        </w:rPr>
        <w:t>, которые согласованы и содержатся в согласованной Главном эксперт</w:t>
      </w:r>
      <w:r w:rsidR="00E66E57">
        <w:rPr>
          <w:rFonts w:ascii="Times New Roman" w:hAnsi="Times New Roman"/>
          <w:sz w:val="28"/>
          <w:szCs w:val="28"/>
        </w:rPr>
        <w:t>ом</w:t>
      </w:r>
      <w:r w:rsidR="00A25894">
        <w:rPr>
          <w:rFonts w:ascii="Times New Roman" w:hAnsi="Times New Roman"/>
          <w:sz w:val="28"/>
          <w:szCs w:val="28"/>
        </w:rPr>
        <w:t xml:space="preserve"> форме</w:t>
      </w:r>
      <w:r w:rsidR="006A519D">
        <w:rPr>
          <w:rFonts w:ascii="Times New Roman" w:hAnsi="Times New Roman"/>
          <w:sz w:val="28"/>
          <w:szCs w:val="28"/>
        </w:rPr>
        <w:t xml:space="preserve">. </w:t>
      </w:r>
    </w:p>
    <w:p w14:paraId="59378989" w14:textId="7F25F5E4" w:rsidR="003368DD" w:rsidRPr="00095040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Несогласованные </w:t>
      </w:r>
      <w:r w:rsidR="00E66E57">
        <w:rPr>
          <w:rFonts w:ascii="Times New Roman" w:hAnsi="Times New Roman"/>
          <w:sz w:val="28"/>
          <w:szCs w:val="28"/>
        </w:rPr>
        <w:t xml:space="preserve">в установленные сроки </w:t>
      </w:r>
      <w:r>
        <w:rPr>
          <w:rFonts w:ascii="Times New Roman" w:hAnsi="Times New Roman"/>
          <w:sz w:val="28"/>
          <w:szCs w:val="28"/>
        </w:rPr>
        <w:t>формы «Личный инструмент конкурсанта» не принимаются в подготовительный день, соответственно несогласованный Личный инструмент не может быть впоследствии использован</w:t>
      </w:r>
      <w:r w:rsidR="00E43A3A">
        <w:rPr>
          <w:rFonts w:ascii="Times New Roman" w:hAnsi="Times New Roman"/>
          <w:sz w:val="28"/>
          <w:szCs w:val="28"/>
        </w:rPr>
        <w:t xml:space="preserve"> конкурсантом при выполнении задания.</w:t>
      </w:r>
      <w:r w:rsidR="00E66E57">
        <w:rPr>
          <w:rFonts w:ascii="Times New Roman" w:hAnsi="Times New Roman"/>
          <w:sz w:val="28"/>
          <w:szCs w:val="28"/>
        </w:rPr>
        <w:t xml:space="preserve"> Использовать материалы площадки вместо Личного инструмента конкурсанта, </w:t>
      </w:r>
      <w:r w:rsidR="006C2B2E">
        <w:rPr>
          <w:rFonts w:ascii="Times New Roman" w:hAnsi="Times New Roman"/>
          <w:sz w:val="28"/>
          <w:szCs w:val="28"/>
        </w:rPr>
        <w:t>когда</w:t>
      </w:r>
      <w:r w:rsidR="00E66E57">
        <w:rPr>
          <w:rFonts w:ascii="Times New Roman" w:hAnsi="Times New Roman"/>
          <w:sz w:val="28"/>
          <w:szCs w:val="28"/>
        </w:rPr>
        <w:t xml:space="preserve"> необходим согласованный Личный инструмент конкурсанта</w:t>
      </w:r>
      <w:r w:rsidR="006C2B2E">
        <w:rPr>
          <w:rFonts w:ascii="Times New Roman" w:hAnsi="Times New Roman"/>
          <w:sz w:val="28"/>
          <w:szCs w:val="28"/>
        </w:rPr>
        <w:t xml:space="preserve"> (модуль А)</w:t>
      </w:r>
      <w:r w:rsidR="00E66E57">
        <w:rPr>
          <w:rFonts w:ascii="Times New Roman" w:hAnsi="Times New Roman"/>
          <w:sz w:val="28"/>
          <w:szCs w:val="28"/>
        </w:rPr>
        <w:t>, не разрешается.</w:t>
      </w:r>
    </w:p>
    <w:p w14:paraId="7FE287E4" w14:textId="5C1837A2" w:rsidR="00597595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Одежда конку</w:t>
      </w:r>
      <w:r w:rsidR="00A25894">
        <w:rPr>
          <w:rFonts w:ascii="Times New Roman" w:hAnsi="Times New Roman"/>
          <w:sz w:val="28"/>
          <w:szCs w:val="28"/>
        </w:rPr>
        <w:t xml:space="preserve">рсанта (костюм/детали костюма) не являются предметами Личного инструмента конкурсанта и в </w:t>
      </w:r>
      <w:r w:rsidR="00960BE5">
        <w:rPr>
          <w:rFonts w:ascii="Times New Roman" w:hAnsi="Times New Roman"/>
          <w:sz w:val="28"/>
          <w:szCs w:val="28"/>
        </w:rPr>
        <w:t>Форме</w:t>
      </w:r>
      <w:r w:rsidR="00A25894">
        <w:rPr>
          <w:rFonts w:ascii="Times New Roman" w:hAnsi="Times New Roman"/>
          <w:sz w:val="28"/>
          <w:szCs w:val="28"/>
        </w:rPr>
        <w:t xml:space="preserve"> не указываются</w:t>
      </w:r>
      <w:r>
        <w:rPr>
          <w:rFonts w:ascii="Times New Roman" w:hAnsi="Times New Roman"/>
          <w:sz w:val="28"/>
          <w:szCs w:val="28"/>
        </w:rPr>
        <w:t>.</w:t>
      </w:r>
    </w:p>
    <w:p w14:paraId="30843775" w14:textId="7FADA249" w:rsidR="00597595" w:rsidRDefault="006C2B2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</w:t>
      </w:r>
      <w:r w:rsidR="003368DD">
        <w:rPr>
          <w:rFonts w:ascii="Times New Roman" w:hAnsi="Times New Roman"/>
          <w:sz w:val="28"/>
          <w:szCs w:val="28"/>
        </w:rPr>
        <w:t xml:space="preserve"> необходимо подготовить отдельную емкость с Личным инструментом конкурсанта</w:t>
      </w:r>
      <w:r>
        <w:rPr>
          <w:rFonts w:ascii="Times New Roman" w:hAnsi="Times New Roman"/>
          <w:sz w:val="28"/>
          <w:szCs w:val="28"/>
        </w:rPr>
        <w:t>. Р</w:t>
      </w:r>
      <w:r w:rsidR="00597595" w:rsidRPr="00095040">
        <w:rPr>
          <w:rFonts w:ascii="Times New Roman" w:hAnsi="Times New Roman"/>
          <w:sz w:val="28"/>
          <w:szCs w:val="28"/>
        </w:rPr>
        <w:t xml:space="preserve">азмер </w:t>
      </w:r>
      <w:r w:rsidR="00960BE5">
        <w:rPr>
          <w:rFonts w:ascii="Times New Roman" w:hAnsi="Times New Roman"/>
          <w:sz w:val="28"/>
          <w:szCs w:val="28"/>
        </w:rPr>
        <w:t xml:space="preserve">емкости </w:t>
      </w:r>
      <w:r w:rsidR="00597595" w:rsidRPr="00095040">
        <w:rPr>
          <w:rFonts w:ascii="Times New Roman" w:hAnsi="Times New Roman"/>
          <w:sz w:val="28"/>
          <w:szCs w:val="28"/>
        </w:rPr>
        <w:t xml:space="preserve">не должен превышать </w:t>
      </w:r>
      <w:r w:rsidR="00597595">
        <w:rPr>
          <w:rFonts w:ascii="Times New Roman" w:hAnsi="Times New Roman"/>
          <w:sz w:val="28"/>
          <w:szCs w:val="28"/>
        </w:rPr>
        <w:t>3</w:t>
      </w:r>
      <w:r w:rsidR="00597595" w:rsidRPr="001A7053">
        <w:rPr>
          <w:rFonts w:ascii="Times New Roman" w:hAnsi="Times New Roman"/>
          <w:sz w:val="28"/>
          <w:szCs w:val="28"/>
        </w:rPr>
        <w:t>0 см</w:t>
      </w:r>
      <w:r w:rsidR="00597595" w:rsidRPr="00095040">
        <w:rPr>
          <w:rFonts w:ascii="Times New Roman" w:hAnsi="Times New Roman"/>
          <w:sz w:val="28"/>
          <w:szCs w:val="28"/>
        </w:rPr>
        <w:t xml:space="preserve"> в ширину, высоту и глубину. Все материалы и инструменты должны быть сложены в одну коробку (картонную, пластиковую) или один контейнер. Дополнительные пак</w:t>
      </w:r>
      <w:r w:rsidR="003368DD">
        <w:rPr>
          <w:rFonts w:ascii="Times New Roman" w:hAnsi="Times New Roman"/>
          <w:sz w:val="28"/>
          <w:szCs w:val="28"/>
        </w:rPr>
        <w:t>еты, сумки и пр. не принимаются;</w:t>
      </w:r>
    </w:p>
    <w:p w14:paraId="630548EE" w14:textId="1A5827EB" w:rsidR="00B1773F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0B1D">
        <w:rPr>
          <w:rFonts w:ascii="Times New Roman" w:hAnsi="Times New Roman"/>
          <w:sz w:val="28"/>
          <w:szCs w:val="28"/>
        </w:rPr>
        <w:t xml:space="preserve">В случае, если </w:t>
      </w:r>
      <w:r>
        <w:rPr>
          <w:rFonts w:ascii="Times New Roman" w:hAnsi="Times New Roman"/>
          <w:sz w:val="28"/>
          <w:szCs w:val="28"/>
        </w:rPr>
        <w:t xml:space="preserve">конкурсант </w:t>
      </w:r>
      <w:r w:rsidRPr="00D90B1D">
        <w:rPr>
          <w:rFonts w:ascii="Times New Roman" w:hAnsi="Times New Roman"/>
          <w:sz w:val="28"/>
          <w:szCs w:val="28"/>
        </w:rPr>
        <w:t xml:space="preserve">планирует использовать собственное оборудование </w:t>
      </w:r>
      <w:r w:rsidR="00E43A3A">
        <w:rPr>
          <w:rFonts w:ascii="Times New Roman" w:hAnsi="Times New Roman"/>
          <w:sz w:val="28"/>
          <w:szCs w:val="28"/>
        </w:rPr>
        <w:t>- планшет</w:t>
      </w:r>
      <w:r w:rsidRPr="00D90B1D">
        <w:rPr>
          <w:rFonts w:ascii="Times New Roman" w:hAnsi="Times New Roman"/>
          <w:sz w:val="28"/>
          <w:szCs w:val="28"/>
        </w:rPr>
        <w:t xml:space="preserve">, </w:t>
      </w:r>
      <w:r w:rsidR="00960BE5" w:rsidRPr="00D90B1D">
        <w:rPr>
          <w:rFonts w:ascii="Times New Roman" w:hAnsi="Times New Roman"/>
          <w:sz w:val="28"/>
          <w:szCs w:val="28"/>
        </w:rPr>
        <w:t>его</w:t>
      </w:r>
      <w:r w:rsidRPr="00D90B1D">
        <w:rPr>
          <w:rFonts w:ascii="Times New Roman" w:hAnsi="Times New Roman"/>
          <w:sz w:val="28"/>
          <w:szCs w:val="28"/>
        </w:rPr>
        <w:t xml:space="preserve"> также необходимо заблаговременно заявить в </w:t>
      </w:r>
      <w:r w:rsidR="00960BE5" w:rsidRPr="00D90B1D">
        <w:rPr>
          <w:rFonts w:ascii="Times New Roman" w:hAnsi="Times New Roman"/>
          <w:sz w:val="28"/>
          <w:szCs w:val="28"/>
        </w:rPr>
        <w:t xml:space="preserve">Форме. </w:t>
      </w:r>
      <w:r w:rsidR="00960BE5">
        <w:rPr>
          <w:rFonts w:ascii="Times New Roman" w:hAnsi="Times New Roman"/>
          <w:sz w:val="28"/>
          <w:szCs w:val="28"/>
        </w:rPr>
        <w:t xml:space="preserve">Техническое оборудование </w:t>
      </w:r>
      <w:r w:rsidR="00960BE5" w:rsidRPr="00D90B1D">
        <w:rPr>
          <w:rFonts w:ascii="Times New Roman" w:hAnsi="Times New Roman"/>
          <w:sz w:val="28"/>
          <w:szCs w:val="28"/>
        </w:rPr>
        <w:t>(</w:t>
      </w:r>
      <w:r w:rsidR="00E43A3A">
        <w:rPr>
          <w:rFonts w:ascii="Times New Roman" w:hAnsi="Times New Roman"/>
          <w:sz w:val="28"/>
          <w:szCs w:val="28"/>
        </w:rPr>
        <w:t>планшет</w:t>
      </w:r>
      <w:r w:rsidR="00960BE5" w:rsidRPr="00D90B1D">
        <w:rPr>
          <w:rFonts w:ascii="Times New Roman" w:hAnsi="Times New Roman"/>
          <w:sz w:val="28"/>
          <w:szCs w:val="28"/>
        </w:rPr>
        <w:t>)</w:t>
      </w:r>
      <w:r w:rsidR="00960BE5">
        <w:rPr>
          <w:rFonts w:ascii="Times New Roman" w:hAnsi="Times New Roman"/>
          <w:sz w:val="28"/>
          <w:szCs w:val="28"/>
        </w:rPr>
        <w:t xml:space="preserve">, упаковывается </w:t>
      </w:r>
      <w:r w:rsidR="00960BE5" w:rsidRPr="00810098">
        <w:rPr>
          <w:rFonts w:ascii="Times New Roman" w:hAnsi="Times New Roman"/>
          <w:sz w:val="28"/>
          <w:szCs w:val="28"/>
        </w:rPr>
        <w:t xml:space="preserve">в </w:t>
      </w:r>
      <w:r w:rsidR="00960BE5" w:rsidRPr="00E43A3A">
        <w:rPr>
          <w:rFonts w:ascii="Times New Roman" w:hAnsi="Times New Roman"/>
          <w:sz w:val="28"/>
          <w:szCs w:val="28"/>
          <w:u w:val="single"/>
        </w:rPr>
        <w:t>отдельный</w:t>
      </w:r>
      <w:r w:rsidR="00960BE5" w:rsidRPr="00E8123C">
        <w:rPr>
          <w:rFonts w:ascii="Times New Roman" w:hAnsi="Times New Roman"/>
          <w:sz w:val="28"/>
          <w:szCs w:val="28"/>
        </w:rPr>
        <w:t xml:space="preserve"> </w:t>
      </w:r>
      <w:r w:rsidR="00960BE5">
        <w:rPr>
          <w:rFonts w:ascii="Times New Roman" w:hAnsi="Times New Roman"/>
          <w:sz w:val="28"/>
          <w:szCs w:val="28"/>
        </w:rPr>
        <w:t>прозрачный контейнер</w:t>
      </w:r>
      <w:r w:rsidR="006A519D">
        <w:rPr>
          <w:rFonts w:ascii="Times New Roman" w:hAnsi="Times New Roman"/>
          <w:sz w:val="28"/>
          <w:szCs w:val="28"/>
        </w:rPr>
        <w:t>.</w:t>
      </w:r>
      <w:r w:rsidR="00021DC7">
        <w:rPr>
          <w:rFonts w:ascii="Times New Roman" w:hAnsi="Times New Roman"/>
          <w:sz w:val="28"/>
          <w:szCs w:val="28"/>
        </w:rPr>
        <w:t xml:space="preserve"> В случае возникновения затруднений в работе с заявленным оборудованием или неисправностями Технический эксперт не устраняет их</w:t>
      </w:r>
      <w:r w:rsidR="00B1773F">
        <w:rPr>
          <w:rFonts w:ascii="Times New Roman" w:hAnsi="Times New Roman"/>
          <w:sz w:val="28"/>
          <w:szCs w:val="28"/>
        </w:rPr>
        <w:t>. Если оборудование неисправно, оно не может быть использовано конкурсантом.</w:t>
      </w:r>
    </w:p>
    <w:p w14:paraId="30BE7CD2" w14:textId="7864B5A8" w:rsidR="00597595" w:rsidRPr="006E135F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E135F">
        <w:rPr>
          <w:rFonts w:ascii="Times New Roman" w:hAnsi="Times New Roman"/>
          <w:i/>
          <w:iCs/>
          <w:sz w:val="28"/>
          <w:szCs w:val="28"/>
        </w:rPr>
        <w:t>За исправность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 xml:space="preserve"> реквизита,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E135F" w:rsidRPr="006E135F">
        <w:rPr>
          <w:rFonts w:ascii="Times New Roman" w:hAnsi="Times New Roman"/>
          <w:i/>
          <w:iCs/>
          <w:sz w:val="28"/>
          <w:szCs w:val="28"/>
        </w:rPr>
        <w:t xml:space="preserve">материалов, инструменту, </w:t>
      </w:r>
      <w:r w:rsidRPr="006E135F">
        <w:rPr>
          <w:rFonts w:ascii="Times New Roman" w:hAnsi="Times New Roman"/>
          <w:i/>
          <w:iCs/>
          <w:sz w:val="28"/>
          <w:szCs w:val="28"/>
        </w:rPr>
        <w:t>работ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у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дополнительного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оборудования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, соответствие их правилам техники безопасности и их использование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нес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у</w:t>
      </w:r>
      <w:r w:rsidRPr="006E135F">
        <w:rPr>
          <w:rFonts w:ascii="Times New Roman" w:hAnsi="Times New Roman"/>
          <w:i/>
          <w:iCs/>
          <w:sz w:val="28"/>
          <w:szCs w:val="28"/>
        </w:rPr>
        <w:t>т ответственность конкурсант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 xml:space="preserve"> и эксперт-наставник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14:paraId="0D9EE074" w14:textId="77777777" w:rsidR="003F4D3C" w:rsidRPr="00D90B1D" w:rsidRDefault="003F4D3C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12A6605" w14:textId="73692741" w:rsidR="00E15F2A" w:rsidRPr="003F4D3C" w:rsidRDefault="00A11569" w:rsidP="003F4D3C">
      <w:pPr>
        <w:pStyle w:val="-2"/>
        <w:spacing w:before="0" w:after="0" w:line="276" w:lineRule="auto"/>
        <w:jc w:val="both"/>
        <w:rPr>
          <w:rFonts w:ascii="Times New Roman" w:hAnsi="Times New Roman"/>
          <w:color w:val="000000"/>
          <w:szCs w:val="28"/>
        </w:rPr>
      </w:pPr>
      <w:bookmarkStart w:id="18" w:name="_Toc154761551"/>
      <w:r w:rsidRPr="003F4D3C">
        <w:rPr>
          <w:rFonts w:ascii="Times New Roman" w:hAnsi="Times New Roman"/>
          <w:color w:val="000000"/>
          <w:szCs w:val="28"/>
        </w:rPr>
        <w:t>2</w:t>
      </w:r>
      <w:r w:rsidR="00FB022D" w:rsidRPr="003F4D3C">
        <w:rPr>
          <w:rFonts w:ascii="Times New Roman" w:hAnsi="Times New Roman"/>
          <w:color w:val="000000"/>
          <w:szCs w:val="28"/>
        </w:rPr>
        <w:t xml:space="preserve">.2. </w:t>
      </w:r>
      <w:r w:rsidR="00E15F2A" w:rsidRPr="003F4D3C">
        <w:rPr>
          <w:rFonts w:ascii="Times New Roman" w:hAnsi="Times New Roman"/>
          <w:color w:val="000000"/>
          <w:szCs w:val="28"/>
        </w:rPr>
        <w:t>Материалы, оборудование и инструменты, запрещенные на площадке</w:t>
      </w:r>
      <w:bookmarkEnd w:id="17"/>
      <w:bookmarkEnd w:id="18"/>
    </w:p>
    <w:p w14:paraId="3DB2E0FC" w14:textId="2DE72A67" w:rsidR="00960BE5" w:rsidRPr="00445523" w:rsidRDefault="00960BE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445523">
        <w:rPr>
          <w:rFonts w:ascii="Times New Roman" w:hAnsi="Times New Roman"/>
          <w:sz w:val="28"/>
          <w:szCs w:val="28"/>
        </w:rPr>
        <w:t xml:space="preserve">онкурсантам не разрешается приносить в зону соревнований какие-либо личные вещи, мобильные телефоны, карты памяти, а также любые другие средства коммуникации. </w:t>
      </w:r>
    </w:p>
    <w:p w14:paraId="22E5E19C" w14:textId="77777777" w:rsidR="009A58AE" w:rsidRDefault="00960BE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523">
        <w:rPr>
          <w:rFonts w:ascii="Times New Roman" w:hAnsi="Times New Roman"/>
          <w:sz w:val="28"/>
          <w:szCs w:val="28"/>
        </w:rPr>
        <w:t>Во время выполнения модулей Конкурсного задания конкурсантам запрещается пользоваться</w:t>
      </w:r>
      <w:r w:rsidR="009A58AE">
        <w:rPr>
          <w:rFonts w:ascii="Times New Roman" w:hAnsi="Times New Roman"/>
          <w:sz w:val="28"/>
          <w:szCs w:val="28"/>
        </w:rPr>
        <w:t>:</w:t>
      </w:r>
    </w:p>
    <w:p w14:paraId="497D3310" w14:textId="77777777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личным </w:t>
      </w:r>
      <w:r w:rsidR="00960BE5" w:rsidRPr="00445523">
        <w:rPr>
          <w:rFonts w:ascii="Times New Roman" w:hAnsi="Times New Roman"/>
          <w:sz w:val="28"/>
          <w:szCs w:val="28"/>
        </w:rPr>
        <w:t>почтовым</w:t>
      </w:r>
      <w:r>
        <w:rPr>
          <w:rFonts w:ascii="Times New Roman" w:hAnsi="Times New Roman"/>
          <w:sz w:val="28"/>
          <w:szCs w:val="28"/>
        </w:rPr>
        <w:t xml:space="preserve"> ящиком;</w:t>
      </w:r>
    </w:p>
    <w:p w14:paraId="51DF1819" w14:textId="2A5F36D1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BE5" w:rsidRPr="00445523">
        <w:rPr>
          <w:rFonts w:ascii="Times New Roman" w:hAnsi="Times New Roman"/>
          <w:sz w:val="28"/>
          <w:szCs w:val="28"/>
        </w:rPr>
        <w:t xml:space="preserve">облачными хранилищами </w:t>
      </w:r>
      <w:r>
        <w:rPr>
          <w:rFonts w:ascii="Times New Roman" w:hAnsi="Times New Roman"/>
          <w:sz w:val="28"/>
          <w:szCs w:val="28"/>
        </w:rPr>
        <w:t>кроме тех, которые указаны Главным экспертом в случае необходимости (напр., воспользоваться галереей изображений экспозиции в облачном хранилище);</w:t>
      </w:r>
      <w:r w:rsidR="00960BE5" w:rsidRPr="00445523">
        <w:rPr>
          <w:rFonts w:ascii="Times New Roman" w:hAnsi="Times New Roman"/>
          <w:sz w:val="28"/>
          <w:szCs w:val="28"/>
        </w:rPr>
        <w:t xml:space="preserve"> </w:t>
      </w:r>
    </w:p>
    <w:p w14:paraId="31852FF1" w14:textId="77777777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BE5" w:rsidRPr="00445523">
        <w:rPr>
          <w:rFonts w:ascii="Times New Roman" w:hAnsi="Times New Roman"/>
          <w:sz w:val="28"/>
          <w:szCs w:val="28"/>
        </w:rPr>
        <w:t>социальными сетями</w:t>
      </w:r>
      <w:r>
        <w:rPr>
          <w:rFonts w:ascii="Times New Roman" w:hAnsi="Times New Roman"/>
          <w:sz w:val="28"/>
          <w:szCs w:val="28"/>
        </w:rPr>
        <w:t>;</w:t>
      </w:r>
    </w:p>
    <w:p w14:paraId="7C903C18" w14:textId="77777777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960BE5" w:rsidRPr="00445523">
        <w:rPr>
          <w:rFonts w:ascii="Times New Roman" w:hAnsi="Times New Roman"/>
          <w:sz w:val="28"/>
          <w:szCs w:val="28"/>
        </w:rPr>
        <w:t xml:space="preserve"> чатами</w:t>
      </w:r>
      <w:r>
        <w:rPr>
          <w:rFonts w:ascii="Times New Roman" w:hAnsi="Times New Roman"/>
          <w:sz w:val="28"/>
          <w:szCs w:val="28"/>
        </w:rPr>
        <w:t>;</w:t>
      </w:r>
    </w:p>
    <w:p w14:paraId="6D706E9E" w14:textId="77777777" w:rsidR="005733F4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BE5" w:rsidRPr="00445523">
        <w:rPr>
          <w:rFonts w:ascii="Times New Roman" w:hAnsi="Times New Roman"/>
          <w:sz w:val="28"/>
          <w:szCs w:val="28"/>
        </w:rPr>
        <w:t xml:space="preserve"> </w:t>
      </w:r>
      <w:r w:rsidR="005733F4">
        <w:rPr>
          <w:rFonts w:ascii="Times New Roman" w:hAnsi="Times New Roman"/>
          <w:sz w:val="28"/>
          <w:szCs w:val="28"/>
        </w:rPr>
        <w:t xml:space="preserve">образовательными </w:t>
      </w:r>
      <w:r w:rsidR="00425E70">
        <w:rPr>
          <w:rFonts w:ascii="Times New Roman" w:hAnsi="Times New Roman"/>
          <w:sz w:val="28"/>
          <w:szCs w:val="28"/>
        </w:rPr>
        <w:t>интернет-ресурсами</w:t>
      </w:r>
      <w:r w:rsidR="005733F4">
        <w:rPr>
          <w:rFonts w:ascii="Times New Roman" w:hAnsi="Times New Roman"/>
          <w:sz w:val="28"/>
          <w:szCs w:val="28"/>
        </w:rPr>
        <w:t>;</w:t>
      </w:r>
    </w:p>
    <w:p w14:paraId="652141D4" w14:textId="50696E5A" w:rsidR="005733F4" w:rsidRDefault="005733F4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иными интернет-ресурсами,</w:t>
      </w:r>
      <w:r w:rsidR="00425E70">
        <w:rPr>
          <w:rFonts w:ascii="Times New Roman" w:hAnsi="Times New Roman"/>
          <w:sz w:val="28"/>
          <w:szCs w:val="28"/>
        </w:rPr>
        <w:t xml:space="preserve"> обозначенными Главным экспертом в подготовительный день</w:t>
      </w:r>
      <w:r>
        <w:rPr>
          <w:rFonts w:ascii="Times New Roman" w:hAnsi="Times New Roman"/>
          <w:sz w:val="28"/>
          <w:szCs w:val="28"/>
        </w:rPr>
        <w:t>;</w:t>
      </w:r>
    </w:p>
    <w:p w14:paraId="126E0209" w14:textId="3488E364" w:rsidR="00960BE5" w:rsidRPr="00445523" w:rsidRDefault="005733F4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BE5" w:rsidRPr="00445523">
        <w:rPr>
          <w:rFonts w:ascii="Times New Roman" w:hAnsi="Times New Roman"/>
          <w:sz w:val="28"/>
          <w:szCs w:val="28"/>
        </w:rPr>
        <w:t>личными кабинетами за исключением личных кабинетов на порталах электронных библиотек, которые имеются у конкурсантов заблаговременно</w:t>
      </w:r>
      <w:r>
        <w:rPr>
          <w:rFonts w:ascii="Times New Roman" w:hAnsi="Times New Roman"/>
          <w:sz w:val="28"/>
          <w:szCs w:val="28"/>
        </w:rPr>
        <w:t xml:space="preserve"> и заявленными в соответствии с правилами</w:t>
      </w:r>
      <w:r w:rsidRPr="005733F4">
        <w:t xml:space="preserve"> </w:t>
      </w:r>
      <w:r w:rsidRPr="005733F4">
        <w:rPr>
          <w:rFonts w:ascii="Times New Roman" w:hAnsi="Times New Roman"/>
          <w:sz w:val="28"/>
          <w:szCs w:val="28"/>
        </w:rPr>
        <w:t>п</w:t>
      </w:r>
      <w:r w:rsidR="00EE7339">
        <w:rPr>
          <w:rFonts w:ascii="Times New Roman" w:hAnsi="Times New Roman"/>
          <w:sz w:val="28"/>
          <w:szCs w:val="28"/>
        </w:rPr>
        <w:t>/</w:t>
      </w:r>
      <w:proofErr w:type="spellStart"/>
      <w:proofErr w:type="gramStart"/>
      <w:r w:rsidR="00EE7339">
        <w:rPr>
          <w:rFonts w:ascii="Times New Roman" w:hAnsi="Times New Roman"/>
          <w:sz w:val="28"/>
          <w:szCs w:val="28"/>
        </w:rPr>
        <w:t>п.</w:t>
      </w:r>
      <w:r w:rsidRPr="005733F4"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 w:rsidR="00EE7339">
        <w:rPr>
          <w:rFonts w:ascii="Times New Roman" w:hAnsi="Times New Roman"/>
          <w:sz w:val="28"/>
          <w:szCs w:val="28"/>
        </w:rPr>
        <w:t xml:space="preserve"> «</w:t>
      </w:r>
      <w:r w:rsidRPr="005733F4">
        <w:rPr>
          <w:rFonts w:ascii="Times New Roman" w:hAnsi="Times New Roman"/>
          <w:sz w:val="28"/>
          <w:szCs w:val="28"/>
        </w:rPr>
        <w:t>Использование конкурсантами личных кабинетов электронных библиотек</w:t>
      </w:r>
      <w:r w:rsidR="00EE733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E7339">
        <w:rPr>
          <w:rFonts w:ascii="Times New Roman" w:hAnsi="Times New Roman"/>
          <w:sz w:val="28"/>
          <w:szCs w:val="28"/>
        </w:rPr>
        <w:t>п.2 «Специальные правил компетенции» Конкурсного задания</w:t>
      </w:r>
      <w:r w:rsidR="00960BE5" w:rsidRPr="00445523">
        <w:rPr>
          <w:rFonts w:ascii="Times New Roman" w:hAnsi="Times New Roman"/>
          <w:sz w:val="28"/>
          <w:szCs w:val="28"/>
        </w:rPr>
        <w:t xml:space="preserve">. </w:t>
      </w:r>
    </w:p>
    <w:p w14:paraId="09F36027" w14:textId="094141B1" w:rsidR="00960BE5" w:rsidRPr="00D90B1D" w:rsidRDefault="00960BE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523">
        <w:rPr>
          <w:rFonts w:ascii="Times New Roman" w:hAnsi="Times New Roman"/>
          <w:sz w:val="28"/>
          <w:szCs w:val="28"/>
        </w:rPr>
        <w:t xml:space="preserve">К запрещенным материалам не относятся необходимые лекарства (мед. средства). В этом случае об их наличии и необходимости их использования конкурсант уведомляет Главного эксперта в </w:t>
      </w:r>
      <w:r>
        <w:rPr>
          <w:rFonts w:ascii="Times New Roman" w:hAnsi="Times New Roman"/>
          <w:sz w:val="28"/>
          <w:szCs w:val="28"/>
        </w:rPr>
        <w:t>подготовительный день</w:t>
      </w:r>
      <w:r w:rsidRPr="00445523">
        <w:rPr>
          <w:rFonts w:ascii="Times New Roman" w:hAnsi="Times New Roman"/>
          <w:sz w:val="28"/>
          <w:szCs w:val="28"/>
        </w:rPr>
        <w:t xml:space="preserve"> и перед началом модуля</w:t>
      </w:r>
      <w:r w:rsidR="00EE7339">
        <w:rPr>
          <w:rFonts w:ascii="Times New Roman" w:hAnsi="Times New Roman"/>
          <w:sz w:val="28"/>
          <w:szCs w:val="28"/>
        </w:rPr>
        <w:t>.</w:t>
      </w:r>
    </w:p>
    <w:p w14:paraId="58BC8066" w14:textId="77777777" w:rsidR="00960BE5" w:rsidRPr="003732A7" w:rsidRDefault="00960BE5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9" w:name="_Toc154761552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9"/>
    </w:p>
    <w:p w14:paraId="352A9CA7" w14:textId="794C0380" w:rsidR="006733F2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87E63">
        <w:rPr>
          <w:rFonts w:ascii="Times New Roman" w:hAnsi="Times New Roman" w:cs="Times New Roman"/>
          <w:sz w:val="28"/>
          <w:szCs w:val="28"/>
        </w:rPr>
        <w:t>Приложение №</w:t>
      </w:r>
      <w:r w:rsidR="00BA1D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E63">
        <w:rPr>
          <w:rFonts w:ascii="Times New Roman" w:hAnsi="Times New Roman" w:cs="Times New Roman"/>
          <w:sz w:val="28"/>
          <w:szCs w:val="28"/>
        </w:rPr>
        <w:t xml:space="preserve"> </w:t>
      </w:r>
      <w:r w:rsidR="00610C99">
        <w:rPr>
          <w:rFonts w:ascii="Times New Roman" w:hAnsi="Times New Roman" w:cs="Times New Roman"/>
          <w:sz w:val="28"/>
          <w:szCs w:val="28"/>
        </w:rPr>
        <w:t>Параметры задания</w:t>
      </w:r>
      <w:r w:rsidRPr="00790F36">
        <w:rPr>
          <w:rFonts w:ascii="Times New Roman" w:hAnsi="Times New Roman"/>
          <w:sz w:val="28"/>
          <w:szCs w:val="28"/>
        </w:rPr>
        <w:t xml:space="preserve"> по модулю А</w:t>
      </w:r>
      <w:r w:rsidR="00CA369C">
        <w:rPr>
          <w:rFonts w:ascii="Times New Roman" w:hAnsi="Times New Roman"/>
          <w:sz w:val="28"/>
          <w:szCs w:val="28"/>
        </w:rPr>
        <w:t xml:space="preserve"> «Разработка и проведение тематического музейного занятия»</w:t>
      </w:r>
    </w:p>
    <w:p w14:paraId="79BFFDB8" w14:textId="7417F7D0" w:rsidR="00610C99" w:rsidRDefault="00610C99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№2. Шаблон документации для </w:t>
      </w:r>
      <w:r w:rsidR="00AF052F">
        <w:rPr>
          <w:rFonts w:ascii="Times New Roman" w:hAnsi="Times New Roman"/>
          <w:sz w:val="28"/>
          <w:szCs w:val="28"/>
        </w:rPr>
        <w:t>тематического</w:t>
      </w:r>
      <w:r>
        <w:rPr>
          <w:rFonts w:ascii="Times New Roman" w:hAnsi="Times New Roman"/>
          <w:sz w:val="28"/>
          <w:szCs w:val="28"/>
        </w:rPr>
        <w:t xml:space="preserve"> музейного занятия (модуль А)</w:t>
      </w:r>
    </w:p>
    <w:p w14:paraId="143F0B7A" w14:textId="24A56D30" w:rsidR="00610C99" w:rsidRDefault="00610C99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№3. </w:t>
      </w:r>
      <w:r w:rsidRPr="00330769">
        <w:rPr>
          <w:rFonts w:ascii="Times New Roman" w:hAnsi="Times New Roman" w:cs="Times New Roman"/>
          <w:sz w:val="28"/>
          <w:szCs w:val="28"/>
        </w:rPr>
        <w:t>Форма «</w:t>
      </w:r>
      <w:r>
        <w:rPr>
          <w:rFonts w:ascii="Times New Roman" w:hAnsi="Times New Roman" w:cs="Times New Roman"/>
          <w:sz w:val="28"/>
          <w:szCs w:val="28"/>
        </w:rPr>
        <w:t>Личный инструмент конкурсанта</w:t>
      </w:r>
      <w:r w:rsidRPr="00330769">
        <w:rPr>
          <w:rFonts w:ascii="Times New Roman" w:hAnsi="Times New Roman" w:cs="Times New Roman"/>
          <w:sz w:val="28"/>
          <w:szCs w:val="28"/>
        </w:rPr>
        <w:t>»</w:t>
      </w:r>
      <w:r w:rsidR="00D25C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8719C" w14:textId="0FAAD798" w:rsidR="006733F2" w:rsidRPr="00C87E63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E63">
        <w:rPr>
          <w:rFonts w:ascii="Times New Roman" w:hAnsi="Times New Roman" w:cs="Times New Roman"/>
          <w:sz w:val="28"/>
          <w:szCs w:val="28"/>
        </w:rPr>
        <w:t>Приложение №</w:t>
      </w:r>
      <w:r w:rsidR="00F367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E63">
        <w:rPr>
          <w:rFonts w:ascii="Times New Roman" w:hAnsi="Times New Roman" w:cs="Times New Roman"/>
          <w:sz w:val="28"/>
          <w:szCs w:val="28"/>
        </w:rPr>
        <w:t xml:space="preserve"> </w:t>
      </w:r>
      <w:r w:rsidR="00F367D4">
        <w:rPr>
          <w:rFonts w:ascii="Times New Roman" w:hAnsi="Times New Roman"/>
          <w:sz w:val="28"/>
          <w:szCs w:val="28"/>
        </w:rPr>
        <w:t>Параметры задания по модулю Б</w:t>
      </w:r>
      <w:r w:rsidRPr="00790F36">
        <w:rPr>
          <w:rFonts w:ascii="Times New Roman" w:hAnsi="Times New Roman"/>
          <w:sz w:val="28"/>
          <w:szCs w:val="28"/>
        </w:rPr>
        <w:t xml:space="preserve"> </w:t>
      </w:r>
      <w:r w:rsidR="00CA369C">
        <w:rPr>
          <w:rFonts w:ascii="Times New Roman" w:hAnsi="Times New Roman"/>
          <w:sz w:val="28"/>
          <w:szCs w:val="28"/>
        </w:rPr>
        <w:t>«Создание интерактивного контента»</w:t>
      </w:r>
    </w:p>
    <w:p w14:paraId="6CFF9661" w14:textId="208608E6" w:rsidR="006733F2" w:rsidRPr="00790F36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232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0F36">
        <w:rPr>
          <w:rFonts w:ascii="Times New Roman" w:hAnsi="Times New Roman" w:cs="Times New Roman"/>
          <w:sz w:val="28"/>
          <w:szCs w:val="28"/>
        </w:rPr>
        <w:t xml:space="preserve"> </w:t>
      </w:r>
      <w:r w:rsidR="000232FE">
        <w:rPr>
          <w:rFonts w:ascii="Times New Roman" w:hAnsi="Times New Roman" w:cs="Times New Roman"/>
          <w:sz w:val="28"/>
          <w:szCs w:val="28"/>
        </w:rPr>
        <w:t>Параметры задания</w:t>
      </w:r>
      <w:r w:rsidRPr="00790F36">
        <w:rPr>
          <w:rFonts w:ascii="Times New Roman" w:hAnsi="Times New Roman" w:cs="Times New Roman"/>
          <w:sz w:val="28"/>
          <w:szCs w:val="28"/>
        </w:rPr>
        <w:t xml:space="preserve"> по модулю Г</w:t>
      </w:r>
      <w:r w:rsidR="00CA369C">
        <w:rPr>
          <w:rFonts w:ascii="Times New Roman" w:hAnsi="Times New Roman" w:cs="Times New Roman"/>
          <w:sz w:val="28"/>
          <w:szCs w:val="28"/>
        </w:rPr>
        <w:t xml:space="preserve"> «Разработка урока в музее»</w:t>
      </w:r>
    </w:p>
    <w:p w14:paraId="41F51A84" w14:textId="2490FE72" w:rsidR="005618F8" w:rsidRPr="00330769" w:rsidRDefault="005618F8" w:rsidP="005618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7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№6</w:t>
      </w:r>
      <w:r w:rsidRPr="00330769">
        <w:rPr>
          <w:rFonts w:ascii="Times New Roman" w:hAnsi="Times New Roman" w:cs="Times New Roman"/>
          <w:sz w:val="28"/>
          <w:szCs w:val="28"/>
        </w:rPr>
        <w:t>. Форма «Методическая разработка фрагмента урока в музее»</w:t>
      </w:r>
      <w:r w:rsidR="00665CA7">
        <w:rPr>
          <w:rFonts w:ascii="Times New Roman" w:hAnsi="Times New Roman" w:cs="Times New Roman"/>
          <w:sz w:val="28"/>
          <w:szCs w:val="28"/>
        </w:rPr>
        <w:t xml:space="preserve"> и ш</w:t>
      </w:r>
      <w:r>
        <w:rPr>
          <w:rFonts w:ascii="Times New Roman" w:hAnsi="Times New Roman" w:cs="Times New Roman"/>
          <w:sz w:val="28"/>
          <w:szCs w:val="28"/>
        </w:rPr>
        <w:t>аблон</w:t>
      </w:r>
      <w:r w:rsidR="006554A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рабочего листа для фрагмента урока в музее</w:t>
      </w:r>
    </w:p>
    <w:p w14:paraId="08CB65A4" w14:textId="5283D4E8" w:rsidR="005E06A7" w:rsidRDefault="005E06A7">
      <w:pPr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/>
          <w:i/>
          <w:szCs w:val="28"/>
        </w:rPr>
        <w:br w:type="page"/>
      </w:r>
    </w:p>
    <w:p w14:paraId="6618FA92" w14:textId="6DD54A23" w:rsidR="005E06A7" w:rsidRPr="00790F36" w:rsidRDefault="005E06A7" w:rsidP="005E06A7">
      <w:pPr>
        <w:spacing w:after="0" w:line="360" w:lineRule="auto"/>
        <w:jc w:val="right"/>
        <w:rPr>
          <w:rFonts w:ascii="Times New Roman" w:eastAsiaTheme="majorEastAsia" w:hAnsi="Times New Roman"/>
          <w:b/>
          <w:bCs/>
          <w:sz w:val="28"/>
          <w:szCs w:val="28"/>
        </w:rPr>
      </w:pPr>
      <w:r w:rsidRPr="00790F36">
        <w:rPr>
          <w:rFonts w:ascii="Times New Roman" w:eastAsiaTheme="majorEastAsia" w:hAnsi="Times New Roman"/>
          <w:b/>
          <w:bCs/>
          <w:sz w:val="28"/>
          <w:szCs w:val="28"/>
        </w:rPr>
        <w:lastRenderedPageBreak/>
        <w:t xml:space="preserve">Приложение </w:t>
      </w:r>
      <w:r w:rsidR="00BA1DED">
        <w:rPr>
          <w:rFonts w:ascii="Times New Roman" w:eastAsiaTheme="majorEastAsia" w:hAnsi="Times New Roman"/>
          <w:b/>
          <w:bCs/>
          <w:sz w:val="28"/>
          <w:szCs w:val="28"/>
        </w:rPr>
        <w:t>1</w:t>
      </w:r>
    </w:p>
    <w:p w14:paraId="54A203DF" w14:textId="77777777" w:rsidR="00AF052F" w:rsidRDefault="00610C99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  <w:r w:rsidRPr="00610C99">
        <w:rPr>
          <w:rFonts w:ascii="Times New Roman" w:eastAsiaTheme="majorEastAsia" w:hAnsi="Times New Roman"/>
          <w:b/>
          <w:bCs/>
          <w:sz w:val="28"/>
          <w:szCs w:val="28"/>
        </w:rPr>
        <w:t>Параметры задания по модулю А</w:t>
      </w:r>
      <w:r w:rsidR="00CA369C">
        <w:rPr>
          <w:rFonts w:ascii="Times New Roman" w:eastAsiaTheme="majorEastAsia" w:hAnsi="Times New Roman"/>
          <w:b/>
          <w:bCs/>
          <w:sz w:val="28"/>
          <w:szCs w:val="28"/>
        </w:rPr>
        <w:t xml:space="preserve"> </w:t>
      </w:r>
    </w:p>
    <w:p w14:paraId="4045A278" w14:textId="667B5734" w:rsidR="00AC430D" w:rsidRDefault="00CA369C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/>
          <w:b/>
          <w:bCs/>
          <w:sz w:val="28"/>
          <w:szCs w:val="28"/>
        </w:rPr>
        <w:t>«</w:t>
      </w:r>
      <w:r w:rsidR="00AF052F">
        <w:rPr>
          <w:rFonts w:ascii="Times New Roman" w:eastAsiaTheme="majorEastAsia" w:hAnsi="Times New Roman"/>
          <w:b/>
          <w:bCs/>
          <w:sz w:val="28"/>
          <w:szCs w:val="28"/>
        </w:rPr>
        <w:t>Разработка и проведение тематического музейного занятия»</w:t>
      </w:r>
    </w:p>
    <w:p w14:paraId="5544C1FE" w14:textId="77777777" w:rsidR="00610C99" w:rsidRDefault="00610C99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49D301CB" w14:textId="2E5DACA7" w:rsidR="00610C99" w:rsidRPr="002919D1" w:rsidRDefault="002919D1" w:rsidP="00AC430D">
      <w:pPr>
        <w:spacing w:after="0" w:line="240" w:lineRule="auto"/>
        <w:jc w:val="center"/>
        <w:rPr>
          <w:rFonts w:ascii="Times New Roman" w:eastAsiaTheme="majorEastAsia" w:hAnsi="Times New Roman"/>
          <w:bCs/>
          <w:i/>
          <w:sz w:val="28"/>
          <w:szCs w:val="28"/>
        </w:rPr>
      </w:pPr>
      <w:r w:rsidRPr="002919D1">
        <w:rPr>
          <w:rFonts w:ascii="Times New Roman" w:eastAsiaTheme="majorEastAsia" w:hAnsi="Times New Roman"/>
          <w:bCs/>
          <w:i/>
          <w:sz w:val="28"/>
          <w:szCs w:val="28"/>
          <w:highlight w:val="yellow"/>
        </w:rPr>
        <w:t>Приведен пример</w:t>
      </w:r>
      <w:r w:rsidR="00E105BF">
        <w:rPr>
          <w:rStyle w:val="af6"/>
          <w:rFonts w:ascii="Times New Roman" w:eastAsiaTheme="majorEastAsia" w:hAnsi="Times New Roman"/>
          <w:bCs/>
          <w:i/>
          <w:sz w:val="28"/>
          <w:szCs w:val="28"/>
          <w:highlight w:val="yellow"/>
        </w:rPr>
        <w:footnoteReference w:id="5"/>
      </w:r>
      <w:r w:rsidR="00E105BF">
        <w:rPr>
          <w:rFonts w:ascii="Times New Roman" w:eastAsiaTheme="majorEastAsia" w:hAnsi="Times New Roman"/>
          <w:bCs/>
          <w:i/>
          <w:sz w:val="28"/>
          <w:szCs w:val="28"/>
        </w:rPr>
        <w:t xml:space="preserve"> </w:t>
      </w:r>
    </w:p>
    <w:p w14:paraId="55C99CE1" w14:textId="77777777" w:rsidR="002919D1" w:rsidRDefault="002919D1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61FB3719" w14:textId="2346AA6B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610C99">
        <w:rPr>
          <w:rFonts w:ascii="Times New Roman" w:hAnsi="Times New Roman"/>
          <w:b/>
          <w:bCs/>
          <w:sz w:val="28"/>
        </w:rPr>
        <w:t>Тематическое направление</w:t>
      </w:r>
      <w:r w:rsidR="001018B3">
        <w:rPr>
          <w:rFonts w:ascii="Times New Roman" w:hAnsi="Times New Roman"/>
          <w:b/>
          <w:bCs/>
          <w:sz w:val="28"/>
        </w:rPr>
        <w:t xml:space="preserve"> для разработки занятия</w:t>
      </w:r>
      <w:r w:rsidRPr="00610C99">
        <w:rPr>
          <w:rFonts w:ascii="Times New Roman" w:hAnsi="Times New Roman"/>
          <w:bCs/>
          <w:sz w:val="28"/>
        </w:rPr>
        <w:t xml:space="preserve"> – «Ботаническое искусство в живописи»</w:t>
      </w:r>
      <w:r w:rsidR="001018B3">
        <w:rPr>
          <w:rFonts w:ascii="Times New Roman" w:hAnsi="Times New Roman"/>
          <w:bCs/>
          <w:sz w:val="28"/>
        </w:rPr>
        <w:t>.</w:t>
      </w:r>
    </w:p>
    <w:p w14:paraId="1F4D17D2" w14:textId="77777777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Корни искусства изображения растений лежат в далеком прошлом. Сегодня ботаническое искусство переживает настоящий бум. Более чем на столетие незаслуженно забытое художественное направление неожиданно снова обрело популярность. Сегодня ботаническая живопись и иллюстрация используются практически повсеместно: от схем для вышивок до обложек книг и журналов, изображения цветов и растений печатают на открытках, одежде, предметах декора.</w:t>
      </w:r>
    </w:p>
    <w:p w14:paraId="32333B2F" w14:textId="717D73CE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занятия</w:t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провести на примерах блиц-знакомство с </w:t>
      </w:r>
      <w:r w:rsidR="0070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жанрами</w:t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ботанического искусства</w:t>
      </w:r>
      <w:r w:rsidR="0070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выполнить </w:t>
      </w:r>
      <w:r w:rsidR="0010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несложную </w:t>
      </w:r>
      <w:r w:rsidR="0070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творческую работу </w:t>
      </w:r>
      <w:r w:rsidR="0010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элементами одного из жанров</w:t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723ABC" w14:textId="536F4135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Целевая аудитория</w:t>
      </w:r>
      <w:r w:rsidR="00505473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6"/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молодежь, интересующ</w:t>
      </w:r>
      <w:r w:rsidR="0010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аяся художественным творчеством.</w:t>
      </w:r>
    </w:p>
    <w:p w14:paraId="23443523" w14:textId="0267F5A4" w:rsidR="00610C99" w:rsidRDefault="001018B3" w:rsidP="00610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18B3">
        <w:rPr>
          <w:rFonts w:ascii="Times New Roman" w:hAnsi="Times New Roman"/>
          <w:b/>
          <w:sz w:val="28"/>
          <w:szCs w:val="28"/>
        </w:rPr>
        <w:t xml:space="preserve">Бюджет на </w:t>
      </w:r>
      <w:r w:rsidR="00E72EE3">
        <w:rPr>
          <w:rFonts w:ascii="Times New Roman" w:hAnsi="Times New Roman"/>
          <w:b/>
          <w:sz w:val="28"/>
          <w:szCs w:val="28"/>
        </w:rPr>
        <w:t>использование</w:t>
      </w:r>
      <w:r w:rsidRPr="001018B3">
        <w:rPr>
          <w:rFonts w:ascii="Times New Roman" w:hAnsi="Times New Roman"/>
          <w:b/>
          <w:sz w:val="28"/>
          <w:szCs w:val="28"/>
        </w:rPr>
        <w:t xml:space="preserve"> расходных материалов</w:t>
      </w:r>
      <w:r>
        <w:rPr>
          <w:rFonts w:ascii="Times New Roman" w:hAnsi="Times New Roman"/>
          <w:b/>
          <w:sz w:val="28"/>
          <w:szCs w:val="28"/>
        </w:rPr>
        <w:t xml:space="preserve"> для творческой работы</w:t>
      </w:r>
      <w:r>
        <w:rPr>
          <w:rFonts w:ascii="Times New Roman" w:hAnsi="Times New Roman"/>
          <w:sz w:val="28"/>
          <w:szCs w:val="28"/>
        </w:rPr>
        <w:t xml:space="preserve"> – 150 руб. на человека.</w:t>
      </w:r>
    </w:p>
    <w:p w14:paraId="59E0DB4C" w14:textId="62FE20AE" w:rsidR="001018B3" w:rsidRPr="00610C99" w:rsidRDefault="001018B3" w:rsidP="00610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18B3">
        <w:rPr>
          <w:rFonts w:ascii="Times New Roman" w:hAnsi="Times New Roman"/>
          <w:b/>
          <w:sz w:val="28"/>
          <w:szCs w:val="28"/>
        </w:rPr>
        <w:t>Дополнительные условия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72EE3">
        <w:rPr>
          <w:rFonts w:ascii="Times New Roman" w:hAnsi="Times New Roman"/>
          <w:sz w:val="28"/>
          <w:szCs w:val="28"/>
        </w:rPr>
        <w:t>выполненная творческая работа не должна требовать дополнительного времени на ее досушивание, склейку и т.п</w:t>
      </w:r>
      <w:r>
        <w:rPr>
          <w:rFonts w:ascii="Times New Roman" w:hAnsi="Times New Roman"/>
          <w:sz w:val="28"/>
          <w:szCs w:val="28"/>
        </w:rPr>
        <w:t>.</w:t>
      </w:r>
      <w:r w:rsidR="00E72EE3">
        <w:rPr>
          <w:rFonts w:ascii="Times New Roman" w:hAnsi="Times New Roman"/>
          <w:sz w:val="28"/>
          <w:szCs w:val="28"/>
        </w:rPr>
        <w:t xml:space="preserve"> и должна быть полностью законченной во время занятия.</w:t>
      </w:r>
    </w:p>
    <w:p w14:paraId="3EF89E64" w14:textId="77777777" w:rsidR="00610C99" w:rsidRDefault="00610C99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47FC3921" w14:textId="77777777" w:rsidR="00BA1DED" w:rsidRDefault="00BA1DED" w:rsidP="00BA1DE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268B9742" w14:textId="6A4AC522" w:rsidR="005E06A7" w:rsidRDefault="005E06A7" w:rsidP="006D6814">
      <w:pPr>
        <w:spacing w:after="0" w:line="240" w:lineRule="auto"/>
        <w:jc w:val="center"/>
      </w:pPr>
      <w:r>
        <w:br w:type="page"/>
      </w:r>
    </w:p>
    <w:p w14:paraId="2709C4C9" w14:textId="3CCF1ED9" w:rsidR="00314031" w:rsidRPr="00314031" w:rsidRDefault="00314031" w:rsidP="0031403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314031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14:paraId="70DF3DC6" w14:textId="77777777" w:rsidR="00314031" w:rsidRDefault="00314031" w:rsidP="003140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1EA8A5A" w14:textId="2A4AD8F3" w:rsidR="00314031" w:rsidRPr="00314031" w:rsidRDefault="00314031" w:rsidP="003140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14031">
        <w:rPr>
          <w:rFonts w:ascii="Times New Roman" w:hAnsi="Times New Roman"/>
          <w:b/>
          <w:sz w:val="28"/>
          <w:szCs w:val="28"/>
        </w:rPr>
        <w:t xml:space="preserve">Шаблон документации для </w:t>
      </w:r>
      <w:r w:rsidR="00AF052F">
        <w:rPr>
          <w:rFonts w:ascii="Times New Roman" w:hAnsi="Times New Roman"/>
          <w:b/>
          <w:sz w:val="28"/>
          <w:szCs w:val="28"/>
        </w:rPr>
        <w:t>тематического</w:t>
      </w:r>
      <w:r w:rsidRPr="00314031">
        <w:rPr>
          <w:rFonts w:ascii="Times New Roman" w:hAnsi="Times New Roman"/>
          <w:b/>
          <w:sz w:val="28"/>
          <w:szCs w:val="28"/>
        </w:rPr>
        <w:t xml:space="preserve"> музейного занятия (модуль А)</w:t>
      </w:r>
    </w:p>
    <w:p w14:paraId="3F51D80E" w14:textId="77777777" w:rsidR="00314031" w:rsidRDefault="00314031" w:rsidP="003140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238F886" w14:textId="77777777" w:rsidR="00061A33" w:rsidRDefault="00061A3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AEA9332" w14:textId="24035D98" w:rsidR="00061A33" w:rsidRDefault="00061A33" w:rsidP="00061A33">
      <w:pPr>
        <w:spacing w:after="0" w:line="256" w:lineRule="auto"/>
        <w:jc w:val="center"/>
        <w:rPr>
          <w:rFonts w:asciiTheme="majorBidi" w:eastAsia="Calibri" w:hAnsiTheme="majorBidi" w:cstheme="majorBidi"/>
          <w:b/>
          <w:sz w:val="24"/>
          <w:szCs w:val="24"/>
        </w:rPr>
      </w:pPr>
      <w:r>
        <w:rPr>
          <w:rFonts w:asciiTheme="majorBidi" w:eastAsia="Calibri" w:hAnsiTheme="majorBidi" w:cstheme="majorBidi"/>
          <w:b/>
          <w:sz w:val="24"/>
          <w:szCs w:val="24"/>
        </w:rPr>
        <w:t xml:space="preserve">РАСЧЕТ ЗАТРАТ НА ИСПОЛЬЗОВАНИЕ РАСХОДНЫХ МАТЕРИАЛОВ </w:t>
      </w:r>
      <w:r w:rsidR="0096515C">
        <w:rPr>
          <w:rFonts w:asciiTheme="majorBidi" w:eastAsia="Calibri" w:hAnsiTheme="majorBidi" w:cstheme="majorBidi"/>
          <w:b/>
          <w:sz w:val="24"/>
          <w:szCs w:val="24"/>
        </w:rPr>
        <w:br/>
      </w:r>
      <w:r>
        <w:rPr>
          <w:rFonts w:asciiTheme="majorBidi" w:eastAsia="Calibri" w:hAnsiTheme="majorBidi" w:cstheme="majorBidi"/>
          <w:b/>
          <w:sz w:val="24"/>
          <w:szCs w:val="24"/>
        </w:rPr>
        <w:t xml:space="preserve">ДЛЯ </w:t>
      </w:r>
      <w:r w:rsidR="0096515C">
        <w:rPr>
          <w:rFonts w:asciiTheme="majorBidi" w:eastAsia="Calibri" w:hAnsiTheme="majorBidi" w:cstheme="majorBidi"/>
          <w:b/>
          <w:sz w:val="24"/>
          <w:szCs w:val="24"/>
        </w:rPr>
        <w:t>ТВОРЧЕСКОЙ РАБОТЫ</w:t>
      </w:r>
      <w:r>
        <w:rPr>
          <w:rFonts w:asciiTheme="majorBidi" w:eastAsia="Calibri" w:hAnsiTheme="majorBidi" w:cstheme="majorBidi"/>
          <w:b/>
          <w:sz w:val="24"/>
          <w:szCs w:val="24"/>
        </w:rPr>
        <w:t xml:space="preserve"> </w:t>
      </w:r>
    </w:p>
    <w:p w14:paraId="240956EB" w14:textId="77777777" w:rsidR="00061A33" w:rsidRDefault="00061A3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AADA4D2" w14:textId="6FD6E0A2" w:rsidR="008046F2" w:rsidRPr="008046F2" w:rsidRDefault="00061A3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Наименования занятия</w:t>
      </w:r>
      <w:r w:rsidR="008046F2" w:rsidRPr="008046F2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>_________</w:t>
      </w:r>
      <w:r w:rsidR="008046F2" w:rsidRPr="008046F2">
        <w:rPr>
          <w:rFonts w:ascii="Times New Roman" w:hAnsi="Times New Roman"/>
          <w:sz w:val="28"/>
          <w:szCs w:val="28"/>
        </w:rPr>
        <w:t>»</w:t>
      </w:r>
      <w:r w:rsidR="00564C22">
        <w:rPr>
          <w:rStyle w:val="af6"/>
          <w:rFonts w:ascii="Times New Roman" w:hAnsi="Times New Roman"/>
          <w:sz w:val="28"/>
          <w:szCs w:val="28"/>
        </w:rPr>
        <w:footnoteReference w:id="7"/>
      </w:r>
    </w:p>
    <w:p w14:paraId="41DA6621" w14:textId="02793CFD" w:rsidR="00314031" w:rsidRDefault="008046F2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046F2">
        <w:rPr>
          <w:rFonts w:ascii="Times New Roman" w:hAnsi="Times New Roman"/>
          <w:sz w:val="28"/>
          <w:szCs w:val="28"/>
        </w:rPr>
        <w:t xml:space="preserve">Автор-разработчик: </w:t>
      </w:r>
      <w:r w:rsidR="00061A33" w:rsidRPr="008046F2">
        <w:rPr>
          <w:rFonts w:ascii="Times New Roman" w:hAnsi="Times New Roman"/>
          <w:sz w:val="28"/>
          <w:szCs w:val="28"/>
        </w:rPr>
        <w:t>ФИО</w:t>
      </w:r>
    </w:p>
    <w:p w14:paraId="5E8158C1" w14:textId="6FE0520B" w:rsidR="00505473" w:rsidRDefault="0050547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человек: 3+1 (3 участника + ведущий)</w:t>
      </w:r>
      <w:r w:rsidR="00B73D8A">
        <w:rPr>
          <w:rStyle w:val="af6"/>
          <w:rFonts w:ascii="Times New Roman" w:hAnsi="Times New Roman"/>
          <w:sz w:val="28"/>
          <w:szCs w:val="28"/>
        </w:rPr>
        <w:footnoteReference w:id="8"/>
      </w:r>
    </w:p>
    <w:p w14:paraId="57E97E4E" w14:textId="77777777" w:rsidR="00061A33" w:rsidRDefault="00061A33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905"/>
        <w:gridCol w:w="711"/>
        <w:gridCol w:w="824"/>
        <w:gridCol w:w="887"/>
        <w:gridCol w:w="2631"/>
      </w:tblGrid>
      <w:tr w:rsidR="00320EC6" w14:paraId="34264557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8D6C50" w14:textId="1A3685C9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Наименование позиции, характеристики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961262" w14:textId="783F68AF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Шт./</w:t>
            </w:r>
            <w:proofErr w:type="spellStart"/>
            <w:r>
              <w:rPr>
                <w:rFonts w:asciiTheme="majorBidi" w:hAnsiTheme="majorBidi" w:cstheme="majorBidi"/>
                <w:b/>
              </w:rPr>
              <w:t>уп</w:t>
            </w:r>
            <w:proofErr w:type="spellEnd"/>
            <w:r>
              <w:rPr>
                <w:rFonts w:asciiTheme="majorBidi" w:hAnsiTheme="majorBidi" w:cstheme="majorBidi"/>
                <w:b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12050" w14:textId="046248F8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Цена за 1 ед. (руб.)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B5F9AC" w14:textId="142C07B1" w:rsidR="00320EC6" w:rsidRPr="00061A33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61A33">
              <w:rPr>
                <w:rFonts w:asciiTheme="majorBidi" w:hAnsiTheme="majorBidi" w:cstheme="majorBidi"/>
                <w:b/>
              </w:rPr>
              <w:t xml:space="preserve">Итого </w:t>
            </w:r>
            <w:r>
              <w:rPr>
                <w:rFonts w:asciiTheme="majorBidi" w:hAnsiTheme="majorBidi" w:cstheme="majorBidi"/>
                <w:b/>
              </w:rPr>
              <w:t>(руб.)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E2917" w14:textId="4A13A77B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1A33">
              <w:rPr>
                <w:rFonts w:asciiTheme="majorBidi" w:hAnsiTheme="majorBidi" w:cstheme="majorBidi"/>
                <w:b/>
              </w:rPr>
              <w:t>Итого на 1 чел.</w:t>
            </w:r>
            <w:r>
              <w:rPr>
                <w:rFonts w:asciiTheme="majorBidi" w:hAnsiTheme="majorBidi" w:cstheme="majorBidi"/>
                <w:b/>
              </w:rPr>
              <w:t xml:space="preserve"> (руб.)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82667" w14:textId="2E7F3342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Примечания</w:t>
            </w:r>
          </w:p>
        </w:tc>
      </w:tr>
      <w:tr w:rsidR="00320EC6" w14:paraId="11A77C64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E0838" w14:textId="6D43501A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3B3EE143" w14:textId="51C16EDE" w:rsidR="00320EC6" w:rsidRDefault="00320EC6" w:rsidP="00320EC6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Цветная фольгированная блестящая самоклеящаяся бумага формата А4 для творчества/оформления, набор 8 листов, 8 цветов, 80г/м2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FF617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1AB09538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09B271D0" w14:textId="0359360D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</w:rPr>
              <w:t>уп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586FE" w14:textId="1D4C0D99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4A64F80C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7654AC31" w14:textId="6961A6B9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4C385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161F1696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3306DDFF" w14:textId="6AAEA111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81DB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41B22839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0850D66E" w14:textId="74414075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AFA8" w14:textId="7777777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</w:p>
          <w:p w14:paraId="6ABDE13B" w14:textId="7777777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</w:p>
          <w:p w14:paraId="297F3F2D" w14:textId="0FC324CC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Требуется 1 лист на человека</w:t>
            </w:r>
          </w:p>
        </w:tc>
      </w:tr>
      <w:tr w:rsidR="00320EC6" w14:paraId="6A811267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BB00A" w14:textId="58488D95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Контуры акриловые, 3 цвета по 20мл, набор (черный, серебряный, золотой)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C74FE" w14:textId="06F3C29D" w:rsidR="00320EC6" w:rsidRDefault="00B73D8A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320E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320EC6">
              <w:rPr>
                <w:rFonts w:asciiTheme="majorBidi" w:hAnsiTheme="majorBidi" w:cstheme="majorBidi"/>
              </w:rPr>
              <w:t>уп</w:t>
            </w:r>
            <w:proofErr w:type="spellEnd"/>
            <w:r w:rsidR="00320EC6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D53D1" w14:textId="45839BAB" w:rsidR="00320EC6" w:rsidRDefault="00B73D8A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DA6CA" w14:textId="6A0257AA" w:rsidR="00320EC6" w:rsidRDefault="00B73D8A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4DCD" w14:textId="6FAB33AE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6EF2" w14:textId="75B3F898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Примерный расход контура на изготовление 1 изделия 25 р. </w:t>
            </w:r>
            <w:r w:rsidR="00B73D8A">
              <w:rPr>
                <w:rFonts w:asciiTheme="majorBidi" w:hAnsiTheme="majorBidi" w:cstheme="majorBidi"/>
              </w:rPr>
              <w:t>(использование половины тюбика контура)</w:t>
            </w:r>
          </w:p>
        </w:tc>
      </w:tr>
      <w:tr w:rsidR="00320EC6" w14:paraId="61090BD0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BE71C" w14:textId="2AF79F2D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Картон переплетный крафтовый твердый, 1,5 мм / А6 / 10,5х14,8 см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68DEB" w14:textId="6455E5CD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шт.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E1A62" w14:textId="60E1062B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BD17E" w14:textId="16ADEFAF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8D782" w14:textId="0A4B967A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0C743" w14:textId="2872830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Основа панно, на который приклеиваются детали</w:t>
            </w:r>
            <w:r w:rsidR="00B73D8A">
              <w:rPr>
                <w:rFonts w:asciiTheme="majorBidi" w:hAnsiTheme="majorBidi" w:cstheme="majorBidi"/>
              </w:rPr>
              <w:t xml:space="preserve"> из цветной бумаги</w:t>
            </w:r>
          </w:p>
        </w:tc>
      </w:tr>
      <w:tr w:rsidR="00320EC6" w14:paraId="3A2F3B70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CC70E" w14:textId="7777777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ИТОГО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E6F4AD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BD2E57" w14:textId="7D6F323B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F1BB3" w14:textId="5EAB6220" w:rsidR="00320EC6" w:rsidRDefault="00B73D8A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500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C228A" w14:textId="6CD37AF9" w:rsidR="00320EC6" w:rsidRPr="00F53FEE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53FEE">
              <w:rPr>
                <w:rFonts w:asciiTheme="majorBidi" w:hAnsiTheme="majorBidi" w:cstheme="majorBidi"/>
                <w:b/>
              </w:rPr>
              <w:t>65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966F0E" w14:textId="48406414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20D5FB7B" w14:textId="77777777" w:rsidR="00C22427" w:rsidRDefault="00C22427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</w:p>
    <w:p w14:paraId="69E38443" w14:textId="38D007D9" w:rsidR="00061A33" w:rsidRDefault="00061A33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Итого: стоимость </w:t>
      </w:r>
      <w:r w:rsidR="00F53FEE">
        <w:rPr>
          <w:rFonts w:asciiTheme="majorBidi" w:eastAsia="Times New Roman" w:hAnsiTheme="majorBidi" w:cstheme="majorBidi"/>
          <w:i/>
          <w:sz w:val="28"/>
          <w:szCs w:val="28"/>
        </w:rPr>
        <w:t xml:space="preserve">расходных </w:t>
      </w: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материалов </w:t>
      </w:r>
      <w:r w:rsidR="00F53FEE">
        <w:rPr>
          <w:rFonts w:asciiTheme="majorBidi" w:eastAsia="Times New Roman" w:hAnsiTheme="majorBidi" w:cstheme="majorBidi"/>
          <w:i/>
          <w:sz w:val="28"/>
          <w:szCs w:val="28"/>
        </w:rPr>
        <w:t>на 1 человека -</w:t>
      </w: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 </w:t>
      </w:r>
      <w:r w:rsidR="00F53FEE">
        <w:rPr>
          <w:rFonts w:asciiTheme="majorBidi" w:eastAsia="Times New Roman" w:hAnsiTheme="majorBidi" w:cstheme="majorBidi"/>
          <w:i/>
          <w:sz w:val="28"/>
          <w:szCs w:val="28"/>
        </w:rPr>
        <w:t>65</w:t>
      </w: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 руб. </w:t>
      </w:r>
    </w:p>
    <w:p w14:paraId="5855E4D7" w14:textId="77777777" w:rsidR="00061A33" w:rsidRDefault="00061A33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1FC9D1FF" w14:textId="77777777" w:rsidR="005F4D99" w:rsidRDefault="005F4D99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370C43D9" w14:textId="31A794B7" w:rsidR="00061A33" w:rsidRPr="006B5F13" w:rsidRDefault="00C22427" w:rsidP="005F4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B5F13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6B5F13">
        <w:rPr>
          <w:rFonts w:ascii="Times New Roman" w:hAnsi="Times New Roman"/>
          <w:sz w:val="24"/>
          <w:szCs w:val="24"/>
        </w:rPr>
        <w:t xml:space="preserve">Используемые инструменты, </w:t>
      </w:r>
      <w:r w:rsidR="003554D9" w:rsidRPr="006B5F13">
        <w:rPr>
          <w:rFonts w:ascii="Times New Roman" w:hAnsi="Times New Roman"/>
          <w:sz w:val="24"/>
          <w:szCs w:val="24"/>
        </w:rPr>
        <w:t xml:space="preserve">реквизит, инвентарь, </w:t>
      </w:r>
      <w:r w:rsidRPr="006B5F13">
        <w:rPr>
          <w:rFonts w:ascii="Times New Roman" w:hAnsi="Times New Roman"/>
          <w:sz w:val="24"/>
          <w:szCs w:val="24"/>
        </w:rPr>
        <w:t>демонстрационные материалы (напр., готовое изделие, распечатанные изображения, предметы</w:t>
      </w:r>
      <w:r w:rsidR="003554D9" w:rsidRPr="006B5F13">
        <w:rPr>
          <w:rFonts w:ascii="Times New Roman" w:hAnsi="Times New Roman"/>
          <w:sz w:val="24"/>
          <w:szCs w:val="24"/>
        </w:rPr>
        <w:t>, ножницы, подкладки на стол для лепки и рисования</w:t>
      </w:r>
      <w:r w:rsidRPr="006B5F13">
        <w:rPr>
          <w:rFonts w:ascii="Times New Roman" w:hAnsi="Times New Roman"/>
          <w:sz w:val="24"/>
          <w:szCs w:val="24"/>
        </w:rPr>
        <w:t xml:space="preserve"> и т.п.), хозяйственные средства (напр., влажные салфетки, мешки для мусора и т.п.)</w:t>
      </w:r>
      <w:r w:rsidR="003554D9" w:rsidRPr="006B5F13">
        <w:rPr>
          <w:rFonts w:ascii="Times New Roman" w:hAnsi="Times New Roman"/>
          <w:sz w:val="24"/>
          <w:szCs w:val="24"/>
        </w:rPr>
        <w:t xml:space="preserve"> </w:t>
      </w:r>
      <w:r w:rsidRPr="006B5F13">
        <w:rPr>
          <w:rFonts w:ascii="Times New Roman" w:hAnsi="Times New Roman"/>
          <w:sz w:val="24"/>
          <w:szCs w:val="24"/>
        </w:rPr>
        <w:t>в данный расчет не вносятся.</w:t>
      </w:r>
      <w:r w:rsidR="00070F2C" w:rsidRPr="006B5F13">
        <w:rPr>
          <w:rFonts w:ascii="Times New Roman" w:hAnsi="Times New Roman"/>
          <w:sz w:val="24"/>
          <w:szCs w:val="24"/>
        </w:rPr>
        <w:t xml:space="preserve"> При этом такие материалы указываются далее в форме «Личный инструмент конкурсанта для модуля А»</w:t>
      </w:r>
      <w:r w:rsidR="00957CCA" w:rsidRPr="006B5F13">
        <w:rPr>
          <w:rFonts w:ascii="Times New Roman" w:hAnsi="Times New Roman"/>
          <w:sz w:val="24"/>
          <w:szCs w:val="24"/>
        </w:rPr>
        <w:t xml:space="preserve"> в п.2 «Инвентарь, инструменты, реквизит, демонстрационные материалы»</w:t>
      </w:r>
      <w:r w:rsidR="00070F2C" w:rsidRPr="006B5F13">
        <w:rPr>
          <w:rFonts w:ascii="Times New Roman" w:hAnsi="Times New Roman"/>
          <w:sz w:val="24"/>
          <w:szCs w:val="24"/>
        </w:rPr>
        <w:t xml:space="preserve"> и подлежат согласованию.</w:t>
      </w:r>
    </w:p>
    <w:p w14:paraId="728CE00B" w14:textId="77777777" w:rsidR="00314031" w:rsidRDefault="00314031" w:rsidP="003140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07EF785" w14:textId="217C00F5" w:rsidR="00314031" w:rsidRDefault="00314031">
      <w:r>
        <w:br w:type="page"/>
      </w:r>
    </w:p>
    <w:p w14:paraId="57B0445E" w14:textId="73D5CD2C" w:rsidR="00314031" w:rsidRPr="0032181F" w:rsidRDefault="00314031" w:rsidP="0031403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2181F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5F4D99">
        <w:rPr>
          <w:rFonts w:ascii="Times New Roman" w:hAnsi="Times New Roman"/>
          <w:b/>
          <w:sz w:val="28"/>
          <w:szCs w:val="28"/>
        </w:rPr>
        <w:t>3</w:t>
      </w:r>
    </w:p>
    <w:p w14:paraId="203BB406" w14:textId="77777777" w:rsidR="00314031" w:rsidRDefault="00314031" w:rsidP="00314031">
      <w:pPr>
        <w:rPr>
          <w:rFonts w:ascii="Times New Roman" w:hAnsi="Times New Roman"/>
          <w:i/>
          <w:sz w:val="28"/>
          <w:szCs w:val="28"/>
        </w:rPr>
      </w:pPr>
    </w:p>
    <w:p w14:paraId="2D7616E8" w14:textId="77777777" w:rsidR="00314031" w:rsidRPr="001D766B" w:rsidRDefault="00314031" w:rsidP="0031403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D766B">
        <w:rPr>
          <w:rFonts w:ascii="Times New Roman" w:hAnsi="Times New Roman"/>
          <w:i/>
          <w:sz w:val="28"/>
          <w:szCs w:val="28"/>
          <w:highlight w:val="magenta"/>
        </w:rPr>
        <w:t xml:space="preserve">Внимание! Изменение данной формы (пропуски, </w:t>
      </w:r>
      <w:proofErr w:type="spellStart"/>
      <w:r w:rsidRPr="001D766B">
        <w:rPr>
          <w:rFonts w:ascii="Times New Roman" w:hAnsi="Times New Roman"/>
          <w:i/>
          <w:sz w:val="28"/>
          <w:szCs w:val="28"/>
          <w:highlight w:val="magenta"/>
        </w:rPr>
        <w:t>незаполнение</w:t>
      </w:r>
      <w:proofErr w:type="spellEnd"/>
      <w:r w:rsidRPr="001D766B">
        <w:rPr>
          <w:rFonts w:ascii="Times New Roman" w:hAnsi="Times New Roman"/>
          <w:i/>
          <w:sz w:val="28"/>
          <w:szCs w:val="28"/>
          <w:highlight w:val="magenta"/>
        </w:rPr>
        <w:t>, удаление информации и пр.) конкурсантами и экспертами недопустимо</w:t>
      </w:r>
    </w:p>
    <w:p w14:paraId="26599C1F" w14:textId="77777777" w:rsidR="00314031" w:rsidRDefault="00314031" w:rsidP="003140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864356" w14:textId="77777777" w:rsidR="005F4D99" w:rsidRDefault="00314031" w:rsidP="005F4D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888">
        <w:rPr>
          <w:rFonts w:ascii="Times New Roman" w:hAnsi="Times New Roman"/>
          <w:b/>
          <w:sz w:val="28"/>
          <w:szCs w:val="28"/>
        </w:rPr>
        <w:t>Форма «</w:t>
      </w:r>
      <w:r>
        <w:rPr>
          <w:rFonts w:ascii="Times New Roman" w:hAnsi="Times New Roman"/>
          <w:b/>
          <w:sz w:val="28"/>
          <w:szCs w:val="28"/>
        </w:rPr>
        <w:t>Личный инструмент конкурсанта</w:t>
      </w:r>
      <w:r w:rsidRPr="001B3888">
        <w:rPr>
          <w:rFonts w:ascii="Times New Roman" w:hAnsi="Times New Roman"/>
          <w:b/>
          <w:sz w:val="28"/>
          <w:szCs w:val="28"/>
        </w:rPr>
        <w:t>»</w:t>
      </w:r>
      <w:r w:rsidR="005F4D99">
        <w:rPr>
          <w:rFonts w:ascii="Times New Roman" w:hAnsi="Times New Roman"/>
          <w:b/>
          <w:sz w:val="28"/>
          <w:szCs w:val="28"/>
        </w:rPr>
        <w:t xml:space="preserve"> </w:t>
      </w:r>
    </w:p>
    <w:p w14:paraId="53DEA62F" w14:textId="77777777" w:rsidR="00D25CFD" w:rsidRPr="001E146C" w:rsidRDefault="00D25CFD" w:rsidP="005F4D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497A99EE" w14:textId="2F2F1D5D" w:rsidR="005F4D99" w:rsidRPr="00D25CFD" w:rsidRDefault="006B5F13" w:rsidP="00D2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ЛИЧНЫЙ ИНСТРУМЕНТ КОНКУРСАНТА ДЛЯ МОДУЛЯ А </w:t>
      </w:r>
      <w:r w:rsidRPr="00D25CFD">
        <w:rPr>
          <w:rFonts w:ascii="Times New Roman" w:eastAsia="Times New Roman" w:hAnsi="Times New Roman" w:cs="Times New Roman"/>
          <w:sz w:val="28"/>
          <w:szCs w:val="28"/>
        </w:rPr>
        <w:t>«РАЗРАБОТКА И ПРОВЕДЕНИЕ ТЕМАТИЧЕСКОГО МУЗЕЙНОГО ЗАНЯТИЯ»</w:t>
      </w:r>
    </w:p>
    <w:p w14:paraId="30940437" w14:textId="77777777" w:rsidR="00314031" w:rsidRPr="00D25CFD" w:rsidRDefault="00314031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87776D" w14:textId="77777777" w:rsidR="00314031" w:rsidRPr="005F4D99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4D99">
        <w:rPr>
          <w:rFonts w:ascii="Times New Roman" w:eastAsia="Times New Roman" w:hAnsi="Times New Roman" w:cs="Times New Roman"/>
          <w:i/>
          <w:sz w:val="28"/>
          <w:szCs w:val="28"/>
        </w:rPr>
        <w:t>Сведения о конкурсанте</w:t>
      </w:r>
    </w:p>
    <w:p w14:paraId="2CFD4CB1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Pr="00F4044F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0C73EFB5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sz w:val="28"/>
          <w:szCs w:val="28"/>
        </w:rPr>
        <w:t xml:space="preserve">Место учебы: </w:t>
      </w:r>
      <w:r w:rsidRPr="00F4044F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0F9D46A6" w14:textId="371FB55D" w:rsidR="00314031" w:rsidRPr="005F4D99" w:rsidRDefault="005F4D99" w:rsidP="00314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Наименование занятия</w:t>
      </w:r>
      <w:r w:rsidR="00314031" w:rsidRPr="00E26128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31403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14031" w:rsidRPr="005F4D99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1FABFCD6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0F6FDE" w14:textId="33FD795D" w:rsidR="00314031" w:rsidRDefault="00314031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Перечень материалов</w:t>
      </w:r>
      <w:r w:rsidR="005F4D9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инвентаря</w:t>
      </w:r>
      <w:r w:rsidR="007816BC">
        <w:rPr>
          <w:rFonts w:ascii="Times New Roman" w:eastAsia="Times New Roman" w:hAnsi="Times New Roman" w:cs="Times New Roman"/>
          <w:b/>
          <w:sz w:val="28"/>
          <w:szCs w:val="28"/>
        </w:rPr>
        <w:t>, реквизита</w:t>
      </w:r>
      <w:r w:rsidR="005F4D99">
        <w:rPr>
          <w:rFonts w:ascii="Times New Roman" w:eastAsia="Times New Roman" w:hAnsi="Times New Roman" w:cs="Times New Roman"/>
          <w:b/>
          <w:sz w:val="28"/>
          <w:szCs w:val="28"/>
        </w:rPr>
        <w:t xml:space="preserve"> и оборудования</w:t>
      </w: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F434E1E" w14:textId="192B2EFA" w:rsidR="00314031" w:rsidRPr="008D40D5" w:rsidRDefault="00314031" w:rsidP="003140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0D5">
        <w:rPr>
          <w:rFonts w:ascii="Times New Roman" w:eastAsia="Times New Roman" w:hAnsi="Times New Roman" w:cs="Times New Roman"/>
          <w:sz w:val="20"/>
          <w:szCs w:val="20"/>
        </w:rPr>
        <w:t xml:space="preserve">Все перечисленные элементы, инструменты, расходные материалы, оборудование и инвентарь, реквизит для проведения </w:t>
      </w:r>
      <w:r w:rsidR="00FF44C3" w:rsidRPr="008D40D5">
        <w:rPr>
          <w:rFonts w:ascii="Times New Roman" w:eastAsia="Times New Roman" w:hAnsi="Times New Roman" w:cs="Times New Roman"/>
          <w:sz w:val="20"/>
          <w:szCs w:val="20"/>
        </w:rPr>
        <w:t>занятия</w:t>
      </w:r>
      <w:r w:rsidRPr="008D40D5">
        <w:rPr>
          <w:rFonts w:ascii="Times New Roman" w:eastAsia="Times New Roman" w:hAnsi="Times New Roman" w:cs="Times New Roman"/>
          <w:sz w:val="20"/>
          <w:szCs w:val="20"/>
        </w:rPr>
        <w:t xml:space="preserve"> должны соответствовать требованиям охраны труда и техники безопасности. Ответственность за соблюдение данного условия, а также за безопасность во время </w:t>
      </w:r>
      <w:r w:rsidR="007816BC">
        <w:rPr>
          <w:rFonts w:ascii="Times New Roman" w:eastAsia="Times New Roman" w:hAnsi="Times New Roman" w:cs="Times New Roman"/>
          <w:sz w:val="20"/>
          <w:szCs w:val="20"/>
        </w:rPr>
        <w:t xml:space="preserve">их </w:t>
      </w:r>
      <w:r w:rsidRPr="008D40D5">
        <w:rPr>
          <w:rFonts w:ascii="Times New Roman" w:eastAsia="Times New Roman" w:hAnsi="Times New Roman" w:cs="Times New Roman"/>
          <w:sz w:val="20"/>
          <w:szCs w:val="20"/>
        </w:rPr>
        <w:t>хранения и использования несут солидарно конкурсант и эксперт-наставник.</w:t>
      </w:r>
    </w:p>
    <w:p w14:paraId="5418D71F" w14:textId="77777777" w:rsidR="00314031" w:rsidRDefault="00314031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BB5D72" w14:textId="18AC2039" w:rsidR="00FF44C3" w:rsidRDefault="00957CCA" w:rsidP="00FF44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FF44C3" w:rsidRPr="00E26128">
        <w:rPr>
          <w:rFonts w:ascii="Times New Roman" w:eastAsia="Times New Roman" w:hAnsi="Times New Roman" w:cs="Times New Roman"/>
          <w:i/>
          <w:sz w:val="28"/>
          <w:szCs w:val="28"/>
        </w:rPr>
        <w:t>Расходные материалы</w:t>
      </w:r>
      <w:r w:rsidR="00FF44C3">
        <w:rPr>
          <w:rStyle w:val="af6"/>
          <w:rFonts w:ascii="Times New Roman" w:eastAsia="Times New Roman" w:hAnsi="Times New Roman" w:cs="Times New Roman"/>
          <w:i/>
          <w:sz w:val="28"/>
          <w:szCs w:val="28"/>
        </w:rPr>
        <w:footnoteReference w:id="9"/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творческой </w:t>
      </w:r>
      <w:r w:rsidR="0096515C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387"/>
        <w:gridCol w:w="3852"/>
      </w:tblGrid>
      <w:tr w:rsidR="00FF44C3" w:rsidRPr="00E26128" w14:paraId="33569B49" w14:textId="77777777" w:rsidTr="00070F2C">
        <w:tc>
          <w:tcPr>
            <w:tcW w:w="2280" w:type="pct"/>
            <w:shd w:val="clear" w:color="auto" w:fill="auto"/>
          </w:tcPr>
          <w:p w14:paraId="3496B770" w14:textId="77777777" w:rsidR="00FF44C3" w:rsidRPr="00E26128" w:rsidRDefault="00FF44C3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характеристики</w:t>
            </w:r>
          </w:p>
        </w:tc>
        <w:tc>
          <w:tcPr>
            <w:tcW w:w="720" w:type="pct"/>
            <w:shd w:val="clear" w:color="auto" w:fill="auto"/>
          </w:tcPr>
          <w:p w14:paraId="15080E2B" w14:textId="77777777" w:rsidR="00FF44C3" w:rsidRPr="00E26128" w:rsidRDefault="00FF44C3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000" w:type="pct"/>
            <w:shd w:val="clear" w:color="auto" w:fill="auto"/>
          </w:tcPr>
          <w:p w14:paraId="71145039" w14:textId="77777777" w:rsidR="00FF44C3" w:rsidRPr="00E26128" w:rsidRDefault="00FF44C3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70F2C" w:rsidRPr="00E26128" w14:paraId="2D20BAC4" w14:textId="77777777" w:rsidTr="00070F2C">
        <w:trPr>
          <w:trHeight w:val="597"/>
        </w:trPr>
        <w:tc>
          <w:tcPr>
            <w:tcW w:w="2280" w:type="pct"/>
            <w:shd w:val="clear" w:color="auto" w:fill="auto"/>
          </w:tcPr>
          <w:p w14:paraId="6D3FD7D0" w14:textId="77777777" w:rsidR="00E76C6B" w:rsidRDefault="00E76C6B" w:rsidP="00E76C6B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1C900DAC" w14:textId="3F10795F" w:rsidR="00070F2C" w:rsidRPr="009F01C7" w:rsidRDefault="00070F2C" w:rsidP="00E7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1. Заготовки из ц</w:t>
            </w:r>
            <w:r>
              <w:rPr>
                <w:rFonts w:asciiTheme="majorBidi" w:eastAsia="Times New Roman" w:hAnsiTheme="majorBidi" w:cstheme="majorBidi"/>
              </w:rPr>
              <w:t xml:space="preserve">ветной фольгированной блестящей самоклеящейся бумаги – в 1 наборе </w:t>
            </w:r>
            <w:r w:rsidR="001E146C">
              <w:rPr>
                <w:rFonts w:asciiTheme="majorBidi" w:eastAsia="Times New Roman" w:hAnsiTheme="majorBidi" w:cstheme="majorBidi"/>
              </w:rPr>
              <w:t>7 частей размерами от 5 до 7 см</w:t>
            </w:r>
          </w:p>
        </w:tc>
        <w:tc>
          <w:tcPr>
            <w:tcW w:w="720" w:type="pct"/>
            <w:shd w:val="clear" w:color="auto" w:fill="auto"/>
          </w:tcPr>
          <w:p w14:paraId="078A8FBE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</w:p>
          <w:p w14:paraId="5D694444" w14:textId="0BCBD2FD" w:rsidR="00070F2C" w:rsidRPr="00F1209A" w:rsidRDefault="007816B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  <w:r w:rsidR="00070F2C" w:rsidRPr="00F1209A">
              <w:rPr>
                <w:rFonts w:asciiTheme="majorBidi" w:eastAsia="Times New Roman" w:hAnsiTheme="majorBidi" w:cstheme="majorBidi"/>
              </w:rPr>
              <w:t xml:space="preserve"> набор</w:t>
            </w:r>
            <w:r>
              <w:rPr>
                <w:rFonts w:asciiTheme="majorBidi" w:eastAsia="Times New Roman" w:hAnsiTheme="majorBidi" w:cstheme="majorBidi"/>
              </w:rPr>
              <w:t>а</w:t>
            </w:r>
          </w:p>
        </w:tc>
        <w:tc>
          <w:tcPr>
            <w:tcW w:w="2000" w:type="pct"/>
            <w:shd w:val="clear" w:color="auto" w:fill="auto"/>
          </w:tcPr>
          <w:p w14:paraId="69B92724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</w:p>
          <w:p w14:paraId="2A6CDB2B" w14:textId="2481D319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Каждый набор сложен в отдельный бумажный конверт</w:t>
            </w:r>
          </w:p>
        </w:tc>
      </w:tr>
      <w:tr w:rsidR="00070F2C" w:rsidRPr="00E26128" w14:paraId="560845F3" w14:textId="77777777" w:rsidTr="00070F2C">
        <w:tc>
          <w:tcPr>
            <w:tcW w:w="2280" w:type="pct"/>
            <w:shd w:val="clear" w:color="auto" w:fill="auto"/>
          </w:tcPr>
          <w:p w14:paraId="5BA9C93E" w14:textId="264020A3" w:rsidR="00070F2C" w:rsidRDefault="00070F2C" w:rsidP="00F1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</w:rPr>
              <w:t>2. Контуры акриловые, 3 цвета по 20мл в наборе (черный, серебряный, золотой)</w:t>
            </w:r>
          </w:p>
        </w:tc>
        <w:tc>
          <w:tcPr>
            <w:tcW w:w="720" w:type="pct"/>
            <w:shd w:val="clear" w:color="auto" w:fill="auto"/>
          </w:tcPr>
          <w:p w14:paraId="1B9A39C6" w14:textId="5627C9F8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2 набора</w:t>
            </w:r>
          </w:p>
        </w:tc>
        <w:tc>
          <w:tcPr>
            <w:tcW w:w="2000" w:type="pct"/>
            <w:shd w:val="clear" w:color="auto" w:fill="auto"/>
          </w:tcPr>
          <w:p w14:paraId="06A72A23" w14:textId="0530C318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Каждый набор сложен в коробку</w:t>
            </w:r>
          </w:p>
        </w:tc>
      </w:tr>
      <w:tr w:rsidR="00070F2C" w:rsidRPr="00E26128" w14:paraId="038E043C" w14:textId="77777777" w:rsidTr="00070F2C">
        <w:tc>
          <w:tcPr>
            <w:tcW w:w="2280" w:type="pct"/>
            <w:shd w:val="clear" w:color="auto" w:fill="auto"/>
          </w:tcPr>
          <w:p w14:paraId="16704ED3" w14:textId="3B113312" w:rsidR="00070F2C" w:rsidRDefault="00070F2C" w:rsidP="00F1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3. Заготовки размером 10х10 см из картона переплетного </w:t>
            </w:r>
            <w:proofErr w:type="spellStart"/>
            <w:r>
              <w:rPr>
                <w:rFonts w:asciiTheme="majorBidi" w:eastAsia="Times New Roman" w:hAnsiTheme="majorBidi" w:cstheme="majorBidi"/>
              </w:rPr>
              <w:t>крафтового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твердого</w:t>
            </w:r>
          </w:p>
        </w:tc>
        <w:tc>
          <w:tcPr>
            <w:tcW w:w="720" w:type="pct"/>
            <w:shd w:val="clear" w:color="auto" w:fill="auto"/>
          </w:tcPr>
          <w:p w14:paraId="6D8CBC6E" w14:textId="6940A542" w:rsidR="00070F2C" w:rsidRPr="00F1209A" w:rsidRDefault="007816B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  <w:r w:rsidR="00070F2C" w:rsidRPr="00F1209A">
              <w:rPr>
                <w:rFonts w:asciiTheme="majorBidi" w:eastAsia="Times New Roman" w:hAnsiTheme="majorBidi" w:cstheme="majorBidi"/>
              </w:rPr>
              <w:t xml:space="preserve"> шт.</w:t>
            </w:r>
          </w:p>
        </w:tc>
        <w:tc>
          <w:tcPr>
            <w:tcW w:w="2000" w:type="pct"/>
            <w:shd w:val="clear" w:color="auto" w:fill="auto"/>
          </w:tcPr>
          <w:p w14:paraId="4B25C89D" w14:textId="77777777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---</w:t>
            </w:r>
          </w:p>
        </w:tc>
      </w:tr>
    </w:tbl>
    <w:p w14:paraId="3288F78D" w14:textId="77777777" w:rsidR="00FF44C3" w:rsidRDefault="00FF44C3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01B4C6" w14:textId="0F99A458" w:rsidR="00314031" w:rsidRDefault="00957CCA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314031">
        <w:rPr>
          <w:rFonts w:ascii="Times New Roman" w:eastAsia="Times New Roman" w:hAnsi="Times New Roman" w:cs="Times New Roman"/>
          <w:i/>
          <w:sz w:val="28"/>
          <w:szCs w:val="28"/>
        </w:rPr>
        <w:t>. И</w:t>
      </w:r>
      <w:r w:rsidR="00314031" w:rsidRPr="00E26128">
        <w:rPr>
          <w:rFonts w:ascii="Times New Roman" w:eastAsia="Times New Roman" w:hAnsi="Times New Roman" w:cs="Times New Roman"/>
          <w:i/>
          <w:sz w:val="28"/>
          <w:szCs w:val="28"/>
        </w:rPr>
        <w:t>нвентарь,</w:t>
      </w:r>
      <w:r w:rsidR="004D1009">
        <w:rPr>
          <w:rFonts w:ascii="Times New Roman" w:eastAsia="Times New Roman" w:hAnsi="Times New Roman" w:cs="Times New Roman"/>
          <w:i/>
          <w:sz w:val="28"/>
          <w:szCs w:val="28"/>
        </w:rPr>
        <w:t xml:space="preserve"> инструменты,</w:t>
      </w:r>
      <w:r w:rsidR="00314031" w:rsidRPr="00E26128">
        <w:rPr>
          <w:rFonts w:ascii="Times New Roman" w:eastAsia="Times New Roman" w:hAnsi="Times New Roman" w:cs="Times New Roman"/>
          <w:i/>
          <w:sz w:val="28"/>
          <w:szCs w:val="28"/>
        </w:rPr>
        <w:t xml:space="preserve"> реквизит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>, демонстрационные материалы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417"/>
        <w:gridCol w:w="3821"/>
      </w:tblGrid>
      <w:tr w:rsidR="00314031" w:rsidRPr="00E26128" w14:paraId="09E3C1C5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732CFE5C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характеристики</w:t>
            </w:r>
          </w:p>
        </w:tc>
        <w:tc>
          <w:tcPr>
            <w:tcW w:w="736" w:type="pct"/>
            <w:shd w:val="clear" w:color="auto" w:fill="auto"/>
          </w:tcPr>
          <w:p w14:paraId="2027164C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4" w:type="pct"/>
            <w:shd w:val="clear" w:color="auto" w:fill="auto"/>
          </w:tcPr>
          <w:p w14:paraId="168F134A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14031" w:rsidRPr="00E26128" w14:paraId="74AC681E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7F1F75FA" w14:textId="74FDF938" w:rsidR="00E76C6B" w:rsidRDefault="00E76C6B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018D6BC7" w14:textId="2B9EC4EA" w:rsidR="00314031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1. </w:t>
            </w:r>
            <w:r w:rsidR="00107BB8" w:rsidRPr="00F1209A">
              <w:rPr>
                <w:rFonts w:asciiTheme="majorBidi" w:hAnsiTheme="majorBidi" w:cstheme="majorBidi"/>
              </w:rPr>
              <w:t>Контейнер пластиковый с крышкой, объем 250 мл</w:t>
            </w:r>
          </w:p>
        </w:tc>
        <w:tc>
          <w:tcPr>
            <w:tcW w:w="736" w:type="pct"/>
            <w:shd w:val="clear" w:color="auto" w:fill="auto"/>
          </w:tcPr>
          <w:p w14:paraId="4E4ECDDB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296C502A" w14:textId="340EDEF8" w:rsidR="00314031" w:rsidRPr="00F1209A" w:rsidRDefault="00107BB8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403C35C8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3B4C2ECE" w14:textId="749580F6" w:rsidR="00314031" w:rsidRPr="00F1209A" w:rsidRDefault="00107BB8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 xml:space="preserve">Для сбора </w:t>
            </w:r>
            <w:r w:rsidR="00F1209A" w:rsidRPr="00F1209A">
              <w:rPr>
                <w:rFonts w:asciiTheme="majorBidi" w:hAnsiTheme="majorBidi" w:cstheme="majorBidi"/>
              </w:rPr>
              <w:t>отклеиваемой поверхности заготовок из самоклеящейся бумаги</w:t>
            </w:r>
          </w:p>
        </w:tc>
      </w:tr>
      <w:tr w:rsidR="00314031" w:rsidRPr="00E26128" w14:paraId="6697442B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01ED8A57" w14:textId="63A4D956" w:rsidR="00314031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Подставка пластиковая (под готовое изделие), 10х10 см</w:t>
            </w:r>
          </w:p>
        </w:tc>
        <w:tc>
          <w:tcPr>
            <w:tcW w:w="736" w:type="pct"/>
            <w:shd w:val="clear" w:color="auto" w:fill="auto"/>
          </w:tcPr>
          <w:p w14:paraId="10E0EE4B" w14:textId="3E089821" w:rsidR="00314031" w:rsidRPr="00F1209A" w:rsidRDefault="00314031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>1 шт</w:t>
            </w:r>
            <w:r w:rsidR="00F1209A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pct"/>
            <w:shd w:val="clear" w:color="auto" w:fill="auto"/>
          </w:tcPr>
          <w:p w14:paraId="2022800D" w14:textId="08669D15" w:rsidR="00314031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Для демонстрации готового изделия</w:t>
            </w:r>
          </w:p>
        </w:tc>
      </w:tr>
      <w:tr w:rsidR="00F1209A" w:rsidRPr="00E26128" w14:paraId="1C4829DD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4C68C8AC" w14:textId="1633EC8C" w:rsidR="00F1209A" w:rsidRDefault="00F1209A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 xml:space="preserve">3. </w:t>
            </w:r>
            <w:r w:rsidRPr="00F1209A">
              <w:rPr>
                <w:rFonts w:asciiTheme="majorBidi" w:eastAsia="Times New Roman" w:hAnsiTheme="majorBidi" w:cstheme="majorBidi"/>
                <w:bCs/>
              </w:rPr>
              <w:t>Готовое из</w:t>
            </w:r>
            <w:r>
              <w:rPr>
                <w:rFonts w:asciiTheme="majorBidi" w:eastAsia="Times New Roman" w:hAnsiTheme="majorBidi" w:cstheme="majorBidi"/>
                <w:bCs/>
              </w:rPr>
              <w:t>делие (панно 110х100см)</w:t>
            </w:r>
            <w:r w:rsidRPr="00F1209A">
              <w:rPr>
                <w:rFonts w:asciiTheme="majorBidi" w:eastAsia="Times New Roman" w:hAnsiTheme="majorBidi" w:cstheme="majorBidi"/>
                <w:bCs/>
              </w:rPr>
              <w:t xml:space="preserve"> </w:t>
            </w:r>
          </w:p>
        </w:tc>
        <w:tc>
          <w:tcPr>
            <w:tcW w:w="736" w:type="pct"/>
            <w:shd w:val="clear" w:color="auto" w:fill="auto"/>
          </w:tcPr>
          <w:p w14:paraId="6AE759A1" w14:textId="7B380A2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  <w:bCs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48666BF3" w14:textId="2FEA670A" w:rsid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  <w:bCs/>
              </w:rPr>
              <w:t>Готовое изделие устанавливается на пластиковую подставку</w:t>
            </w:r>
          </w:p>
        </w:tc>
      </w:tr>
      <w:tr w:rsidR="00F1209A" w:rsidRPr="00E26128" w14:paraId="7FE94C7B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1AED656A" w14:textId="314657C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Pr="00F1209A">
              <w:rPr>
                <w:rFonts w:asciiTheme="majorBidi" w:hAnsiTheme="majorBidi" w:cstheme="majorBidi"/>
              </w:rPr>
              <w:t>. Демонстрационный материал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Pr="00F1209A">
              <w:rPr>
                <w:rFonts w:asciiTheme="majorBidi" w:hAnsiTheme="majorBidi" w:cstheme="majorBidi"/>
              </w:rPr>
              <w:t>ц</w:t>
            </w:r>
            <w:r>
              <w:rPr>
                <w:rFonts w:asciiTheme="majorBidi" w:hAnsiTheme="majorBidi" w:cstheme="majorBidi"/>
              </w:rPr>
              <w:t>ветные изображения на листах А4 – 2 шт.</w:t>
            </w:r>
            <w:r w:rsidRPr="00F1209A">
              <w:rPr>
                <w:rFonts w:asciiTheme="majorBidi" w:hAnsiTheme="majorBidi" w:cstheme="majorBidi"/>
              </w:rPr>
              <w:t xml:space="preserve">, эскиз </w:t>
            </w:r>
            <w:r w:rsidRPr="00F1209A">
              <w:rPr>
                <w:rFonts w:asciiTheme="majorBidi" w:hAnsiTheme="majorBidi" w:cstheme="majorBidi"/>
              </w:rPr>
              <w:lastRenderedPageBreak/>
              <w:t>рисунка на акварельной бумаге размером 110х100см</w:t>
            </w:r>
            <w:r>
              <w:rPr>
                <w:rFonts w:asciiTheme="majorBidi" w:hAnsiTheme="majorBidi" w:cstheme="majorBidi"/>
              </w:rPr>
              <w:t xml:space="preserve"> – 1 шт.</w:t>
            </w:r>
          </w:p>
        </w:tc>
        <w:tc>
          <w:tcPr>
            <w:tcW w:w="736" w:type="pct"/>
            <w:shd w:val="clear" w:color="auto" w:fill="auto"/>
          </w:tcPr>
          <w:p w14:paraId="205866AE" w14:textId="054FE82E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3 шт.</w:t>
            </w:r>
          </w:p>
        </w:tc>
        <w:tc>
          <w:tcPr>
            <w:tcW w:w="1984" w:type="pct"/>
            <w:shd w:val="clear" w:color="auto" w:fill="auto"/>
          </w:tcPr>
          <w:p w14:paraId="7A67EC83" w14:textId="25AA87F3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 xml:space="preserve">Используются ведущим </w:t>
            </w:r>
            <w:r>
              <w:rPr>
                <w:rFonts w:asciiTheme="majorBidi" w:hAnsiTheme="majorBidi" w:cstheme="majorBidi"/>
              </w:rPr>
              <w:t>для демонстрации</w:t>
            </w:r>
          </w:p>
        </w:tc>
      </w:tr>
      <w:tr w:rsidR="00F1209A" w:rsidRPr="00E26128" w14:paraId="071EC29E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26D55063" w14:textId="61FDC694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 xml:space="preserve">5. Влажные салфетки (15 шт. в </w:t>
            </w:r>
            <w:proofErr w:type="spellStart"/>
            <w:r>
              <w:rPr>
                <w:rFonts w:asciiTheme="majorBidi" w:eastAsia="Times New Roman" w:hAnsiTheme="majorBidi" w:cstheme="majorBidi"/>
                <w:bCs/>
              </w:rPr>
              <w:t>уп</w:t>
            </w:r>
            <w:proofErr w:type="spellEnd"/>
            <w:r>
              <w:rPr>
                <w:rFonts w:asciiTheme="majorBidi" w:eastAsia="Times New Roman" w:hAnsiTheme="majorBidi" w:cstheme="majorBidi"/>
                <w:bCs/>
              </w:rPr>
              <w:t>.)</w:t>
            </w:r>
          </w:p>
        </w:tc>
        <w:tc>
          <w:tcPr>
            <w:tcW w:w="736" w:type="pct"/>
            <w:shd w:val="clear" w:color="auto" w:fill="auto"/>
          </w:tcPr>
          <w:p w14:paraId="6079BB02" w14:textId="06710BB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39081BC9" w14:textId="7777777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541F1078" w14:textId="77777777" w:rsidR="00314031" w:rsidRPr="00E26128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9B8F0B" w14:textId="026AFAAD" w:rsidR="00314031" w:rsidRPr="009F01C7" w:rsidRDefault="00957CCA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314031">
        <w:rPr>
          <w:rFonts w:ascii="Times New Roman" w:eastAsia="Times New Roman" w:hAnsi="Times New Roman" w:cs="Times New Roman"/>
          <w:i/>
          <w:sz w:val="28"/>
          <w:szCs w:val="28"/>
        </w:rPr>
        <w:t xml:space="preserve">3. </w:t>
      </w:r>
      <w:r w:rsidR="00314031" w:rsidRPr="009F01C7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014"/>
        <w:gridCol w:w="3397"/>
      </w:tblGrid>
      <w:tr w:rsidR="00314031" w:rsidRPr="00E26128" w14:paraId="68E1F8CC" w14:textId="77777777" w:rsidTr="00E76C6B">
        <w:tc>
          <w:tcPr>
            <w:tcW w:w="1671" w:type="pct"/>
            <w:shd w:val="clear" w:color="auto" w:fill="auto"/>
            <w:vAlign w:val="center"/>
          </w:tcPr>
          <w:p w14:paraId="7B71685E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5" w:type="pct"/>
            <w:shd w:val="clear" w:color="auto" w:fill="auto"/>
            <w:vAlign w:val="center"/>
          </w:tcPr>
          <w:p w14:paraId="48BDD6A2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764" w:type="pct"/>
            <w:shd w:val="clear" w:color="auto" w:fill="auto"/>
            <w:vAlign w:val="center"/>
          </w:tcPr>
          <w:p w14:paraId="35DFE1B0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14031" w:rsidRPr="00E26128" w14:paraId="4CD29DDC" w14:textId="77777777" w:rsidTr="00E76C6B">
        <w:tc>
          <w:tcPr>
            <w:tcW w:w="1671" w:type="pct"/>
            <w:shd w:val="clear" w:color="auto" w:fill="auto"/>
          </w:tcPr>
          <w:p w14:paraId="60E810B9" w14:textId="41D66598" w:rsidR="00E76C6B" w:rsidRPr="00E76C6B" w:rsidRDefault="00E76C6B" w:rsidP="00361DB9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  <w:highlight w:val="yellow"/>
              </w:rPr>
              <w:t>Ниже приведен пример заполнения</w:t>
            </w:r>
          </w:p>
          <w:p w14:paraId="40129E79" w14:textId="769B209D" w:rsidR="00314031" w:rsidRPr="00E76C6B" w:rsidRDefault="00314031" w:rsidP="00361DB9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Планшет</w:t>
            </w:r>
            <w:r w:rsidR="007816BC">
              <w:rPr>
                <w:rFonts w:ascii="Times New Roman" w:hAnsi="Times New Roman"/>
              </w:rPr>
              <w:t xml:space="preserve"> </w:t>
            </w:r>
            <w:proofErr w:type="spellStart"/>
            <w:r w:rsidR="007816BC">
              <w:rPr>
                <w:rFonts w:ascii="Times New Roman" w:hAnsi="Times New Roman"/>
              </w:rPr>
              <w:t>сенсорсный</w:t>
            </w:r>
            <w:proofErr w:type="spellEnd"/>
          </w:p>
        </w:tc>
        <w:tc>
          <w:tcPr>
            <w:tcW w:w="1565" w:type="pct"/>
            <w:shd w:val="clear" w:color="auto" w:fill="auto"/>
          </w:tcPr>
          <w:p w14:paraId="15963D95" w14:textId="77777777" w:rsidR="00E76C6B" w:rsidRPr="00E76C6B" w:rsidRDefault="00E76C6B" w:rsidP="00361DB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664D5B" w14:textId="77777777" w:rsidR="00E76C6B" w:rsidRDefault="00E76C6B" w:rsidP="00361DB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56652B" w14:textId="77777777" w:rsidR="00314031" w:rsidRPr="00E76C6B" w:rsidRDefault="00314031" w:rsidP="00361DB9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Указать, в т.ч. размер</w:t>
            </w:r>
          </w:p>
          <w:p w14:paraId="7E73FAF5" w14:textId="77777777" w:rsidR="00314031" w:rsidRPr="00E76C6B" w:rsidRDefault="00314031" w:rsidP="00361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pct"/>
            <w:shd w:val="clear" w:color="auto" w:fill="auto"/>
          </w:tcPr>
          <w:p w14:paraId="7E230F99" w14:textId="77777777" w:rsidR="00E76C6B" w:rsidRDefault="00E76C6B" w:rsidP="00E76C6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A620F" w14:textId="77777777" w:rsidR="00E76C6B" w:rsidRDefault="00E76C6B" w:rsidP="00E76C6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6F8F20" w14:textId="48B2603E" w:rsidR="00314031" w:rsidRPr="00E76C6B" w:rsidRDefault="00314031" w:rsidP="00E76C6B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В комплекте чехол, зарядное устройство, кабель для соединения с ПК</w:t>
            </w:r>
          </w:p>
        </w:tc>
      </w:tr>
    </w:tbl>
    <w:p w14:paraId="46FED597" w14:textId="77777777" w:rsidR="00314031" w:rsidRDefault="00314031" w:rsidP="0031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4C3850" w14:textId="20993644" w:rsidR="00314031" w:rsidRPr="001E146C" w:rsidRDefault="001E146C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146C">
        <w:rPr>
          <w:rFonts w:ascii="Times New Roman" w:eastAsia="Times New Roman" w:hAnsi="Times New Roman" w:cs="Times New Roman"/>
          <w:b/>
          <w:i/>
          <w:sz w:val="24"/>
          <w:szCs w:val="24"/>
        </w:rPr>
        <w:t>Внимание!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14031" w:rsidRPr="001E146C">
        <w:rPr>
          <w:rFonts w:ascii="Times New Roman" w:eastAsia="Times New Roman" w:hAnsi="Times New Roman" w:cs="Times New Roman"/>
          <w:i/>
          <w:sz w:val="24"/>
          <w:szCs w:val="24"/>
        </w:rPr>
        <w:t>Если какой-то из перечисленных выше пунктов №</w:t>
      </w:r>
      <w:r w:rsidR="004D1009" w:rsidRPr="001E146C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314031" w:rsidRPr="001E146C">
        <w:rPr>
          <w:rFonts w:ascii="Times New Roman" w:eastAsia="Times New Roman" w:hAnsi="Times New Roman" w:cs="Times New Roman"/>
          <w:i/>
          <w:sz w:val="24"/>
          <w:szCs w:val="24"/>
        </w:rPr>
        <w:t>-3 не используется, то наименование пункт</w:t>
      </w:r>
      <w:r w:rsidR="00957CCA" w:rsidRPr="001E146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314031" w:rsidRPr="001E146C">
        <w:rPr>
          <w:rFonts w:ascii="Times New Roman" w:eastAsia="Times New Roman" w:hAnsi="Times New Roman" w:cs="Times New Roman"/>
          <w:i/>
          <w:sz w:val="24"/>
          <w:szCs w:val="24"/>
        </w:rPr>
        <w:t xml:space="preserve"> не удаляется, а рядом с наименованием пункта указывается</w:t>
      </w:r>
      <w:r w:rsidR="00957CCA" w:rsidRPr="001E146C">
        <w:rPr>
          <w:rFonts w:ascii="Times New Roman" w:eastAsia="Times New Roman" w:hAnsi="Times New Roman" w:cs="Times New Roman"/>
          <w:i/>
          <w:sz w:val="24"/>
          <w:szCs w:val="24"/>
        </w:rPr>
        <w:t xml:space="preserve"> «не используется», после чего удаляется только таблица под наименованием пункта.</w:t>
      </w:r>
    </w:p>
    <w:p w14:paraId="131941DD" w14:textId="77777777" w:rsidR="00314031" w:rsidRDefault="00314031" w:rsidP="0031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0064DF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210"/>
        <w:gridCol w:w="3210"/>
      </w:tblGrid>
      <w:tr w:rsidR="00957CCA" w14:paraId="011142A9" w14:textId="77777777" w:rsidTr="008D40D5">
        <w:tc>
          <w:tcPr>
            <w:tcW w:w="3356" w:type="dxa"/>
          </w:tcPr>
          <w:p w14:paraId="077F2199" w14:textId="77777777" w:rsidR="00957CCA" w:rsidRDefault="00957CCA" w:rsidP="00957CCA">
            <w:pPr>
              <w:jc w:val="both"/>
              <w:rPr>
                <w:b/>
                <w:sz w:val="24"/>
                <w:szCs w:val="24"/>
              </w:rPr>
            </w:pPr>
          </w:p>
          <w:p w14:paraId="71230F2B" w14:textId="77777777" w:rsidR="00957CCA" w:rsidRDefault="00957CCA" w:rsidP="00957CCA">
            <w:pPr>
              <w:jc w:val="both"/>
              <w:rPr>
                <w:b/>
                <w:sz w:val="24"/>
                <w:szCs w:val="24"/>
              </w:rPr>
            </w:pPr>
            <w:r w:rsidRPr="00957CCA">
              <w:rPr>
                <w:b/>
                <w:sz w:val="24"/>
                <w:szCs w:val="24"/>
              </w:rPr>
              <w:t xml:space="preserve">Согласовано: </w:t>
            </w:r>
          </w:p>
          <w:p w14:paraId="3A4BF39B" w14:textId="77777777" w:rsidR="00957CCA" w:rsidRDefault="00957CCA" w:rsidP="00957CCA">
            <w:pPr>
              <w:jc w:val="both"/>
              <w:rPr>
                <w:b/>
                <w:sz w:val="24"/>
                <w:szCs w:val="24"/>
              </w:rPr>
            </w:pPr>
          </w:p>
          <w:p w14:paraId="7587AA7F" w14:textId="6909DC0E" w:rsidR="00957CCA" w:rsidRDefault="00957CCA" w:rsidP="00957CCA">
            <w:pPr>
              <w:jc w:val="both"/>
              <w:rPr>
                <w:b/>
                <w:sz w:val="28"/>
                <w:szCs w:val="28"/>
              </w:rPr>
            </w:pPr>
            <w:r w:rsidRPr="00957CCA">
              <w:rPr>
                <w:b/>
                <w:sz w:val="24"/>
                <w:szCs w:val="24"/>
              </w:rPr>
              <w:t>«___</w:t>
            </w:r>
            <w:proofErr w:type="gramStart"/>
            <w:r w:rsidRPr="00957CCA">
              <w:rPr>
                <w:b/>
                <w:sz w:val="24"/>
                <w:szCs w:val="24"/>
              </w:rPr>
              <w:t>_»_</w:t>
            </w:r>
            <w:proofErr w:type="gramEnd"/>
            <w:r w:rsidRPr="00957CCA">
              <w:rPr>
                <w:b/>
                <w:sz w:val="24"/>
                <w:szCs w:val="24"/>
              </w:rPr>
              <w:t>________20__г.</w:t>
            </w:r>
            <w:r>
              <w:rPr>
                <w:rStyle w:val="af6"/>
                <w:b/>
                <w:sz w:val="24"/>
                <w:szCs w:val="24"/>
              </w:rPr>
              <w:footnoteReference w:id="10"/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10" w:type="dxa"/>
          </w:tcPr>
          <w:p w14:paraId="7B887FE3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6FF38374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69DCA063" w14:textId="77777777" w:rsidR="007816BC" w:rsidRDefault="007816BC" w:rsidP="00957CCA">
            <w:pPr>
              <w:rPr>
                <w:sz w:val="24"/>
                <w:szCs w:val="24"/>
              </w:rPr>
            </w:pPr>
          </w:p>
          <w:p w14:paraId="2F6B1F1C" w14:textId="25B48EF5" w:rsidR="00957CCA" w:rsidRPr="00F4044F" w:rsidRDefault="00957CCA" w:rsidP="00957CCA">
            <w:r w:rsidRPr="00F4044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   _____________</w:t>
            </w:r>
          </w:p>
          <w:p w14:paraId="2F22956C" w14:textId="77777777" w:rsidR="00957CCA" w:rsidRDefault="00957CCA" w:rsidP="00957CCA"/>
          <w:p w14:paraId="70A4C47E" w14:textId="6442F211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20ACE274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6C06FA04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74CF527E" w14:textId="77777777" w:rsidR="007816BC" w:rsidRDefault="007816BC" w:rsidP="00957CCA">
            <w:pPr>
              <w:rPr>
                <w:sz w:val="24"/>
                <w:szCs w:val="24"/>
              </w:rPr>
            </w:pPr>
          </w:p>
          <w:p w14:paraId="6F630BB4" w14:textId="5497A64E" w:rsidR="00957CCA" w:rsidRPr="00F4044F" w:rsidRDefault="00957CCA" w:rsidP="00957CCA">
            <w:r>
              <w:rPr>
                <w:sz w:val="24"/>
                <w:szCs w:val="24"/>
              </w:rPr>
              <w:t>Эксперт-</w:t>
            </w:r>
            <w:proofErr w:type="gramStart"/>
            <w:r>
              <w:rPr>
                <w:sz w:val="24"/>
                <w:szCs w:val="24"/>
              </w:rPr>
              <w:t>наставник  _</w:t>
            </w:r>
            <w:proofErr w:type="gramEnd"/>
            <w:r>
              <w:rPr>
                <w:sz w:val="24"/>
                <w:szCs w:val="24"/>
              </w:rPr>
              <w:t>______</w:t>
            </w:r>
          </w:p>
          <w:p w14:paraId="45C4ED81" w14:textId="77777777" w:rsidR="00957CCA" w:rsidRDefault="00957CCA" w:rsidP="00957CCA"/>
          <w:p w14:paraId="7C130770" w14:textId="774D5602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57CCA" w14:paraId="573E956F" w14:textId="77777777" w:rsidTr="008D40D5">
        <w:tc>
          <w:tcPr>
            <w:tcW w:w="3356" w:type="dxa"/>
          </w:tcPr>
          <w:p w14:paraId="58411323" w14:textId="77777777" w:rsidR="00957CCA" w:rsidRDefault="00957CCA" w:rsidP="00957CCA">
            <w:pPr>
              <w:rPr>
                <w:b/>
                <w:sz w:val="24"/>
                <w:szCs w:val="24"/>
              </w:rPr>
            </w:pPr>
          </w:p>
          <w:p w14:paraId="2153F779" w14:textId="77777777" w:rsidR="007816BC" w:rsidRDefault="007816BC" w:rsidP="00957CCA">
            <w:pPr>
              <w:rPr>
                <w:b/>
                <w:sz w:val="24"/>
                <w:szCs w:val="24"/>
              </w:rPr>
            </w:pPr>
          </w:p>
          <w:p w14:paraId="61DC882B" w14:textId="77777777" w:rsidR="00957CCA" w:rsidRDefault="00957CCA" w:rsidP="00957C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Предоставлено на проверку</w:t>
            </w:r>
            <w:r w:rsidRPr="00957CCA">
              <w:rPr>
                <w:b/>
                <w:sz w:val="24"/>
                <w:szCs w:val="24"/>
              </w:rPr>
              <w:t xml:space="preserve">: </w:t>
            </w:r>
          </w:p>
          <w:p w14:paraId="0E370153" w14:textId="6460C85D" w:rsidR="00957CCA" w:rsidRDefault="00957CCA" w:rsidP="00957CCA">
            <w:pPr>
              <w:rPr>
                <w:b/>
                <w:sz w:val="28"/>
                <w:szCs w:val="28"/>
              </w:rPr>
            </w:pPr>
            <w:r w:rsidRPr="00957CCA">
              <w:rPr>
                <w:b/>
                <w:sz w:val="24"/>
                <w:szCs w:val="24"/>
              </w:rPr>
              <w:t>«___</w:t>
            </w:r>
            <w:proofErr w:type="gramStart"/>
            <w:r w:rsidRPr="00957CCA">
              <w:rPr>
                <w:b/>
                <w:sz w:val="24"/>
                <w:szCs w:val="24"/>
              </w:rPr>
              <w:t>_»_</w:t>
            </w:r>
            <w:proofErr w:type="gramEnd"/>
            <w:r w:rsidRPr="00957CCA">
              <w:rPr>
                <w:b/>
                <w:sz w:val="24"/>
                <w:szCs w:val="24"/>
              </w:rPr>
              <w:t>________20__г.</w:t>
            </w:r>
            <w:r>
              <w:rPr>
                <w:rStyle w:val="af6"/>
                <w:b/>
                <w:sz w:val="24"/>
                <w:szCs w:val="24"/>
              </w:rPr>
              <w:footnoteReference w:id="11"/>
            </w:r>
          </w:p>
        </w:tc>
        <w:tc>
          <w:tcPr>
            <w:tcW w:w="3210" w:type="dxa"/>
          </w:tcPr>
          <w:p w14:paraId="665E62AC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707EDB07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4DFC4796" w14:textId="77777777" w:rsidR="00957CCA" w:rsidRPr="00F4044F" w:rsidRDefault="00957CCA" w:rsidP="00957CCA">
            <w:r w:rsidRPr="00F4044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   _____________</w:t>
            </w:r>
          </w:p>
          <w:p w14:paraId="62531CEF" w14:textId="77777777" w:rsidR="00957CCA" w:rsidRDefault="00957CCA" w:rsidP="00957CCA"/>
          <w:p w14:paraId="6F3A7BE8" w14:textId="2989D5B1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27D7AB1D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4DA58498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17CC39C6" w14:textId="77777777" w:rsidR="00957CCA" w:rsidRPr="00F4044F" w:rsidRDefault="00957CCA" w:rsidP="00957CCA">
            <w:r>
              <w:rPr>
                <w:sz w:val="24"/>
                <w:szCs w:val="24"/>
              </w:rPr>
              <w:t>Эксперт-</w:t>
            </w:r>
            <w:proofErr w:type="gramStart"/>
            <w:r>
              <w:rPr>
                <w:sz w:val="24"/>
                <w:szCs w:val="24"/>
              </w:rPr>
              <w:t>наставник  _</w:t>
            </w:r>
            <w:proofErr w:type="gramEnd"/>
            <w:r>
              <w:rPr>
                <w:sz w:val="24"/>
                <w:szCs w:val="24"/>
              </w:rPr>
              <w:t>______</w:t>
            </w:r>
          </w:p>
          <w:p w14:paraId="10D12A4A" w14:textId="77777777" w:rsidR="00957CCA" w:rsidRDefault="00957CCA" w:rsidP="00957CCA"/>
          <w:p w14:paraId="31B065CF" w14:textId="435005B1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57CCA" w14:paraId="59D87F6E" w14:textId="77777777" w:rsidTr="008D40D5">
        <w:tc>
          <w:tcPr>
            <w:tcW w:w="3356" w:type="dxa"/>
          </w:tcPr>
          <w:p w14:paraId="0ECD5814" w14:textId="77777777" w:rsidR="00957CCA" w:rsidRDefault="00957CCA" w:rsidP="00957CCA">
            <w:pPr>
              <w:rPr>
                <w:b/>
                <w:sz w:val="24"/>
                <w:szCs w:val="24"/>
              </w:rPr>
            </w:pPr>
          </w:p>
          <w:p w14:paraId="7F0DAC41" w14:textId="77777777" w:rsidR="007816BC" w:rsidRDefault="007816BC" w:rsidP="00957CCA">
            <w:pPr>
              <w:rPr>
                <w:b/>
                <w:sz w:val="24"/>
                <w:szCs w:val="24"/>
              </w:rPr>
            </w:pPr>
          </w:p>
          <w:p w14:paraId="12E716EB" w14:textId="467022EC" w:rsidR="00957CCA" w:rsidRDefault="00957CCA" w:rsidP="00957CCA">
            <w:pPr>
              <w:rPr>
                <w:b/>
                <w:sz w:val="24"/>
                <w:szCs w:val="24"/>
              </w:rPr>
            </w:pPr>
            <w:r w:rsidRPr="00957CCA">
              <w:rPr>
                <w:b/>
                <w:sz w:val="24"/>
                <w:szCs w:val="24"/>
              </w:rPr>
              <w:t>Отметка о проверке соответствия позиций указанны</w:t>
            </w:r>
            <w:r w:rsidR="0039028C">
              <w:rPr>
                <w:b/>
                <w:sz w:val="24"/>
                <w:szCs w:val="24"/>
              </w:rPr>
              <w:t>м</w:t>
            </w:r>
            <w:r w:rsidRPr="00957CCA">
              <w:rPr>
                <w:b/>
                <w:sz w:val="24"/>
                <w:szCs w:val="24"/>
              </w:rPr>
              <w:t xml:space="preserve"> в </w:t>
            </w:r>
            <w:r>
              <w:rPr>
                <w:b/>
                <w:sz w:val="24"/>
                <w:szCs w:val="24"/>
              </w:rPr>
              <w:t>форме</w:t>
            </w:r>
            <w:r w:rsidRPr="00957CCA">
              <w:rPr>
                <w:b/>
                <w:sz w:val="24"/>
                <w:szCs w:val="24"/>
              </w:rPr>
              <w:t>:</w:t>
            </w:r>
          </w:p>
          <w:p w14:paraId="16F797FF" w14:textId="32005E6A" w:rsidR="00957CCA" w:rsidRDefault="00957CCA" w:rsidP="00957CCA">
            <w:pPr>
              <w:rPr>
                <w:b/>
                <w:sz w:val="28"/>
                <w:szCs w:val="28"/>
              </w:rPr>
            </w:pPr>
          </w:p>
        </w:tc>
        <w:tc>
          <w:tcPr>
            <w:tcW w:w="3210" w:type="dxa"/>
          </w:tcPr>
          <w:p w14:paraId="3BDCA9E0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76B8B7C7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1B6DC8A6" w14:textId="3030273F" w:rsidR="00957CCA" w:rsidRPr="00F4044F" w:rsidRDefault="00957CCA" w:rsidP="00957CCA">
            <w:r>
              <w:rPr>
                <w:sz w:val="24"/>
                <w:szCs w:val="24"/>
              </w:rPr>
              <w:t>Главный эксперт _________</w:t>
            </w:r>
          </w:p>
          <w:p w14:paraId="5DB74CB6" w14:textId="77777777" w:rsidR="00957CCA" w:rsidRDefault="00957CCA" w:rsidP="00957CCA"/>
          <w:p w14:paraId="338ECEDB" w14:textId="782071A8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0E36A033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276F3632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52F7B65F" w14:textId="3392F723" w:rsidR="00957CCA" w:rsidRDefault="00957CCA" w:rsidP="00957CCA">
            <w:r>
              <w:rPr>
                <w:sz w:val="24"/>
                <w:szCs w:val="24"/>
              </w:rPr>
              <w:t>Тех. эксперт    ____________</w:t>
            </w:r>
          </w:p>
          <w:p w14:paraId="281FD727" w14:textId="77777777" w:rsidR="00957CCA" w:rsidRDefault="00957CCA" w:rsidP="00957CCA">
            <w:r>
              <w:t xml:space="preserve"> </w:t>
            </w:r>
          </w:p>
          <w:p w14:paraId="08A26A66" w14:textId="688DBA0C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56F89804" w14:textId="2384CF5F" w:rsidR="00CC0F83" w:rsidRDefault="007816BC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6B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Даты и подписи конкурсанта и эксперта-наставника должны быть проставлены на момент сдачи документа в подготовительный день!</w:t>
      </w:r>
    </w:p>
    <w:p w14:paraId="571B9839" w14:textId="77777777" w:rsidR="007816BC" w:rsidRDefault="007816BC" w:rsidP="008D4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1B66F9" w14:textId="391433FF" w:rsidR="008D40D5" w:rsidRDefault="008D40D5" w:rsidP="008D4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Примечания:</w:t>
      </w:r>
      <w:r>
        <w:rPr>
          <w:rStyle w:val="af6"/>
          <w:rFonts w:ascii="Times New Roman" w:eastAsia="Times New Roman" w:hAnsi="Times New Roman" w:cs="Times New Roman"/>
          <w:b/>
          <w:sz w:val="28"/>
          <w:szCs w:val="28"/>
        </w:rPr>
        <w:footnoteReference w:id="12"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9ECBAF4" w14:textId="77777777" w:rsidR="00CC0F83" w:rsidRDefault="00CC0F83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ADF577" w14:textId="77777777" w:rsidR="008D40D5" w:rsidRDefault="008D40D5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2AB352" w14:textId="77777777" w:rsidR="008D40D5" w:rsidRDefault="008D40D5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191442" w14:textId="4E19B092" w:rsidR="00314031" w:rsidRPr="00E26128" w:rsidRDefault="001E146C" w:rsidP="001E1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26128">
        <w:rPr>
          <w:rFonts w:ascii="Times New Roman" w:eastAsia="Times New Roman" w:hAnsi="Times New Roman" w:cs="Times New Roman"/>
          <w:b/>
          <w:sz w:val="24"/>
          <w:szCs w:val="24"/>
        </w:rPr>
        <w:t xml:space="preserve">равила комплектования, согласования и использования </w:t>
      </w:r>
      <w:r w:rsidR="007816BC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ичного инструмента конкурсанта </w:t>
      </w:r>
      <w:r w:rsidRPr="00E26128">
        <w:rPr>
          <w:rFonts w:ascii="Times New Roman" w:eastAsia="Times New Roman" w:hAnsi="Times New Roman" w:cs="Times New Roman"/>
          <w:b/>
          <w:sz w:val="24"/>
          <w:szCs w:val="24"/>
        </w:rPr>
        <w:t xml:space="preserve">см. в п. </w:t>
      </w:r>
      <w:r w:rsidRPr="00597595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</w:t>
      </w:r>
      <w:r w:rsidRPr="00597595">
        <w:rPr>
          <w:rFonts w:ascii="Times New Roman" w:eastAsia="Times New Roman" w:hAnsi="Times New Roman" w:cs="Times New Roman"/>
          <w:b/>
          <w:sz w:val="24"/>
          <w:szCs w:val="24"/>
        </w:rPr>
        <w:t>ичный инструмент конкурсанта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76216C0" w14:textId="690F99C4" w:rsidR="00314031" w:rsidRDefault="00314031">
      <w:r>
        <w:br w:type="page"/>
      </w:r>
    </w:p>
    <w:p w14:paraId="425A3832" w14:textId="07DDCADD" w:rsidR="007966A2" w:rsidRPr="00790F36" w:rsidRDefault="007966A2" w:rsidP="007966A2">
      <w:pPr>
        <w:jc w:val="right"/>
        <w:rPr>
          <w:rFonts w:ascii="Times New Roman" w:eastAsiaTheme="majorEastAsia" w:hAnsi="Times New Roman"/>
          <w:b/>
          <w:bCs/>
          <w:sz w:val="28"/>
          <w:szCs w:val="28"/>
        </w:rPr>
      </w:pPr>
      <w:r w:rsidRPr="00790F36">
        <w:rPr>
          <w:rFonts w:ascii="Times New Roman" w:eastAsiaTheme="majorEastAsia" w:hAnsi="Times New Roman"/>
          <w:b/>
          <w:bCs/>
          <w:sz w:val="28"/>
          <w:szCs w:val="28"/>
        </w:rPr>
        <w:lastRenderedPageBreak/>
        <w:t xml:space="preserve">Приложение </w:t>
      </w:r>
      <w:r w:rsidR="00F367D4">
        <w:rPr>
          <w:rFonts w:ascii="Times New Roman" w:eastAsiaTheme="majorEastAsia" w:hAnsi="Times New Roman"/>
          <w:b/>
          <w:bCs/>
          <w:sz w:val="28"/>
          <w:szCs w:val="28"/>
        </w:rPr>
        <w:t>4</w:t>
      </w:r>
    </w:p>
    <w:p w14:paraId="459CBBAD" w14:textId="480CF3E5" w:rsidR="007966A2" w:rsidRPr="007966A2" w:rsidRDefault="00564BF1" w:rsidP="007966A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BF1">
        <w:rPr>
          <w:rFonts w:ascii="Times New Roman" w:hAnsi="Times New Roman"/>
          <w:b/>
          <w:sz w:val="28"/>
          <w:szCs w:val="28"/>
        </w:rPr>
        <w:t>Параметры задания по модулю Б</w:t>
      </w:r>
      <w:r w:rsidR="00CA369C">
        <w:rPr>
          <w:rFonts w:ascii="Times New Roman" w:hAnsi="Times New Roman"/>
          <w:b/>
          <w:sz w:val="28"/>
          <w:szCs w:val="28"/>
        </w:rPr>
        <w:t xml:space="preserve"> «Создание интерактивного контента»</w:t>
      </w:r>
    </w:p>
    <w:p w14:paraId="1A2AA13F" w14:textId="77777777" w:rsidR="007966A2" w:rsidRDefault="007966A2">
      <w:pPr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103BA1DE" w14:textId="77777777" w:rsidR="00CE1716" w:rsidRPr="002C5AAB" w:rsidRDefault="00CE1716" w:rsidP="00CE171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C5AAB">
        <w:rPr>
          <w:rFonts w:ascii="Times New Roman" w:hAnsi="Times New Roman"/>
          <w:i/>
          <w:sz w:val="28"/>
          <w:szCs w:val="28"/>
          <w:highlight w:val="yellow"/>
        </w:rPr>
        <w:t>1.</w:t>
      </w:r>
      <w:r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Приведен пример задания для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очной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 на площадке</w:t>
      </w:r>
    </w:p>
    <w:p w14:paraId="5ABD6CE1" w14:textId="77777777" w:rsidR="00CE1716" w:rsidRDefault="00CE1716" w:rsidP="00CE17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3006EC86" w14:textId="77777777" w:rsidR="00CE1716" w:rsidRDefault="00CE1716" w:rsidP="00CE17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Описание экспозиции «Старинная открытка»</w:t>
      </w:r>
    </w:p>
    <w:p w14:paraId="14ACA307" w14:textId="77777777" w:rsidR="00CE1716" w:rsidRDefault="00CE1716" w:rsidP="00CE1716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3DF70EEC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феномена открытки лежат принципы общения (открытое письмо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, прежде всего, разновидность почтовой корреспонденции) и сохранения на память, напоминания о каком-либо объекте или событии (через его визуальное изображение или письменное сообщение). </w:t>
      </w:r>
    </w:p>
    <w:p w14:paraId="4A04433C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Когда-то почтовую открытку можно было купить в любом киоске, а написав, бросить в ближайший почтовый ящик. Сегодня традиция отправления почтовых открыток ушла в прошлое. Но еще не так давно открытки печатались огромными тиражами и были важнейшим средством обмена информацией. Красочные карточки, словно условный знак ушедшей от нас культуры, хранят дух прошедших эпох, отражают личности писавших их людей.</w:t>
      </w:r>
    </w:p>
    <w:p w14:paraId="209423EC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Тематическая экспозиция «Старинная открытка»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выставка-впечатление, в которой почтовая открытка России конца XIX - начала XX века раскрывается как феномен культуры, предстает как визитная карточка эпохи, становится хранителем памяти, передает душевные, красочные и запоминающиеся образы. </w:t>
      </w:r>
    </w:p>
    <w:p w14:paraId="6E32E761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1E35B7E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экспозиции представлены печатные копии и репринты открыток. Экспозиция включает тематические блоки:</w:t>
      </w:r>
    </w:p>
    <w:p w14:paraId="7A39AFEF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Видовая открытка.</w:t>
      </w:r>
      <w:r>
        <w:rPr>
          <w:rFonts w:ascii="Times New Roman" w:hAnsi="Times New Roman"/>
          <w:sz w:val="24"/>
          <w:szCs w:val="24"/>
        </w:rPr>
        <w:t xml:space="preserve"> Открытки с видами городов, памятных мест, достопримечательностей. На открытках могут также изображаться пейзажи и люди, занятые каким-либо видом деятельности. Видовые открытки могут различаться по особенностям композиции изображения, технике печати, по тематике запечатленных объектов. По характеру оформления и компоновки изображений видовые открытки могут подразделяться на одно-сюжетные и </w:t>
      </w:r>
      <w:proofErr w:type="spellStart"/>
      <w:r>
        <w:rPr>
          <w:rFonts w:ascii="Times New Roman" w:hAnsi="Times New Roman"/>
          <w:sz w:val="24"/>
          <w:szCs w:val="24"/>
        </w:rPr>
        <w:t>многосюжетные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(помещены сразу нескольких изображений или видов). </w:t>
      </w:r>
    </w:p>
    <w:p w14:paraId="121F68C0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Иллюстрированная открытка.</w:t>
      </w:r>
      <w:r>
        <w:rPr>
          <w:rFonts w:ascii="Times New Roman" w:hAnsi="Times New Roman"/>
          <w:sz w:val="24"/>
          <w:szCs w:val="24"/>
        </w:rPr>
        <w:t xml:space="preserve"> Открытка, на одной или обеих сторонах которой напечатано какое-либо изображение: репродукция, фотография или авторский рисунок. Иллюстрированные открытки делятся на художественные (авторская и репродукционная) и документальные (фото-открытки). Художественная открытка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иллюстрированная (изобразительная) открытка с произведением художника в качестве иллюстрации. </w:t>
      </w:r>
    </w:p>
    <w:p w14:paraId="5A024A37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3. Поздравительная открытка.</w:t>
      </w:r>
      <w:r>
        <w:rPr>
          <w:rFonts w:ascii="Times New Roman" w:hAnsi="Times New Roman"/>
          <w:sz w:val="24"/>
          <w:szCs w:val="24"/>
        </w:rPr>
        <w:t xml:space="preserve"> Особым очарованием отличаются поздравительные открытки, донесшие до наших дней праздничное настроение и добрые пожелания давно ушедших лет. Поздравительные открытки в старину зачастую могли исполнять роль полноценного подарка, поэтому их изготавливали тщательно, делая максимально нарядными и красочными. Исключительную красоту таким открыткам могли придавать не только изумительные рисунки, но и другие способы их украшения.</w:t>
      </w:r>
    </w:p>
    <w:p w14:paraId="24E6103A" w14:textId="77777777" w:rsidR="00CE1716" w:rsidRDefault="00CE1716" w:rsidP="00CE1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Экспозиция является частично интерактивной. Некоторые предметы можно брать в руки, взаимодействовать с ними.</w:t>
      </w:r>
    </w:p>
    <w:p w14:paraId="2909384B" w14:textId="77777777" w:rsidR="00CE1716" w:rsidRDefault="00CE1716" w:rsidP="00CE1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Предметы размещаются в выставочных витринах и на демонстрационном столе. Количество </w:t>
      </w:r>
      <w:proofErr w:type="gramStart"/>
      <w:r>
        <w:rPr>
          <w:rFonts w:ascii="Times New Roman" w:hAnsi="Times New Roman"/>
          <w:sz w:val="24"/>
          <w:szCs w:val="24"/>
        </w:rPr>
        <w:t>предметов  -</w:t>
      </w:r>
      <w:proofErr w:type="gramEnd"/>
      <w:r>
        <w:rPr>
          <w:rFonts w:ascii="Times New Roman" w:hAnsi="Times New Roman"/>
          <w:sz w:val="24"/>
          <w:szCs w:val="24"/>
        </w:rPr>
        <w:t xml:space="preserve"> 15-20.</w:t>
      </w:r>
    </w:p>
    <w:p w14:paraId="61C16A10" w14:textId="77777777" w:rsidR="00CE1716" w:rsidRDefault="00CE1716" w:rsidP="00CE1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Этикетаж. Каждому предмету соответствует этикетка, имеющая структуру: наименование предмета, </w:t>
      </w:r>
      <w:proofErr w:type="spellStart"/>
      <w:r>
        <w:rPr>
          <w:rFonts w:ascii="Times New Roman" w:hAnsi="Times New Roman"/>
          <w:sz w:val="24"/>
          <w:szCs w:val="24"/>
        </w:rPr>
        <w:t>атрибуционные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данные, дополнительные сведения (у некоторых предметов).</w:t>
      </w:r>
    </w:p>
    <w:p w14:paraId="540ED954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64BF1">
        <w:rPr>
          <w:rFonts w:ascii="Times New Roman" w:hAnsi="Times New Roman"/>
          <w:i/>
          <w:sz w:val="24"/>
          <w:szCs w:val="24"/>
        </w:rPr>
        <w:t>*Вы</w:t>
      </w:r>
      <w:r>
        <w:rPr>
          <w:rFonts w:ascii="Times New Roman" w:hAnsi="Times New Roman"/>
          <w:i/>
          <w:sz w:val="24"/>
          <w:szCs w:val="24"/>
        </w:rPr>
        <w:t xml:space="preserve">деленные в рамки характеристики, а именно возможность / невозможность взаимодействия с предметами, оборудование для размещения предметного ряда, количество </w:t>
      </w:r>
      <w:r>
        <w:rPr>
          <w:rFonts w:ascii="Times New Roman" w:hAnsi="Times New Roman"/>
          <w:i/>
          <w:sz w:val="24"/>
          <w:szCs w:val="24"/>
        </w:rPr>
        <w:lastRenderedPageBreak/>
        <w:t xml:space="preserve">предметов, особенности этикетажа, </w:t>
      </w:r>
      <w:r w:rsidRPr="00564BF1">
        <w:rPr>
          <w:rFonts w:ascii="Times New Roman" w:hAnsi="Times New Roman"/>
          <w:i/>
          <w:sz w:val="24"/>
          <w:szCs w:val="24"/>
        </w:rPr>
        <w:t>должны указываться обязательно!</w:t>
      </w:r>
      <w:r>
        <w:rPr>
          <w:rFonts w:ascii="Times New Roman" w:hAnsi="Times New Roman"/>
          <w:i/>
          <w:sz w:val="24"/>
          <w:szCs w:val="24"/>
        </w:rPr>
        <w:t xml:space="preserve"> (выше приведен пример)</w:t>
      </w:r>
    </w:p>
    <w:p w14:paraId="58B44C79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17E69972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Параметры задания, в которые вносятся изменения: </w:t>
      </w:r>
    </w:p>
    <w:p w14:paraId="04997BF1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13"/>
      </w:r>
    </w:p>
    <w:p w14:paraId="0F3471A5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E1716" w:rsidRPr="006320E4" w14:paraId="06C20CCF" w14:textId="77777777" w:rsidTr="00471C2B">
        <w:tc>
          <w:tcPr>
            <w:tcW w:w="4814" w:type="dxa"/>
          </w:tcPr>
          <w:p w14:paraId="69F8770B" w14:textId="77777777" w:rsidR="00CE1716" w:rsidRPr="00E40CA0" w:rsidRDefault="00CE1716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7BFBD25C" w14:textId="77777777" w:rsidR="00CE1716" w:rsidRPr="00E40CA0" w:rsidRDefault="00CE1716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CE1716" w14:paraId="6D4F8E9A" w14:textId="77777777" w:rsidTr="00471C2B">
        <w:tc>
          <w:tcPr>
            <w:tcW w:w="4814" w:type="dxa"/>
          </w:tcPr>
          <w:p w14:paraId="5D721E90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EB3689">
              <w:rPr>
                <w:bCs/>
                <w:sz w:val="24"/>
                <w:szCs w:val="24"/>
              </w:rPr>
              <w:t xml:space="preserve">в экспозиции «Старинная открытка» планируется создать мультимедийный раздел, который должен знакомить с особенностями </w:t>
            </w:r>
            <w:r>
              <w:rPr>
                <w:bCs/>
                <w:sz w:val="24"/>
                <w:szCs w:val="24"/>
              </w:rPr>
              <w:t>старинной почтовой открытки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7E0B7172" w14:textId="77777777" w:rsidR="00CE1716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180C1B47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формат контента: сюжетно-игровой;</w:t>
            </w:r>
          </w:p>
          <w:p w14:paraId="237F25D2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взаимодействия пользователя с контентом </w:t>
            </w:r>
            <w:r>
              <w:rPr>
                <w:bCs/>
                <w:sz w:val="24"/>
                <w:szCs w:val="24"/>
              </w:rPr>
              <w:t>– 4 минуты.</w:t>
            </w:r>
          </w:p>
          <w:p w14:paraId="5FDAB783" w14:textId="77777777" w:rsidR="00CE1716" w:rsidRPr="009513CD" w:rsidRDefault="00CE1716" w:rsidP="00471C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64BF0EB4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– познакомить посетителя в игровой форме с тремя типами открыток, представленных в экспозиции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10A401BC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7EE343D0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формат контента: </w:t>
            </w:r>
            <w:r>
              <w:rPr>
                <w:bCs/>
                <w:sz w:val="24"/>
                <w:szCs w:val="24"/>
              </w:rPr>
              <w:t>сюжетно-игровой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6FAD7D71" w14:textId="77777777" w:rsidR="00CE1716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</w:t>
            </w:r>
            <w:r>
              <w:rPr>
                <w:bCs/>
                <w:sz w:val="24"/>
                <w:szCs w:val="24"/>
              </w:rPr>
              <w:t>взаимодействия</w:t>
            </w:r>
            <w:r w:rsidRPr="009513CD">
              <w:rPr>
                <w:bCs/>
                <w:sz w:val="24"/>
                <w:szCs w:val="24"/>
              </w:rPr>
              <w:t xml:space="preserve"> пользователя с контентом </w:t>
            </w:r>
            <w:r>
              <w:rPr>
                <w:bCs/>
                <w:sz w:val="24"/>
                <w:szCs w:val="24"/>
              </w:rPr>
              <w:t>– 7 минут.</w:t>
            </w:r>
          </w:p>
          <w:p w14:paraId="6DB2540E" w14:textId="77777777" w:rsidR="00CE1716" w:rsidRPr="009513CD" w:rsidRDefault="00CE1716" w:rsidP="00471C2B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201E8AFB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EC67B5A" w14:textId="77777777" w:rsidR="00CE1716" w:rsidRDefault="00CE1716" w:rsidP="00CE17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highlight w:val="yellow"/>
        </w:rPr>
      </w:pPr>
    </w:p>
    <w:p w14:paraId="2F770011" w14:textId="77777777" w:rsidR="00CE1716" w:rsidRDefault="00CE1716" w:rsidP="00CE171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 xml:space="preserve">2. </w:t>
      </w:r>
      <w:r w:rsidRPr="002919D1">
        <w:rPr>
          <w:rFonts w:ascii="Times New Roman" w:hAnsi="Times New Roman"/>
          <w:i/>
          <w:sz w:val="28"/>
          <w:szCs w:val="28"/>
          <w:highlight w:val="yellow"/>
        </w:rPr>
        <w:t xml:space="preserve">Приведен 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пример задания для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 в виртуальном туре</w:t>
      </w:r>
    </w:p>
    <w:p w14:paraId="034A53E3" w14:textId="77777777" w:rsidR="00CE1716" w:rsidRPr="002C5AAB" w:rsidRDefault="00CE1716" w:rsidP="00CE171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5580D86C" w14:textId="77777777" w:rsidR="00CE1716" w:rsidRPr="002C5AAB" w:rsidRDefault="00CE1716" w:rsidP="00CE1716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2C5AAB">
        <w:rPr>
          <w:rFonts w:ascii="Times New Roman" w:hAnsi="Times New Roman"/>
          <w:bCs/>
          <w:i/>
          <w:iCs/>
          <w:sz w:val="28"/>
          <w:szCs w:val="28"/>
        </w:rPr>
        <w:t xml:space="preserve">Описание экспозиции </w:t>
      </w:r>
      <w:r>
        <w:rPr>
          <w:rFonts w:ascii="Times New Roman" w:hAnsi="Times New Roman"/>
          <w:bCs/>
          <w:i/>
          <w:iCs/>
          <w:sz w:val="28"/>
          <w:szCs w:val="28"/>
        </w:rPr>
        <w:t>«Женский народный костюм»</w:t>
      </w:r>
    </w:p>
    <w:p w14:paraId="4AFB807A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7C9F9D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музей – крупнейший в мире музей и первый в стране государственный музей русского изобразительного искусства. </w:t>
      </w:r>
    </w:p>
    <w:p w14:paraId="210414F7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Виртуальный тур позволяет ознакомиться с экспозицией выставки «Женский народный костюм в России XVIII-XX веков», которая проходила в Русском музее в корпусе Бенуа (выставочный комплекс).</w:t>
      </w:r>
    </w:p>
    <w:p w14:paraId="34A513C9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В виртуальном туре можно детально рассмотреть каждый костюм, снятый в высоком качестве, прочитать подробные аннотации, подготовленные сотрудниками отдела народного искусства Русского музея, узнать, из каких элементов состоял костюм в той или иной местности, какие были особенности головных уборов и какие украшения носили женщины в разных губерниях,  а также послушать аудиогиды о наиболее интересных экспонатах и познакомиться с лекциями, которые были подготовлены к данной выставке.</w:t>
      </w:r>
    </w:p>
    <w:p w14:paraId="3BF4C782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Основу экспозиции составили костюмы, которые принадлежали жительницам Европейской России – от Крайнего Севера до Курска и Воронежа, от Смоленска и Пскова до Нижнего Новгорода. В виртуальном туре можно увидеть костюмы зажиточных горожанок и купчих – сарафаны, душегреи, шугаи, которые шились из дорогих тканей – парчи, штофа, шелка, украшались уникальным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золотным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 шитьем. Крестьянские костюмы ХIХ – начала ХХ веков выполнялись преимущественно из тканей домашнего изготовления. Именно в крестьянской среде сохранился наиболее древний пласт славянского костюма (распашные поневы, рубахи-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долгорукавки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, рогатые головные уборы, украшения из перьев и пуха).</w:t>
      </w:r>
    </w:p>
    <w:p w14:paraId="389696A0" w14:textId="77777777" w:rsidR="00CE1716" w:rsidRPr="002C5AAB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Выставку прекрасно дополнили живописные произведения отечественных художников –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Д.Г.Левицкого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, К.Б.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Венига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, Ф.А. Малявина,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К.А.Коровина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, обращавшихся к изображению женского костюма. Свободно перемещаясь в пространстве выставки по точкам навигации в </w:t>
      </w: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залах или используя наглядный план экспозиции, можно увидеть народные костюмы русских городов и Русского Севера, свадебные наряды и костюмы Средней и Южной России.</w:t>
      </w:r>
      <w:r w:rsidRPr="002C5AA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Style w:val="af6"/>
          <w:rFonts w:ascii="Times New Roman" w:eastAsia="Times New Roman" w:hAnsi="Times New Roman"/>
          <w:sz w:val="28"/>
          <w:szCs w:val="28"/>
          <w:lang w:eastAsia="ru-RU"/>
        </w:rPr>
        <w:footnoteReference w:id="14"/>
      </w:r>
    </w:p>
    <w:p w14:paraId="041D4E26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Ссылка на виртуальный тур</w:t>
      </w:r>
    </w:p>
    <w:p w14:paraId="734BA8FF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Pr="00466BC0">
          <w:rPr>
            <w:rStyle w:val="ae"/>
            <w:rFonts w:ascii="Times New Roman" w:eastAsia="Times New Roman" w:hAnsi="Times New Roman"/>
            <w:sz w:val="24"/>
            <w:szCs w:val="24"/>
            <w:lang w:eastAsia="ru-RU"/>
          </w:rPr>
          <w:t>https://rusmuseumvrm.ru/data/vtours/zhen_nar_kost/index.php?lp=1_1&amp;lang=ru</w:t>
        </w:r>
      </w:hyperlink>
    </w:p>
    <w:p w14:paraId="389F2A62" w14:textId="77777777" w:rsidR="00CE1716" w:rsidRPr="00466BC0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29D33C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Параметры задания, в которые вносятся изменения: </w:t>
      </w:r>
    </w:p>
    <w:p w14:paraId="58997246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15"/>
      </w:r>
    </w:p>
    <w:p w14:paraId="11C1BA3B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01211E5" w14:textId="77777777" w:rsidR="00CE1716" w:rsidRPr="00BD706A" w:rsidRDefault="00CE1716" w:rsidP="00CE171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BD706A">
        <w:rPr>
          <w:rFonts w:ascii="Times New Roman" w:eastAsia="Batang" w:hAnsi="Times New Roman"/>
          <w:sz w:val="24"/>
          <w:szCs w:val="24"/>
          <w:lang w:eastAsia="ko-KR"/>
        </w:rPr>
        <w:t>*Главный эксперт перед началом работы над модулем может сузить границы экспозиции до конкретного раздела экспозиции или зала.</w:t>
      </w:r>
    </w:p>
    <w:p w14:paraId="60455B53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E1716" w:rsidRPr="006320E4" w14:paraId="6403FCAD" w14:textId="77777777" w:rsidTr="00471C2B">
        <w:tc>
          <w:tcPr>
            <w:tcW w:w="4814" w:type="dxa"/>
          </w:tcPr>
          <w:p w14:paraId="5FCD76E3" w14:textId="77777777" w:rsidR="00CE1716" w:rsidRPr="00E40CA0" w:rsidRDefault="00CE1716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6856C658" w14:textId="77777777" w:rsidR="00CE1716" w:rsidRPr="00E40CA0" w:rsidRDefault="00CE1716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CE1716" w14:paraId="5C24F6E4" w14:textId="77777777" w:rsidTr="00471C2B">
        <w:tc>
          <w:tcPr>
            <w:tcW w:w="4814" w:type="dxa"/>
          </w:tcPr>
          <w:p w14:paraId="08016978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EB3689">
              <w:rPr>
                <w:bCs/>
                <w:sz w:val="24"/>
                <w:szCs w:val="24"/>
              </w:rPr>
              <w:t>в экспозиции</w:t>
            </w:r>
            <w:r>
              <w:rPr>
                <w:bCs/>
                <w:sz w:val="24"/>
                <w:szCs w:val="24"/>
              </w:rPr>
              <w:t xml:space="preserve"> /в разделе экспозиции «______» / в зале№____</w:t>
            </w:r>
            <w:r w:rsidRPr="00EB3689">
              <w:rPr>
                <w:bCs/>
                <w:sz w:val="24"/>
                <w:szCs w:val="24"/>
              </w:rPr>
              <w:t xml:space="preserve"> планируется создать мультимедийный раздел, который должен знакомить с особенностями </w:t>
            </w:r>
            <w:r>
              <w:rPr>
                <w:bCs/>
                <w:sz w:val="24"/>
                <w:szCs w:val="24"/>
              </w:rPr>
              <w:t>женского головного убора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3937D44C" w14:textId="77777777" w:rsidR="00CE1716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2DD827D3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формат контента: сюжетно-игровой;</w:t>
            </w:r>
          </w:p>
          <w:p w14:paraId="587C96AD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взаимодействия пользователя с контентом </w:t>
            </w:r>
            <w:r>
              <w:rPr>
                <w:bCs/>
                <w:sz w:val="24"/>
                <w:szCs w:val="24"/>
              </w:rPr>
              <w:t>– 4 минуты.</w:t>
            </w:r>
          </w:p>
          <w:p w14:paraId="3EAD608F" w14:textId="77777777" w:rsidR="00CE1716" w:rsidRPr="009513CD" w:rsidRDefault="00CE1716" w:rsidP="00471C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1C5E3581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– познакомить посетителя в игровой форме с тремя типами женских головных уборов, представленных в экспозиции / в разделе экспозиции «______» /в зале№____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65374A63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152D9E78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формат контента: </w:t>
            </w:r>
            <w:r>
              <w:rPr>
                <w:bCs/>
                <w:sz w:val="24"/>
                <w:szCs w:val="24"/>
              </w:rPr>
              <w:t>сюжетно-игровой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122527A8" w14:textId="77777777" w:rsidR="00CE1716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</w:t>
            </w:r>
            <w:r>
              <w:rPr>
                <w:bCs/>
                <w:sz w:val="24"/>
                <w:szCs w:val="24"/>
              </w:rPr>
              <w:t>взаимодействия</w:t>
            </w:r>
            <w:r w:rsidRPr="009513CD">
              <w:rPr>
                <w:bCs/>
                <w:sz w:val="24"/>
                <w:szCs w:val="24"/>
              </w:rPr>
              <w:t xml:space="preserve"> пользователя с контентом </w:t>
            </w:r>
            <w:r>
              <w:rPr>
                <w:bCs/>
                <w:sz w:val="24"/>
                <w:szCs w:val="24"/>
              </w:rPr>
              <w:t>– 7 минут.</w:t>
            </w:r>
          </w:p>
          <w:p w14:paraId="366F0524" w14:textId="77777777" w:rsidR="00CE1716" w:rsidRPr="009513CD" w:rsidRDefault="00CE1716" w:rsidP="00471C2B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1120673E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2563E8" w14:textId="77777777" w:rsidR="00CE1716" w:rsidRDefault="00CE1716" w:rsidP="00CE171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  <w:highlight w:val="yellow"/>
        </w:rPr>
        <w:t xml:space="preserve">3. Приведен пример задания для </w:t>
      </w:r>
      <w:r w:rsidRPr="003547D5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экспозиции, представленной виртуальной выставкой или галереей изображений</w:t>
      </w:r>
    </w:p>
    <w:p w14:paraId="6C767F77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04DD50" w14:textId="77777777" w:rsidR="00CE1716" w:rsidRPr="002C5AAB" w:rsidRDefault="00CE1716" w:rsidP="00CE1716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2C5AAB">
        <w:rPr>
          <w:rFonts w:ascii="Times New Roman" w:hAnsi="Times New Roman"/>
          <w:bCs/>
          <w:i/>
          <w:iCs/>
          <w:sz w:val="28"/>
          <w:szCs w:val="28"/>
        </w:rPr>
        <w:t xml:space="preserve">Описание </w:t>
      </w:r>
      <w:r>
        <w:rPr>
          <w:rFonts w:ascii="Times New Roman" w:hAnsi="Times New Roman"/>
          <w:bCs/>
          <w:i/>
          <w:iCs/>
          <w:sz w:val="28"/>
          <w:szCs w:val="28"/>
        </w:rPr>
        <w:t>виртуальной выставки</w:t>
      </w:r>
      <w:r w:rsidRPr="002C5AA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466BC0">
        <w:rPr>
          <w:rFonts w:ascii="Times New Roman" w:hAnsi="Times New Roman"/>
          <w:bCs/>
          <w:i/>
          <w:iCs/>
          <w:sz w:val="28"/>
          <w:szCs w:val="28"/>
        </w:rPr>
        <w:t>Неувядающий букет</w:t>
      </w:r>
      <w:r>
        <w:rPr>
          <w:rFonts w:ascii="Times New Roman" w:hAnsi="Times New Roman"/>
          <w:bCs/>
          <w:i/>
          <w:iCs/>
          <w:sz w:val="28"/>
          <w:szCs w:val="28"/>
        </w:rPr>
        <w:t>»</w:t>
      </w:r>
    </w:p>
    <w:p w14:paraId="6AAAFAE2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3C67B27A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252A0D">
        <w:rPr>
          <w:rFonts w:ascii="Times New Roman" w:hAnsi="Times New Roman"/>
          <w:sz w:val="24"/>
          <w:szCs w:val="24"/>
        </w:rPr>
        <w:t>Музе</w:t>
      </w:r>
      <w:r>
        <w:rPr>
          <w:rFonts w:ascii="Times New Roman" w:hAnsi="Times New Roman"/>
          <w:sz w:val="24"/>
          <w:szCs w:val="24"/>
        </w:rPr>
        <w:t>е</w:t>
      </w:r>
      <w:r w:rsidRPr="00252A0D">
        <w:rPr>
          <w:rFonts w:ascii="Times New Roman" w:hAnsi="Times New Roman"/>
          <w:sz w:val="24"/>
          <w:szCs w:val="24"/>
        </w:rPr>
        <w:t>-усадьб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252A0D">
        <w:rPr>
          <w:rFonts w:ascii="Times New Roman" w:hAnsi="Times New Roman"/>
          <w:sz w:val="24"/>
          <w:szCs w:val="24"/>
        </w:rPr>
        <w:t xml:space="preserve">«Кусково» </w:t>
      </w:r>
      <w:r>
        <w:rPr>
          <w:rFonts w:ascii="Times New Roman" w:hAnsi="Times New Roman"/>
          <w:sz w:val="24"/>
          <w:szCs w:val="24"/>
        </w:rPr>
        <w:t>доступна виртуальная выставка</w:t>
      </w:r>
      <w:r w:rsidRPr="0025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Неувядающий букет</w:t>
      </w:r>
      <w:r>
        <w:rPr>
          <w:rFonts w:ascii="Times New Roman" w:hAnsi="Times New Roman"/>
          <w:sz w:val="24"/>
          <w:szCs w:val="24"/>
        </w:rPr>
        <w:t>».</w:t>
      </w:r>
    </w:p>
    <w:p w14:paraId="7136CE41" w14:textId="77777777" w:rsidR="00CE1716" w:rsidRPr="00252A0D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2A0D">
        <w:rPr>
          <w:rFonts w:ascii="Times New Roman" w:hAnsi="Times New Roman"/>
          <w:sz w:val="24"/>
          <w:szCs w:val="24"/>
        </w:rPr>
        <w:t>Выставка произведений из собрания Музея керамики посвящена одной из главных и любимых тем в искусстве отечественного фарфора – изображению цветов. Художники на протяжении столетий по-разному воплощали бесконечно разнообразные природные формы представителей царства Флоры, сохранив на века их неувядающую прелесть в бук</w:t>
      </w:r>
      <w:r>
        <w:rPr>
          <w:rFonts w:ascii="Times New Roman" w:hAnsi="Times New Roman"/>
          <w:sz w:val="24"/>
          <w:szCs w:val="24"/>
        </w:rPr>
        <w:t xml:space="preserve">етах, гирляндах и орнаментах. </w:t>
      </w:r>
      <w:r w:rsidRPr="00252A0D">
        <w:rPr>
          <w:rFonts w:ascii="Times New Roman" w:hAnsi="Times New Roman"/>
          <w:sz w:val="24"/>
          <w:szCs w:val="24"/>
        </w:rPr>
        <w:t xml:space="preserve">В состав выставки вошли произведения II половины XVIII – XX веков. В их числе предметы декорированные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немецкими цветами</w:t>
      </w:r>
      <w:r>
        <w:rPr>
          <w:rFonts w:ascii="Times New Roman" w:hAnsi="Times New Roman"/>
          <w:sz w:val="24"/>
          <w:szCs w:val="24"/>
        </w:rPr>
        <w:t>»</w:t>
      </w:r>
      <w:r w:rsidRPr="00252A0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ботанические натюрморты</w:t>
      </w:r>
      <w:r>
        <w:rPr>
          <w:rFonts w:ascii="Times New Roman" w:hAnsi="Times New Roman"/>
          <w:sz w:val="24"/>
          <w:szCs w:val="24"/>
        </w:rPr>
        <w:t>»</w:t>
      </w:r>
      <w:r w:rsidRPr="00252A0D">
        <w:rPr>
          <w:rFonts w:ascii="Times New Roman" w:hAnsi="Times New Roman"/>
          <w:sz w:val="24"/>
          <w:szCs w:val="24"/>
        </w:rPr>
        <w:t xml:space="preserve"> на произведениях мастеров заводов Гарднера, Юсупова и Попова, уникальный фарфоровый пласт с изображением букета с птичьим гнездом работы ведущего мастера цветочной живописи Федора Ивановича Красовского, изящные и лаконичные монохромные композиции на чашках и тарелках Сергея Чехонина, оригинальные и неповторимые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райские</w:t>
      </w:r>
      <w:r>
        <w:rPr>
          <w:rFonts w:ascii="Times New Roman" w:hAnsi="Times New Roman"/>
          <w:sz w:val="24"/>
          <w:szCs w:val="24"/>
        </w:rPr>
        <w:t>»</w:t>
      </w:r>
      <w:r w:rsidRPr="00252A0D">
        <w:rPr>
          <w:rFonts w:ascii="Times New Roman" w:hAnsi="Times New Roman"/>
          <w:sz w:val="24"/>
          <w:szCs w:val="24"/>
        </w:rPr>
        <w:t xml:space="preserve"> цветы художника-виртуоза живописи Алексея Воробьевского, отличающиеся ювелирностью письма.</w:t>
      </w:r>
    </w:p>
    <w:p w14:paraId="5E938EF2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6BC0">
        <w:rPr>
          <w:rFonts w:ascii="Times New Roman" w:hAnsi="Times New Roman"/>
          <w:i/>
          <w:iCs/>
          <w:sz w:val="24"/>
          <w:szCs w:val="24"/>
        </w:rPr>
        <w:t>Виртуальная выставка доступна по ссылке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856D6F">
          <w:rPr>
            <w:rStyle w:val="ae"/>
            <w:rFonts w:ascii="Times New Roman" w:hAnsi="Times New Roman"/>
            <w:sz w:val="24"/>
            <w:szCs w:val="24"/>
          </w:rPr>
          <w:t>https://kuskovo.museum-online.moscow/entity/EXHIBITION/3755270?sort=40&amp;index=5</w:t>
        </w:r>
      </w:hyperlink>
    </w:p>
    <w:p w14:paraId="5DDFB327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69E8C5D1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Параметры задания, в которые вносятся изменения: </w:t>
      </w:r>
    </w:p>
    <w:p w14:paraId="21F9DD49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16"/>
      </w:r>
    </w:p>
    <w:p w14:paraId="09AB04C0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0E1FB51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D27DBB">
        <w:rPr>
          <w:rFonts w:ascii="Times New Roman" w:eastAsia="Batang" w:hAnsi="Times New Roman"/>
          <w:sz w:val="24"/>
          <w:szCs w:val="24"/>
          <w:lang w:eastAsia="ko-KR"/>
        </w:rPr>
        <w:t>*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D27DBB">
        <w:rPr>
          <w:rFonts w:ascii="Times New Roman" w:eastAsia="Batang" w:hAnsi="Times New Roman"/>
          <w:sz w:val="24"/>
          <w:szCs w:val="24"/>
          <w:lang w:eastAsia="ko-KR"/>
        </w:rPr>
        <w:t>В случае использования виртуальной выставки Главный эксперт перед началом работы над модулем может сузить границы экспозиции до конкретного раздела и/или предметов.</w:t>
      </w:r>
    </w:p>
    <w:p w14:paraId="7873036D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E1716" w:rsidRPr="006320E4" w14:paraId="53550673" w14:textId="77777777" w:rsidTr="00471C2B">
        <w:tc>
          <w:tcPr>
            <w:tcW w:w="4814" w:type="dxa"/>
          </w:tcPr>
          <w:p w14:paraId="6F5764DB" w14:textId="77777777" w:rsidR="00CE1716" w:rsidRPr="00E40CA0" w:rsidRDefault="00CE1716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06C51F79" w14:textId="77777777" w:rsidR="00CE1716" w:rsidRPr="00E40CA0" w:rsidRDefault="00CE1716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CE1716" w14:paraId="49E3520C" w14:textId="77777777" w:rsidTr="00471C2B">
        <w:tc>
          <w:tcPr>
            <w:tcW w:w="4814" w:type="dxa"/>
          </w:tcPr>
          <w:p w14:paraId="7FE54B08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791E35">
              <w:rPr>
                <w:bCs/>
                <w:sz w:val="24"/>
                <w:szCs w:val="24"/>
              </w:rPr>
              <w:t xml:space="preserve">на странице выставки </w:t>
            </w:r>
            <w:r>
              <w:rPr>
                <w:bCs/>
                <w:sz w:val="24"/>
                <w:szCs w:val="24"/>
              </w:rPr>
              <w:t xml:space="preserve">планируется создать </w:t>
            </w:r>
            <w:r w:rsidRPr="00791E35">
              <w:rPr>
                <w:bCs/>
                <w:sz w:val="24"/>
                <w:szCs w:val="24"/>
              </w:rPr>
              <w:t xml:space="preserve">мультимедийный раздел «Цветочное ассорти», </w:t>
            </w:r>
            <w:r>
              <w:rPr>
                <w:bCs/>
                <w:sz w:val="24"/>
                <w:szCs w:val="24"/>
              </w:rPr>
              <w:t>который будет знакомить с</w:t>
            </w:r>
            <w:r w:rsidRPr="00791E35">
              <w:rPr>
                <w:bCs/>
                <w:sz w:val="24"/>
                <w:szCs w:val="24"/>
              </w:rPr>
              <w:t xml:space="preserve"> историей развития цветочной живописи по фарфору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1A7C6945" w14:textId="77777777" w:rsidR="00CE1716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целевая аудитория - </w:t>
            </w:r>
            <w:r w:rsidRPr="00791E35">
              <w:rPr>
                <w:sz w:val="24"/>
                <w:szCs w:val="24"/>
              </w:rPr>
              <w:t>12+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31DF3D2E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формат контента: интерактивный;</w:t>
            </w:r>
          </w:p>
          <w:p w14:paraId="5C3AE1A1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взаимодействия пользователя с контентом </w:t>
            </w:r>
            <w:r>
              <w:rPr>
                <w:bCs/>
                <w:sz w:val="24"/>
                <w:szCs w:val="24"/>
              </w:rPr>
              <w:t>– 3 минуты.</w:t>
            </w:r>
          </w:p>
          <w:p w14:paraId="59EEC81C" w14:textId="77777777" w:rsidR="00CE1716" w:rsidRPr="009513CD" w:rsidRDefault="00CE1716" w:rsidP="00471C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387FC638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– познакомить с историей развития цветочной живописи по фарфору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18E42957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целевая аудитория - </w:t>
            </w:r>
            <w:r w:rsidRPr="00791E35">
              <w:rPr>
                <w:sz w:val="24"/>
                <w:szCs w:val="24"/>
              </w:rPr>
              <w:t>12+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04129DAA" w14:textId="77777777" w:rsidR="00CE1716" w:rsidRPr="009513CD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формат контента: </w:t>
            </w:r>
            <w:r>
              <w:rPr>
                <w:bCs/>
                <w:sz w:val="24"/>
                <w:szCs w:val="24"/>
              </w:rPr>
              <w:t>интерактивный буклет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593738EE" w14:textId="77777777" w:rsidR="00CE1716" w:rsidRDefault="00CE1716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</w:t>
            </w:r>
            <w:r>
              <w:rPr>
                <w:bCs/>
                <w:sz w:val="24"/>
                <w:szCs w:val="24"/>
              </w:rPr>
              <w:t>взаимодействия</w:t>
            </w:r>
            <w:r w:rsidRPr="009513CD">
              <w:rPr>
                <w:bCs/>
                <w:sz w:val="24"/>
                <w:szCs w:val="24"/>
              </w:rPr>
              <w:t xml:space="preserve"> пользователя с контентом </w:t>
            </w:r>
            <w:r>
              <w:rPr>
                <w:bCs/>
                <w:sz w:val="24"/>
                <w:szCs w:val="24"/>
              </w:rPr>
              <w:t>– 3 минуты.</w:t>
            </w:r>
          </w:p>
          <w:p w14:paraId="368FE8D0" w14:textId="77777777" w:rsidR="00CE1716" w:rsidRPr="009513CD" w:rsidRDefault="00CE1716" w:rsidP="00471C2B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30CF7213" w14:textId="77777777" w:rsidR="00CE1716" w:rsidRDefault="00CE1716" w:rsidP="00CE171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215802F8" w14:textId="77777777" w:rsidR="00CE1716" w:rsidRPr="00D27DBB" w:rsidRDefault="00CE1716" w:rsidP="00CE171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1F1148EF" w14:textId="51F49FDB" w:rsidR="00665AA6" w:rsidRDefault="00665AA6" w:rsidP="00665AA6">
      <w:pPr>
        <w:spacing w:after="0" w:line="240" w:lineRule="auto"/>
        <w:jc w:val="center"/>
      </w:pPr>
      <w:r>
        <w:br w:type="page"/>
      </w:r>
    </w:p>
    <w:p w14:paraId="383D01B4" w14:textId="312EFD53" w:rsidR="005E06A7" w:rsidRPr="00790F36" w:rsidRDefault="005E06A7" w:rsidP="005E06A7">
      <w:pPr>
        <w:spacing w:after="0" w:line="360" w:lineRule="auto"/>
        <w:jc w:val="right"/>
        <w:rPr>
          <w:rFonts w:ascii="Times New Roman" w:eastAsiaTheme="majorEastAsia" w:hAnsi="Times New Roman"/>
          <w:b/>
          <w:bCs/>
          <w:sz w:val="28"/>
          <w:szCs w:val="28"/>
        </w:rPr>
      </w:pPr>
      <w:r w:rsidRPr="00790F36">
        <w:rPr>
          <w:rFonts w:ascii="Times New Roman" w:eastAsiaTheme="majorEastAsia" w:hAnsi="Times New Roman"/>
          <w:b/>
          <w:bCs/>
          <w:sz w:val="28"/>
          <w:szCs w:val="28"/>
        </w:rPr>
        <w:lastRenderedPageBreak/>
        <w:t xml:space="preserve">Приложение </w:t>
      </w:r>
      <w:r w:rsidR="00803AC0">
        <w:rPr>
          <w:rFonts w:ascii="Times New Roman" w:eastAsiaTheme="majorEastAsia" w:hAnsi="Times New Roman"/>
          <w:b/>
          <w:bCs/>
          <w:sz w:val="28"/>
          <w:szCs w:val="28"/>
        </w:rPr>
        <w:t>5</w:t>
      </w:r>
    </w:p>
    <w:p w14:paraId="17771B8D" w14:textId="77777777" w:rsidR="005E06A7" w:rsidRDefault="005E06A7" w:rsidP="005E06A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5572335" w14:textId="609EC987" w:rsidR="001A1915" w:rsidRDefault="001A1915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915">
        <w:rPr>
          <w:rFonts w:ascii="Times New Roman" w:hAnsi="Times New Roman"/>
          <w:b/>
          <w:sz w:val="28"/>
          <w:szCs w:val="28"/>
        </w:rPr>
        <w:t xml:space="preserve">Параметры задания по модулю </w:t>
      </w:r>
      <w:r w:rsidR="006C2B2E">
        <w:rPr>
          <w:rFonts w:ascii="Times New Roman" w:hAnsi="Times New Roman"/>
          <w:b/>
          <w:sz w:val="28"/>
          <w:szCs w:val="28"/>
        </w:rPr>
        <w:t>В</w:t>
      </w:r>
      <w:r w:rsidRPr="001A1915">
        <w:rPr>
          <w:rFonts w:ascii="Times New Roman" w:hAnsi="Times New Roman"/>
          <w:b/>
          <w:sz w:val="28"/>
          <w:szCs w:val="28"/>
        </w:rPr>
        <w:t xml:space="preserve"> «Разработка урока в музее»</w:t>
      </w:r>
    </w:p>
    <w:p w14:paraId="57A0B110" w14:textId="77777777" w:rsidR="001A1915" w:rsidRDefault="001A1915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B5A8AD" w14:textId="0BA3EC49" w:rsidR="001A1915" w:rsidRDefault="00470250" w:rsidP="005E06A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Приведен пример задания для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очной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 на площадке</w:t>
      </w:r>
      <w:r>
        <w:rPr>
          <w:rStyle w:val="af6"/>
          <w:rFonts w:ascii="Times New Roman" w:hAnsi="Times New Roman"/>
          <w:b/>
          <w:bCs/>
          <w:i/>
          <w:sz w:val="28"/>
          <w:szCs w:val="28"/>
          <w:highlight w:val="yellow"/>
        </w:rPr>
        <w:footnoteReference w:id="17"/>
      </w:r>
    </w:p>
    <w:p w14:paraId="0EC08B12" w14:textId="77777777" w:rsidR="00470250" w:rsidRDefault="00470250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B62AC6" w14:textId="77777777" w:rsidR="002919D1" w:rsidRDefault="002919D1" w:rsidP="002919D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Описание экспозиции «Старинная открытка»</w:t>
      </w:r>
    </w:p>
    <w:p w14:paraId="29A12286" w14:textId="77777777" w:rsidR="002919D1" w:rsidRPr="001A1915" w:rsidRDefault="002919D1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326095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феномена открытки лежат принципы общения (открытое письмо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, прежде всего, разновидность почтовой корреспонденции) и сохранения на память, напоминания о каком-либо объекте или событии (через его визуальное изображение или письменное сообщение). </w:t>
      </w:r>
    </w:p>
    <w:p w14:paraId="0FAFF253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Когда-то почтовую открытку можно было купить в любом киоске, а написав, бросить в ближайший почтовый ящик. Сегодня традиция отправления почтовых открыток ушла в прошлое. Но еще не так давно открытки печатались огромными тиражами и были важнейшим средством обмена информацией. Красочные карточки, словно условный знак ушедшей от нас культуры, хранят дух прошедших эпох, отражают личности писавших их людей.</w:t>
      </w:r>
    </w:p>
    <w:p w14:paraId="6BF0047C" w14:textId="7C0B3A54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Тематическая экспозиция </w:t>
      </w:r>
      <w:r w:rsidR="002919D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Старинная открытка</w:t>
      </w:r>
      <w:r w:rsidR="002919D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выставка-впечатление, в которой почтовая открытка России конца XIX - начала XX века раскрывается как феномен культуры, предстает как визитная карточка эпохи, становится хранителем памяти, передает душевные, красочные и запоминающиеся образы. </w:t>
      </w:r>
    </w:p>
    <w:p w14:paraId="71E8FAEF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1EFA6A0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экспозиции представлены печатные копии и репринты открыток. Экспозиция включает тематические блоки:</w:t>
      </w:r>
    </w:p>
    <w:p w14:paraId="31D80F15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Видовая открытка.</w:t>
      </w:r>
      <w:r>
        <w:rPr>
          <w:rFonts w:ascii="Times New Roman" w:hAnsi="Times New Roman"/>
          <w:sz w:val="24"/>
          <w:szCs w:val="24"/>
        </w:rPr>
        <w:t xml:space="preserve"> Открытки с видами городов, памятных мест, достопримечательностей. На открытках могут также изображаться пейзажи и люди, занятые каким-либо видом деятельности. Видовые открытки могут различаться по особенностям композиции изображения, технике печати, по тематике запечатленных объектов. По характеру оформления и компоновки изображений видовые открытки могут подразделяться на одно-сюжетные и </w:t>
      </w:r>
      <w:proofErr w:type="spellStart"/>
      <w:r>
        <w:rPr>
          <w:rFonts w:ascii="Times New Roman" w:hAnsi="Times New Roman"/>
          <w:sz w:val="24"/>
          <w:szCs w:val="24"/>
        </w:rPr>
        <w:t>многосюжетные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(помещены сразу нескольких изображений или видов). </w:t>
      </w:r>
    </w:p>
    <w:p w14:paraId="48C772FE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Иллюстрированная открытка.</w:t>
      </w:r>
      <w:r>
        <w:rPr>
          <w:rFonts w:ascii="Times New Roman" w:hAnsi="Times New Roman"/>
          <w:sz w:val="24"/>
          <w:szCs w:val="24"/>
        </w:rPr>
        <w:t xml:space="preserve"> Открытка, на одной или обеих сторонах которой напечатано какое-либо изображение: репродукция, фотография или авторский рисунок. Иллюстрированные открытки делятся на художественные (авторская и репродукционная) и документальные (фото-открытки). Художественная открытка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иллюстрированная (изобразительная) открытка с произведением художника в качестве иллюстрации. </w:t>
      </w:r>
    </w:p>
    <w:p w14:paraId="2693565D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Поздравительная открытка.</w:t>
      </w:r>
      <w:r>
        <w:rPr>
          <w:rFonts w:ascii="Times New Roman" w:hAnsi="Times New Roman"/>
          <w:sz w:val="24"/>
          <w:szCs w:val="24"/>
        </w:rPr>
        <w:t xml:space="preserve"> Особым очарованием отличаются поздравительные открытки, донесшие до наших дней праздничное настроение и добрые пожелания давно ушедших лет. Поздравительные открытки в старину зачастую могли исполнять роль полноценного подарка, поэтому их изготавливали тщательно, делая максимально нарядными и красочными. Исключительную красоту таким открыткам могли придавать не только изумительные рисунки, но и другие способы их украшения.</w:t>
      </w:r>
    </w:p>
    <w:p w14:paraId="7F48EE91" w14:textId="77777777" w:rsidR="00D96139" w:rsidRDefault="00D96139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638268" w14:textId="77777777" w:rsidR="00D96139" w:rsidRDefault="00D96139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82E039" w14:textId="77777777" w:rsidR="00D96139" w:rsidRDefault="00D96139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7CBC15" w14:textId="77777777" w:rsidR="00D96139" w:rsidRDefault="00D96139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069705" w14:textId="77777777" w:rsidR="00D96139" w:rsidRDefault="00D96139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D64EA53" w14:textId="77777777" w:rsidR="00AF052F" w:rsidRDefault="00AF052F" w:rsidP="00AF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Экспозиция является частично интерактивной. Некоторые предметы можно брать в руки, взаимодействовать с ними.</w:t>
      </w:r>
    </w:p>
    <w:p w14:paraId="237E695E" w14:textId="2852355D" w:rsidR="00AF052F" w:rsidRDefault="00AF052F" w:rsidP="00AF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Предметы размещаются в выставочных витринах и на демонстрационном столе. Количество </w:t>
      </w:r>
      <w:proofErr w:type="gramStart"/>
      <w:r>
        <w:rPr>
          <w:rFonts w:ascii="Times New Roman" w:hAnsi="Times New Roman"/>
          <w:sz w:val="24"/>
          <w:szCs w:val="24"/>
        </w:rPr>
        <w:t>предметов  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817F8">
        <w:rPr>
          <w:rFonts w:ascii="Times New Roman" w:hAnsi="Times New Roman"/>
          <w:sz w:val="24"/>
          <w:szCs w:val="24"/>
        </w:rPr>
        <w:t>15-20</w:t>
      </w:r>
      <w:r>
        <w:rPr>
          <w:rFonts w:ascii="Times New Roman" w:hAnsi="Times New Roman"/>
          <w:sz w:val="24"/>
          <w:szCs w:val="24"/>
        </w:rPr>
        <w:t>.</w:t>
      </w:r>
    </w:p>
    <w:p w14:paraId="439CEE53" w14:textId="77777777" w:rsidR="00AF052F" w:rsidRDefault="00AF052F" w:rsidP="00AF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Этикетаж. Каждому предмету соответствует этикетка, имеющая структуру: наименование предмета, </w:t>
      </w:r>
      <w:proofErr w:type="spellStart"/>
      <w:r>
        <w:rPr>
          <w:rFonts w:ascii="Times New Roman" w:hAnsi="Times New Roman"/>
          <w:sz w:val="24"/>
          <w:szCs w:val="24"/>
        </w:rPr>
        <w:t>атрибуционные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данные, дополнительные сведения (у некоторых предметов).</w:t>
      </w:r>
    </w:p>
    <w:p w14:paraId="766FC250" w14:textId="77777777" w:rsidR="00AF052F" w:rsidRPr="00564BF1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64BF1">
        <w:rPr>
          <w:rFonts w:ascii="Times New Roman" w:hAnsi="Times New Roman"/>
          <w:i/>
          <w:sz w:val="24"/>
          <w:szCs w:val="24"/>
        </w:rPr>
        <w:t>*Вы</w:t>
      </w:r>
      <w:r>
        <w:rPr>
          <w:rFonts w:ascii="Times New Roman" w:hAnsi="Times New Roman"/>
          <w:i/>
          <w:sz w:val="24"/>
          <w:szCs w:val="24"/>
        </w:rPr>
        <w:t xml:space="preserve">деленные в рамки характеристики, а именно возможность / невозможность взаимодействия с предметами, оборудование для размещения предметного ряда, количество предметов, особенности этикетажа, </w:t>
      </w:r>
      <w:r w:rsidRPr="00564BF1">
        <w:rPr>
          <w:rFonts w:ascii="Times New Roman" w:hAnsi="Times New Roman"/>
          <w:i/>
          <w:sz w:val="24"/>
          <w:szCs w:val="24"/>
        </w:rPr>
        <w:t>должны указываться обязательно!</w:t>
      </w:r>
      <w:r>
        <w:rPr>
          <w:rFonts w:ascii="Times New Roman" w:hAnsi="Times New Roman"/>
          <w:i/>
          <w:sz w:val="24"/>
          <w:szCs w:val="24"/>
        </w:rPr>
        <w:t xml:space="preserve"> (выше приведен пример)</w:t>
      </w:r>
    </w:p>
    <w:p w14:paraId="1F377902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4194ED" w14:textId="1F06B59E" w:rsidR="00AC430D" w:rsidRDefault="001A1915" w:rsidP="00AC43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Параметры задания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в которы</w:t>
      </w:r>
      <w:r w:rsidR="009E13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вносятся изменения: </w:t>
      </w:r>
    </w:p>
    <w:p w14:paraId="7465D9A4" w14:textId="77777777" w:rsidR="00536034" w:rsidRDefault="00536034" w:rsidP="0053603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217AD">
        <w:rPr>
          <w:rFonts w:ascii="Times New Roman" w:hAnsi="Times New Roman"/>
          <w:i/>
          <w:sz w:val="28"/>
          <w:szCs w:val="28"/>
          <w:highlight w:val="yellow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18"/>
      </w:r>
    </w:p>
    <w:p w14:paraId="633E26C3" w14:textId="77777777" w:rsidR="00536034" w:rsidRDefault="00536034" w:rsidP="00AC43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15E76AA6" w14:textId="21EB2CE1" w:rsidR="00AC430D" w:rsidRPr="00F72353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Целевая аудитория</w:t>
      </w:r>
      <w:r w:rsidRPr="00F72353">
        <w:rPr>
          <w:rFonts w:ascii="Times New Roman" w:hAnsi="Times New Roman"/>
          <w:sz w:val="28"/>
          <w:szCs w:val="28"/>
        </w:rPr>
        <w:t xml:space="preserve"> - учащиеся </w:t>
      </w:r>
      <w:r w:rsidR="001A1915" w:rsidRPr="00F72353">
        <w:rPr>
          <w:rFonts w:ascii="Times New Roman" w:hAnsi="Times New Roman"/>
          <w:sz w:val="28"/>
          <w:szCs w:val="28"/>
        </w:rPr>
        <w:t>6</w:t>
      </w:r>
      <w:r w:rsidRPr="00F72353">
        <w:rPr>
          <w:rFonts w:ascii="Times New Roman" w:hAnsi="Times New Roman"/>
          <w:sz w:val="28"/>
          <w:szCs w:val="28"/>
        </w:rPr>
        <w:t xml:space="preserve"> классов</w:t>
      </w:r>
      <w:r w:rsidR="00536034">
        <w:rPr>
          <w:rFonts w:ascii="Times New Roman" w:hAnsi="Times New Roman"/>
          <w:sz w:val="28"/>
          <w:szCs w:val="28"/>
        </w:rPr>
        <w:t>.</w:t>
      </w:r>
    </w:p>
    <w:p w14:paraId="2D60CDC9" w14:textId="15ED907A" w:rsidR="00AC430D" w:rsidRPr="00F72353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Связь со школьным предметом</w:t>
      </w:r>
      <w:r w:rsidRPr="00F72353">
        <w:rPr>
          <w:rFonts w:ascii="Times New Roman" w:hAnsi="Times New Roman"/>
          <w:sz w:val="28"/>
          <w:szCs w:val="28"/>
        </w:rPr>
        <w:t xml:space="preserve"> - «</w:t>
      </w:r>
      <w:r w:rsidR="001A1915" w:rsidRPr="00F72353">
        <w:rPr>
          <w:rFonts w:ascii="Times New Roman" w:hAnsi="Times New Roman"/>
          <w:sz w:val="28"/>
          <w:szCs w:val="28"/>
        </w:rPr>
        <w:t>Изобразительное искусство</w:t>
      </w:r>
      <w:r w:rsidRPr="00F72353">
        <w:rPr>
          <w:rFonts w:ascii="Times New Roman" w:hAnsi="Times New Roman"/>
          <w:sz w:val="28"/>
          <w:szCs w:val="28"/>
        </w:rPr>
        <w:t>».</w:t>
      </w:r>
    </w:p>
    <w:p w14:paraId="0A64529E" w14:textId="20385E18" w:rsidR="001A1915" w:rsidRDefault="001A1915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Тематическая направленность урока</w:t>
      </w:r>
      <w:r w:rsidRPr="00F72353">
        <w:rPr>
          <w:rFonts w:ascii="Times New Roman" w:hAnsi="Times New Roman"/>
          <w:sz w:val="28"/>
          <w:szCs w:val="28"/>
        </w:rPr>
        <w:t xml:space="preserve"> – графика.</w:t>
      </w:r>
    </w:p>
    <w:p w14:paraId="7583099E" w14:textId="5AFFCAB1" w:rsidR="00080707" w:rsidRPr="00080707" w:rsidRDefault="00080707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0707">
        <w:rPr>
          <w:rFonts w:ascii="Times New Roman" w:hAnsi="Times New Roman"/>
          <w:b/>
          <w:bCs/>
          <w:sz w:val="28"/>
          <w:szCs w:val="28"/>
        </w:rPr>
        <w:t xml:space="preserve">Тема урока </w:t>
      </w:r>
      <w:r w:rsidRPr="00080707">
        <w:rPr>
          <w:rFonts w:ascii="Times New Roman" w:hAnsi="Times New Roman"/>
          <w:sz w:val="28"/>
          <w:szCs w:val="28"/>
        </w:rPr>
        <w:t>– «Графические приемы».</w:t>
      </w:r>
    </w:p>
    <w:p w14:paraId="64AAC3A3" w14:textId="63A16550" w:rsidR="00F84EC1" w:rsidRDefault="00F84EC1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Назначение урока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более подробное знакомство с уже изученной темой «графика».</w:t>
      </w:r>
    </w:p>
    <w:p w14:paraId="5E57C723" w14:textId="2FBFA1D2" w:rsidR="00CD6B52" w:rsidRDefault="00536034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Цель урока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A60F9">
        <w:rPr>
          <w:rFonts w:ascii="Times New Roman" w:hAnsi="Times New Roman"/>
          <w:sz w:val="28"/>
          <w:szCs w:val="28"/>
        </w:rPr>
        <w:t>показать на примерах</w:t>
      </w:r>
      <w:r w:rsidR="00CD6B52">
        <w:rPr>
          <w:rFonts w:ascii="Times New Roman" w:hAnsi="Times New Roman"/>
          <w:sz w:val="28"/>
          <w:szCs w:val="28"/>
        </w:rPr>
        <w:t xml:space="preserve"> использовани</w:t>
      </w:r>
      <w:r w:rsidR="00CA60F9">
        <w:rPr>
          <w:rFonts w:ascii="Times New Roman" w:hAnsi="Times New Roman"/>
          <w:sz w:val="28"/>
          <w:szCs w:val="28"/>
        </w:rPr>
        <w:t>е</w:t>
      </w:r>
      <w:r w:rsidR="00CD6B52">
        <w:rPr>
          <w:rFonts w:ascii="Times New Roman" w:hAnsi="Times New Roman"/>
          <w:sz w:val="28"/>
          <w:szCs w:val="28"/>
        </w:rPr>
        <w:t xml:space="preserve"> </w:t>
      </w:r>
      <w:r w:rsidR="00CA60F9">
        <w:rPr>
          <w:rFonts w:ascii="Times New Roman" w:hAnsi="Times New Roman"/>
          <w:sz w:val="28"/>
          <w:szCs w:val="28"/>
        </w:rPr>
        <w:t>графических приемов</w:t>
      </w:r>
      <w:r w:rsidR="00CD6B52">
        <w:rPr>
          <w:rFonts w:ascii="Times New Roman" w:hAnsi="Times New Roman"/>
          <w:sz w:val="28"/>
          <w:szCs w:val="28"/>
        </w:rPr>
        <w:t xml:space="preserve"> в оформлении предметов прикладной графики – открытках.</w:t>
      </w:r>
    </w:p>
    <w:p w14:paraId="7DE35E4F" w14:textId="6D90C8C1" w:rsidR="00536034" w:rsidRPr="005D10F1" w:rsidRDefault="00536034" w:rsidP="00F84E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D10F1">
        <w:rPr>
          <w:rFonts w:ascii="Times New Roman" w:hAnsi="Times New Roman"/>
          <w:b/>
          <w:bCs/>
          <w:sz w:val="28"/>
          <w:szCs w:val="28"/>
        </w:rPr>
        <w:t>Задачи урока:</w:t>
      </w:r>
    </w:p>
    <w:p w14:paraId="535208F3" w14:textId="2EBE341C" w:rsidR="00536034" w:rsidRPr="00536034" w:rsidRDefault="00536034" w:rsidP="00F84EC1">
      <w:pPr>
        <w:pStyle w:val="af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034">
        <w:rPr>
          <w:rFonts w:ascii="Times New Roman" w:hAnsi="Times New Roman"/>
          <w:sz w:val="28"/>
          <w:szCs w:val="28"/>
        </w:rPr>
        <w:t>Продемонстрировать открытки разного типа,</w:t>
      </w:r>
      <w:r>
        <w:rPr>
          <w:rFonts w:ascii="Times New Roman" w:hAnsi="Times New Roman"/>
          <w:sz w:val="28"/>
          <w:szCs w:val="28"/>
        </w:rPr>
        <w:t xml:space="preserve"> представленные в экспозиции,</w:t>
      </w:r>
      <w:r w:rsidRPr="00536034">
        <w:rPr>
          <w:rFonts w:ascii="Times New Roman" w:hAnsi="Times New Roman"/>
          <w:sz w:val="28"/>
          <w:szCs w:val="28"/>
        </w:rPr>
        <w:t xml:space="preserve"> выделить особенности</w:t>
      </w:r>
      <w:r w:rsidR="00CD6B52">
        <w:rPr>
          <w:rFonts w:ascii="Times New Roman" w:hAnsi="Times New Roman"/>
          <w:sz w:val="28"/>
          <w:szCs w:val="28"/>
        </w:rPr>
        <w:t xml:space="preserve"> (сюжетные, художественные, оформительские)</w:t>
      </w:r>
      <w:r w:rsidRPr="00536034">
        <w:rPr>
          <w:rFonts w:ascii="Times New Roman" w:hAnsi="Times New Roman"/>
          <w:sz w:val="28"/>
          <w:szCs w:val="28"/>
        </w:rPr>
        <w:t xml:space="preserve"> каждого типа и научить различать открытки по типам.</w:t>
      </w:r>
    </w:p>
    <w:p w14:paraId="6727A115" w14:textId="3100E83F" w:rsidR="00536034" w:rsidRDefault="00F84EC1" w:rsidP="00F84EC1">
      <w:pPr>
        <w:pStyle w:val="af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Выявить и проанализировать</w:t>
      </w:r>
      <w:r w:rsidR="00536034">
        <w:rPr>
          <w:rFonts w:ascii="Times New Roman" w:hAnsi="Times New Roman"/>
          <w:sz w:val="28"/>
          <w:szCs w:val="28"/>
        </w:rPr>
        <w:t xml:space="preserve"> графические приемы, использованные при оформлении открыток</w:t>
      </w:r>
      <w:r>
        <w:rPr>
          <w:rFonts w:ascii="Times New Roman" w:hAnsi="Times New Roman"/>
          <w:sz w:val="28"/>
          <w:szCs w:val="28"/>
        </w:rPr>
        <w:t>, представленных в экспозиции.</w:t>
      </w:r>
    </w:p>
    <w:p w14:paraId="63A0369E" w14:textId="1A2CDD30" w:rsidR="009274C2" w:rsidRDefault="009274C2" w:rsidP="00F84EC1">
      <w:pPr>
        <w:pStyle w:val="af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представление о разнообразии художественного оформления открытки.</w:t>
      </w:r>
    </w:p>
    <w:p w14:paraId="0D910022" w14:textId="5898323C" w:rsidR="00536034" w:rsidRPr="005D10F1" w:rsidRDefault="00F84EC1" w:rsidP="00F84E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D10F1">
        <w:rPr>
          <w:rFonts w:ascii="Times New Roman" w:hAnsi="Times New Roman"/>
          <w:b/>
          <w:bCs/>
          <w:sz w:val="28"/>
          <w:szCs w:val="28"/>
        </w:rPr>
        <w:t>Результаты урока:</w:t>
      </w:r>
    </w:p>
    <w:p w14:paraId="6BB22D03" w14:textId="7D814D27" w:rsidR="00F84EC1" w:rsidRDefault="00F84EC1" w:rsidP="00F84EC1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1.Участники умеют различать открытки по типам на основе особенностей художественного оформления.</w:t>
      </w:r>
    </w:p>
    <w:p w14:paraId="6231E6BC" w14:textId="230A4AE6" w:rsidR="00CD6B52" w:rsidRDefault="00F84EC1" w:rsidP="00CD6B52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Участники знакомы с видами графических приемов, умеют их выявлять и определять их самостоятельно.</w:t>
      </w:r>
    </w:p>
    <w:p w14:paraId="2D95370F" w14:textId="3AC68F05" w:rsidR="00936F1D" w:rsidRPr="00CD6B52" w:rsidRDefault="00936F1D" w:rsidP="00CD6B52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Участники имеют </w:t>
      </w:r>
      <w:r w:rsidR="00C10C3B">
        <w:rPr>
          <w:rFonts w:ascii="Times New Roman" w:hAnsi="Times New Roman"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, </w:t>
      </w:r>
      <w:r w:rsidR="00C10C3B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художник может применять свои профессиональные навыки при работе с малыми формами – в оформлении открыток.</w:t>
      </w:r>
    </w:p>
    <w:p w14:paraId="588E061C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F72353" w:rsidSect="00976338">
          <w:footerReference w:type="default" r:id="rId12"/>
          <w:pgSz w:w="11906" w:h="16838"/>
          <w:pgMar w:top="1134" w:right="849" w:bottom="1134" w:left="1418" w:header="624" w:footer="170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14:paraId="3B3F7583" w14:textId="602FDF49" w:rsidR="00F72353" w:rsidRPr="0038360F" w:rsidRDefault="00F72353" w:rsidP="00F7235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8360F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07281265" w14:textId="77777777" w:rsidR="00AF052F" w:rsidRDefault="00AF052F" w:rsidP="00AF05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BAD8F1" w14:textId="77777777" w:rsidR="00575A50" w:rsidRDefault="00AF052F" w:rsidP="00AF05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360F">
        <w:rPr>
          <w:rFonts w:ascii="Times New Roman" w:hAnsi="Times New Roman"/>
          <w:b/>
          <w:sz w:val="28"/>
          <w:szCs w:val="28"/>
        </w:rPr>
        <w:t xml:space="preserve">Форма </w:t>
      </w:r>
    </w:p>
    <w:p w14:paraId="0C111687" w14:textId="502F5ACA" w:rsidR="00AF052F" w:rsidRDefault="00AF052F" w:rsidP="00AF052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60F">
        <w:rPr>
          <w:rFonts w:ascii="Times New Roman" w:hAnsi="Times New Roman"/>
          <w:b/>
          <w:sz w:val="28"/>
          <w:szCs w:val="28"/>
        </w:rPr>
        <w:t>«</w:t>
      </w:r>
      <w:r w:rsidRPr="0038360F">
        <w:rPr>
          <w:rFonts w:ascii="Times New Roman" w:hAnsi="Times New Roman"/>
          <w:b/>
          <w:bCs/>
          <w:sz w:val="28"/>
          <w:szCs w:val="28"/>
        </w:rPr>
        <w:t>Методическая разработка</w:t>
      </w:r>
      <w:r w:rsidR="00575A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360F">
        <w:rPr>
          <w:rFonts w:ascii="Times New Roman" w:hAnsi="Times New Roman"/>
          <w:b/>
          <w:bCs/>
          <w:sz w:val="28"/>
          <w:szCs w:val="28"/>
        </w:rPr>
        <w:t>урока</w:t>
      </w:r>
      <w:r>
        <w:rPr>
          <w:rFonts w:ascii="Times New Roman" w:hAnsi="Times New Roman"/>
          <w:b/>
          <w:bCs/>
          <w:sz w:val="28"/>
          <w:szCs w:val="28"/>
        </w:rPr>
        <w:t xml:space="preserve"> в музее</w:t>
      </w:r>
      <w:r w:rsidRPr="0038360F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DDBC9D1" w14:textId="77777777" w:rsidR="006554A1" w:rsidRPr="00FC02D5" w:rsidRDefault="006554A1" w:rsidP="006554A1">
      <w:pPr>
        <w:spacing w:before="240"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ш</w:t>
      </w:r>
      <w:r w:rsidRPr="00F72353">
        <w:rPr>
          <w:rFonts w:ascii="Times New Roman" w:hAnsi="Times New Roman"/>
          <w:b/>
          <w:sz w:val="28"/>
          <w:szCs w:val="28"/>
        </w:rPr>
        <w:t>аблон</w:t>
      </w:r>
      <w:r>
        <w:rPr>
          <w:rFonts w:ascii="Times New Roman" w:hAnsi="Times New Roman"/>
          <w:b/>
          <w:sz w:val="28"/>
          <w:szCs w:val="28"/>
        </w:rPr>
        <w:t>ы</w:t>
      </w:r>
      <w:r w:rsidRPr="00F72353">
        <w:rPr>
          <w:rFonts w:ascii="Times New Roman" w:hAnsi="Times New Roman"/>
          <w:b/>
          <w:sz w:val="28"/>
          <w:szCs w:val="28"/>
        </w:rPr>
        <w:t xml:space="preserve"> рабочего листа </w:t>
      </w:r>
      <w:r>
        <w:rPr>
          <w:rFonts w:ascii="Times New Roman" w:hAnsi="Times New Roman"/>
          <w:b/>
          <w:sz w:val="28"/>
          <w:szCs w:val="28"/>
        </w:rPr>
        <w:br/>
      </w:r>
      <w:r w:rsidRPr="00F72353">
        <w:rPr>
          <w:rFonts w:ascii="Times New Roman" w:hAnsi="Times New Roman"/>
          <w:b/>
          <w:sz w:val="28"/>
          <w:szCs w:val="28"/>
        </w:rPr>
        <w:t>для урока в музее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C02D5">
        <w:rPr>
          <w:rFonts w:ascii="Times New Roman" w:hAnsi="Times New Roman"/>
          <w:bCs/>
          <w:sz w:val="28"/>
          <w:szCs w:val="28"/>
        </w:rPr>
        <w:t>(в очном и онлайн-форматах)</w:t>
      </w:r>
    </w:p>
    <w:p w14:paraId="63DA1C62" w14:textId="77777777" w:rsidR="006554A1" w:rsidRPr="00FC02D5" w:rsidRDefault="006554A1" w:rsidP="006554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C8BF11E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ADCD29" w14:textId="77777777" w:rsidR="00F72353" w:rsidRPr="001D766B" w:rsidRDefault="00F72353" w:rsidP="00F7235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D61F3">
        <w:rPr>
          <w:rFonts w:ascii="Times New Roman" w:hAnsi="Times New Roman"/>
          <w:i/>
          <w:sz w:val="28"/>
          <w:szCs w:val="28"/>
          <w:highlight w:val="magenta"/>
        </w:rPr>
        <w:t>Внимание! Изменение данной формы (замена и/или изменение содержания формы, названий разделов, столбцов, удаление / добавление столбцов и разделов и пр.) конкурсантами и экспертами недопустимо</w:t>
      </w:r>
    </w:p>
    <w:p w14:paraId="79A47FBF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145D99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tbl>
      <w:tblPr>
        <w:tblStyle w:val="af"/>
        <w:tblW w:w="5374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126"/>
        <w:gridCol w:w="1136"/>
        <w:gridCol w:w="2454"/>
        <w:gridCol w:w="2290"/>
        <w:gridCol w:w="2646"/>
      </w:tblGrid>
      <w:tr w:rsidR="00F72353" w14:paraId="33A0D40F" w14:textId="77777777" w:rsidTr="008042F4">
        <w:tc>
          <w:tcPr>
            <w:tcW w:w="1531" w:type="pct"/>
            <w:gridSpan w:val="2"/>
          </w:tcPr>
          <w:p w14:paraId="7157AB9E" w14:textId="35D4420E" w:rsidR="00F72353" w:rsidRPr="00C9787E" w:rsidRDefault="00080707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="00F72353" w:rsidRPr="00C9787E">
              <w:rPr>
                <w:b/>
                <w:sz w:val="24"/>
                <w:szCs w:val="24"/>
              </w:rPr>
              <w:t xml:space="preserve"> </w:t>
            </w:r>
            <w:r w:rsidR="00F72353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3469" w:type="pct"/>
            <w:gridSpan w:val="3"/>
          </w:tcPr>
          <w:p w14:paraId="4B5FC1F6" w14:textId="02DFF599" w:rsidR="00F72353" w:rsidRDefault="00080707" w:rsidP="00F7235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согласно заданию</w:t>
            </w:r>
          </w:p>
        </w:tc>
      </w:tr>
      <w:tr w:rsidR="00F72353" w14:paraId="5B31283A" w14:textId="77777777" w:rsidTr="008042F4">
        <w:trPr>
          <w:trHeight w:val="464"/>
        </w:trPr>
        <w:tc>
          <w:tcPr>
            <w:tcW w:w="1531" w:type="pct"/>
            <w:gridSpan w:val="2"/>
          </w:tcPr>
          <w:p w14:paraId="3BF4072F" w14:textId="77777777" w:rsidR="00F72353" w:rsidRPr="00C9787E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Автор-разработчик (ФИО)</w:t>
            </w:r>
          </w:p>
        </w:tc>
        <w:tc>
          <w:tcPr>
            <w:tcW w:w="3469" w:type="pct"/>
            <w:gridSpan w:val="3"/>
          </w:tcPr>
          <w:p w14:paraId="1BC477B5" w14:textId="77777777" w:rsidR="00F72353" w:rsidRDefault="00F72353" w:rsidP="00F72353">
            <w:pPr>
              <w:jc w:val="center"/>
              <w:rPr>
                <w:sz w:val="28"/>
                <w:szCs w:val="28"/>
              </w:rPr>
            </w:pPr>
          </w:p>
        </w:tc>
      </w:tr>
      <w:tr w:rsidR="00310F06" w14:paraId="39137500" w14:textId="77777777" w:rsidTr="008042F4">
        <w:trPr>
          <w:trHeight w:val="464"/>
        </w:trPr>
        <w:tc>
          <w:tcPr>
            <w:tcW w:w="1531" w:type="pct"/>
            <w:gridSpan w:val="2"/>
          </w:tcPr>
          <w:p w14:paraId="6516104F" w14:textId="31ECB73E" w:rsidR="00310F06" w:rsidRDefault="00310F06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Тематическое направление урок и связь со школьным предметом</w:t>
            </w:r>
          </w:p>
        </w:tc>
        <w:tc>
          <w:tcPr>
            <w:tcW w:w="3469" w:type="pct"/>
            <w:gridSpan w:val="3"/>
          </w:tcPr>
          <w:p w14:paraId="1A7C9958" w14:textId="50F4B2EB" w:rsidR="00310F06" w:rsidRDefault="004C0DD7" w:rsidP="00F7235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 xml:space="preserve">вписать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8042F4" w14:paraId="3F56CEC6" w14:textId="77777777" w:rsidTr="008042F4">
        <w:trPr>
          <w:trHeight w:val="464"/>
        </w:trPr>
        <w:tc>
          <w:tcPr>
            <w:tcW w:w="1531" w:type="pct"/>
            <w:gridSpan w:val="2"/>
          </w:tcPr>
          <w:p w14:paraId="6F2E3E1F" w14:textId="354511B0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469" w:type="pct"/>
            <w:gridSpan w:val="3"/>
          </w:tcPr>
          <w:p w14:paraId="5C12265E" w14:textId="7C8A181F" w:rsidR="008042F4" w:rsidRPr="008042F4" w:rsidRDefault="004C0DD7" w:rsidP="00F7235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8042F4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F72353" w14:paraId="6852511C" w14:textId="77777777" w:rsidTr="008042F4">
        <w:tc>
          <w:tcPr>
            <w:tcW w:w="1531" w:type="pct"/>
            <w:gridSpan w:val="2"/>
          </w:tcPr>
          <w:p w14:paraId="07E1323C" w14:textId="375F7514" w:rsidR="00F72353" w:rsidRPr="00C9787E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Краткое описание урока (анонс)</w:t>
            </w:r>
          </w:p>
        </w:tc>
        <w:tc>
          <w:tcPr>
            <w:tcW w:w="3469" w:type="pct"/>
            <w:gridSpan w:val="3"/>
          </w:tcPr>
          <w:p w14:paraId="6550D042" w14:textId="77777777" w:rsidR="00F72353" w:rsidRPr="00505BF6" w:rsidRDefault="00F72353" w:rsidP="00F72353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72353" w14:paraId="2CF4D19B" w14:textId="77777777" w:rsidTr="008042F4">
        <w:tc>
          <w:tcPr>
            <w:tcW w:w="1531" w:type="pct"/>
            <w:gridSpan w:val="2"/>
          </w:tcPr>
          <w:p w14:paraId="38FE96E8" w14:textId="0728FD52" w:rsidR="00F72353" w:rsidRPr="00C9787E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3469" w:type="pct"/>
            <w:gridSpan w:val="3"/>
          </w:tcPr>
          <w:p w14:paraId="19F0262A" w14:textId="77777777" w:rsidR="00F72353" w:rsidRPr="00505BF6" w:rsidRDefault="00F72353" w:rsidP="00F72353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4C1A03" w14:paraId="77C0B439" w14:textId="77777777" w:rsidTr="008042F4">
        <w:tc>
          <w:tcPr>
            <w:tcW w:w="1531" w:type="pct"/>
            <w:gridSpan w:val="2"/>
          </w:tcPr>
          <w:p w14:paraId="71419BA1" w14:textId="56C69B4B" w:rsidR="004C1A03" w:rsidRDefault="004C1A0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Назначение урока</w:t>
            </w:r>
          </w:p>
        </w:tc>
        <w:tc>
          <w:tcPr>
            <w:tcW w:w="3469" w:type="pct"/>
            <w:gridSpan w:val="3"/>
          </w:tcPr>
          <w:p w14:paraId="7CFC57C9" w14:textId="713C81C3" w:rsidR="004C1A03" w:rsidRPr="00505BF6" w:rsidRDefault="004C1A03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согласно заданию</w:t>
            </w:r>
          </w:p>
        </w:tc>
      </w:tr>
      <w:tr w:rsidR="008042F4" w14:paraId="44A8E3E7" w14:textId="77777777" w:rsidTr="008042F4">
        <w:tc>
          <w:tcPr>
            <w:tcW w:w="1531" w:type="pct"/>
            <w:gridSpan w:val="2"/>
          </w:tcPr>
          <w:p w14:paraId="395BE0B0" w14:textId="17C9EBAC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3469" w:type="pct"/>
            <w:gridSpan w:val="3"/>
          </w:tcPr>
          <w:p w14:paraId="14C780E7" w14:textId="32361B0C" w:rsidR="008042F4" w:rsidRPr="00505BF6" w:rsidRDefault="004C0DD7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8042F4" w14:paraId="193BACF0" w14:textId="77777777" w:rsidTr="008042F4">
        <w:tc>
          <w:tcPr>
            <w:tcW w:w="1531" w:type="pct"/>
            <w:gridSpan w:val="2"/>
          </w:tcPr>
          <w:p w14:paraId="1C433C61" w14:textId="36BD17F2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 урока</w:t>
            </w:r>
          </w:p>
        </w:tc>
        <w:tc>
          <w:tcPr>
            <w:tcW w:w="3469" w:type="pct"/>
            <w:gridSpan w:val="3"/>
          </w:tcPr>
          <w:p w14:paraId="5A701753" w14:textId="1C7B3979" w:rsidR="008042F4" w:rsidRPr="00505BF6" w:rsidRDefault="004C0DD7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8042F4" w14:paraId="39BF6945" w14:textId="77777777" w:rsidTr="008042F4">
        <w:tc>
          <w:tcPr>
            <w:tcW w:w="1531" w:type="pct"/>
            <w:gridSpan w:val="2"/>
          </w:tcPr>
          <w:p w14:paraId="11F09CA9" w14:textId="1F63076E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урока</w:t>
            </w:r>
          </w:p>
        </w:tc>
        <w:tc>
          <w:tcPr>
            <w:tcW w:w="3469" w:type="pct"/>
            <w:gridSpan w:val="3"/>
          </w:tcPr>
          <w:p w14:paraId="56B6B15F" w14:textId="686157DC" w:rsidR="008042F4" w:rsidRPr="00505BF6" w:rsidRDefault="004C0DD7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F72353" w14:paraId="5C3C7873" w14:textId="77777777" w:rsidTr="008042F4">
        <w:tc>
          <w:tcPr>
            <w:tcW w:w="1531" w:type="pct"/>
            <w:gridSpan w:val="2"/>
          </w:tcPr>
          <w:p w14:paraId="4719F190" w14:textId="14E53AA8" w:rsidR="00F72353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Вспомогательный иллюстрационный материал</w:t>
            </w:r>
            <w:r w:rsidR="00310F06">
              <w:rPr>
                <w:rStyle w:val="af6"/>
                <w:b/>
                <w:sz w:val="24"/>
                <w:szCs w:val="24"/>
              </w:rPr>
              <w:footnoteReference w:id="19"/>
            </w:r>
            <w:r>
              <w:rPr>
                <w:b/>
                <w:sz w:val="24"/>
                <w:szCs w:val="24"/>
              </w:rPr>
              <w:t xml:space="preserve"> </w:t>
            </w:r>
            <w:r w:rsidRPr="00354DE2">
              <w:rPr>
                <w:i/>
                <w:sz w:val="24"/>
                <w:szCs w:val="24"/>
              </w:rPr>
              <w:t>(опционально)</w:t>
            </w:r>
          </w:p>
        </w:tc>
        <w:tc>
          <w:tcPr>
            <w:tcW w:w="3469" w:type="pct"/>
            <w:gridSpan w:val="3"/>
          </w:tcPr>
          <w:p w14:paraId="4954FB60" w14:textId="77777777" w:rsidR="00F72353" w:rsidRPr="00505BF6" w:rsidRDefault="00F72353" w:rsidP="00F7235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количество и краткое описание – если используется конкурсантом</w:t>
            </w:r>
          </w:p>
        </w:tc>
      </w:tr>
      <w:tr w:rsidR="00F72353" w:rsidRPr="00C9787E" w14:paraId="08168BF9" w14:textId="77777777" w:rsidTr="008042F4">
        <w:tc>
          <w:tcPr>
            <w:tcW w:w="5000" w:type="pct"/>
            <w:gridSpan w:val="5"/>
          </w:tcPr>
          <w:p w14:paraId="16E5C72B" w14:textId="0219AF93" w:rsidR="00F72353" w:rsidRPr="00354DE2" w:rsidRDefault="00F72353" w:rsidP="00F72353">
            <w:pPr>
              <w:spacing w:before="120" w:after="1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Сценарий</w:t>
            </w:r>
            <w:r w:rsidRPr="00354DE2">
              <w:rPr>
                <w:b/>
                <w:i/>
                <w:sz w:val="24"/>
                <w:szCs w:val="24"/>
              </w:rPr>
              <w:t xml:space="preserve"> урока </w:t>
            </w:r>
          </w:p>
        </w:tc>
      </w:tr>
      <w:tr w:rsidR="008042F4" w14:paraId="596B48F0" w14:textId="77777777" w:rsidTr="008042F4">
        <w:tc>
          <w:tcPr>
            <w:tcW w:w="998" w:type="pct"/>
            <w:vAlign w:val="center"/>
          </w:tcPr>
          <w:p w14:paraId="1E2DE4D5" w14:textId="77777777" w:rsidR="008042F4" w:rsidRPr="00C9787E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Опорные предметы </w:t>
            </w:r>
          </w:p>
        </w:tc>
        <w:tc>
          <w:tcPr>
            <w:tcW w:w="533" w:type="pct"/>
            <w:vAlign w:val="center"/>
          </w:tcPr>
          <w:p w14:paraId="61B07F84" w14:textId="77777777" w:rsidR="008042F4" w:rsidRPr="00354DE2" w:rsidRDefault="008042F4" w:rsidP="00F72353">
            <w:pPr>
              <w:jc w:val="center"/>
              <w:rPr>
                <w:b/>
              </w:rPr>
            </w:pPr>
            <w:r w:rsidRPr="00354DE2">
              <w:rPr>
                <w:b/>
              </w:rPr>
              <w:t>Время (мин.)</w:t>
            </w:r>
          </w:p>
        </w:tc>
        <w:tc>
          <w:tcPr>
            <w:tcW w:w="1152" w:type="pct"/>
            <w:vAlign w:val="center"/>
          </w:tcPr>
          <w:p w14:paraId="4B18D760" w14:textId="77777777" w:rsidR="008042F4" w:rsidRPr="00C9787E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Основные тематические пункты </w:t>
            </w:r>
          </w:p>
        </w:tc>
        <w:tc>
          <w:tcPr>
            <w:tcW w:w="1075" w:type="pct"/>
            <w:vAlign w:val="center"/>
          </w:tcPr>
          <w:p w14:paraId="130B5159" w14:textId="77777777" w:rsidR="008042F4" w:rsidRPr="00C9787E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Организационные указания</w:t>
            </w:r>
          </w:p>
        </w:tc>
        <w:tc>
          <w:tcPr>
            <w:tcW w:w="1242" w:type="pct"/>
            <w:vAlign w:val="center"/>
          </w:tcPr>
          <w:p w14:paraId="10A65DDB" w14:textId="1F628B45" w:rsidR="008042F4" w:rsidRPr="00C9787E" w:rsidRDefault="008042F4" w:rsidP="00804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Методические приемы и рекомендации</w:t>
            </w:r>
            <w:r>
              <w:rPr>
                <w:rStyle w:val="af6"/>
                <w:b/>
                <w:sz w:val="24"/>
                <w:szCs w:val="24"/>
              </w:rPr>
              <w:footnoteReference w:id="20"/>
            </w:r>
          </w:p>
        </w:tc>
      </w:tr>
      <w:tr w:rsidR="008042F4" w14:paraId="52286C5F" w14:textId="77777777" w:rsidTr="008042F4">
        <w:tc>
          <w:tcPr>
            <w:tcW w:w="998" w:type="pct"/>
            <w:vAlign w:val="center"/>
          </w:tcPr>
          <w:p w14:paraId="5EB45660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47627BFD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283B6DF5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0AF609B4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1BDEECA0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42F4" w14:paraId="6D5D09EE" w14:textId="77777777" w:rsidTr="008042F4">
        <w:tc>
          <w:tcPr>
            <w:tcW w:w="998" w:type="pct"/>
            <w:vAlign w:val="center"/>
          </w:tcPr>
          <w:p w14:paraId="699976BD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3F6D3343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5B545BD1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4E534FE5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6D2CDE67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42F4" w14:paraId="5F4547FC" w14:textId="77777777" w:rsidTr="008042F4">
        <w:tc>
          <w:tcPr>
            <w:tcW w:w="998" w:type="pct"/>
            <w:vAlign w:val="center"/>
          </w:tcPr>
          <w:p w14:paraId="769C42B6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63B849D5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2FF56B30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751DDF1C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16052ABD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42F4" w14:paraId="2C2FB301" w14:textId="77777777" w:rsidTr="008042F4">
        <w:tc>
          <w:tcPr>
            <w:tcW w:w="998" w:type="pct"/>
            <w:vAlign w:val="center"/>
          </w:tcPr>
          <w:p w14:paraId="6E0C3392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65235BF4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188B797B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39C0355B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1DCBBD73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F2F91E" w14:textId="77777777" w:rsidR="00F72353" w:rsidRPr="00002B52" w:rsidRDefault="00F72353" w:rsidP="00F723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0CD543" w14:textId="77777777" w:rsidR="00F72353" w:rsidRPr="005E06A7" w:rsidRDefault="00F72353" w:rsidP="00F72353">
      <w:pPr>
        <w:spacing w:after="0" w:line="240" w:lineRule="auto"/>
      </w:pPr>
    </w:p>
    <w:p w14:paraId="09F5F19B" w14:textId="363DB63F" w:rsidR="00F72353" w:rsidRDefault="00F723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8857097" w14:textId="7391D826" w:rsidR="00063292" w:rsidRPr="006554A1" w:rsidRDefault="006554A1" w:rsidP="00655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4A1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72353" w:rsidRPr="006554A1">
        <w:rPr>
          <w:rFonts w:ascii="Times New Roman" w:hAnsi="Times New Roman"/>
          <w:b/>
          <w:sz w:val="28"/>
          <w:szCs w:val="28"/>
        </w:rPr>
        <w:t>Шаблон рабочего листа для урока в музее</w:t>
      </w:r>
      <w:r w:rsidR="003A17F3" w:rsidRPr="006554A1">
        <w:rPr>
          <w:rFonts w:ascii="Times New Roman" w:hAnsi="Times New Roman"/>
          <w:b/>
          <w:sz w:val="28"/>
          <w:szCs w:val="28"/>
        </w:rPr>
        <w:t xml:space="preserve"> </w:t>
      </w:r>
      <w:r w:rsidR="003A17F3" w:rsidRPr="006554A1">
        <w:rPr>
          <w:rFonts w:ascii="Times New Roman" w:hAnsi="Times New Roman"/>
          <w:b/>
          <w:sz w:val="28"/>
          <w:szCs w:val="28"/>
          <w:highlight w:val="yellow"/>
        </w:rPr>
        <w:t>в очном формате</w:t>
      </w:r>
    </w:p>
    <w:p w14:paraId="323D4BAA" w14:textId="77777777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375C65" w14:textId="6F6B8232" w:rsidR="00F72353" w:rsidRPr="00080707" w:rsidRDefault="00080707" w:rsidP="005E06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r w:rsidR="00F72353" w:rsidRPr="00F72353">
        <w:rPr>
          <w:rFonts w:ascii="Times New Roman" w:hAnsi="Times New Roman"/>
          <w:sz w:val="28"/>
          <w:szCs w:val="28"/>
        </w:rPr>
        <w:t xml:space="preserve"> урока: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707">
        <w:rPr>
          <w:rFonts w:ascii="Times New Roman" w:hAnsi="Times New Roman"/>
          <w:i/>
          <w:iCs/>
          <w:sz w:val="28"/>
          <w:szCs w:val="28"/>
        </w:rPr>
        <w:t>вписать согласно заданию</w:t>
      </w:r>
    </w:p>
    <w:p w14:paraId="43F1F826" w14:textId="0A54FD48" w:rsidR="00F72353" w:rsidRP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353">
        <w:rPr>
          <w:rFonts w:ascii="Times New Roman" w:hAnsi="Times New Roman"/>
          <w:sz w:val="28"/>
          <w:szCs w:val="28"/>
        </w:rPr>
        <w:t>ФИО участника урока:</w:t>
      </w:r>
    </w:p>
    <w:p w14:paraId="392CE4DE" w14:textId="77777777" w:rsidR="00F72353" w:rsidRP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856475" w14:textId="5A866311" w:rsidR="00F72353" w:rsidRPr="00F72353" w:rsidRDefault="00F72353" w:rsidP="002B155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72353">
        <w:rPr>
          <w:rFonts w:ascii="Times New Roman" w:hAnsi="Times New Roman"/>
          <w:i/>
          <w:sz w:val="28"/>
          <w:szCs w:val="28"/>
        </w:rPr>
        <w:t xml:space="preserve">Приветствие. Краткое сообщение о структуре рабочего листа, количестве заданий, </w:t>
      </w:r>
      <w:r w:rsidR="001616D3">
        <w:rPr>
          <w:rFonts w:ascii="Times New Roman" w:hAnsi="Times New Roman"/>
          <w:i/>
          <w:sz w:val="28"/>
          <w:szCs w:val="28"/>
        </w:rPr>
        <w:t xml:space="preserve">правилах </w:t>
      </w:r>
      <w:r w:rsidRPr="00F72353">
        <w:rPr>
          <w:rFonts w:ascii="Times New Roman" w:hAnsi="Times New Roman"/>
          <w:i/>
          <w:sz w:val="28"/>
          <w:szCs w:val="28"/>
        </w:rPr>
        <w:t>заполнени</w:t>
      </w:r>
      <w:r w:rsidR="001616D3">
        <w:rPr>
          <w:rFonts w:ascii="Times New Roman" w:hAnsi="Times New Roman"/>
          <w:i/>
          <w:sz w:val="28"/>
          <w:szCs w:val="28"/>
        </w:rPr>
        <w:t>я</w:t>
      </w:r>
      <w:r w:rsidRPr="00F72353">
        <w:rPr>
          <w:rFonts w:ascii="Times New Roman" w:hAnsi="Times New Roman"/>
          <w:i/>
          <w:sz w:val="28"/>
          <w:szCs w:val="28"/>
        </w:rPr>
        <w:t xml:space="preserve"> рабочего листа.</w:t>
      </w:r>
      <w:r>
        <w:rPr>
          <w:rFonts w:ascii="Times New Roman" w:hAnsi="Times New Roman"/>
          <w:i/>
          <w:sz w:val="28"/>
          <w:szCs w:val="28"/>
        </w:rPr>
        <w:t xml:space="preserve"> (3-4 строки)</w:t>
      </w:r>
    </w:p>
    <w:p w14:paraId="0D6BCA47" w14:textId="77777777" w:rsidR="00F72353" w:rsidRP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DA96C1" w14:textId="44DFB6C9" w:rsidR="00F72353" w:rsidRPr="002B1556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6BD">
        <w:rPr>
          <w:rFonts w:ascii="Times New Roman" w:hAnsi="Times New Roman"/>
          <w:b/>
          <w:sz w:val="28"/>
          <w:szCs w:val="28"/>
        </w:rPr>
        <w:t>Задание №1.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F30">
        <w:rPr>
          <w:rFonts w:ascii="Times New Roman" w:hAnsi="Times New Roman"/>
          <w:sz w:val="28"/>
          <w:szCs w:val="28"/>
          <w:u w:val="single"/>
        </w:rPr>
        <w:t>Формулировка задания</w:t>
      </w:r>
      <w:r w:rsidR="001616BD">
        <w:rPr>
          <w:rFonts w:ascii="Times New Roman" w:hAnsi="Times New Roman"/>
          <w:sz w:val="28"/>
          <w:szCs w:val="28"/>
        </w:rPr>
        <w:t xml:space="preserve"> </w:t>
      </w:r>
      <w:r w:rsidR="001616BD" w:rsidRPr="002B1556">
        <w:rPr>
          <w:rFonts w:ascii="Times New Roman" w:hAnsi="Times New Roman"/>
          <w:sz w:val="24"/>
          <w:szCs w:val="24"/>
        </w:rPr>
        <w:t>(в формулировке указать что именно нужно сделать, напр. найти и вписать в поле ниже, либо отметить правильный вариант и т.п.)</w:t>
      </w: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F72353" w:rsidRPr="002B1556" w14:paraId="3E1CF912" w14:textId="77777777" w:rsidTr="00F72353">
        <w:tc>
          <w:tcPr>
            <w:tcW w:w="8925" w:type="dxa"/>
          </w:tcPr>
          <w:p w14:paraId="28B82C95" w14:textId="77777777" w:rsidR="00F72353" w:rsidRPr="002B1556" w:rsidRDefault="00F72353" w:rsidP="00F72353">
            <w:pPr>
              <w:jc w:val="both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Место для ответа</w:t>
            </w:r>
          </w:p>
          <w:p w14:paraId="5650255A" w14:textId="77777777" w:rsidR="00F72353" w:rsidRPr="002B1556" w:rsidRDefault="00F72353" w:rsidP="005E06A7">
            <w:pPr>
              <w:jc w:val="both"/>
              <w:rPr>
                <w:sz w:val="24"/>
                <w:szCs w:val="24"/>
              </w:rPr>
            </w:pPr>
          </w:p>
          <w:p w14:paraId="0A2B670C" w14:textId="070BD780" w:rsidR="00F72353" w:rsidRPr="002B1556" w:rsidRDefault="00F72353" w:rsidP="002115AE">
            <w:pPr>
              <w:jc w:val="both"/>
              <w:rPr>
                <w:sz w:val="24"/>
                <w:szCs w:val="24"/>
              </w:rPr>
            </w:pPr>
          </w:p>
        </w:tc>
      </w:tr>
    </w:tbl>
    <w:p w14:paraId="103C740A" w14:textId="668F51C3" w:rsidR="00F72353" w:rsidRPr="002B1556" w:rsidRDefault="002B1556" w:rsidP="005E06A7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  <w:r>
        <w:rPr>
          <w:rStyle w:val="af6"/>
          <w:rFonts w:ascii="Bookman Old Style" w:hAnsi="Bookman Old Style"/>
          <w:sz w:val="24"/>
          <w:szCs w:val="24"/>
        </w:rPr>
        <w:footnoteReference w:id="21"/>
      </w:r>
    </w:p>
    <w:p w14:paraId="350D0DEC" w14:textId="77777777" w:rsidR="002B1556" w:rsidRDefault="002B1556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E06456" w14:textId="43625321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Либо варианты ответов:</w:t>
      </w: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2268"/>
        <w:gridCol w:w="2410"/>
        <w:gridCol w:w="1979"/>
      </w:tblGrid>
      <w:tr w:rsidR="00F72353" w:rsidRPr="002B1556" w14:paraId="46B5D988" w14:textId="77777777" w:rsidTr="001616BD">
        <w:tc>
          <w:tcPr>
            <w:tcW w:w="2268" w:type="dxa"/>
          </w:tcPr>
          <w:p w14:paraId="668C18A5" w14:textId="5FFBE71F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  <w:tc>
          <w:tcPr>
            <w:tcW w:w="2268" w:type="dxa"/>
          </w:tcPr>
          <w:p w14:paraId="279A7059" w14:textId="13B3FCF3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  <w:tc>
          <w:tcPr>
            <w:tcW w:w="2410" w:type="dxa"/>
          </w:tcPr>
          <w:p w14:paraId="6AD4CA37" w14:textId="2621A677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  <w:tc>
          <w:tcPr>
            <w:tcW w:w="1979" w:type="dxa"/>
          </w:tcPr>
          <w:p w14:paraId="005E8F8E" w14:textId="2214D0A6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</w:tr>
      <w:tr w:rsidR="00F72353" w14:paraId="4945A462" w14:textId="77777777" w:rsidTr="001616BD">
        <w:tc>
          <w:tcPr>
            <w:tcW w:w="2268" w:type="dxa"/>
          </w:tcPr>
          <w:p w14:paraId="496710EC" w14:textId="77777777" w:rsidR="00F72353" w:rsidRDefault="00F72353" w:rsidP="005E06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200FFC9" w14:textId="77777777" w:rsidR="00F72353" w:rsidRDefault="00F72353" w:rsidP="005E06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B617186" w14:textId="69BF1DF2" w:rsidR="00F72353" w:rsidRDefault="00C22A5A" w:rsidP="00C22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ebdings" w:char="F061"/>
            </w:r>
          </w:p>
        </w:tc>
        <w:tc>
          <w:tcPr>
            <w:tcW w:w="1979" w:type="dxa"/>
          </w:tcPr>
          <w:p w14:paraId="744D01A9" w14:textId="77777777" w:rsidR="00F72353" w:rsidRDefault="00F72353" w:rsidP="005E06A7">
            <w:pPr>
              <w:jc w:val="both"/>
              <w:rPr>
                <w:sz w:val="28"/>
                <w:szCs w:val="28"/>
              </w:rPr>
            </w:pPr>
          </w:p>
        </w:tc>
      </w:tr>
    </w:tbl>
    <w:p w14:paraId="79F03E12" w14:textId="77777777" w:rsidR="002B1556" w:rsidRPr="002B1556" w:rsidRDefault="002B1556" w:rsidP="002B155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</w:p>
    <w:p w14:paraId="67D722E3" w14:textId="77777777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0EE4" w14:textId="36FA5393" w:rsidR="00F72353" w:rsidRDefault="001616BD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BD">
        <w:rPr>
          <w:rFonts w:ascii="Times New Roman" w:hAnsi="Times New Roman"/>
          <w:b/>
          <w:sz w:val="28"/>
          <w:szCs w:val="28"/>
        </w:rPr>
        <w:t>Задание №2.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F30">
        <w:rPr>
          <w:rFonts w:ascii="Times New Roman" w:hAnsi="Times New Roman"/>
          <w:sz w:val="28"/>
          <w:szCs w:val="28"/>
          <w:u w:val="single"/>
        </w:rPr>
        <w:t>Формулировка задания</w:t>
      </w:r>
    </w:p>
    <w:p w14:paraId="7C8BA54D" w14:textId="2EBE82A7" w:rsidR="001616BD" w:rsidRPr="00AF21F1" w:rsidRDefault="00AC4F0C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F0C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 xml:space="preserve">требуется </w:t>
      </w:r>
      <w:r w:rsidRPr="00AC4F0C">
        <w:rPr>
          <w:rFonts w:ascii="Times New Roman" w:hAnsi="Times New Roman"/>
          <w:sz w:val="24"/>
          <w:szCs w:val="24"/>
        </w:rPr>
        <w:t>р</w:t>
      </w:r>
      <w:r w:rsidR="001616BD" w:rsidRPr="00AC4F0C">
        <w:rPr>
          <w:rFonts w:ascii="Times New Roman" w:hAnsi="Times New Roman"/>
          <w:sz w:val="24"/>
          <w:szCs w:val="24"/>
        </w:rPr>
        <w:t>азмещение графических изображений</w:t>
      </w:r>
      <w:r w:rsidR="001616BD">
        <w:rPr>
          <w:rFonts w:ascii="Times New Roman" w:hAnsi="Times New Roman"/>
          <w:sz w:val="28"/>
          <w:szCs w:val="28"/>
        </w:rPr>
        <w:t xml:space="preserve"> (</w:t>
      </w:r>
      <w:r w:rsidR="001616BD" w:rsidRPr="00AF21F1">
        <w:rPr>
          <w:rFonts w:ascii="Times New Roman" w:hAnsi="Times New Roman"/>
          <w:sz w:val="24"/>
          <w:szCs w:val="24"/>
        </w:rPr>
        <w:t>напр., задание на определение соответствия):</w:t>
      </w:r>
    </w:p>
    <w:tbl>
      <w:tblPr>
        <w:tblStyle w:val="af"/>
        <w:tblW w:w="0" w:type="auto"/>
        <w:tblInd w:w="704" w:type="dxa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4536"/>
        <w:gridCol w:w="4389"/>
      </w:tblGrid>
      <w:tr w:rsidR="001616BD" w:rsidRPr="002B1556" w14:paraId="7F76F3DC" w14:textId="77777777" w:rsidTr="00310F06">
        <w:tc>
          <w:tcPr>
            <w:tcW w:w="4536" w:type="dxa"/>
            <w:shd w:val="clear" w:color="auto" w:fill="E7E6E6" w:themeFill="background2"/>
            <w:vAlign w:val="center"/>
          </w:tcPr>
          <w:p w14:paraId="578B83FB" w14:textId="77777777" w:rsidR="001616BD" w:rsidRPr="002B1556" w:rsidRDefault="001616BD" w:rsidP="001616BD">
            <w:pPr>
              <w:jc w:val="center"/>
              <w:rPr>
                <w:sz w:val="24"/>
                <w:szCs w:val="24"/>
              </w:rPr>
            </w:pPr>
          </w:p>
          <w:p w14:paraId="6252F43C" w14:textId="29F5A8C1" w:rsidR="001616BD" w:rsidRDefault="00AC4F0C" w:rsidP="00AC4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B1556">
              <w:rPr>
                <w:sz w:val="24"/>
                <w:szCs w:val="24"/>
              </w:rPr>
              <w:t>зображение</w:t>
            </w:r>
          </w:p>
          <w:p w14:paraId="743C1405" w14:textId="625ECF7F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center"/>
          </w:tcPr>
          <w:p w14:paraId="6A4B3591" w14:textId="77777777" w:rsidR="00AC4F0C" w:rsidRDefault="00AC4F0C" w:rsidP="00AC4F0C">
            <w:pPr>
              <w:jc w:val="center"/>
              <w:rPr>
                <w:sz w:val="24"/>
                <w:szCs w:val="24"/>
              </w:rPr>
            </w:pPr>
          </w:p>
          <w:p w14:paraId="39B25599" w14:textId="31FDABFE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 xml:space="preserve">текст </w:t>
            </w:r>
          </w:p>
          <w:p w14:paraId="3FD8E932" w14:textId="79F1742E" w:rsidR="001616BD" w:rsidRPr="002B1556" w:rsidRDefault="001616BD" w:rsidP="001616BD">
            <w:pPr>
              <w:jc w:val="center"/>
              <w:rPr>
                <w:sz w:val="24"/>
                <w:szCs w:val="24"/>
              </w:rPr>
            </w:pPr>
          </w:p>
        </w:tc>
      </w:tr>
      <w:tr w:rsidR="00AC4F0C" w:rsidRPr="002B1556" w14:paraId="4A9DBBE2" w14:textId="77777777" w:rsidTr="00310F06">
        <w:tc>
          <w:tcPr>
            <w:tcW w:w="4536" w:type="dxa"/>
            <w:shd w:val="clear" w:color="auto" w:fill="E7E6E6" w:themeFill="background2"/>
            <w:vAlign w:val="center"/>
          </w:tcPr>
          <w:p w14:paraId="7E97E94C" w14:textId="77777777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  <w:p w14:paraId="24DE079D" w14:textId="77777777" w:rsidR="00AC4F0C" w:rsidRDefault="00AC4F0C" w:rsidP="00AC4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B1556">
              <w:rPr>
                <w:sz w:val="24"/>
                <w:szCs w:val="24"/>
              </w:rPr>
              <w:t>зображение</w:t>
            </w:r>
          </w:p>
          <w:p w14:paraId="117630D1" w14:textId="65465DDB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center"/>
          </w:tcPr>
          <w:p w14:paraId="737749CE" w14:textId="77777777" w:rsidR="00AC4F0C" w:rsidRDefault="00AC4F0C" w:rsidP="00AC4F0C">
            <w:pPr>
              <w:jc w:val="center"/>
              <w:rPr>
                <w:sz w:val="24"/>
                <w:szCs w:val="24"/>
              </w:rPr>
            </w:pPr>
          </w:p>
          <w:p w14:paraId="42574E76" w14:textId="6BBC07FC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 xml:space="preserve">текст </w:t>
            </w:r>
          </w:p>
          <w:p w14:paraId="7E3B78FF" w14:textId="74D6E760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8A1F0B" w14:textId="77777777" w:rsidR="002B1556" w:rsidRPr="002B1556" w:rsidRDefault="002B1556" w:rsidP="002B155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</w:p>
    <w:p w14:paraId="19B50D08" w14:textId="77777777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C1BB54" w14:textId="4AE641B6" w:rsidR="00F72353" w:rsidRPr="00AC4F0C" w:rsidRDefault="008F3DF8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F0C">
        <w:rPr>
          <w:rFonts w:ascii="Times New Roman" w:hAnsi="Times New Roman"/>
          <w:sz w:val="24"/>
          <w:szCs w:val="24"/>
        </w:rPr>
        <w:t>Графическое изображение с местом для правильного ответа (напр., ребус)</w:t>
      </w:r>
    </w:p>
    <w:tbl>
      <w:tblPr>
        <w:tblStyle w:val="af"/>
        <w:tblW w:w="0" w:type="auto"/>
        <w:tblInd w:w="704" w:type="dxa"/>
        <w:tblBorders>
          <w:top w:val="dotted" w:sz="4" w:space="0" w:color="D0CECE" w:themeColor="background2" w:themeShade="E6"/>
          <w:left w:val="dotted" w:sz="4" w:space="0" w:color="D0CECE" w:themeColor="background2" w:themeShade="E6"/>
          <w:bottom w:val="dotted" w:sz="4" w:space="0" w:color="D0CECE" w:themeColor="background2" w:themeShade="E6"/>
          <w:right w:val="dotted" w:sz="4" w:space="0" w:color="D0CECE" w:themeColor="background2" w:themeShade="E6"/>
          <w:insideH w:val="dotted" w:sz="4" w:space="0" w:color="D0CECE" w:themeColor="background2" w:themeShade="E6"/>
          <w:insideV w:val="dotted" w:sz="4" w:space="0" w:color="D0CECE" w:themeColor="background2" w:themeShade="E6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8925"/>
      </w:tblGrid>
      <w:tr w:rsidR="008F3DF8" w:rsidRPr="002B1556" w14:paraId="0CB58AD6" w14:textId="77777777" w:rsidTr="00310F06">
        <w:tc>
          <w:tcPr>
            <w:tcW w:w="8925" w:type="dxa"/>
            <w:shd w:val="clear" w:color="auto" w:fill="E7E6E6" w:themeFill="background2"/>
            <w:vAlign w:val="center"/>
          </w:tcPr>
          <w:p w14:paraId="3FE1D8CD" w14:textId="77777777" w:rsidR="008F3DF8" w:rsidRPr="002B1556" w:rsidRDefault="008F3DF8" w:rsidP="008F3DF8">
            <w:pPr>
              <w:jc w:val="center"/>
              <w:rPr>
                <w:sz w:val="24"/>
                <w:szCs w:val="24"/>
              </w:rPr>
            </w:pPr>
          </w:p>
          <w:p w14:paraId="564700DF" w14:textId="77777777" w:rsidR="008F3DF8" w:rsidRPr="002B1556" w:rsidRDefault="008F3DF8" w:rsidP="008F3DF8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Графическое изображение</w:t>
            </w:r>
          </w:p>
          <w:p w14:paraId="7A9A4E2A" w14:textId="225F5F90" w:rsidR="008F3DF8" w:rsidRPr="002B1556" w:rsidRDefault="008F3DF8" w:rsidP="008F3DF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650AA4" w14:textId="12B540DA" w:rsidR="001616BD" w:rsidRDefault="008F3DF8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Ответ:_</w:t>
      </w:r>
      <w:proofErr w:type="gramEnd"/>
      <w:r>
        <w:rPr>
          <w:rFonts w:ascii="Times New Roman" w:hAnsi="Times New Roman"/>
          <w:sz w:val="28"/>
          <w:szCs w:val="28"/>
        </w:rPr>
        <w:t>__________________________</w:t>
      </w:r>
    </w:p>
    <w:p w14:paraId="29A97F8F" w14:textId="77777777" w:rsidR="002B1556" w:rsidRPr="002B1556" w:rsidRDefault="002B1556" w:rsidP="002B155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</w:p>
    <w:p w14:paraId="1DD5AF0E" w14:textId="77777777" w:rsidR="002B1556" w:rsidRDefault="002B1556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4D080D" w14:textId="32CFBD02" w:rsidR="001616BD" w:rsidRDefault="00B52563" w:rsidP="00B5256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52563">
        <w:rPr>
          <w:rFonts w:ascii="Times New Roman" w:hAnsi="Times New Roman"/>
          <w:i/>
          <w:sz w:val="28"/>
          <w:szCs w:val="28"/>
        </w:rPr>
        <w:t>Завершающее сообщение.</w:t>
      </w:r>
      <w:r w:rsidR="002B1556">
        <w:rPr>
          <w:rFonts w:ascii="Times New Roman" w:hAnsi="Times New Roman"/>
          <w:i/>
          <w:sz w:val="28"/>
          <w:szCs w:val="28"/>
        </w:rPr>
        <w:t xml:space="preserve"> (2-3 строки)</w:t>
      </w:r>
    </w:p>
    <w:p w14:paraId="3546486C" w14:textId="77777777" w:rsidR="002B1556" w:rsidRDefault="002B1556" w:rsidP="00B5256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2C112315" w14:textId="77777777" w:rsidR="00B768E8" w:rsidRDefault="00B768E8" w:rsidP="00B768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56F30">
        <w:rPr>
          <w:rFonts w:ascii="Times New Roman" w:hAnsi="Times New Roman"/>
          <w:b/>
          <w:sz w:val="24"/>
          <w:szCs w:val="24"/>
          <w:highlight w:val="yellow"/>
        </w:rPr>
        <w:t>Внимание!</w:t>
      </w:r>
      <w:r w:rsidRPr="00E56F30">
        <w:rPr>
          <w:rFonts w:ascii="Times New Roman" w:hAnsi="Times New Roman"/>
          <w:sz w:val="24"/>
          <w:szCs w:val="24"/>
          <w:highlight w:val="yellow"/>
        </w:rPr>
        <w:t xml:space="preserve"> Объем рабочего листа – 1 страница. Количество заданий – 2-3. Форматы заданий определяет конкурсант, в шаблоне показаны варианты размещения и представления заданий. Структура шаблона не меняется.</w:t>
      </w:r>
    </w:p>
    <w:p w14:paraId="34CE068F" w14:textId="287BAD7A" w:rsidR="005E06A7" w:rsidRDefault="00B768E8" w:rsidP="00B768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F30">
        <w:rPr>
          <w:rFonts w:ascii="Times New Roman" w:hAnsi="Times New Roman"/>
          <w:sz w:val="24"/>
          <w:szCs w:val="24"/>
          <w:highlight w:val="yellow"/>
        </w:rPr>
        <w:t>Дополнительное оформление шаблона (цветовое, фон</w:t>
      </w:r>
      <w:r>
        <w:rPr>
          <w:rFonts w:ascii="Times New Roman" w:hAnsi="Times New Roman"/>
          <w:sz w:val="24"/>
          <w:szCs w:val="24"/>
          <w:highlight w:val="yellow"/>
        </w:rPr>
        <w:t>, графические элементы</w:t>
      </w:r>
      <w:r w:rsidRPr="00E56F30">
        <w:rPr>
          <w:rFonts w:ascii="Times New Roman" w:hAnsi="Times New Roman"/>
          <w:sz w:val="24"/>
          <w:szCs w:val="24"/>
          <w:highlight w:val="yellow"/>
        </w:rPr>
        <w:t>) – на усмотрение конкурсанта</w:t>
      </w:r>
      <w:r>
        <w:rPr>
          <w:rFonts w:ascii="Times New Roman" w:hAnsi="Times New Roman"/>
          <w:sz w:val="24"/>
          <w:szCs w:val="24"/>
          <w:highlight w:val="yellow"/>
        </w:rPr>
        <w:t>, но это не является критерием оценки</w:t>
      </w:r>
      <w:r w:rsidRPr="00E56F30">
        <w:rPr>
          <w:rFonts w:ascii="Times New Roman" w:hAnsi="Times New Roman"/>
          <w:sz w:val="24"/>
          <w:szCs w:val="24"/>
          <w:highlight w:val="yellow"/>
        </w:rPr>
        <w:t>.</w:t>
      </w:r>
    </w:p>
    <w:p w14:paraId="62E1AAC0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EAB1B6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F9DE5B" w14:textId="673EE987" w:rsidR="003A17F3" w:rsidRDefault="006554A1" w:rsidP="003A17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3A17F3" w:rsidRPr="00F72353">
        <w:rPr>
          <w:rFonts w:ascii="Times New Roman" w:hAnsi="Times New Roman"/>
          <w:b/>
          <w:sz w:val="28"/>
          <w:szCs w:val="28"/>
        </w:rPr>
        <w:t>Шаблон рабочего листа для урока в музее</w:t>
      </w:r>
      <w:r w:rsidR="003A17F3">
        <w:rPr>
          <w:rFonts w:ascii="Times New Roman" w:hAnsi="Times New Roman"/>
          <w:b/>
          <w:sz w:val="28"/>
          <w:szCs w:val="28"/>
        </w:rPr>
        <w:t xml:space="preserve"> для урока </w:t>
      </w:r>
      <w:r w:rsidR="003A17F3" w:rsidRPr="003A17F3">
        <w:rPr>
          <w:rFonts w:ascii="Times New Roman" w:hAnsi="Times New Roman"/>
          <w:b/>
          <w:sz w:val="28"/>
          <w:szCs w:val="28"/>
          <w:highlight w:val="yellow"/>
        </w:rPr>
        <w:t xml:space="preserve">в </w:t>
      </w:r>
      <w:r w:rsidR="003A17F3">
        <w:rPr>
          <w:rFonts w:ascii="Times New Roman" w:hAnsi="Times New Roman"/>
          <w:b/>
          <w:sz w:val="28"/>
          <w:szCs w:val="28"/>
          <w:highlight w:val="yellow"/>
        </w:rPr>
        <w:t>онлайн -</w:t>
      </w:r>
      <w:r w:rsidR="003A17F3" w:rsidRPr="003A17F3">
        <w:rPr>
          <w:rFonts w:ascii="Times New Roman" w:hAnsi="Times New Roman"/>
          <w:b/>
          <w:sz w:val="28"/>
          <w:szCs w:val="28"/>
          <w:highlight w:val="yellow"/>
        </w:rPr>
        <w:t xml:space="preserve"> формате</w:t>
      </w:r>
    </w:p>
    <w:p w14:paraId="6E3FDC78" w14:textId="73AE1894" w:rsidR="003A17F3" w:rsidRDefault="003A17F3" w:rsidP="003A17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(презентация)</w:t>
      </w:r>
    </w:p>
    <w:p w14:paraId="771C99A5" w14:textId="77777777" w:rsidR="003A17F3" w:rsidRDefault="003A17F3" w:rsidP="003A17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1AEEBDA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F58B792" w14:textId="7113DCF0" w:rsidR="003A17F3" w:rsidRDefault="003A17F3" w:rsidP="003A17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0FE62A" wp14:editId="045590D5">
            <wp:extent cx="6299835" cy="3543935"/>
            <wp:effectExtent l="0" t="0" r="5715" b="0"/>
            <wp:docPr id="1893481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81493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1C11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225DCA4" w14:textId="7026B614" w:rsidR="003A17F3" w:rsidRDefault="003A17F3" w:rsidP="003A17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24117B" wp14:editId="7EA42326">
            <wp:extent cx="6299835" cy="3543935"/>
            <wp:effectExtent l="0" t="0" r="5715" b="0"/>
            <wp:docPr id="1442782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82069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5DDFC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0B90517" w14:textId="7FE020DB" w:rsidR="003A17F3" w:rsidRDefault="003A17F3" w:rsidP="003A17F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596A31" wp14:editId="0B77A085">
            <wp:extent cx="6299835" cy="3543935"/>
            <wp:effectExtent l="0" t="0" r="5715" b="0"/>
            <wp:docPr id="2007726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26090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89ABD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09A5E3E" w14:textId="14101C17" w:rsidR="003A17F3" w:rsidRDefault="003A17F3" w:rsidP="003A17F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1260BE" wp14:editId="393F851C">
            <wp:extent cx="6299835" cy="3543935"/>
            <wp:effectExtent l="0" t="0" r="5715" b="0"/>
            <wp:docPr id="219645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45535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4C181" w14:textId="77777777" w:rsidR="003A17F3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A94D181" w14:textId="77777777" w:rsidR="003A17F3" w:rsidRPr="003A17F3" w:rsidRDefault="003A17F3" w:rsidP="003A17F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3A17F3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Внимание! </w:t>
      </w:r>
    </w:p>
    <w:p w14:paraId="2A360FA4" w14:textId="77777777" w:rsidR="003A17F3" w:rsidRPr="003A17F3" w:rsidRDefault="003A17F3" w:rsidP="003A17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17F3">
        <w:rPr>
          <w:rFonts w:ascii="Times New Roman" w:hAnsi="Times New Roman"/>
          <w:sz w:val="24"/>
          <w:szCs w:val="24"/>
          <w:highlight w:val="yellow"/>
        </w:rPr>
        <w:t>Объем презентации – 3-4 страницы (в зависимости от количества вопросов) с титульным слайдом. Количество заданий – 2-3. Каждое задание – новый слайд. Структура шаблона не меняется.</w:t>
      </w:r>
    </w:p>
    <w:p w14:paraId="7702CEE2" w14:textId="77777777" w:rsidR="003A17F3" w:rsidRPr="003A17F3" w:rsidRDefault="003A17F3" w:rsidP="003A17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17F3">
        <w:rPr>
          <w:rFonts w:ascii="Times New Roman" w:hAnsi="Times New Roman"/>
          <w:sz w:val="24"/>
          <w:szCs w:val="24"/>
          <w:highlight w:val="yellow"/>
        </w:rPr>
        <w:t xml:space="preserve">Форматы заданий определяет конкурсант, в шаблоне показаны варианты размещения и представления заданий. </w:t>
      </w:r>
    </w:p>
    <w:p w14:paraId="41C798CE" w14:textId="77777777" w:rsidR="003A17F3" w:rsidRPr="003A17F3" w:rsidRDefault="003A17F3" w:rsidP="003A17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17F3">
        <w:rPr>
          <w:rFonts w:ascii="Times New Roman" w:hAnsi="Times New Roman"/>
          <w:sz w:val="24"/>
          <w:szCs w:val="24"/>
          <w:highlight w:val="yellow"/>
        </w:rPr>
        <w:t xml:space="preserve">Дополнительное оформление шаблона (цветовое, фон, графические элементы) – на усмотрение конкурсанта, но это не является критерием оценки. </w:t>
      </w:r>
    </w:p>
    <w:p w14:paraId="1ADE833A" w14:textId="77777777" w:rsidR="003A17F3" w:rsidRPr="00335555" w:rsidRDefault="003A17F3" w:rsidP="00B768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3A17F3" w:rsidRPr="00335555" w:rsidSect="00AF04FA">
      <w:footerReference w:type="default" r:id="rId21"/>
      <w:pgSz w:w="11906" w:h="16838"/>
      <w:pgMar w:top="1134" w:right="851" w:bottom="1134" w:left="1134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29A24" w14:textId="77777777" w:rsidR="0025194E" w:rsidRDefault="0025194E" w:rsidP="00970F49">
      <w:pPr>
        <w:spacing w:after="0" w:line="240" w:lineRule="auto"/>
      </w:pPr>
      <w:r>
        <w:separator/>
      </w:r>
    </w:p>
  </w:endnote>
  <w:endnote w:type="continuationSeparator" w:id="0">
    <w:p w14:paraId="06DB93F2" w14:textId="77777777" w:rsidR="0025194E" w:rsidRDefault="0025194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3EA0" w:rsidRPr="00832EBB" w14:paraId="0A1A30D7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B8D32BE" w14:textId="77777777" w:rsidR="00953EA0" w:rsidRPr="00A204BB" w:rsidRDefault="00953EA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52E0834E" w14:textId="77777777" w:rsidR="00953EA0" w:rsidRPr="00A204BB" w:rsidRDefault="00953EA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C49E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46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29D051FE" w14:textId="77777777" w:rsidR="00953EA0" w:rsidRDefault="00953E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3EA0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953EA0" w:rsidRPr="00A204BB" w:rsidRDefault="00953EA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953EA0" w:rsidRPr="00A204BB" w:rsidRDefault="00953EA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5545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18A9EA91" w14:textId="77777777" w:rsidR="00953EA0" w:rsidRDefault="00953E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18829" w14:textId="77777777" w:rsidR="0025194E" w:rsidRDefault="0025194E" w:rsidP="00970F49">
      <w:pPr>
        <w:spacing w:after="0" w:line="240" w:lineRule="auto"/>
      </w:pPr>
      <w:r>
        <w:separator/>
      </w:r>
    </w:p>
  </w:footnote>
  <w:footnote w:type="continuationSeparator" w:id="0">
    <w:p w14:paraId="3FF390BD" w14:textId="77777777" w:rsidR="0025194E" w:rsidRDefault="0025194E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53EA0" w:rsidRDefault="00953EA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C0EE170" w14:textId="77777777" w:rsidR="0096515C" w:rsidRDefault="0096515C" w:rsidP="0096515C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370791">
        <w:rPr>
          <w:sz w:val="20"/>
        </w:rPr>
        <w:t>Указанный тайминг определен в виду моделирования профессиональной ситуации с учётом реальных возможностей выполнения задания в общем тайминге соревнований.</w:t>
      </w:r>
      <w:r>
        <w:t xml:space="preserve"> </w:t>
      </w:r>
      <w:r>
        <w:rPr>
          <w:sz w:val="20"/>
        </w:rPr>
        <w:t>Цель модуля – не провести продолжительное занятие, а продемонстрировать умение работать в обозначенном формате</w:t>
      </w:r>
      <w:r>
        <w:t>.</w:t>
      </w:r>
    </w:p>
  </w:footnote>
  <w:footnote w:id="3">
    <w:p w14:paraId="6F1ADF5A" w14:textId="47D41468" w:rsidR="002820EA" w:rsidRPr="002820EA" w:rsidRDefault="002820EA" w:rsidP="002820EA">
      <w:pPr>
        <w:pStyle w:val="af4"/>
        <w:spacing w:line="240" w:lineRule="auto"/>
        <w:jc w:val="both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2820EA">
        <w:rPr>
          <w:sz w:val="20"/>
        </w:rPr>
        <w:t>При установлении времени необходимо учитывать особенности целевой аудитории</w:t>
      </w:r>
      <w:r>
        <w:rPr>
          <w:sz w:val="20"/>
        </w:rPr>
        <w:t xml:space="preserve">, </w:t>
      </w:r>
      <w:r w:rsidRPr="002820EA">
        <w:rPr>
          <w:sz w:val="20"/>
        </w:rPr>
        <w:t>формата контента</w:t>
      </w:r>
      <w:r>
        <w:rPr>
          <w:sz w:val="20"/>
        </w:rPr>
        <w:t>,</w:t>
      </w:r>
      <w:r w:rsidRPr="002820EA">
        <w:rPr>
          <w:sz w:val="20"/>
        </w:rPr>
        <w:t xml:space="preserve"> </w:t>
      </w:r>
      <w:r>
        <w:rPr>
          <w:sz w:val="20"/>
        </w:rPr>
        <w:t xml:space="preserve">возможность достижения </w:t>
      </w:r>
      <w:r w:rsidRPr="002820EA">
        <w:rPr>
          <w:sz w:val="20"/>
        </w:rPr>
        <w:t>цел</w:t>
      </w:r>
      <w:r>
        <w:rPr>
          <w:sz w:val="20"/>
        </w:rPr>
        <w:t>и</w:t>
      </w:r>
      <w:r w:rsidRPr="002820EA">
        <w:rPr>
          <w:sz w:val="20"/>
        </w:rPr>
        <w:t xml:space="preserve"> контен</w:t>
      </w:r>
      <w:r>
        <w:rPr>
          <w:sz w:val="20"/>
        </w:rPr>
        <w:t>т</w:t>
      </w:r>
      <w:r w:rsidRPr="002820EA">
        <w:rPr>
          <w:sz w:val="20"/>
        </w:rPr>
        <w:t>а</w:t>
      </w:r>
      <w:r>
        <w:rPr>
          <w:sz w:val="20"/>
        </w:rPr>
        <w:t xml:space="preserve"> за установленное время (</w:t>
      </w:r>
      <w:r w:rsidRPr="002820EA">
        <w:rPr>
          <w:sz w:val="20"/>
        </w:rPr>
        <w:t>напр., провер</w:t>
      </w:r>
      <w:r>
        <w:rPr>
          <w:sz w:val="20"/>
        </w:rPr>
        <w:t>ить</w:t>
      </w:r>
      <w:r w:rsidRPr="002820EA">
        <w:rPr>
          <w:sz w:val="20"/>
        </w:rPr>
        <w:t xml:space="preserve"> знани</w:t>
      </w:r>
      <w:r>
        <w:rPr>
          <w:sz w:val="20"/>
        </w:rPr>
        <w:t>я</w:t>
      </w:r>
      <w:r w:rsidRPr="002820EA">
        <w:rPr>
          <w:sz w:val="20"/>
        </w:rPr>
        <w:t xml:space="preserve"> по теме экспозиции в </w:t>
      </w:r>
      <w:r>
        <w:rPr>
          <w:sz w:val="20"/>
        </w:rPr>
        <w:t xml:space="preserve">формате викторины в </w:t>
      </w:r>
      <w:r w:rsidRPr="002820EA">
        <w:rPr>
          <w:sz w:val="20"/>
        </w:rPr>
        <w:t>течение 4-5 минут и т.п.)</w:t>
      </w:r>
      <w:r w:rsidR="009C3950">
        <w:rPr>
          <w:sz w:val="20"/>
        </w:rPr>
        <w:t>.</w:t>
      </w:r>
      <w:r w:rsidRPr="002820EA">
        <w:rPr>
          <w:sz w:val="20"/>
        </w:rPr>
        <w:t xml:space="preserve"> </w:t>
      </w:r>
      <w:r>
        <w:rPr>
          <w:sz w:val="20"/>
        </w:rPr>
        <w:t xml:space="preserve">Также длительность времени должна </w:t>
      </w:r>
      <w:r w:rsidRPr="00290325">
        <w:rPr>
          <w:sz w:val="20"/>
        </w:rPr>
        <w:t>определ</w:t>
      </w:r>
      <w:r>
        <w:rPr>
          <w:sz w:val="20"/>
        </w:rPr>
        <w:t>яться с учетом и</w:t>
      </w:r>
      <w:r w:rsidRPr="00290325">
        <w:rPr>
          <w:sz w:val="20"/>
        </w:rPr>
        <w:t xml:space="preserve"> в виду моделиро</w:t>
      </w:r>
      <w:r>
        <w:rPr>
          <w:sz w:val="20"/>
        </w:rPr>
        <w:t xml:space="preserve">вания профессиональной ситуации, принимая во внимание </w:t>
      </w:r>
      <w:r w:rsidRPr="00290325">
        <w:rPr>
          <w:sz w:val="20"/>
        </w:rPr>
        <w:t>реальны</w:t>
      </w:r>
      <w:r>
        <w:rPr>
          <w:sz w:val="20"/>
        </w:rPr>
        <w:t>е</w:t>
      </w:r>
      <w:r w:rsidRPr="00290325">
        <w:rPr>
          <w:sz w:val="20"/>
        </w:rPr>
        <w:t xml:space="preserve"> возможност</w:t>
      </w:r>
      <w:r>
        <w:rPr>
          <w:sz w:val="20"/>
        </w:rPr>
        <w:t>и</w:t>
      </w:r>
      <w:r w:rsidRPr="00290325">
        <w:rPr>
          <w:sz w:val="20"/>
        </w:rPr>
        <w:t xml:space="preserve"> выполнения задания в общем тайминге соревнований.</w:t>
      </w:r>
      <w:r>
        <w:rPr>
          <w:sz w:val="20"/>
        </w:rPr>
        <w:t xml:space="preserve"> Не рекомендуется устанавливать время взаимодействия с контентом более 7 минут, т.к. более длительное заданное время требует увеличения времени на разработку контента.</w:t>
      </w:r>
    </w:p>
  </w:footnote>
  <w:footnote w:id="4">
    <w:p w14:paraId="266E2F0B" w14:textId="6D3D5352" w:rsidR="00EE41D9" w:rsidRDefault="00EE41D9" w:rsidP="00EE41D9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370791">
        <w:rPr>
          <w:sz w:val="20"/>
        </w:rPr>
        <w:t>Указанный тайминг определен в виду моделирования профессиональной ситуации с учётом реальных возможностей выполнения задания в общем тайминге соревнований.</w:t>
      </w:r>
      <w:r w:rsidR="00F449FB">
        <w:t xml:space="preserve"> </w:t>
      </w:r>
      <w:r w:rsidR="00F449FB">
        <w:rPr>
          <w:sz w:val="20"/>
        </w:rPr>
        <w:t xml:space="preserve">Цель модуля – не провести продолжительный урок в музее, а продемонстрировать умение </w:t>
      </w:r>
      <w:r w:rsidR="00370791">
        <w:rPr>
          <w:sz w:val="20"/>
        </w:rPr>
        <w:t xml:space="preserve">использовать </w:t>
      </w:r>
      <w:r w:rsidR="00370791" w:rsidRPr="00370791">
        <w:rPr>
          <w:sz w:val="20"/>
        </w:rPr>
        <w:t>предметн</w:t>
      </w:r>
      <w:r w:rsidR="00370791">
        <w:rPr>
          <w:sz w:val="20"/>
        </w:rPr>
        <w:t>ый</w:t>
      </w:r>
      <w:r w:rsidR="00370791" w:rsidRPr="00370791">
        <w:rPr>
          <w:sz w:val="20"/>
        </w:rPr>
        <w:t xml:space="preserve"> ряд</w:t>
      </w:r>
      <w:r w:rsidR="00370791">
        <w:rPr>
          <w:sz w:val="20"/>
        </w:rPr>
        <w:t xml:space="preserve"> экспозиции</w:t>
      </w:r>
      <w:r w:rsidR="00370791" w:rsidRPr="00370791">
        <w:rPr>
          <w:sz w:val="20"/>
        </w:rPr>
        <w:t xml:space="preserve"> как обучающ</w:t>
      </w:r>
      <w:r w:rsidR="00370791">
        <w:rPr>
          <w:sz w:val="20"/>
        </w:rPr>
        <w:t>ий</w:t>
      </w:r>
      <w:r w:rsidR="00370791" w:rsidRPr="00370791">
        <w:rPr>
          <w:sz w:val="20"/>
        </w:rPr>
        <w:t xml:space="preserve"> ресурс</w:t>
      </w:r>
      <w:r w:rsidR="00F449FB">
        <w:t>.</w:t>
      </w:r>
    </w:p>
  </w:footnote>
  <w:footnote w:id="5">
    <w:p w14:paraId="5AB53BFD" w14:textId="555715E0" w:rsidR="00E105BF" w:rsidRDefault="00E105BF" w:rsidP="00E105BF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="00505473">
        <w:t>Содержание данного п</w:t>
      </w:r>
      <w:r>
        <w:t>ример</w:t>
      </w:r>
      <w:r w:rsidR="00505473">
        <w:t>а</w:t>
      </w:r>
      <w:r>
        <w:t xml:space="preserve"> представлен</w:t>
      </w:r>
      <w:r w:rsidR="00505473">
        <w:t>о</w:t>
      </w:r>
      <w:r>
        <w:t xml:space="preserve"> для ознакомления, </w:t>
      </w:r>
      <w:r w:rsidR="00505473">
        <w:t xml:space="preserve">а также </w:t>
      </w:r>
      <w:r>
        <w:t xml:space="preserve">в качества </w:t>
      </w:r>
      <w:r w:rsidR="00505473">
        <w:t>шаблона</w:t>
      </w:r>
      <w:r>
        <w:t xml:space="preserve"> оформления приложения и параметров задания. На соревнованиях </w:t>
      </w:r>
      <w:r w:rsidR="00505473">
        <w:t xml:space="preserve">содержание </w:t>
      </w:r>
      <w:r>
        <w:t>данн</w:t>
      </w:r>
      <w:r w:rsidR="00505473">
        <w:t>ого</w:t>
      </w:r>
      <w:r>
        <w:t xml:space="preserve"> пример</w:t>
      </w:r>
      <w:r w:rsidR="00505473">
        <w:t>а</w:t>
      </w:r>
      <w:r>
        <w:t xml:space="preserve"> не используется</w:t>
      </w:r>
      <w:r w:rsidR="00505473">
        <w:t>.</w:t>
      </w:r>
    </w:p>
  </w:footnote>
  <w:footnote w:id="6">
    <w:p w14:paraId="6E255DFA" w14:textId="6971FEB8" w:rsidR="00505473" w:rsidRDefault="00505473" w:rsidP="00505473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Согласно условиям задания, обозначенном в модуле А, количество человек – 3. Данное количество является неизменным.</w:t>
      </w:r>
    </w:p>
  </w:footnote>
  <w:footnote w:id="7">
    <w:p w14:paraId="2174A8C8" w14:textId="1AEA4BE1" w:rsidR="00564C22" w:rsidRDefault="00564C22" w:rsidP="00564C22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Определяется конкурсантом самостоятельно, не является критерием оценки</w:t>
      </w:r>
    </w:p>
  </w:footnote>
  <w:footnote w:id="8">
    <w:p w14:paraId="0BB869D5" w14:textId="333A7664" w:rsidR="00B73D8A" w:rsidRDefault="00B73D8A" w:rsidP="00564C22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Не изменяется</w:t>
      </w:r>
    </w:p>
  </w:footnote>
  <w:footnote w:id="9">
    <w:p w14:paraId="12EC834F" w14:textId="5172D141" w:rsidR="00953EA0" w:rsidRDefault="00953EA0" w:rsidP="00321253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1E146C">
        <w:rPr>
          <w:sz w:val="20"/>
        </w:rPr>
        <w:t xml:space="preserve">В соответствии с наименованиями позиций, указанных в расчете затрат на использование расходных материалов для </w:t>
      </w:r>
      <w:r w:rsidR="0096515C">
        <w:rPr>
          <w:sz w:val="20"/>
        </w:rPr>
        <w:t>выполнения</w:t>
      </w:r>
      <w:r w:rsidRPr="001E146C">
        <w:rPr>
          <w:sz w:val="20"/>
        </w:rPr>
        <w:t xml:space="preserve"> творческой </w:t>
      </w:r>
      <w:r w:rsidR="0096515C">
        <w:rPr>
          <w:sz w:val="20"/>
        </w:rPr>
        <w:t>работы</w:t>
      </w:r>
      <w:r w:rsidRPr="001E146C">
        <w:rPr>
          <w:sz w:val="20"/>
        </w:rPr>
        <w:t xml:space="preserve"> (Приложение 1)</w:t>
      </w:r>
      <w:r>
        <w:t xml:space="preserve"> </w:t>
      </w:r>
    </w:p>
  </w:footnote>
  <w:footnote w:id="10">
    <w:p w14:paraId="1D44C147" w14:textId="3CFF56AF" w:rsidR="00953EA0" w:rsidRPr="00957CCA" w:rsidRDefault="00953EA0" w:rsidP="0095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af6"/>
        </w:rPr>
        <w:footnoteRef/>
      </w:r>
      <w:r>
        <w:t xml:space="preserve">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дата согласования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Личного инструмента конкурсанта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Главным экспертом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эл.почте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</w:footnote>
  <w:footnote w:id="11">
    <w:p w14:paraId="2B356B90" w14:textId="29D9E737" w:rsidR="00953EA0" w:rsidRPr="00957CCA" w:rsidRDefault="00953EA0" w:rsidP="0095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7CCA">
        <w:rPr>
          <w:rStyle w:val="af6"/>
          <w:rFonts w:ascii="Times New Roman" w:hAnsi="Times New Roman" w:cs="Times New Roman"/>
          <w:sz w:val="20"/>
          <w:szCs w:val="20"/>
        </w:rPr>
        <w:footnoteRef/>
      </w:r>
      <w:r w:rsidRPr="00957CCA">
        <w:rPr>
          <w:rFonts w:ascii="Times New Roman" w:hAnsi="Times New Roman" w:cs="Times New Roman"/>
          <w:sz w:val="20"/>
          <w:szCs w:val="20"/>
        </w:rPr>
        <w:t xml:space="preserve">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дата подготовительного дня соревнования </w:t>
      </w:r>
    </w:p>
  </w:footnote>
  <w:footnote w:id="12">
    <w:p w14:paraId="6352DA34" w14:textId="0DA97052" w:rsidR="00953EA0" w:rsidRDefault="00953EA0" w:rsidP="008D40D5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8D40D5">
        <w:rPr>
          <w:sz w:val="20"/>
          <w:lang w:eastAsia="en-US"/>
        </w:rPr>
        <w:t xml:space="preserve">заполняется в случае </w:t>
      </w:r>
      <w:r>
        <w:rPr>
          <w:sz w:val="20"/>
          <w:lang w:eastAsia="en-US"/>
        </w:rPr>
        <w:t>необходимости Главным и/или Техническим экспертом</w:t>
      </w:r>
    </w:p>
  </w:footnote>
  <w:footnote w:id="13">
    <w:p w14:paraId="4876A32F" w14:textId="77777777" w:rsidR="00CE1716" w:rsidRDefault="00CE1716" w:rsidP="00CE1716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14">
    <w:p w14:paraId="0A5F19AB" w14:textId="77777777" w:rsidR="00CE1716" w:rsidRDefault="00CE1716" w:rsidP="00CE1716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2C5AAB">
        <w:t>https://rusmuseumvrm.ru/online_resources/virtual_tours/virtualniy_tur_zhenskiy_narodniy_kostyum/index.php</w:t>
      </w:r>
    </w:p>
  </w:footnote>
  <w:footnote w:id="15">
    <w:p w14:paraId="7D68758E" w14:textId="77777777" w:rsidR="00CE1716" w:rsidRDefault="00CE1716" w:rsidP="00CE1716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16">
    <w:p w14:paraId="2B72D0E2" w14:textId="77777777" w:rsidR="00CE1716" w:rsidRDefault="00CE1716" w:rsidP="00CE1716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17">
    <w:p w14:paraId="2AAC6F95" w14:textId="0408D179" w:rsidR="00470250" w:rsidRDefault="00470250" w:rsidP="00470250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Примеры описания экспозиций в виртуальном туре и в формате виртуальной выставки / галереи изображений</w:t>
      </w:r>
      <w:r w:rsidR="00EF6DAF">
        <w:t xml:space="preserve"> смотреть в Приложении 4</w:t>
      </w:r>
    </w:p>
  </w:footnote>
  <w:footnote w:id="18">
    <w:p w14:paraId="025B5FB8" w14:textId="77777777" w:rsidR="00536034" w:rsidRDefault="00536034" w:rsidP="00536034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19">
    <w:p w14:paraId="3907F6DB" w14:textId="4D1567F4" w:rsidR="00310F06" w:rsidRDefault="00310F06" w:rsidP="00310F06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Не рабочий лист!</w:t>
      </w:r>
    </w:p>
  </w:footnote>
  <w:footnote w:id="20">
    <w:p w14:paraId="585E197F" w14:textId="77777777" w:rsidR="008042F4" w:rsidRDefault="008042F4" w:rsidP="00310F06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310F06">
        <w:rPr>
          <w:iCs/>
        </w:rPr>
        <w:t>Возможно указание музейно-педагогических/ педагогических/ экскурсионных методов и приемов</w:t>
      </w:r>
    </w:p>
  </w:footnote>
  <w:footnote w:id="21">
    <w:p w14:paraId="23408440" w14:textId="60F80751" w:rsidR="00953EA0" w:rsidRPr="001616D3" w:rsidRDefault="00953EA0" w:rsidP="002B1556">
      <w:pPr>
        <w:pStyle w:val="af4"/>
        <w:spacing w:line="240" w:lineRule="auto"/>
        <w:jc w:val="both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1616D3">
        <w:rPr>
          <w:sz w:val="20"/>
        </w:rPr>
        <w:t>На рабочем листе участника урока ключи не указываются. Рабочий лист с ключами делается дополнительно.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A7C19"/>
    <w:multiLevelType w:val="hybridMultilevel"/>
    <w:tmpl w:val="6476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D194F"/>
    <w:multiLevelType w:val="hybridMultilevel"/>
    <w:tmpl w:val="344C8F16"/>
    <w:lvl w:ilvl="0" w:tplc="20B04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20C10"/>
    <w:multiLevelType w:val="hybridMultilevel"/>
    <w:tmpl w:val="74B607E8"/>
    <w:lvl w:ilvl="0" w:tplc="AD74E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0267F8"/>
    <w:multiLevelType w:val="hybridMultilevel"/>
    <w:tmpl w:val="A790D57C"/>
    <w:lvl w:ilvl="0" w:tplc="7034F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5731A"/>
    <w:multiLevelType w:val="hybridMultilevel"/>
    <w:tmpl w:val="042A36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DE025ED"/>
    <w:multiLevelType w:val="hybridMultilevel"/>
    <w:tmpl w:val="5366D68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91B0C"/>
    <w:multiLevelType w:val="hybridMultilevel"/>
    <w:tmpl w:val="FF18E4AA"/>
    <w:lvl w:ilvl="0" w:tplc="3342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E3735F"/>
    <w:multiLevelType w:val="hybridMultilevel"/>
    <w:tmpl w:val="69E86E7C"/>
    <w:lvl w:ilvl="0" w:tplc="7C7AD5B6">
      <w:start w:val="3"/>
      <w:numFmt w:val="bullet"/>
      <w:lvlText w:val=""/>
      <w:lvlJc w:val="left"/>
      <w:pPr>
        <w:ind w:left="1069" w:hanging="360"/>
      </w:pPr>
      <w:rPr>
        <w:rFonts w:ascii="Symbol" w:eastAsia="Batang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23F1E21"/>
    <w:multiLevelType w:val="hybridMultilevel"/>
    <w:tmpl w:val="9B884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578FF"/>
    <w:multiLevelType w:val="hybridMultilevel"/>
    <w:tmpl w:val="49A47774"/>
    <w:lvl w:ilvl="0" w:tplc="9DE6127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7359344">
    <w:abstractNumId w:val="7"/>
  </w:num>
  <w:num w:numId="2" w16cid:durableId="899708722">
    <w:abstractNumId w:val="4"/>
  </w:num>
  <w:num w:numId="3" w16cid:durableId="1565801639">
    <w:abstractNumId w:val="2"/>
  </w:num>
  <w:num w:numId="4" w16cid:durableId="1854686237">
    <w:abstractNumId w:val="1"/>
  </w:num>
  <w:num w:numId="5" w16cid:durableId="806119149">
    <w:abstractNumId w:val="9"/>
  </w:num>
  <w:num w:numId="6" w16cid:durableId="1378699305">
    <w:abstractNumId w:val="8"/>
  </w:num>
  <w:num w:numId="7" w16cid:durableId="97222464">
    <w:abstractNumId w:val="13"/>
  </w:num>
  <w:num w:numId="8" w16cid:durableId="1513686964">
    <w:abstractNumId w:val="7"/>
  </w:num>
  <w:num w:numId="9" w16cid:durableId="1600335785">
    <w:abstractNumId w:val="0"/>
  </w:num>
  <w:num w:numId="10" w16cid:durableId="1782413795">
    <w:abstractNumId w:val="5"/>
  </w:num>
  <w:num w:numId="11" w16cid:durableId="1931429725">
    <w:abstractNumId w:val="3"/>
  </w:num>
  <w:num w:numId="12" w16cid:durableId="525409432">
    <w:abstractNumId w:val="10"/>
  </w:num>
  <w:num w:numId="13" w16cid:durableId="14307912">
    <w:abstractNumId w:val="12"/>
  </w:num>
  <w:num w:numId="14" w16cid:durableId="1236696914">
    <w:abstractNumId w:val="11"/>
  </w:num>
  <w:num w:numId="15" w16cid:durableId="10345814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2B52"/>
    <w:rsid w:val="000051E8"/>
    <w:rsid w:val="00013EAE"/>
    <w:rsid w:val="00020AF6"/>
    <w:rsid w:val="00021CCE"/>
    <w:rsid w:val="00021DC7"/>
    <w:rsid w:val="000232FE"/>
    <w:rsid w:val="000244DA"/>
    <w:rsid w:val="00024F7D"/>
    <w:rsid w:val="00033201"/>
    <w:rsid w:val="00034440"/>
    <w:rsid w:val="00034985"/>
    <w:rsid w:val="000400B0"/>
    <w:rsid w:val="00041339"/>
    <w:rsid w:val="00041A78"/>
    <w:rsid w:val="00043A00"/>
    <w:rsid w:val="000442CC"/>
    <w:rsid w:val="00045A3B"/>
    <w:rsid w:val="000471E4"/>
    <w:rsid w:val="0005042F"/>
    <w:rsid w:val="00051ACD"/>
    <w:rsid w:val="0005410E"/>
    <w:rsid w:val="00055B3A"/>
    <w:rsid w:val="00056CDE"/>
    <w:rsid w:val="00060E04"/>
    <w:rsid w:val="00061A33"/>
    <w:rsid w:val="00061A34"/>
    <w:rsid w:val="000630F0"/>
    <w:rsid w:val="00063292"/>
    <w:rsid w:val="0006570D"/>
    <w:rsid w:val="0006573C"/>
    <w:rsid w:val="00067386"/>
    <w:rsid w:val="00070F2C"/>
    <w:rsid w:val="000717F0"/>
    <w:rsid w:val="00076AB9"/>
    <w:rsid w:val="00077D76"/>
    <w:rsid w:val="00080707"/>
    <w:rsid w:val="00081D65"/>
    <w:rsid w:val="00081E3C"/>
    <w:rsid w:val="00083CDD"/>
    <w:rsid w:val="00083F48"/>
    <w:rsid w:val="00087487"/>
    <w:rsid w:val="0009639B"/>
    <w:rsid w:val="000A1F96"/>
    <w:rsid w:val="000A3FD8"/>
    <w:rsid w:val="000A53CB"/>
    <w:rsid w:val="000A5874"/>
    <w:rsid w:val="000B3397"/>
    <w:rsid w:val="000B55A2"/>
    <w:rsid w:val="000B6188"/>
    <w:rsid w:val="000C3B8E"/>
    <w:rsid w:val="000C5D3A"/>
    <w:rsid w:val="000C694C"/>
    <w:rsid w:val="000C724F"/>
    <w:rsid w:val="000D258B"/>
    <w:rsid w:val="000D2F4E"/>
    <w:rsid w:val="000D301B"/>
    <w:rsid w:val="000D41CD"/>
    <w:rsid w:val="000D43CC"/>
    <w:rsid w:val="000D4C46"/>
    <w:rsid w:val="000D74AA"/>
    <w:rsid w:val="000E5559"/>
    <w:rsid w:val="000E67AD"/>
    <w:rsid w:val="000F0FC3"/>
    <w:rsid w:val="000F276D"/>
    <w:rsid w:val="001008DC"/>
    <w:rsid w:val="001018B3"/>
    <w:rsid w:val="001024BE"/>
    <w:rsid w:val="00102A99"/>
    <w:rsid w:val="00103C85"/>
    <w:rsid w:val="001063DC"/>
    <w:rsid w:val="00107BB8"/>
    <w:rsid w:val="00114D79"/>
    <w:rsid w:val="001153F9"/>
    <w:rsid w:val="001163B3"/>
    <w:rsid w:val="001217B2"/>
    <w:rsid w:val="001263E1"/>
    <w:rsid w:val="0012661A"/>
    <w:rsid w:val="00127743"/>
    <w:rsid w:val="00127AAA"/>
    <w:rsid w:val="001352DE"/>
    <w:rsid w:val="00147FF9"/>
    <w:rsid w:val="00151FBD"/>
    <w:rsid w:val="00152709"/>
    <w:rsid w:val="00153ACC"/>
    <w:rsid w:val="0015561E"/>
    <w:rsid w:val="001616BD"/>
    <w:rsid w:val="001616D3"/>
    <w:rsid w:val="001627D5"/>
    <w:rsid w:val="001659B6"/>
    <w:rsid w:val="001673C6"/>
    <w:rsid w:val="0017198E"/>
    <w:rsid w:val="00171E23"/>
    <w:rsid w:val="00173874"/>
    <w:rsid w:val="0017612A"/>
    <w:rsid w:val="0018008F"/>
    <w:rsid w:val="0018300E"/>
    <w:rsid w:val="0018390E"/>
    <w:rsid w:val="001842E6"/>
    <w:rsid w:val="00187216"/>
    <w:rsid w:val="001904F3"/>
    <w:rsid w:val="00191F80"/>
    <w:rsid w:val="0019588A"/>
    <w:rsid w:val="001A1915"/>
    <w:rsid w:val="001A4556"/>
    <w:rsid w:val="001A56D1"/>
    <w:rsid w:val="001B3888"/>
    <w:rsid w:val="001B4F28"/>
    <w:rsid w:val="001B648A"/>
    <w:rsid w:val="001C12F2"/>
    <w:rsid w:val="001C391A"/>
    <w:rsid w:val="001C4B82"/>
    <w:rsid w:val="001C63E7"/>
    <w:rsid w:val="001C7680"/>
    <w:rsid w:val="001E146C"/>
    <w:rsid w:val="001E1DF9"/>
    <w:rsid w:val="001E2375"/>
    <w:rsid w:val="001F3DAB"/>
    <w:rsid w:val="00200EDD"/>
    <w:rsid w:val="00202DA1"/>
    <w:rsid w:val="002115AE"/>
    <w:rsid w:val="002168B6"/>
    <w:rsid w:val="00217633"/>
    <w:rsid w:val="00220E70"/>
    <w:rsid w:val="002244B5"/>
    <w:rsid w:val="00231454"/>
    <w:rsid w:val="00234A5B"/>
    <w:rsid w:val="00237603"/>
    <w:rsid w:val="0024000A"/>
    <w:rsid w:val="0025194E"/>
    <w:rsid w:val="00251AD5"/>
    <w:rsid w:val="0025747E"/>
    <w:rsid w:val="00260CD5"/>
    <w:rsid w:val="00262EBE"/>
    <w:rsid w:val="00270E01"/>
    <w:rsid w:val="00273E58"/>
    <w:rsid w:val="00275CB2"/>
    <w:rsid w:val="002776A1"/>
    <w:rsid w:val="002820EA"/>
    <w:rsid w:val="0028785A"/>
    <w:rsid w:val="00290325"/>
    <w:rsid w:val="002919D1"/>
    <w:rsid w:val="0029506F"/>
    <w:rsid w:val="0029547E"/>
    <w:rsid w:val="002A04B3"/>
    <w:rsid w:val="002A2AE5"/>
    <w:rsid w:val="002A6CF5"/>
    <w:rsid w:val="002B1426"/>
    <w:rsid w:val="002B1556"/>
    <w:rsid w:val="002B25C2"/>
    <w:rsid w:val="002B2EFC"/>
    <w:rsid w:val="002B302E"/>
    <w:rsid w:val="002B4146"/>
    <w:rsid w:val="002B69D6"/>
    <w:rsid w:val="002C17AD"/>
    <w:rsid w:val="002C5AAB"/>
    <w:rsid w:val="002C6A14"/>
    <w:rsid w:val="002C7343"/>
    <w:rsid w:val="002D3FA8"/>
    <w:rsid w:val="002D4415"/>
    <w:rsid w:val="002E4B07"/>
    <w:rsid w:val="002E5503"/>
    <w:rsid w:val="002F08EE"/>
    <w:rsid w:val="002F0B67"/>
    <w:rsid w:val="002F2906"/>
    <w:rsid w:val="002F45F4"/>
    <w:rsid w:val="00300D46"/>
    <w:rsid w:val="00305F3D"/>
    <w:rsid w:val="00306609"/>
    <w:rsid w:val="00310F06"/>
    <w:rsid w:val="00314031"/>
    <w:rsid w:val="003156A2"/>
    <w:rsid w:val="003167C7"/>
    <w:rsid w:val="00320EC6"/>
    <w:rsid w:val="00321253"/>
    <w:rsid w:val="00322667"/>
    <w:rsid w:val="003242E1"/>
    <w:rsid w:val="00325699"/>
    <w:rsid w:val="003259EC"/>
    <w:rsid w:val="00326D76"/>
    <w:rsid w:val="0033007F"/>
    <w:rsid w:val="00330769"/>
    <w:rsid w:val="00332DEF"/>
    <w:rsid w:val="00333911"/>
    <w:rsid w:val="00334165"/>
    <w:rsid w:val="00335555"/>
    <w:rsid w:val="003368DD"/>
    <w:rsid w:val="003467FF"/>
    <w:rsid w:val="0035292C"/>
    <w:rsid w:val="003531E7"/>
    <w:rsid w:val="003554D9"/>
    <w:rsid w:val="003601A4"/>
    <w:rsid w:val="00361DB9"/>
    <w:rsid w:val="00370791"/>
    <w:rsid w:val="0037202A"/>
    <w:rsid w:val="0037535C"/>
    <w:rsid w:val="00380572"/>
    <w:rsid w:val="00380C9A"/>
    <w:rsid w:val="00383D57"/>
    <w:rsid w:val="0038461B"/>
    <w:rsid w:val="00387C31"/>
    <w:rsid w:val="0039028C"/>
    <w:rsid w:val="003934F8"/>
    <w:rsid w:val="0039388C"/>
    <w:rsid w:val="00397A1B"/>
    <w:rsid w:val="003A17F3"/>
    <w:rsid w:val="003A21C8"/>
    <w:rsid w:val="003A39B3"/>
    <w:rsid w:val="003B555A"/>
    <w:rsid w:val="003B6AB0"/>
    <w:rsid w:val="003C1001"/>
    <w:rsid w:val="003C1D7A"/>
    <w:rsid w:val="003C4805"/>
    <w:rsid w:val="003C5F97"/>
    <w:rsid w:val="003D1E51"/>
    <w:rsid w:val="003D3A54"/>
    <w:rsid w:val="003D3B72"/>
    <w:rsid w:val="003E2D42"/>
    <w:rsid w:val="003E7885"/>
    <w:rsid w:val="003E7DD7"/>
    <w:rsid w:val="003F0EA6"/>
    <w:rsid w:val="003F255C"/>
    <w:rsid w:val="003F4D3C"/>
    <w:rsid w:val="003F4ED6"/>
    <w:rsid w:val="003F51DD"/>
    <w:rsid w:val="0040028B"/>
    <w:rsid w:val="004006C6"/>
    <w:rsid w:val="0040286C"/>
    <w:rsid w:val="00405CC6"/>
    <w:rsid w:val="004123DF"/>
    <w:rsid w:val="00415CBC"/>
    <w:rsid w:val="00421AC0"/>
    <w:rsid w:val="00422E9B"/>
    <w:rsid w:val="00423E0B"/>
    <w:rsid w:val="00424009"/>
    <w:rsid w:val="00424EAF"/>
    <w:rsid w:val="004254FE"/>
    <w:rsid w:val="00425BA7"/>
    <w:rsid w:val="00425E70"/>
    <w:rsid w:val="00426B7E"/>
    <w:rsid w:val="004272C2"/>
    <w:rsid w:val="0043193E"/>
    <w:rsid w:val="00431F9A"/>
    <w:rsid w:val="0043226E"/>
    <w:rsid w:val="00432DCB"/>
    <w:rsid w:val="004335E5"/>
    <w:rsid w:val="00435505"/>
    <w:rsid w:val="00436FFC"/>
    <w:rsid w:val="00437D28"/>
    <w:rsid w:val="0044354A"/>
    <w:rsid w:val="00444550"/>
    <w:rsid w:val="004456E5"/>
    <w:rsid w:val="004462FC"/>
    <w:rsid w:val="00447478"/>
    <w:rsid w:val="00454353"/>
    <w:rsid w:val="0045718F"/>
    <w:rsid w:val="00461AC6"/>
    <w:rsid w:val="00470250"/>
    <w:rsid w:val="00473DD1"/>
    <w:rsid w:val="0047429B"/>
    <w:rsid w:val="004816C2"/>
    <w:rsid w:val="00485CA9"/>
    <w:rsid w:val="00487D36"/>
    <w:rsid w:val="004904C5"/>
    <w:rsid w:val="004917C4"/>
    <w:rsid w:val="00496993"/>
    <w:rsid w:val="00496C3B"/>
    <w:rsid w:val="004A07A5"/>
    <w:rsid w:val="004A10E2"/>
    <w:rsid w:val="004A64BD"/>
    <w:rsid w:val="004A68D8"/>
    <w:rsid w:val="004B472D"/>
    <w:rsid w:val="004B692B"/>
    <w:rsid w:val="004C0DD7"/>
    <w:rsid w:val="004C1A03"/>
    <w:rsid w:val="004C227A"/>
    <w:rsid w:val="004C3CAF"/>
    <w:rsid w:val="004C4C0A"/>
    <w:rsid w:val="004C6041"/>
    <w:rsid w:val="004C703E"/>
    <w:rsid w:val="004D096E"/>
    <w:rsid w:val="004D1009"/>
    <w:rsid w:val="004D3A9A"/>
    <w:rsid w:val="004E2A3C"/>
    <w:rsid w:val="004E4BBD"/>
    <w:rsid w:val="004E4C76"/>
    <w:rsid w:val="004E63A1"/>
    <w:rsid w:val="004E785E"/>
    <w:rsid w:val="004E7905"/>
    <w:rsid w:val="004F1A89"/>
    <w:rsid w:val="004F4CC7"/>
    <w:rsid w:val="004F7B9B"/>
    <w:rsid w:val="004F7F5B"/>
    <w:rsid w:val="0050316A"/>
    <w:rsid w:val="00505473"/>
    <w:rsid w:val="005055FF"/>
    <w:rsid w:val="00510059"/>
    <w:rsid w:val="005217AD"/>
    <w:rsid w:val="00521CF7"/>
    <w:rsid w:val="00522271"/>
    <w:rsid w:val="00525375"/>
    <w:rsid w:val="00532392"/>
    <w:rsid w:val="0053332B"/>
    <w:rsid w:val="00533484"/>
    <w:rsid w:val="00536034"/>
    <w:rsid w:val="005365F7"/>
    <w:rsid w:val="00537FCF"/>
    <w:rsid w:val="00541A81"/>
    <w:rsid w:val="005429FD"/>
    <w:rsid w:val="0054543B"/>
    <w:rsid w:val="00554CBB"/>
    <w:rsid w:val="005560AC"/>
    <w:rsid w:val="00557B9C"/>
    <w:rsid w:val="005618F8"/>
    <w:rsid w:val="0056194A"/>
    <w:rsid w:val="00564609"/>
    <w:rsid w:val="00564ACE"/>
    <w:rsid w:val="00564BF1"/>
    <w:rsid w:val="00564C22"/>
    <w:rsid w:val="00565B7C"/>
    <w:rsid w:val="00571BFA"/>
    <w:rsid w:val="005733F4"/>
    <w:rsid w:val="00575A50"/>
    <w:rsid w:val="005765A8"/>
    <w:rsid w:val="005823AF"/>
    <w:rsid w:val="0058431A"/>
    <w:rsid w:val="00596803"/>
    <w:rsid w:val="00597595"/>
    <w:rsid w:val="005A1625"/>
    <w:rsid w:val="005A1810"/>
    <w:rsid w:val="005A604C"/>
    <w:rsid w:val="005B05D5"/>
    <w:rsid w:val="005B0DEC"/>
    <w:rsid w:val="005B1C40"/>
    <w:rsid w:val="005B257B"/>
    <w:rsid w:val="005B2C6E"/>
    <w:rsid w:val="005B3259"/>
    <w:rsid w:val="005B66FC"/>
    <w:rsid w:val="005B6838"/>
    <w:rsid w:val="005B6B50"/>
    <w:rsid w:val="005C0623"/>
    <w:rsid w:val="005C37F4"/>
    <w:rsid w:val="005C4E53"/>
    <w:rsid w:val="005C6A23"/>
    <w:rsid w:val="005D10F1"/>
    <w:rsid w:val="005D3582"/>
    <w:rsid w:val="005D5704"/>
    <w:rsid w:val="005D7116"/>
    <w:rsid w:val="005E06A7"/>
    <w:rsid w:val="005E30DC"/>
    <w:rsid w:val="005E51C3"/>
    <w:rsid w:val="005E63D5"/>
    <w:rsid w:val="005E732E"/>
    <w:rsid w:val="005F1A34"/>
    <w:rsid w:val="005F4002"/>
    <w:rsid w:val="005F407B"/>
    <w:rsid w:val="005F4D99"/>
    <w:rsid w:val="005F51E6"/>
    <w:rsid w:val="005F6DDB"/>
    <w:rsid w:val="005F7277"/>
    <w:rsid w:val="005F73B8"/>
    <w:rsid w:val="00605453"/>
    <w:rsid w:val="00605DD7"/>
    <w:rsid w:val="0060658F"/>
    <w:rsid w:val="00607527"/>
    <w:rsid w:val="00610A52"/>
    <w:rsid w:val="00610C99"/>
    <w:rsid w:val="00612096"/>
    <w:rsid w:val="00613219"/>
    <w:rsid w:val="0061331A"/>
    <w:rsid w:val="0061542B"/>
    <w:rsid w:val="00616051"/>
    <w:rsid w:val="00622910"/>
    <w:rsid w:val="00624C4A"/>
    <w:rsid w:val="0062789A"/>
    <w:rsid w:val="00632029"/>
    <w:rsid w:val="006320E4"/>
    <w:rsid w:val="00632E30"/>
    <w:rsid w:val="0063396F"/>
    <w:rsid w:val="00635311"/>
    <w:rsid w:val="006368D8"/>
    <w:rsid w:val="00640E46"/>
    <w:rsid w:val="0064179C"/>
    <w:rsid w:val="00642560"/>
    <w:rsid w:val="00643A8A"/>
    <w:rsid w:val="0064491A"/>
    <w:rsid w:val="00647F60"/>
    <w:rsid w:val="006503BD"/>
    <w:rsid w:val="00652F70"/>
    <w:rsid w:val="00653B50"/>
    <w:rsid w:val="006554A1"/>
    <w:rsid w:val="00660D29"/>
    <w:rsid w:val="00665AA6"/>
    <w:rsid w:val="00665CA7"/>
    <w:rsid w:val="00672A1A"/>
    <w:rsid w:val="006733F2"/>
    <w:rsid w:val="00673988"/>
    <w:rsid w:val="00674047"/>
    <w:rsid w:val="0067430B"/>
    <w:rsid w:val="00675D91"/>
    <w:rsid w:val="00676E31"/>
    <w:rsid w:val="006776B4"/>
    <w:rsid w:val="00686EC4"/>
    <w:rsid w:val="0068707B"/>
    <w:rsid w:val="006873B8"/>
    <w:rsid w:val="00696823"/>
    <w:rsid w:val="00696943"/>
    <w:rsid w:val="00697B49"/>
    <w:rsid w:val="006A099D"/>
    <w:rsid w:val="006A519D"/>
    <w:rsid w:val="006A6BDA"/>
    <w:rsid w:val="006A71F8"/>
    <w:rsid w:val="006B0FEA"/>
    <w:rsid w:val="006B3024"/>
    <w:rsid w:val="006B317F"/>
    <w:rsid w:val="006B4BDB"/>
    <w:rsid w:val="006B5F13"/>
    <w:rsid w:val="006C267E"/>
    <w:rsid w:val="006C2B2E"/>
    <w:rsid w:val="006C3620"/>
    <w:rsid w:val="006C6D6D"/>
    <w:rsid w:val="006C7A3B"/>
    <w:rsid w:val="006C7CE4"/>
    <w:rsid w:val="006D348C"/>
    <w:rsid w:val="006D49FE"/>
    <w:rsid w:val="006D6814"/>
    <w:rsid w:val="006D7B7F"/>
    <w:rsid w:val="006E135F"/>
    <w:rsid w:val="006E32E6"/>
    <w:rsid w:val="006E35CC"/>
    <w:rsid w:val="006E40A0"/>
    <w:rsid w:val="006F129D"/>
    <w:rsid w:val="006F1624"/>
    <w:rsid w:val="006F1CF0"/>
    <w:rsid w:val="006F4464"/>
    <w:rsid w:val="00702A1B"/>
    <w:rsid w:val="0070739A"/>
    <w:rsid w:val="007115F3"/>
    <w:rsid w:val="00712BDB"/>
    <w:rsid w:val="00714CA4"/>
    <w:rsid w:val="00717B9B"/>
    <w:rsid w:val="007250D9"/>
    <w:rsid w:val="007274B8"/>
    <w:rsid w:val="00727F97"/>
    <w:rsid w:val="00730AE0"/>
    <w:rsid w:val="00734996"/>
    <w:rsid w:val="00740113"/>
    <w:rsid w:val="00740EEB"/>
    <w:rsid w:val="00740F38"/>
    <w:rsid w:val="0074372D"/>
    <w:rsid w:val="007474B4"/>
    <w:rsid w:val="007604F9"/>
    <w:rsid w:val="00760EC5"/>
    <w:rsid w:val="00762475"/>
    <w:rsid w:val="0076447A"/>
    <w:rsid w:val="007645C4"/>
    <w:rsid w:val="00764773"/>
    <w:rsid w:val="00765DA8"/>
    <w:rsid w:val="007735DC"/>
    <w:rsid w:val="00775C69"/>
    <w:rsid w:val="007816BC"/>
    <w:rsid w:val="007830B8"/>
    <w:rsid w:val="0078311A"/>
    <w:rsid w:val="007859DE"/>
    <w:rsid w:val="00786827"/>
    <w:rsid w:val="007871CB"/>
    <w:rsid w:val="00790F36"/>
    <w:rsid w:val="00791D70"/>
    <w:rsid w:val="00794BF6"/>
    <w:rsid w:val="007966A2"/>
    <w:rsid w:val="0079764E"/>
    <w:rsid w:val="007A3537"/>
    <w:rsid w:val="007A4047"/>
    <w:rsid w:val="007A4610"/>
    <w:rsid w:val="007A61C5"/>
    <w:rsid w:val="007A6888"/>
    <w:rsid w:val="007A7CC8"/>
    <w:rsid w:val="007B0DCC"/>
    <w:rsid w:val="007B2222"/>
    <w:rsid w:val="007B2BFD"/>
    <w:rsid w:val="007B3FD5"/>
    <w:rsid w:val="007C63E7"/>
    <w:rsid w:val="007C6E09"/>
    <w:rsid w:val="007D0BB3"/>
    <w:rsid w:val="007D3601"/>
    <w:rsid w:val="007D6C20"/>
    <w:rsid w:val="007E73B4"/>
    <w:rsid w:val="007F08AE"/>
    <w:rsid w:val="007F0AEA"/>
    <w:rsid w:val="007F0CD8"/>
    <w:rsid w:val="007F1924"/>
    <w:rsid w:val="00803AC0"/>
    <w:rsid w:val="008042F4"/>
    <w:rsid w:val="008046F2"/>
    <w:rsid w:val="00812516"/>
    <w:rsid w:val="00832EBB"/>
    <w:rsid w:val="00834228"/>
    <w:rsid w:val="00834734"/>
    <w:rsid w:val="00835BF6"/>
    <w:rsid w:val="00843AC8"/>
    <w:rsid w:val="00865ECE"/>
    <w:rsid w:val="00866350"/>
    <w:rsid w:val="00866B16"/>
    <w:rsid w:val="008674C9"/>
    <w:rsid w:val="008761F3"/>
    <w:rsid w:val="00877000"/>
    <w:rsid w:val="00881DD2"/>
    <w:rsid w:val="0088273B"/>
    <w:rsid w:val="00882B54"/>
    <w:rsid w:val="008911D2"/>
    <w:rsid w:val="008912AE"/>
    <w:rsid w:val="00893675"/>
    <w:rsid w:val="00893947"/>
    <w:rsid w:val="008A0A38"/>
    <w:rsid w:val="008A1323"/>
    <w:rsid w:val="008A1C6A"/>
    <w:rsid w:val="008A73CD"/>
    <w:rsid w:val="008B0F23"/>
    <w:rsid w:val="008B560B"/>
    <w:rsid w:val="008C2B48"/>
    <w:rsid w:val="008C41F7"/>
    <w:rsid w:val="008C5F04"/>
    <w:rsid w:val="008C70A2"/>
    <w:rsid w:val="008D2B68"/>
    <w:rsid w:val="008D40D5"/>
    <w:rsid w:val="008D5FC1"/>
    <w:rsid w:val="008D6DCF"/>
    <w:rsid w:val="008E13DB"/>
    <w:rsid w:val="008E53B4"/>
    <w:rsid w:val="008E5424"/>
    <w:rsid w:val="008F1BCB"/>
    <w:rsid w:val="008F2883"/>
    <w:rsid w:val="008F2D44"/>
    <w:rsid w:val="008F3DF8"/>
    <w:rsid w:val="008F5EFF"/>
    <w:rsid w:val="00901689"/>
    <w:rsid w:val="009018F0"/>
    <w:rsid w:val="00901D97"/>
    <w:rsid w:val="00903C1A"/>
    <w:rsid w:val="00905B0C"/>
    <w:rsid w:val="00906E82"/>
    <w:rsid w:val="0090735E"/>
    <w:rsid w:val="0091293E"/>
    <w:rsid w:val="0091343D"/>
    <w:rsid w:val="009168A6"/>
    <w:rsid w:val="00916954"/>
    <w:rsid w:val="0092254C"/>
    <w:rsid w:val="00926DA9"/>
    <w:rsid w:val="009274C2"/>
    <w:rsid w:val="0093039D"/>
    <w:rsid w:val="00930FA3"/>
    <w:rsid w:val="00936723"/>
    <w:rsid w:val="00936F1D"/>
    <w:rsid w:val="009406CE"/>
    <w:rsid w:val="00944403"/>
    <w:rsid w:val="00945E13"/>
    <w:rsid w:val="009513CD"/>
    <w:rsid w:val="009527C7"/>
    <w:rsid w:val="00953113"/>
    <w:rsid w:val="00953EA0"/>
    <w:rsid w:val="00954B97"/>
    <w:rsid w:val="00955127"/>
    <w:rsid w:val="00956BC9"/>
    <w:rsid w:val="00957CCA"/>
    <w:rsid w:val="00960BE5"/>
    <w:rsid w:val="00960D4B"/>
    <w:rsid w:val="00960DF5"/>
    <w:rsid w:val="0096186B"/>
    <w:rsid w:val="009635D9"/>
    <w:rsid w:val="009650E3"/>
    <w:rsid w:val="0096515C"/>
    <w:rsid w:val="00966BA8"/>
    <w:rsid w:val="009704A4"/>
    <w:rsid w:val="00970F49"/>
    <w:rsid w:val="009715DA"/>
    <w:rsid w:val="009748F1"/>
    <w:rsid w:val="00974C0A"/>
    <w:rsid w:val="00975DFA"/>
    <w:rsid w:val="00976338"/>
    <w:rsid w:val="00977086"/>
    <w:rsid w:val="009817F8"/>
    <w:rsid w:val="00987D0F"/>
    <w:rsid w:val="00990751"/>
    <w:rsid w:val="009931F0"/>
    <w:rsid w:val="009955F8"/>
    <w:rsid w:val="00995D42"/>
    <w:rsid w:val="00997A83"/>
    <w:rsid w:val="009A2C8C"/>
    <w:rsid w:val="009A343D"/>
    <w:rsid w:val="009A368C"/>
    <w:rsid w:val="009A36AD"/>
    <w:rsid w:val="009A58AE"/>
    <w:rsid w:val="009A7C17"/>
    <w:rsid w:val="009B0F89"/>
    <w:rsid w:val="009B18A2"/>
    <w:rsid w:val="009B27F5"/>
    <w:rsid w:val="009B3140"/>
    <w:rsid w:val="009B44A8"/>
    <w:rsid w:val="009B5170"/>
    <w:rsid w:val="009C2873"/>
    <w:rsid w:val="009C3950"/>
    <w:rsid w:val="009C4FBD"/>
    <w:rsid w:val="009D04EE"/>
    <w:rsid w:val="009D1848"/>
    <w:rsid w:val="009D4A7A"/>
    <w:rsid w:val="009D68C4"/>
    <w:rsid w:val="009D696E"/>
    <w:rsid w:val="009E1348"/>
    <w:rsid w:val="009E2E31"/>
    <w:rsid w:val="009E37D3"/>
    <w:rsid w:val="009E4E81"/>
    <w:rsid w:val="009E52E7"/>
    <w:rsid w:val="009E7615"/>
    <w:rsid w:val="009F01C7"/>
    <w:rsid w:val="009F57C0"/>
    <w:rsid w:val="009F7DAE"/>
    <w:rsid w:val="00A0510D"/>
    <w:rsid w:val="00A11569"/>
    <w:rsid w:val="00A204BB"/>
    <w:rsid w:val="00A20A67"/>
    <w:rsid w:val="00A214F1"/>
    <w:rsid w:val="00A25894"/>
    <w:rsid w:val="00A26F93"/>
    <w:rsid w:val="00A2776C"/>
    <w:rsid w:val="00A27EE4"/>
    <w:rsid w:val="00A302CB"/>
    <w:rsid w:val="00A47DBC"/>
    <w:rsid w:val="00A506A2"/>
    <w:rsid w:val="00A535E3"/>
    <w:rsid w:val="00A57976"/>
    <w:rsid w:val="00A636B8"/>
    <w:rsid w:val="00A70877"/>
    <w:rsid w:val="00A71F4F"/>
    <w:rsid w:val="00A736A0"/>
    <w:rsid w:val="00A765F1"/>
    <w:rsid w:val="00A76D58"/>
    <w:rsid w:val="00A8496D"/>
    <w:rsid w:val="00A85D42"/>
    <w:rsid w:val="00A8702A"/>
    <w:rsid w:val="00A87627"/>
    <w:rsid w:val="00A9198D"/>
    <w:rsid w:val="00A91D4B"/>
    <w:rsid w:val="00A962D4"/>
    <w:rsid w:val="00A9790B"/>
    <w:rsid w:val="00AA248A"/>
    <w:rsid w:val="00AA2B8A"/>
    <w:rsid w:val="00AA5A90"/>
    <w:rsid w:val="00AB2297"/>
    <w:rsid w:val="00AB2AF4"/>
    <w:rsid w:val="00AB2D78"/>
    <w:rsid w:val="00AB5882"/>
    <w:rsid w:val="00AB5A0D"/>
    <w:rsid w:val="00AC430D"/>
    <w:rsid w:val="00AC4F0C"/>
    <w:rsid w:val="00AC64A1"/>
    <w:rsid w:val="00AD2200"/>
    <w:rsid w:val="00AD5EFF"/>
    <w:rsid w:val="00AD65E1"/>
    <w:rsid w:val="00AE14E9"/>
    <w:rsid w:val="00AE5599"/>
    <w:rsid w:val="00AE6AB7"/>
    <w:rsid w:val="00AE7A32"/>
    <w:rsid w:val="00AF04FA"/>
    <w:rsid w:val="00AF052F"/>
    <w:rsid w:val="00AF1455"/>
    <w:rsid w:val="00AF17BD"/>
    <w:rsid w:val="00AF21F1"/>
    <w:rsid w:val="00AF30B1"/>
    <w:rsid w:val="00AF3787"/>
    <w:rsid w:val="00AF5887"/>
    <w:rsid w:val="00B02728"/>
    <w:rsid w:val="00B1085E"/>
    <w:rsid w:val="00B11C20"/>
    <w:rsid w:val="00B15512"/>
    <w:rsid w:val="00B15722"/>
    <w:rsid w:val="00B162B5"/>
    <w:rsid w:val="00B1773F"/>
    <w:rsid w:val="00B20748"/>
    <w:rsid w:val="00B2141B"/>
    <w:rsid w:val="00B2211C"/>
    <w:rsid w:val="00B236AD"/>
    <w:rsid w:val="00B3079F"/>
    <w:rsid w:val="00B30A26"/>
    <w:rsid w:val="00B37579"/>
    <w:rsid w:val="00B37A3C"/>
    <w:rsid w:val="00B40FFB"/>
    <w:rsid w:val="00B4196F"/>
    <w:rsid w:val="00B44790"/>
    <w:rsid w:val="00B45392"/>
    <w:rsid w:val="00B45AA4"/>
    <w:rsid w:val="00B52563"/>
    <w:rsid w:val="00B538AB"/>
    <w:rsid w:val="00B5505C"/>
    <w:rsid w:val="00B610A2"/>
    <w:rsid w:val="00B65882"/>
    <w:rsid w:val="00B669CB"/>
    <w:rsid w:val="00B718B4"/>
    <w:rsid w:val="00B73285"/>
    <w:rsid w:val="00B73AD1"/>
    <w:rsid w:val="00B73D8A"/>
    <w:rsid w:val="00B75DDE"/>
    <w:rsid w:val="00B768E8"/>
    <w:rsid w:val="00B769D9"/>
    <w:rsid w:val="00B77251"/>
    <w:rsid w:val="00B83366"/>
    <w:rsid w:val="00B84153"/>
    <w:rsid w:val="00BA02A8"/>
    <w:rsid w:val="00BA1DED"/>
    <w:rsid w:val="00BA2CF0"/>
    <w:rsid w:val="00BA3A71"/>
    <w:rsid w:val="00BA4606"/>
    <w:rsid w:val="00BA6471"/>
    <w:rsid w:val="00BB273A"/>
    <w:rsid w:val="00BB3958"/>
    <w:rsid w:val="00BB5581"/>
    <w:rsid w:val="00BB64C0"/>
    <w:rsid w:val="00BB6892"/>
    <w:rsid w:val="00BC006E"/>
    <w:rsid w:val="00BC0379"/>
    <w:rsid w:val="00BC3813"/>
    <w:rsid w:val="00BC4576"/>
    <w:rsid w:val="00BC49E1"/>
    <w:rsid w:val="00BC55FC"/>
    <w:rsid w:val="00BC578A"/>
    <w:rsid w:val="00BC7808"/>
    <w:rsid w:val="00BD0A73"/>
    <w:rsid w:val="00BD706A"/>
    <w:rsid w:val="00BE099A"/>
    <w:rsid w:val="00BF2EE2"/>
    <w:rsid w:val="00BF483E"/>
    <w:rsid w:val="00BF4A5F"/>
    <w:rsid w:val="00BF7EEA"/>
    <w:rsid w:val="00C064C0"/>
    <w:rsid w:val="00C06EBC"/>
    <w:rsid w:val="00C07214"/>
    <w:rsid w:val="00C0723F"/>
    <w:rsid w:val="00C10C3B"/>
    <w:rsid w:val="00C12545"/>
    <w:rsid w:val="00C13D6A"/>
    <w:rsid w:val="00C175CB"/>
    <w:rsid w:val="00C17B01"/>
    <w:rsid w:val="00C20F19"/>
    <w:rsid w:val="00C216C4"/>
    <w:rsid w:val="00C21E3A"/>
    <w:rsid w:val="00C22427"/>
    <w:rsid w:val="00C22A5A"/>
    <w:rsid w:val="00C25553"/>
    <w:rsid w:val="00C26C83"/>
    <w:rsid w:val="00C32355"/>
    <w:rsid w:val="00C37D20"/>
    <w:rsid w:val="00C405EA"/>
    <w:rsid w:val="00C46872"/>
    <w:rsid w:val="00C50784"/>
    <w:rsid w:val="00C507BE"/>
    <w:rsid w:val="00C51774"/>
    <w:rsid w:val="00C52383"/>
    <w:rsid w:val="00C55451"/>
    <w:rsid w:val="00C56A9B"/>
    <w:rsid w:val="00C57D5B"/>
    <w:rsid w:val="00C70F50"/>
    <w:rsid w:val="00C70FF2"/>
    <w:rsid w:val="00C7241D"/>
    <w:rsid w:val="00C740CF"/>
    <w:rsid w:val="00C8277D"/>
    <w:rsid w:val="00C82E4C"/>
    <w:rsid w:val="00C85A22"/>
    <w:rsid w:val="00C87980"/>
    <w:rsid w:val="00C87E63"/>
    <w:rsid w:val="00C92B36"/>
    <w:rsid w:val="00C932C8"/>
    <w:rsid w:val="00C95538"/>
    <w:rsid w:val="00C96567"/>
    <w:rsid w:val="00C96989"/>
    <w:rsid w:val="00C97E44"/>
    <w:rsid w:val="00CA28D9"/>
    <w:rsid w:val="00CA369C"/>
    <w:rsid w:val="00CA3904"/>
    <w:rsid w:val="00CA60F9"/>
    <w:rsid w:val="00CA6CCD"/>
    <w:rsid w:val="00CB088B"/>
    <w:rsid w:val="00CB1D28"/>
    <w:rsid w:val="00CB60E6"/>
    <w:rsid w:val="00CC0F83"/>
    <w:rsid w:val="00CC3AC0"/>
    <w:rsid w:val="00CC50B7"/>
    <w:rsid w:val="00CC675A"/>
    <w:rsid w:val="00CC7698"/>
    <w:rsid w:val="00CD327F"/>
    <w:rsid w:val="00CD4BD8"/>
    <w:rsid w:val="00CD5EEF"/>
    <w:rsid w:val="00CD6B52"/>
    <w:rsid w:val="00CD7279"/>
    <w:rsid w:val="00CD76C6"/>
    <w:rsid w:val="00CE0C27"/>
    <w:rsid w:val="00CE1716"/>
    <w:rsid w:val="00CE2498"/>
    <w:rsid w:val="00CE36B8"/>
    <w:rsid w:val="00CE4A18"/>
    <w:rsid w:val="00CE5340"/>
    <w:rsid w:val="00CE70A0"/>
    <w:rsid w:val="00CF0DA9"/>
    <w:rsid w:val="00CF2BA5"/>
    <w:rsid w:val="00CF5C49"/>
    <w:rsid w:val="00CF78CB"/>
    <w:rsid w:val="00D01C2C"/>
    <w:rsid w:val="00D02C00"/>
    <w:rsid w:val="00D02DBF"/>
    <w:rsid w:val="00D03042"/>
    <w:rsid w:val="00D10613"/>
    <w:rsid w:val="00D12ABD"/>
    <w:rsid w:val="00D12EE9"/>
    <w:rsid w:val="00D16F4B"/>
    <w:rsid w:val="00D17132"/>
    <w:rsid w:val="00D2075B"/>
    <w:rsid w:val="00D229F1"/>
    <w:rsid w:val="00D2521C"/>
    <w:rsid w:val="00D25CFD"/>
    <w:rsid w:val="00D2758D"/>
    <w:rsid w:val="00D27DBB"/>
    <w:rsid w:val="00D27EED"/>
    <w:rsid w:val="00D3143F"/>
    <w:rsid w:val="00D32FE4"/>
    <w:rsid w:val="00D34357"/>
    <w:rsid w:val="00D37CEC"/>
    <w:rsid w:val="00D37D7E"/>
    <w:rsid w:val="00D37DEA"/>
    <w:rsid w:val="00D405D4"/>
    <w:rsid w:val="00D41269"/>
    <w:rsid w:val="00D42476"/>
    <w:rsid w:val="00D44496"/>
    <w:rsid w:val="00D45007"/>
    <w:rsid w:val="00D501EE"/>
    <w:rsid w:val="00D5089F"/>
    <w:rsid w:val="00D60C84"/>
    <w:rsid w:val="00D617CC"/>
    <w:rsid w:val="00D73BA9"/>
    <w:rsid w:val="00D80245"/>
    <w:rsid w:val="00D84AF1"/>
    <w:rsid w:val="00D87A1E"/>
    <w:rsid w:val="00D90B1D"/>
    <w:rsid w:val="00D91414"/>
    <w:rsid w:val="00D95481"/>
    <w:rsid w:val="00D96139"/>
    <w:rsid w:val="00DB0552"/>
    <w:rsid w:val="00DB0A23"/>
    <w:rsid w:val="00DC262A"/>
    <w:rsid w:val="00DC3371"/>
    <w:rsid w:val="00DC4B5E"/>
    <w:rsid w:val="00DC6B6D"/>
    <w:rsid w:val="00DD53C1"/>
    <w:rsid w:val="00DE39D8"/>
    <w:rsid w:val="00DE5614"/>
    <w:rsid w:val="00DE7005"/>
    <w:rsid w:val="00E0407E"/>
    <w:rsid w:val="00E04FDF"/>
    <w:rsid w:val="00E105BF"/>
    <w:rsid w:val="00E11C9F"/>
    <w:rsid w:val="00E130D3"/>
    <w:rsid w:val="00E15F2A"/>
    <w:rsid w:val="00E211A0"/>
    <w:rsid w:val="00E26110"/>
    <w:rsid w:val="00E279E8"/>
    <w:rsid w:val="00E318A7"/>
    <w:rsid w:val="00E35CDE"/>
    <w:rsid w:val="00E40CA0"/>
    <w:rsid w:val="00E41A70"/>
    <w:rsid w:val="00E4344B"/>
    <w:rsid w:val="00E43A3A"/>
    <w:rsid w:val="00E45827"/>
    <w:rsid w:val="00E45D26"/>
    <w:rsid w:val="00E50545"/>
    <w:rsid w:val="00E56F30"/>
    <w:rsid w:val="00E579D6"/>
    <w:rsid w:val="00E60CB4"/>
    <w:rsid w:val="00E630CC"/>
    <w:rsid w:val="00E64203"/>
    <w:rsid w:val="00E653B7"/>
    <w:rsid w:val="00E65A3F"/>
    <w:rsid w:val="00E66E57"/>
    <w:rsid w:val="00E7236E"/>
    <w:rsid w:val="00E72EE3"/>
    <w:rsid w:val="00E73B6D"/>
    <w:rsid w:val="00E75567"/>
    <w:rsid w:val="00E76C6B"/>
    <w:rsid w:val="00E77133"/>
    <w:rsid w:val="00E77443"/>
    <w:rsid w:val="00E779AC"/>
    <w:rsid w:val="00E81158"/>
    <w:rsid w:val="00E857D6"/>
    <w:rsid w:val="00E900D4"/>
    <w:rsid w:val="00E939A3"/>
    <w:rsid w:val="00E943EC"/>
    <w:rsid w:val="00E95677"/>
    <w:rsid w:val="00EA0163"/>
    <w:rsid w:val="00EA07CB"/>
    <w:rsid w:val="00EA0C3A"/>
    <w:rsid w:val="00EA30C6"/>
    <w:rsid w:val="00EA7A63"/>
    <w:rsid w:val="00EA7D16"/>
    <w:rsid w:val="00EB14CB"/>
    <w:rsid w:val="00EB1AC0"/>
    <w:rsid w:val="00EB22F2"/>
    <w:rsid w:val="00EB2779"/>
    <w:rsid w:val="00EB3689"/>
    <w:rsid w:val="00EB7695"/>
    <w:rsid w:val="00EB7DE4"/>
    <w:rsid w:val="00EC2615"/>
    <w:rsid w:val="00EC597E"/>
    <w:rsid w:val="00ED18F9"/>
    <w:rsid w:val="00ED1C85"/>
    <w:rsid w:val="00ED53C9"/>
    <w:rsid w:val="00ED75BD"/>
    <w:rsid w:val="00EE2B05"/>
    <w:rsid w:val="00EE3B69"/>
    <w:rsid w:val="00EE41D9"/>
    <w:rsid w:val="00EE4875"/>
    <w:rsid w:val="00EE5E65"/>
    <w:rsid w:val="00EE7023"/>
    <w:rsid w:val="00EE7339"/>
    <w:rsid w:val="00EE7DA3"/>
    <w:rsid w:val="00EF0624"/>
    <w:rsid w:val="00EF62B9"/>
    <w:rsid w:val="00EF6641"/>
    <w:rsid w:val="00EF6DAF"/>
    <w:rsid w:val="00F00195"/>
    <w:rsid w:val="00F01C83"/>
    <w:rsid w:val="00F037FA"/>
    <w:rsid w:val="00F0566B"/>
    <w:rsid w:val="00F1209A"/>
    <w:rsid w:val="00F1662D"/>
    <w:rsid w:val="00F20FE3"/>
    <w:rsid w:val="00F25CE2"/>
    <w:rsid w:val="00F3099C"/>
    <w:rsid w:val="00F30E24"/>
    <w:rsid w:val="00F32C06"/>
    <w:rsid w:val="00F34E08"/>
    <w:rsid w:val="00F3556F"/>
    <w:rsid w:val="00F35F4F"/>
    <w:rsid w:val="00F367D4"/>
    <w:rsid w:val="00F36807"/>
    <w:rsid w:val="00F36CA2"/>
    <w:rsid w:val="00F36F15"/>
    <w:rsid w:val="00F4044F"/>
    <w:rsid w:val="00F449FB"/>
    <w:rsid w:val="00F4624E"/>
    <w:rsid w:val="00F4714E"/>
    <w:rsid w:val="00F50AC5"/>
    <w:rsid w:val="00F53FEE"/>
    <w:rsid w:val="00F543FD"/>
    <w:rsid w:val="00F55D22"/>
    <w:rsid w:val="00F56FB6"/>
    <w:rsid w:val="00F6025D"/>
    <w:rsid w:val="00F672B2"/>
    <w:rsid w:val="00F67739"/>
    <w:rsid w:val="00F72353"/>
    <w:rsid w:val="00F7649D"/>
    <w:rsid w:val="00F8340A"/>
    <w:rsid w:val="00F83D10"/>
    <w:rsid w:val="00F84EC1"/>
    <w:rsid w:val="00F853E2"/>
    <w:rsid w:val="00F926DB"/>
    <w:rsid w:val="00F92B4D"/>
    <w:rsid w:val="00F92BC9"/>
    <w:rsid w:val="00F93710"/>
    <w:rsid w:val="00F94FE3"/>
    <w:rsid w:val="00F96457"/>
    <w:rsid w:val="00FA1239"/>
    <w:rsid w:val="00FB022D"/>
    <w:rsid w:val="00FB1F17"/>
    <w:rsid w:val="00FB3492"/>
    <w:rsid w:val="00FB36F6"/>
    <w:rsid w:val="00FC782A"/>
    <w:rsid w:val="00FC7E41"/>
    <w:rsid w:val="00FD04AB"/>
    <w:rsid w:val="00FD20DE"/>
    <w:rsid w:val="00FD21D1"/>
    <w:rsid w:val="00FD2864"/>
    <w:rsid w:val="00FD36FE"/>
    <w:rsid w:val="00FD3B31"/>
    <w:rsid w:val="00FD57F2"/>
    <w:rsid w:val="00FE1873"/>
    <w:rsid w:val="00FE31B5"/>
    <w:rsid w:val="00FE644A"/>
    <w:rsid w:val="00FE67A1"/>
    <w:rsid w:val="00FF384D"/>
    <w:rsid w:val="00FF43AB"/>
    <w:rsid w:val="00FF4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B5EB7703-464E-4094-ADAA-DE6F9D5A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F3DF8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C597E"/>
    <w:pPr>
      <w:tabs>
        <w:tab w:val="right" w:leader="dot" w:pos="9825"/>
      </w:tabs>
      <w:spacing w:after="0" w:line="360" w:lineRule="auto"/>
    </w:pPr>
    <w:rPr>
      <w:rFonts w:ascii="Times New Roman" w:eastAsia="Times New Roman" w:hAnsi="Times New Roman" w:cs="Times New Roman"/>
      <w:bCs/>
      <w:noProof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character" w:customStyle="1" w:styleId="Docsubtitle2Char">
    <w:name w:val="Doc subtitle2 Char"/>
    <w:basedOn w:val="a2"/>
    <w:link w:val="Docsubtitle2"/>
    <w:rsid w:val="009D68C4"/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61">
    <w:name w:val="toc 6"/>
    <w:basedOn w:val="a1"/>
    <w:next w:val="a1"/>
    <w:autoRedefine/>
    <w:unhideWhenUsed/>
    <w:rsid w:val="00AF30B1"/>
    <w:pPr>
      <w:spacing w:after="100"/>
      <w:ind w:left="1100"/>
    </w:pPr>
    <w:rPr>
      <w:rFonts w:eastAsiaTheme="minorEastAsia"/>
      <w:lang w:eastAsia="ru-RU"/>
    </w:rPr>
  </w:style>
  <w:style w:type="paragraph" w:styleId="aff8">
    <w:name w:val="Normal (Web)"/>
    <w:basedOn w:val="a1"/>
    <w:uiPriority w:val="99"/>
    <w:rsid w:val="009D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D68C4"/>
    <w:rPr>
      <w:rFonts w:cs="Times New Roman"/>
    </w:rPr>
  </w:style>
  <w:style w:type="paragraph" w:customStyle="1" w:styleId="AB630D60F59F403CB531B268FE76FA17">
    <w:name w:val="AB630D60F59F403CB531B268FE76FA17"/>
    <w:rsid w:val="009D68C4"/>
    <w:pPr>
      <w:spacing w:after="200" w:line="276" w:lineRule="auto"/>
    </w:pPr>
    <w:rPr>
      <w:rFonts w:eastAsiaTheme="minorEastAsia"/>
      <w:lang w:eastAsia="ru-RU"/>
    </w:rPr>
  </w:style>
  <w:style w:type="character" w:customStyle="1" w:styleId="aff9">
    <w:name w:val="Основной текст_"/>
    <w:basedOn w:val="a2"/>
    <w:link w:val="41"/>
    <w:rsid w:val="009D68C4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1">
    <w:name w:val="Основной текст4"/>
    <w:basedOn w:val="a1"/>
    <w:link w:val="aff9"/>
    <w:rsid w:val="009D68C4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5">
    <w:name w:val="Основной текст1"/>
    <w:basedOn w:val="aff9"/>
    <w:rsid w:val="009D68C4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western">
    <w:name w:val="western"/>
    <w:basedOn w:val="a1"/>
    <w:rsid w:val="009D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Title"/>
    <w:basedOn w:val="a1"/>
    <w:next w:val="a1"/>
    <w:link w:val="affb"/>
    <w:qFormat/>
    <w:rsid w:val="009D68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b">
    <w:name w:val="Заголовок Знак"/>
    <w:basedOn w:val="a2"/>
    <w:link w:val="affa"/>
    <w:rsid w:val="009D68C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42">
    <w:name w:val="toc 4"/>
    <w:basedOn w:val="a1"/>
    <w:next w:val="a1"/>
    <w:autoRedefine/>
    <w:unhideWhenUsed/>
    <w:rsid w:val="009D68C4"/>
    <w:pPr>
      <w:spacing w:after="0" w:line="276" w:lineRule="auto"/>
      <w:ind w:left="440"/>
    </w:pPr>
    <w:rPr>
      <w:rFonts w:eastAsia="Times New Roman" w:cstheme="minorHAnsi"/>
      <w:sz w:val="20"/>
      <w:szCs w:val="20"/>
      <w:lang w:eastAsia="ru-RU"/>
    </w:rPr>
  </w:style>
  <w:style w:type="paragraph" w:styleId="51">
    <w:name w:val="toc 5"/>
    <w:basedOn w:val="a1"/>
    <w:next w:val="a1"/>
    <w:autoRedefine/>
    <w:unhideWhenUsed/>
    <w:rsid w:val="009D68C4"/>
    <w:pPr>
      <w:spacing w:after="0" w:line="276" w:lineRule="auto"/>
      <w:ind w:left="660"/>
    </w:pPr>
    <w:rPr>
      <w:rFonts w:eastAsia="Times New Roman" w:cstheme="minorHAnsi"/>
      <w:sz w:val="20"/>
      <w:szCs w:val="20"/>
      <w:lang w:eastAsia="ru-RU"/>
    </w:rPr>
  </w:style>
  <w:style w:type="paragraph" w:styleId="71">
    <w:name w:val="toc 7"/>
    <w:basedOn w:val="a1"/>
    <w:next w:val="a1"/>
    <w:autoRedefine/>
    <w:unhideWhenUsed/>
    <w:rsid w:val="009D68C4"/>
    <w:pPr>
      <w:spacing w:after="0" w:line="276" w:lineRule="auto"/>
      <w:ind w:left="1100"/>
    </w:pPr>
    <w:rPr>
      <w:rFonts w:eastAsia="Times New Roman" w:cstheme="minorHAnsi"/>
      <w:sz w:val="20"/>
      <w:szCs w:val="20"/>
      <w:lang w:eastAsia="ru-RU"/>
    </w:rPr>
  </w:style>
  <w:style w:type="paragraph" w:styleId="81">
    <w:name w:val="toc 8"/>
    <w:basedOn w:val="a1"/>
    <w:next w:val="a1"/>
    <w:autoRedefine/>
    <w:unhideWhenUsed/>
    <w:rsid w:val="009D68C4"/>
    <w:pPr>
      <w:spacing w:after="0" w:line="276" w:lineRule="auto"/>
      <w:ind w:left="1320"/>
    </w:pPr>
    <w:rPr>
      <w:rFonts w:eastAsia="Times New Roman" w:cstheme="minorHAnsi"/>
      <w:sz w:val="20"/>
      <w:szCs w:val="20"/>
      <w:lang w:eastAsia="ru-RU"/>
    </w:rPr>
  </w:style>
  <w:style w:type="paragraph" w:styleId="91">
    <w:name w:val="toc 9"/>
    <w:basedOn w:val="a1"/>
    <w:next w:val="a1"/>
    <w:autoRedefine/>
    <w:unhideWhenUsed/>
    <w:rsid w:val="009D68C4"/>
    <w:pPr>
      <w:spacing w:after="0" w:line="276" w:lineRule="auto"/>
      <w:ind w:left="1540"/>
    </w:pPr>
    <w:rPr>
      <w:rFonts w:eastAsia="Times New Roman" w:cstheme="minorHAnsi"/>
      <w:sz w:val="20"/>
      <w:szCs w:val="20"/>
      <w:lang w:eastAsia="ru-RU"/>
    </w:rPr>
  </w:style>
  <w:style w:type="paragraph" w:customStyle="1" w:styleId="msonormalmrcssattr">
    <w:name w:val="msonormal_mr_css_attr"/>
    <w:basedOn w:val="a1"/>
    <w:rsid w:val="009D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skovo.museum-online.moscow/entity/EXHIBITION/3755270?sort=40&amp;index=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rusmuseumvrm.ru/data/vtours/zhen_nar_kost/index.php?lp=1_1&amp;lang=ru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B5AB8-35E9-4B31-AA9D-81A2A508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3471</TotalTime>
  <Pages>50</Pages>
  <Words>14380</Words>
  <Characters>81968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Toshiba</cp:lastModifiedBy>
  <cp:revision>68</cp:revision>
  <cp:lastPrinted>2023-11-09T08:51:00Z</cp:lastPrinted>
  <dcterms:created xsi:type="dcterms:W3CDTF">2024-04-24T17:29:00Z</dcterms:created>
  <dcterms:modified xsi:type="dcterms:W3CDTF">2024-10-16T10:53:00Z</dcterms:modified>
</cp:coreProperties>
</file>