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545205" cy="1371600"/>
            <wp:effectExtent b="0" l="0" r="0" t="0"/>
            <wp:docPr id="5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8"/>
          <w:szCs w:val="48"/>
          <w:rtl w:val="0"/>
        </w:rPr>
        <w:t xml:space="preserve">Инструкция по охране труда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0"/>
          <w:szCs w:val="40"/>
          <w:rtl w:val="0"/>
        </w:rPr>
        <w:t xml:space="preserve">компетенция «</w:t>
      </w: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rtl w:val="0"/>
        </w:rPr>
        <w:t xml:space="preserve">Обслуживание и ремонт вагонов»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(Юниоры)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36"/>
          <w:szCs w:val="36"/>
          <w:rtl w:val="0"/>
        </w:rPr>
        <w:t xml:space="preserve">Регионального этапа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Чемпионата по профессиональному мастерству «Профессионалы»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Новосибирская область</w:t>
      </w:r>
    </w:p>
    <w:p w:rsidR="00000000" w:rsidDel="00000000" w:rsidP="00000000" w:rsidRDefault="00000000" w:rsidRPr="00000000" w14:paraId="0000000C">
      <w:pP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г.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Комплект документов по охране труда компетенции worl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Оглавление</w:t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897"/>
        <w:gridCol w:w="674"/>
        <w:tblGridChange w:id="0">
          <w:tblGrid>
            <w:gridCol w:w="8897"/>
            <w:gridCol w:w="6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Программа инструктажа по охране труда и технике безопасности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Инструкция по охране труда для участников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Общие требования по охране труда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Требования охраны труда перед началом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 Требования охраны труда во время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 Требования охраны труда в аварийных ситуациях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 Требования охраны труда по окончанию работы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II Инструкция по охране труда для экспертов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Общие требования охраны труда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Требования охраны труда перед началом работы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 Требования охраны труда во время работы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 Требования охраны труда в аварийных ситуациях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Требования охраны труда по окончании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036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Программа инструктажа по охране труда и технике безопасности</w:t>
      </w:r>
    </w:p>
    <w:p w:rsidR="00000000" w:rsidDel="00000000" w:rsidP="00000000" w:rsidRDefault="00000000" w:rsidRPr="00000000" w14:paraId="0000003B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000000" w:rsidDel="00000000" w:rsidP="00000000" w:rsidRDefault="00000000" w:rsidRPr="00000000" w14:paraId="0000003D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Время начала и окончания проведения конкурсных заданий, нахождение посторонних лиц на площадке.</w:t>
      </w:r>
    </w:p>
    <w:p w:rsidR="00000000" w:rsidDel="00000000" w:rsidP="00000000" w:rsidRDefault="00000000" w:rsidRPr="00000000" w14:paraId="0000003E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Контроль требований охраны труда участниками и экспертами. Штрафные баллы за нарушение требований охраны труда.</w:t>
      </w:r>
    </w:p>
    <w:p w:rsidR="00000000" w:rsidDel="00000000" w:rsidP="00000000" w:rsidRDefault="00000000" w:rsidRPr="00000000" w14:paraId="0000003F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Вредные и опасные факторы во время выполнения конкурсных заданий и нахождения на территории проведения конкурса.</w:t>
      </w:r>
    </w:p>
    <w:p w:rsidR="00000000" w:rsidDel="00000000" w:rsidP="00000000" w:rsidRDefault="00000000" w:rsidRPr="00000000" w14:paraId="00000040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000000" w:rsidDel="00000000" w:rsidP="00000000" w:rsidRDefault="00000000" w:rsidRPr="00000000" w14:paraId="00000041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Основные требования санитарии и личной гигиены.</w:t>
      </w:r>
    </w:p>
    <w:p w:rsidR="00000000" w:rsidDel="00000000" w:rsidP="00000000" w:rsidRDefault="00000000" w:rsidRPr="00000000" w14:paraId="00000042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Средства индивидуальной и коллективной защиты, необходимость их использования.</w:t>
      </w:r>
    </w:p>
    <w:p w:rsidR="00000000" w:rsidDel="00000000" w:rsidP="00000000" w:rsidRDefault="00000000" w:rsidRPr="00000000" w14:paraId="00000043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Порядок действий при плохом самочувствии или получении травмы. Правила оказания первой помощи.</w:t>
      </w:r>
    </w:p>
    <w:p w:rsidR="00000000" w:rsidDel="00000000" w:rsidP="00000000" w:rsidRDefault="00000000" w:rsidRPr="00000000" w14:paraId="00000044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Действия при возникновении чрезвычайной ситуации, ознакомление со схемой эвакуации и пожарными выходами.</w:t>
      </w:r>
    </w:p>
    <w:p w:rsidR="00000000" w:rsidDel="00000000" w:rsidP="00000000" w:rsidRDefault="00000000" w:rsidRPr="00000000" w14:paraId="00000045">
      <w:pPr>
        <w:spacing w:after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Инструкция по охране труда для участников </w:t>
      </w:r>
    </w:p>
    <w:p w:rsidR="00000000" w:rsidDel="00000000" w:rsidP="00000000" w:rsidRDefault="00000000" w:rsidRPr="00000000" w14:paraId="00000048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1.Общие требования охраны труда</w:t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участников от 14 до 16 лет </w:t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К самостоятельному выполнению конкурсных заданий в компетенции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Обслуживание и ремонт вагонов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допускаются участники не моложе 14 лет, под контролем эксперта:</w:t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прошедшие инструктаж по охране труда по «Программе инструктажа по охране труда и технике безопасности»; </w:t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ознакомленные с инструкцией по охране труда; </w:t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ознакомленные с правилами пожарной безопасности;  </w:t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знающие и умеющие применять методы оказания первой помощи при несчастных случаях; </w:t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имеющие противопоказаний к выполнению конкурсных заданий по состоянию здоровья;</w:t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умеющие использовать при выполнении конкурсных заданий технологическое оборудование и инструмент в соответствии с руководством по эксплуатации. </w:t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В процессе выполнения конкурсных заданий и нахождения на территории и в помещениях места проведения конкурса, участник обязан четко соблюдать: </w:t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 и технике безопасности;  </w:t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безопасные методы и приемы выполнения работ; </w:t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самостоятельно использовать    технически исправное оборудование, разрешенное к выполнению конкурсного задания; </w:t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личную гигиену; </w:t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принимать пищу в строго отведенных местах;</w:t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время начала и окончания проведения конкурсных заданий</w:t>
      </w:r>
    </w:p>
    <w:tbl>
      <w:tblPr>
        <w:tblStyle w:val="Table2"/>
        <w:tblW w:w="951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1"/>
        <w:gridCol w:w="2436"/>
        <w:gridCol w:w="2681"/>
        <w:gridCol w:w="2328"/>
        <w:tblGridChange w:id="0">
          <w:tblGrid>
            <w:gridCol w:w="2071"/>
            <w:gridCol w:w="2436"/>
            <w:gridCol w:w="2681"/>
            <w:gridCol w:w="23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Рабочее время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на задание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Перерыв на обед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день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9.00 - 16.00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 – 13.00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день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– 18.00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 – 15.00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день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– 16.00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часов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 – 13.00</w:t>
            </w:r>
          </w:p>
        </w:tc>
      </w:tr>
    </w:tbl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line="240" w:lineRule="auto"/>
        <w:ind w:left="851" w:hanging="142.000000000000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нахождение посторонних лиц на площадке не допускается.</w:t>
      </w:r>
    </w:p>
    <w:p w:rsidR="00000000" w:rsidDel="00000000" w:rsidP="00000000" w:rsidRDefault="00000000" w:rsidRPr="00000000" w14:paraId="0000006B">
      <w:pPr>
        <w:tabs>
          <w:tab w:val="left" w:leader="none" w:pos="1134"/>
        </w:tabs>
        <w:spacing w:after="0" w:lineRule="auto"/>
        <w:ind w:left="113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Участник для выполнения конкурсного задания должен пользоваться только исправным инструментом, приспособлениями и оборудованием. </w:t>
      </w:r>
    </w:p>
    <w:p w:rsidR="00000000" w:rsidDel="00000000" w:rsidP="00000000" w:rsidRDefault="00000000" w:rsidRPr="00000000" w14:paraId="0000006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 При выполнении конкурсного задания на участника могут воздействовать следующие вредные и (или) опасные факторы: </w:t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Физические: </w:t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острые кромки, заусенцы и шероховатости на поверхностях заготовок, инструментов и оборудования;</w:t>
      </w:r>
    </w:p>
    <w:p w:rsidR="00000000" w:rsidDel="00000000" w:rsidP="00000000" w:rsidRDefault="00000000" w:rsidRPr="00000000" w14:paraId="0000007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инструменты ударного действия (опасность травмирования конечностей); </w:t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режущие и колющие предметы; </w:t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неблагоприятные погодные условия (дождь, снег, ветер и т.п.) </w:t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возможность падения (например, в результате подскальзывания, спотыкания); </w:t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физические перегрузки (например, при переноске деталей и узлов вагона); </w:t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недостаточная освещенность рабочей зоны (например, при работе в неблагоприятных погодных условиях); </w:t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неудобная рабочая поза (например, при длительной работе в согнутом состоянии). </w:t>
      </w:r>
    </w:p>
    <w:p w:rsidR="00000000" w:rsidDel="00000000" w:rsidP="00000000" w:rsidRDefault="00000000" w:rsidRPr="00000000" w14:paraId="0000007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отрицательных температурах воздуха запрещается касаться металлических предметов и частей голыми участками тела.  </w:t>
      </w:r>
    </w:p>
    <w:p w:rsidR="00000000" w:rsidDel="00000000" w:rsidP="00000000" w:rsidRDefault="00000000" w:rsidRPr="00000000" w14:paraId="0000007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выполнять работы в грозу, с приближением грозы необходимо работы прекратить, упаковать инструменты, сложить в стороне металлические предметы, самим укрыться в закрытом помещении.  </w:t>
      </w:r>
    </w:p>
    <w:p w:rsidR="00000000" w:rsidDel="00000000" w:rsidP="00000000" w:rsidRDefault="00000000" w:rsidRPr="00000000" w14:paraId="0000007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разрешается во время отдыха ложиться на сырую землю. </w:t>
      </w:r>
    </w:p>
    <w:p w:rsidR="00000000" w:rsidDel="00000000" w:rsidP="00000000" w:rsidRDefault="00000000" w:rsidRPr="00000000" w14:paraId="0000007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летом под лучами солнца работать с непокрытой головой. </w:t>
      </w:r>
    </w:p>
    <w:p w:rsidR="00000000" w:rsidDel="00000000" w:rsidP="00000000" w:rsidRDefault="00000000" w:rsidRPr="00000000" w14:paraId="0000007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Психологические: </w:t>
      </w:r>
    </w:p>
    <w:p w:rsidR="00000000" w:rsidDel="00000000" w:rsidP="00000000" w:rsidRDefault="00000000" w:rsidRPr="00000000" w14:paraId="0000007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чрезмерное напряжение внимания; </w:t>
      </w:r>
    </w:p>
    <w:p w:rsidR="00000000" w:rsidDel="00000000" w:rsidP="00000000" w:rsidRDefault="00000000" w:rsidRPr="00000000" w14:paraId="0000007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усиленная нагрузка на зрение; </w:t>
      </w:r>
    </w:p>
    <w:p w:rsidR="00000000" w:rsidDel="00000000" w:rsidP="00000000" w:rsidRDefault="00000000" w:rsidRPr="00000000" w14:paraId="0000007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повышенная ответственность.</w:t>
      </w:r>
    </w:p>
    <w:p w:rsidR="00000000" w:rsidDel="00000000" w:rsidP="00000000" w:rsidRDefault="00000000" w:rsidRPr="00000000" w14:paraId="0000007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 Применяемые во время выполнения конкурсного задания средства индивидуальной защиты:</w:t>
      </w:r>
    </w:p>
    <w:p w:rsidR="00000000" w:rsidDel="00000000" w:rsidP="00000000" w:rsidRDefault="00000000" w:rsidRPr="00000000" w14:paraId="0000008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костюмом ”Механик-Л", ботинками юфтевыми на маслобензостойкой подошве с металлическим подноском или полуботинками юфтевыми на маслобензостойкой подошве с металлическим подноском,  головным убором сигнальным,  перчатками комбинированными или перчатками с полимерным покрытием,  очками защитными открытыми,  каской защитной,  перчатками диэлектрическими, плащом для защиты от воды,  сапогами резиновыми, жилетом сигнальным 2 класса защиты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;  </w:t>
      </w:r>
    </w:p>
    <w:p w:rsidR="00000000" w:rsidDel="00000000" w:rsidP="00000000" w:rsidRDefault="00000000" w:rsidRPr="00000000" w14:paraId="0000008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правильно  надеть  одежду:  застегнуть  обшлага  рукавов,  заправить, так чтобы не было развевающихся концов. Не закалывать одежду булавками, иголками, не держать в карманах одежды острые, колющие и бьющиеся предметы. Надеть сигнальные жилеты и головные уборы. </w:t>
      </w:r>
    </w:p>
    <w:p w:rsidR="00000000" w:rsidDel="00000000" w:rsidP="00000000" w:rsidRDefault="00000000" w:rsidRPr="00000000" w14:paraId="0000008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 Знаки безопасности,  используемые на рабочем месте, для обозначения присутствующих опасностей: </w:t>
      </w:r>
    </w:p>
    <w:p w:rsidR="00000000" w:rsidDel="00000000" w:rsidP="00000000" w:rsidRDefault="00000000" w:rsidRPr="00000000" w14:paraId="00000083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F 04 Огнетушитель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3005" cy="593005"/>
            <wp:effectExtent b="0" l="0" r="0" t="0"/>
            <wp:docPr descr="&amp;Zcy;&amp;ncy;&amp;acy;&amp;kcy; &amp;pcy;&amp;ocy;&amp;zhcy;&amp;acy;&amp;rcy;&amp;ncy;&amp;ocy;&amp;jcy; &amp;bcy;&amp;iecy;&amp;zcy;&amp;ocy;&amp;pcy;&amp;acy;&amp;scy;&amp;ncy;&amp;ocy;&amp;scy;&amp;tcy;&amp;icy; " id="53" name="image3.jpg"/>
            <a:graphic>
              <a:graphicData uri="http://schemas.openxmlformats.org/drawingml/2006/picture">
                <pic:pic>
                  <pic:nvPicPr>
                    <pic:cNvPr descr="&amp;Zcy;&amp;ncy;&amp;acy;&amp;kcy; &amp;pcy;&amp;ocy;&amp;zhcy;&amp;acy;&amp;rcy;&amp;ncy;&amp;ocy;&amp;jcy; &amp;bcy;&amp;iecy;&amp;zcy;&amp;ocy;&amp;pcy;&amp;acy;&amp;scy;&amp;ncy;&amp;ocy;&amp;scy;&amp;tcy;&amp;icy; 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05" cy="593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22 Указатель выхода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3779" cy="387663"/>
            <wp:effectExtent b="0" l="0" r="0" t="0"/>
            <wp:docPr descr="C:\Documents and Settings\Vera\Рабочий стол\SE22.png" id="52" name="image6.png"/>
            <a:graphic>
              <a:graphicData uri="http://schemas.openxmlformats.org/drawingml/2006/picture">
                <pic:pic>
                  <pic:nvPicPr>
                    <pic:cNvPr descr="C:\Documents and Settings\Vera\Рабочий стол\SE22.png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779" cy="38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23 Указатель запасного выхода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0016" cy="419246"/>
            <wp:effectExtent b="0" l="0" r="0" t="0"/>
            <wp:docPr descr="C:\Documents and Settings\Vera\Рабочий стол\9183503581214.jpg" id="55" name="image4.jpg"/>
            <a:graphic>
              <a:graphicData uri="http://schemas.openxmlformats.org/drawingml/2006/picture">
                <pic:pic>
                  <pic:nvPicPr>
                    <pic:cNvPr descr="C:\Documents and Settings\Vera\Рабочий стол\9183503581214.jpg" id="0" name="image4.jpg"/>
                    <pic:cNvPicPr preferRelativeResize="0"/>
                  </pic:nvPicPr>
                  <pic:blipFill>
                    <a:blip r:embed="rId10"/>
                    <a:srcRect b="23822" l="0" r="0" t="23932"/>
                    <a:stretch>
                      <a:fillRect/>
                    </a:stretch>
                  </pic:blipFill>
                  <pic:spPr>
                    <a:xfrm>
                      <a:off x="0" y="0"/>
                      <a:ext cx="770016" cy="4192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EC 01 Аптечка первой помощи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95402" cy="495402"/>
            <wp:effectExtent b="0" l="0" r="0" t="0"/>
            <wp:doc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54" name="image2.jpg"/>
            <a:graphic>
              <a:graphicData uri="http://schemas.openxmlformats.org/drawingml/2006/picture">
                <pic:pic>
                  <pic:nvPicPr>
                    <pic:cNv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402" cy="4954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P 01 Запрещается курить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553987" cy="574743"/>
            <wp:effectExtent b="0" l="0" r="0" t="0"/>
            <wp:docPr descr="C:\Documents and Settings\Vera\Рабочий стол\magazinot.ru.png" id="57" name="image5.png"/>
            <a:graphic>
              <a:graphicData uri="http://schemas.openxmlformats.org/drawingml/2006/picture">
                <pic:pic>
                  <pic:nvPicPr>
                    <pic:cNvPr descr="C:\Documents and Settings\Vera\Рабочий стол\magazinot.ru.png" id="0" name="image5.png"/>
                    <pic:cNvPicPr preferRelativeResize="0"/>
                  </pic:nvPicPr>
                  <pic:blipFill>
                    <a:blip r:embed="rId12"/>
                    <a:srcRect b="7895" l="13412" r="13658" t="19906"/>
                    <a:stretch>
                      <a:fillRect/>
                    </a:stretch>
                  </pic:blipFill>
                  <pic:spPr>
                    <a:xfrm>
                      <a:off x="0" y="0"/>
                      <a:ext cx="553987" cy="574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 При несчастном случае пострадавший или очевидец несчастного случая обязан немедленно сообщить о случившемся Экспертам.  </w:t>
      </w:r>
    </w:p>
    <w:p w:rsidR="00000000" w:rsidDel="00000000" w:rsidP="00000000" w:rsidRDefault="00000000" w:rsidRPr="00000000" w14:paraId="0000008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000000" w:rsidDel="00000000" w:rsidP="00000000" w:rsidRDefault="00000000" w:rsidRPr="00000000" w14:paraId="0000008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участника, об этом немедленно уведомляются Главный эксперт и Эксперт-сопровождающий. </w:t>
      </w:r>
    </w:p>
    <w:p w:rsidR="00000000" w:rsidDel="00000000" w:rsidP="00000000" w:rsidRDefault="00000000" w:rsidRPr="00000000" w14:paraId="0000008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 </w:t>
      </w:r>
    </w:p>
    <w:p w:rsidR="00000000" w:rsidDel="00000000" w:rsidP="00000000" w:rsidRDefault="00000000" w:rsidRPr="00000000" w14:paraId="0000008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Вышеуказанные случаи подлежат обязательной регистрации в Форме регистрации несчастных случаев и в Форме регистрации перерывов в работе. </w:t>
      </w:r>
    </w:p>
    <w:p w:rsidR="00000000" w:rsidDel="00000000" w:rsidP="00000000" w:rsidRDefault="00000000" w:rsidRPr="00000000" w14:paraId="0000008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Участники, допустившие невыполнение или нарушение инструкции по охране труда, привлекаются к ответственности в соответствии с Регламентом проведения Чемпионата.</w:t>
      </w:r>
    </w:p>
    <w:p w:rsidR="00000000" w:rsidDel="00000000" w:rsidP="00000000" w:rsidRDefault="00000000" w:rsidRPr="00000000" w14:paraId="0000009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000000" w:rsidDel="00000000" w:rsidP="00000000" w:rsidRDefault="00000000" w:rsidRPr="00000000" w14:paraId="0000009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 При выполнении конкурсных заданий участники должны соблюдать требования инструкции по охране труда для осмотрщика-ремонтника и слесаря по ремонту подвижного состава в ОАО «РЖД.</w:t>
      </w:r>
    </w:p>
    <w:p w:rsidR="00000000" w:rsidDel="00000000" w:rsidP="00000000" w:rsidRDefault="00000000" w:rsidRPr="00000000" w14:paraId="00000092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2.Требования охраны труда перед началом работы</w:t>
      </w:r>
    </w:p>
    <w:p w:rsidR="00000000" w:rsidDel="00000000" w:rsidP="00000000" w:rsidRDefault="00000000" w:rsidRPr="00000000" w14:paraId="0000009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участники должны выполнить следующее:</w:t>
      </w:r>
    </w:p>
    <w:p w:rsidR="00000000" w:rsidDel="00000000" w:rsidP="00000000" w:rsidRDefault="00000000" w:rsidRPr="00000000" w14:paraId="0000009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000000" w:rsidDel="00000000" w:rsidP="00000000" w:rsidRDefault="00000000" w:rsidRPr="00000000" w14:paraId="0000009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000000" w:rsidDel="00000000" w:rsidP="00000000" w:rsidRDefault="00000000" w:rsidRPr="00000000" w14:paraId="0000009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Ежедневно, перед началом выполнения конкурсного задания, в процессе подготовки рабочего места: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осмотреть и привести в порядок рабочее место;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проверить наличие и состояние инструментов, используемых в работе;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проверить освещение рабочего места, чтобы оно было достаточным и не слепило глаза.</w:t>
      </w:r>
    </w:p>
    <w:p w:rsidR="00000000" w:rsidDel="00000000" w:rsidP="00000000" w:rsidRDefault="00000000" w:rsidRPr="00000000" w14:paraId="0000009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Подготовить оборудование, разрешенное к самостоятельной работе:</w:t>
      </w:r>
    </w:p>
    <w:p w:rsidR="00000000" w:rsidDel="00000000" w:rsidP="00000000" w:rsidRDefault="00000000" w:rsidRPr="00000000" w14:paraId="000000A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000000" w:rsidDel="00000000" w:rsidP="00000000" w:rsidRDefault="00000000" w:rsidRPr="00000000" w14:paraId="000000A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6096"/>
        <w:tblGridChange w:id="0">
          <w:tblGrid>
            <w:gridCol w:w="3402"/>
            <w:gridCol w:w="6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инструмента или оборудования</w:t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Правила подготовки к выполнению конкурсного задания</w:t>
            </w:r>
          </w:p>
        </w:tc>
      </w:tr>
      <w:tr>
        <w:trPr>
          <w:cantSplit w:val="0"/>
          <w:trHeight w:val="2857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Пневматическое оборудование и аксессуары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-осмотреть визуально пневматические шланги, имеющие явные повреждения применять в работе запрещается</w:t>
            </w:r>
            <w:bookmarkStart w:colFirst="0" w:colLast="0" w:name="bookmark=id.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соединять пневматическое  оборудование и аксессуары с пневматическими шлангами следует только типовыми соединениями, проверить соответствие соединений типовым и их состояние. Применять ну типовые соединения запрещается;</w:t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места присоединения шлангов к пневмоинструменту и пневмотрубопроводу, а также места соединения шлангов между собой не должны пропускать воздух</w:t>
            </w:r>
            <w:bookmarkStart w:colFirst="0" w:colLast="0" w:name="bookmark=id.2s8eyo1" w:id="7"/>
            <w:bookmarkEnd w:id="7"/>
            <w:bookmarkStart w:colFirst="0" w:colLast="0" w:name="bookmark=id.26in1rg" w:id="8"/>
            <w:bookmarkEnd w:id="8"/>
            <w:bookmarkStart w:colFirst="0" w:colLast="0" w:name="bookmark=id.17dp8vu" w:id="9"/>
            <w:bookmarkEnd w:id="9"/>
            <w:bookmarkStart w:colFirst="0" w:colLast="0" w:name="bookmark=id.3rdcrjn" w:id="10"/>
            <w:bookmarkEnd w:id="10"/>
            <w:bookmarkStart w:colFirst="0" w:colLast="0" w:name="bookmark=id.4d34og8" w:id="11"/>
            <w:bookmarkEnd w:id="11"/>
            <w:bookmarkStart w:colFirst="0" w:colLast="0" w:name="bookmark=id.1t3h5sf" w:id="12"/>
            <w:bookmarkEnd w:id="1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и шаблоны</w:t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проверить надежность насадки, прочность рукоятки, состояние поверхности ударного инструмента;</w:t>
            </w:r>
          </w:p>
          <w:p w:rsidR="00000000" w:rsidDel="00000000" w:rsidP="00000000" w:rsidRDefault="00000000" w:rsidRPr="00000000" w14:paraId="000000AA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убедиться в отсутствии на поверхности инструмента зазубрин, трещин, выбоин, заусениц;</w:t>
            </w:r>
          </w:p>
          <w:p w:rsidR="00000000" w:rsidDel="00000000" w:rsidP="00000000" w:rsidRDefault="00000000" w:rsidRPr="00000000" w14:paraId="000000AB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убедиться в отсутствии на поверхности деревянных рукояток сучьев, червоточин, заусенцев, трещин. </w:t>
            </w:r>
          </w:p>
          <w:p w:rsidR="00000000" w:rsidDel="00000000" w:rsidP="00000000" w:rsidRDefault="00000000" w:rsidRPr="00000000" w14:paraId="000000AC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проверить губки гаечного ключа (отогнутые губки не допускаются);</w:t>
            </w:r>
          </w:p>
        </w:tc>
      </w:tr>
    </w:tbl>
    <w:p w:rsidR="00000000" w:rsidDel="00000000" w:rsidP="00000000" w:rsidRDefault="00000000" w:rsidRPr="00000000" w14:paraId="000000A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000000" w:rsidDel="00000000" w:rsidP="00000000" w:rsidRDefault="00000000" w:rsidRPr="00000000" w14:paraId="000000A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 Подготовить необходимые для работы материалы, приспособления, и разложить их на свои места, убрать с рабочего места всё, мешающее выполнению конкурсного задания. </w:t>
      </w:r>
    </w:p>
    <w:p w:rsidR="00000000" w:rsidDel="00000000" w:rsidP="00000000" w:rsidRDefault="00000000" w:rsidRPr="00000000" w14:paraId="000000B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 Участнику запрещается приступать к выполнению конкурсного задания при обнаружении неисправности инструмента,  оборудования, шаблонов.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000000" w:rsidDel="00000000" w:rsidP="00000000" w:rsidRDefault="00000000" w:rsidRPr="00000000" w14:paraId="000000B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3.Требования охраны труда во время работы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При выполнении конкурсных заданий участнику необходимо соблюдать требования безопасности при использовании оборудования:</w:t>
      </w:r>
    </w:p>
    <w:tbl>
      <w:tblPr>
        <w:tblStyle w:val="Table4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6096"/>
        <w:tblGridChange w:id="0">
          <w:tblGrid>
            <w:gridCol w:w="3402"/>
            <w:gridCol w:w="6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инструмента/ оборудования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Требования безопасности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Технологическое оборудование 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Используемое в работе оборудование должно соответствовать техническим условиям завода-изготовителя и эксплуатироваться в соответствии с требованиями эксплуатационной и ремонтной документации.</w:t>
            </w:r>
          </w:p>
          <w:p w:rsidR="00000000" w:rsidDel="00000000" w:rsidP="00000000" w:rsidRDefault="00000000" w:rsidRPr="00000000" w14:paraId="000000BB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 эксплуатации оборудования запрещается: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применять не по назначению;</w:t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работать при неисправном их состоянии;</w:t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эксплуатировать оборудование при неисправных  контрольно-измерительных инструментах и приборах (шаблоны, линейки, рулетки и т.д.);</w:t>
            </w:r>
          </w:p>
          <w:p w:rsidR="00000000" w:rsidDel="00000000" w:rsidP="00000000" w:rsidRDefault="00000000" w:rsidRPr="00000000" w14:paraId="000000BF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оставлять без присмотра оборудование.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и шаблоны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переносить и перевозить к месту работы в условиях, обеспечивающих его исправность и пригодность к работе, т.е. он должен быть защищен от загрязнений и механических повреждений.</w:t>
            </w:r>
          </w:p>
          <w:p w:rsidR="00000000" w:rsidDel="00000000" w:rsidP="00000000" w:rsidRDefault="00000000" w:rsidRPr="00000000" w14:paraId="000000C2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Участники должны пользоваться исправным ручным инструментом и регулярно проверять надежность насадки ударных инструментов.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31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Инструменты, имеющие острые концы, переносятся острым концом вперед на расстоянии не ближе 5 м от идущего впереди.</w:t>
            </w:r>
          </w:p>
          <w:p w:rsidR="00000000" w:rsidDel="00000000" w:rsidP="00000000" w:rsidRDefault="00000000" w:rsidRPr="00000000" w14:paraId="000000C4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При  работе с ударными инструментами следует внимательно следить за положением инструмента и контролировать силу удара во избежание нанесения травмы.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318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Инструмент, имеющий значительную массу, перемещается перекатыванием по головке рельса, а переносится – достаточным количеством рабочих в пределах норм переноски тяжестей, установленных законодательством.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Электрический инструмент: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начала работ с электрическим инструментом необходимо осмотреть и привести в порядок личную одежду. </w:t>
            </w:r>
          </w:p>
          <w:p w:rsidR="00000000" w:rsidDel="00000000" w:rsidP="00000000" w:rsidRDefault="00000000" w:rsidRPr="00000000" w14:paraId="000000C7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 время работы части одежды не должны касаться инструмента. Корпус электрического инструмента при работе должен быть соединен с нулевым выходом передвижной электростанции через четвертую жилу подводящего и магистрального кабелей.</w:t>
            </w:r>
          </w:p>
        </w:tc>
      </w:tr>
    </w:tbl>
    <w:p w:rsidR="00000000" w:rsidDel="00000000" w:rsidP="00000000" w:rsidRDefault="00000000" w:rsidRPr="00000000" w14:paraId="000000C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 При выполнении конкурсных заданий и уборке рабочих мест.</w:t>
      </w:r>
    </w:p>
    <w:p w:rsidR="00000000" w:rsidDel="00000000" w:rsidP="00000000" w:rsidRDefault="00000000" w:rsidRPr="00000000" w14:paraId="000000C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3.2.1 Общие требования при выполнении конкурсных заданий и уборке рабочих мест:</w:t>
      </w:r>
    </w:p>
    <w:p w:rsidR="00000000" w:rsidDel="00000000" w:rsidP="00000000" w:rsidRDefault="00000000" w:rsidRPr="00000000" w14:paraId="000000C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необходимо быть внимательным,  не  отвлекаться  посторонними  разговорами  и делами, не отвлекать других участников; </w:t>
      </w:r>
    </w:p>
    <w:p w:rsidR="00000000" w:rsidDel="00000000" w:rsidP="00000000" w:rsidRDefault="00000000" w:rsidRPr="00000000" w14:paraId="000000C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настоящую инструкцию; </w:t>
      </w:r>
    </w:p>
    <w:p w:rsidR="00000000" w:rsidDel="00000000" w:rsidP="00000000" w:rsidRDefault="00000000" w:rsidRPr="00000000" w14:paraId="000000C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соблюдать правила эксплуатации оборудования и инструментов, не допускать падений; </w:t>
      </w:r>
    </w:p>
    <w:p w:rsidR="00000000" w:rsidDel="00000000" w:rsidP="00000000" w:rsidRDefault="00000000" w:rsidRPr="00000000" w14:paraId="000000C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поддерживать порядок и чистоту на рабочем месте; </w:t>
      </w:r>
    </w:p>
    <w:p w:rsidR="00000000" w:rsidDel="00000000" w:rsidP="00000000" w:rsidRDefault="00000000" w:rsidRPr="00000000" w14:paraId="000000C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конкурсные задания только исправным инструментом; </w:t>
      </w:r>
    </w:p>
    <w:p w:rsidR="00000000" w:rsidDel="00000000" w:rsidP="00000000" w:rsidRDefault="00000000" w:rsidRPr="00000000" w14:paraId="000000D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выполнять работу, только входящую в конкурсное задание;</w:t>
      </w:r>
    </w:p>
    <w:p w:rsidR="00000000" w:rsidDel="00000000" w:rsidP="00000000" w:rsidRDefault="00000000" w:rsidRPr="00000000" w14:paraId="000000D1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владеть безопасными приемами труда;</w:t>
      </w:r>
    </w:p>
    <w:p w:rsidR="00000000" w:rsidDel="00000000" w:rsidP="00000000" w:rsidRDefault="00000000" w:rsidRPr="00000000" w14:paraId="000000D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меры пожарной безопасности, обладать практическими навыками использования противопожарного оборудования и инвентаря;</w:t>
      </w:r>
    </w:p>
    <w:p w:rsidR="00000000" w:rsidDel="00000000" w:rsidP="00000000" w:rsidRDefault="00000000" w:rsidRPr="00000000" w14:paraId="000000D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содержать в исправном состоянии и чистоте инструмент, приспособления, инвентарь, средства индивидуальной защиты (далее - СИЗ);</w:t>
      </w:r>
    </w:p>
    <w:p w:rsidR="00000000" w:rsidDel="00000000" w:rsidP="00000000" w:rsidRDefault="00000000" w:rsidRPr="00000000" w14:paraId="000000D4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внимательно следить за сигналами и распоряжениями руководителя работ (эксперта) и выполнять его команды;</w:t>
      </w:r>
    </w:p>
    <w:p w:rsidR="00000000" w:rsidDel="00000000" w:rsidP="00000000" w:rsidRDefault="00000000" w:rsidRPr="00000000" w14:paraId="000000D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требования запрещающих, предупреждающих, указательных и предписывающих знаков, надписей и сигналов, подаваемых водителями транспортных средств и крановщиками кранов;</w:t>
      </w:r>
    </w:p>
    <w:p w:rsidR="00000000" w:rsidDel="00000000" w:rsidP="00000000" w:rsidRDefault="00000000" w:rsidRPr="00000000" w14:paraId="000000D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быть предельно внимательными в местах движения транспорта;</w:t>
      </w:r>
    </w:p>
    <w:p w:rsidR="00000000" w:rsidDel="00000000" w:rsidP="00000000" w:rsidRDefault="00000000" w:rsidRPr="00000000" w14:paraId="000000D7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проходить по территории конкурсной площадки по установленным маршрутам, пешеходным дорожкам, проходам и переходам;</w:t>
      </w:r>
    </w:p>
    <w:p w:rsidR="00000000" w:rsidDel="00000000" w:rsidP="00000000" w:rsidRDefault="00000000" w:rsidRPr="00000000" w14:paraId="000000D8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меры безопасности при переходе железнодорожных путей для осмотра и ремонта вагонов;</w:t>
      </w:r>
    </w:p>
    <w:p w:rsidR="00000000" w:rsidDel="00000000" w:rsidP="00000000" w:rsidRDefault="00000000" w:rsidRPr="00000000" w14:paraId="000000D9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правила внутреннего трудового распорядка и установленный режим труда и отдыха. в зависимости от температуры наружного воздуха и скорости движения ветра;</w:t>
      </w:r>
    </w:p>
    <w:p w:rsidR="00000000" w:rsidDel="00000000" w:rsidP="00000000" w:rsidRDefault="00000000" w:rsidRPr="00000000" w14:paraId="000000DA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допускается оставлять инструмент на выступах рамы и кузова вагона;</w:t>
      </w:r>
    </w:p>
    <w:p w:rsidR="00000000" w:rsidDel="00000000" w:rsidP="00000000" w:rsidRDefault="00000000" w:rsidRPr="00000000" w14:paraId="000000DB">
      <w:pPr>
        <w:widowControl w:val="0"/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отвинчивание гаек, требующее применения больших усилий, следует производить с помощью гайковертов или ключей, имеющих удлиненную рукоятку. Не допускается наращивание ключей и заполнение зазора между губками ключа и гайкой прокладками.</w:t>
      </w:r>
    </w:p>
    <w:p w:rsidR="00000000" w:rsidDel="00000000" w:rsidP="00000000" w:rsidRDefault="00000000" w:rsidRPr="00000000" w14:paraId="000000DC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отворачивать гайки при помощи зубила и молотка</w:t>
      </w:r>
    </w:p>
    <w:p w:rsidR="00000000" w:rsidDel="00000000" w:rsidP="00000000" w:rsidRDefault="00000000" w:rsidRPr="00000000" w14:paraId="000000D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 Требования охраны труда при ремонте тормозного оборудования</w:t>
      </w:r>
    </w:p>
    <w:p w:rsidR="00000000" w:rsidDel="00000000" w:rsidP="00000000" w:rsidRDefault="00000000" w:rsidRPr="00000000" w14:paraId="000000D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воздухораспределителей, выпускных клапанов, деталей тормозного оборудования, резервуаров, подводящих трубок к воздухораспределителю, перед вскрытием тормозных цилиндров и регулировкой рычажной передачи воздухораспределитель должен быть выключен, воздух из запасного и двухкамерного резервуаров выпущен, а разобщительный кран перекрыт.</w:t>
      </w:r>
    </w:p>
    <w:p w:rsidR="00000000" w:rsidDel="00000000" w:rsidP="00000000" w:rsidRDefault="00000000" w:rsidRPr="00000000" w14:paraId="000000E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разобщительного крана и подводящей трубки от тормозной магистрали до разобщительного крана тормозную магистраль грузового вагона следует разобщить с источником питания перекрытием концевых кранов.</w:t>
      </w:r>
    </w:p>
    <w:p w:rsidR="00000000" w:rsidDel="00000000" w:rsidP="00000000" w:rsidRDefault="00000000" w:rsidRPr="00000000" w14:paraId="000000E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Стягивание тормозной рычажной передачи при ее регулировке следует производить с помощью специального приспособления.</w:t>
      </w:r>
    </w:p>
    <w:p w:rsidR="00000000" w:rsidDel="00000000" w:rsidP="00000000" w:rsidRDefault="00000000" w:rsidRPr="00000000" w14:paraId="000000E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совмещения отверстий в головках тяг и рычагах тормозной рычажной передачи необходимо пользоваться бородком и молотком. Проверять совпадение отверстий пальцами рук запрещается.</w:t>
      </w:r>
    </w:p>
    <w:p w:rsidR="00000000" w:rsidDel="00000000" w:rsidP="00000000" w:rsidRDefault="00000000" w:rsidRPr="00000000" w14:paraId="000000E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продувке тормозной магистрали необходимо убедиться в отсутствии рядом работников и во избежание удара соединительным рукавом придерживать его рукой возле соединительной головки прижав к внешней стороне бедра.</w:t>
      </w:r>
    </w:p>
    <w:p w:rsidR="00000000" w:rsidDel="00000000" w:rsidP="00000000" w:rsidRDefault="00000000" w:rsidRPr="00000000" w14:paraId="000000E4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Ручку концевого крана открывать плавно.</w:t>
      </w:r>
    </w:p>
    <w:p w:rsidR="00000000" w:rsidDel="00000000" w:rsidP="00000000" w:rsidRDefault="00000000" w:rsidRPr="00000000" w14:paraId="000000E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разъединением соединительных рукавов концевые краны смежных вагонов следует перекрыть.</w:t>
      </w:r>
    </w:p>
    <w:p w:rsidR="00000000" w:rsidDel="00000000" w:rsidP="00000000" w:rsidRDefault="00000000" w:rsidRPr="00000000" w14:paraId="000000E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концевого крана необходимо отключить (разобщить) тормозную магистраль вагона от источника питания.</w:t>
      </w:r>
    </w:p>
    <w:p w:rsidR="00000000" w:rsidDel="00000000" w:rsidP="00000000" w:rsidRDefault="00000000" w:rsidRPr="00000000" w14:paraId="000000E7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ремонте тормозного оборудования вагона запрещается находиться у головки штока поршня тормозного цилиндра со стороны выхода штока и прикасаться к головке штока.</w:t>
      </w:r>
    </w:p>
    <w:p w:rsidR="00000000" w:rsidDel="00000000" w:rsidP="00000000" w:rsidRDefault="00000000" w:rsidRPr="00000000" w14:paraId="000000E8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обстукивать резервуары рабочей камеры и воздухораспределителя при их очистке, а также отвертывать заглушки тормозных приборов и резервуаров, находящихся под давлением воздуха.</w:t>
      </w:r>
    </w:p>
    <w:p w:rsidR="00000000" w:rsidDel="00000000" w:rsidP="00000000" w:rsidRDefault="00000000" w:rsidRPr="00000000" w14:paraId="000000E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опробовании автотормозов запрещается производить работы по ремонту ходовых частей, рамы, автотормозного устройства вагонов.</w:t>
      </w:r>
    </w:p>
    <w:p w:rsidR="00000000" w:rsidDel="00000000" w:rsidP="00000000" w:rsidRDefault="00000000" w:rsidRPr="00000000" w14:paraId="000000E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000000" w:rsidDel="00000000" w:rsidP="00000000" w:rsidRDefault="00000000" w:rsidRPr="00000000" w14:paraId="000000E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Требования охраны труда в аварийных ситуациях</w:t>
      </w:r>
    </w:p>
    <w:p w:rsidR="00000000" w:rsidDel="00000000" w:rsidP="00000000" w:rsidRDefault="00000000" w:rsidRPr="00000000" w14:paraId="000000E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В случае возникновения у участника плохого самочувствия или получения травмы сообщить об этом эксперту.</w:t>
      </w:r>
    </w:p>
    <w:p w:rsidR="00000000" w:rsidDel="00000000" w:rsidP="00000000" w:rsidRDefault="00000000" w:rsidRPr="00000000" w14:paraId="000000F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При несчастном случае или внезапном заболевании необходимо, в первую очередь,  сообщить  о  случившемся Экспертам,  которые  должны принять мероприятия по оказанию первой помощи пострадавшим, вызвать скорую медицинскую помощь по телефону  112, при необходимости отправить пострадавшего в ближайшее лечебное учреждение. </w:t>
      </w:r>
    </w:p>
    <w:p w:rsidR="00000000" w:rsidDel="00000000" w:rsidP="00000000" w:rsidRDefault="00000000" w:rsidRPr="00000000" w14:paraId="000000F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При возникновении пожара необходимо  немедленно  оповестить  Главного эксперта и экспертов, сообщить в пожарную охрану по телефону  112, указав точное место возникновения пожара. При последующем развитии событий следует руководствоваться указаниями Главного эксперта или эксперта, заменяющего  его. Приложить усилия для исключения состояния страха и паники. При необходимости вывести людей из опасной зоны.</w:t>
      </w:r>
    </w:p>
    <w:p w:rsidR="00000000" w:rsidDel="00000000" w:rsidP="00000000" w:rsidRDefault="00000000" w:rsidRPr="00000000" w14:paraId="000000F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 обнаружении  очага  возгорания на  конкурсной площадке необходимо  любым возможным способом постараться загасить пламя на начальном этапе, с обязательным соблюдением мер личной безопасности. </w:t>
      </w:r>
    </w:p>
    <w:p w:rsidR="00000000" w:rsidDel="00000000" w:rsidP="00000000" w:rsidRDefault="00000000" w:rsidRPr="00000000" w14:paraId="000000F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только усилит интенсивность горения. </w:t>
      </w:r>
    </w:p>
    <w:p w:rsidR="00000000" w:rsidDel="00000000" w:rsidP="00000000" w:rsidRDefault="00000000" w:rsidRPr="00000000" w14:paraId="000000F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00000" w:rsidDel="00000000" w:rsidP="00000000" w:rsidRDefault="00000000" w:rsidRPr="00000000" w14:paraId="000000F7">
      <w:pPr>
        <w:widowControl w:val="0"/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участия в тушении пожара участники и эксперты  должны  знать следующее: </w:t>
      </w:r>
    </w:p>
    <w:p w:rsidR="00000000" w:rsidDel="00000000" w:rsidP="00000000" w:rsidRDefault="00000000" w:rsidRPr="00000000" w14:paraId="000000F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загорании электрооборудования применять только углекислотные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или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порошковые огнетушители. При пользовании углекислотным огнетушителем не браться рукой за раструб огнетушителя. Перед началом тушения возгорания электрооборудования принять меры к его обесточиванию; </w:t>
      </w:r>
    </w:p>
    <w:p w:rsidR="00000000" w:rsidDel="00000000" w:rsidP="00000000" w:rsidRDefault="00000000" w:rsidRPr="00000000" w14:paraId="000000F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при тушении пламени кошмой, пламя накрывать ею так, чтобы огонь не попал на человека,  тушащего пожар;  </w:t>
      </w:r>
    </w:p>
    <w:p w:rsidR="00000000" w:rsidDel="00000000" w:rsidP="00000000" w:rsidRDefault="00000000" w:rsidRPr="00000000" w14:paraId="000000F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тушении пламени песком совок, лопату не поднимать на уровень глаз во избежание попадания в них песка.</w:t>
      </w:r>
    </w:p>
    <w:p w:rsidR="00000000" w:rsidDel="00000000" w:rsidP="00000000" w:rsidRDefault="00000000" w:rsidRPr="00000000" w14:paraId="000000F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 При обнаружении взрывного устройства или других посторонних подозрительных предметов следует изолировать доступ к ним окружающих и немедленно сообщить об этом  Экспертам  и  работникам  правоохранительных  органов.  Запрещается осуществлять какие-либо действия с обнаруженным устройством. </w:t>
      </w:r>
    </w:p>
    <w:p w:rsidR="00000000" w:rsidDel="00000000" w:rsidP="00000000" w:rsidRDefault="00000000" w:rsidRPr="00000000" w14:paraId="000000F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000000" w:rsidDel="00000000" w:rsidP="00000000" w:rsidRDefault="00000000" w:rsidRPr="00000000" w14:paraId="000000FE">
      <w:pPr>
        <w:widowControl w:val="0"/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5.Требование охраны труда по окончании работ</w:t>
      </w:r>
    </w:p>
    <w:p w:rsidR="00000000" w:rsidDel="00000000" w:rsidP="00000000" w:rsidRDefault="00000000" w:rsidRPr="00000000" w14:paraId="0000010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работ каждый участник обязан: </w:t>
      </w:r>
    </w:p>
    <w:p w:rsidR="00000000" w:rsidDel="00000000" w:rsidP="00000000" w:rsidRDefault="00000000" w:rsidRPr="00000000" w14:paraId="0000010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Привести в порядок рабочее место.  </w:t>
      </w:r>
    </w:p>
    <w:p w:rsidR="00000000" w:rsidDel="00000000" w:rsidP="00000000" w:rsidRDefault="00000000" w:rsidRPr="00000000" w14:paraId="0000010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Инструмент убрать в специально предназначенное для хранений место.</w:t>
      </w:r>
    </w:p>
    <w:p w:rsidR="00000000" w:rsidDel="00000000" w:rsidP="00000000" w:rsidRDefault="00000000" w:rsidRPr="00000000" w14:paraId="0000010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 Сообщить  эксперту о  выявленных  во  время  выполнения  конкурсных  заданий неполадках и неисправностях оборудования и инструмента, и других факторах, влияющих на безопасность выполнения конкурсного задания. </w:t>
      </w:r>
    </w:p>
    <w:p w:rsidR="00000000" w:rsidDel="00000000" w:rsidP="00000000" w:rsidRDefault="00000000" w:rsidRPr="00000000" w14:paraId="0000010A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44sinio" w:id="16"/>
      <w:bookmarkEnd w:id="16"/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Инструкция по охране труда для экспертов</w:t>
      </w:r>
    </w:p>
    <w:p w:rsidR="00000000" w:rsidDel="00000000" w:rsidP="00000000" w:rsidRDefault="00000000" w:rsidRPr="00000000" w14:paraId="0000010C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bookmarkStart w:colFirst="0" w:colLast="0" w:name="_heading=h.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1.Общие требования охраны труда</w:t>
      </w:r>
    </w:p>
    <w:p w:rsidR="00000000" w:rsidDel="00000000" w:rsidP="00000000" w:rsidRDefault="00000000" w:rsidRPr="00000000" w14:paraId="0000010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работе в качестве эксперта Компетенции «Обслуживание и ремонту вагонов» допускаются Эксперты, прошедшие обучение.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 Эксперта с особыми полномочиями возложена обязанность проводить инструктаж по охране труда и технике безопасности. </w:t>
      </w:r>
    </w:p>
    <w:p w:rsidR="00000000" w:rsidDel="00000000" w:rsidP="00000000" w:rsidRDefault="00000000" w:rsidRPr="00000000" w14:paraId="0000011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 В процессе контроля выполнения конкурсных заданий и нахождения на конкурсной площадке Эксперт обязан четко соблюдать: </w:t>
      </w:r>
    </w:p>
    <w:p w:rsidR="00000000" w:rsidDel="00000000" w:rsidP="00000000" w:rsidRDefault="00000000" w:rsidRPr="00000000" w14:paraId="0000011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 и технике безопасности;  </w:t>
      </w:r>
    </w:p>
    <w:p w:rsidR="00000000" w:rsidDel="00000000" w:rsidP="00000000" w:rsidRDefault="00000000" w:rsidRPr="00000000" w14:paraId="0000011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правила пожарной безопасности, знать места расположения первичных средств пожаротушения и планов эвакуации;</w:t>
      </w:r>
    </w:p>
    <w:p w:rsidR="00000000" w:rsidDel="00000000" w:rsidP="00000000" w:rsidRDefault="00000000" w:rsidRPr="00000000" w14:paraId="0000011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расписание и график проведения конкурсного задания, установленные режимы труда и отдыха. </w:t>
      </w:r>
    </w:p>
    <w:p w:rsidR="00000000" w:rsidDel="00000000" w:rsidP="00000000" w:rsidRDefault="00000000" w:rsidRPr="00000000" w14:paraId="0000011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 </w:t>
      </w:r>
    </w:p>
    <w:p w:rsidR="00000000" w:rsidDel="00000000" w:rsidP="00000000" w:rsidRDefault="00000000" w:rsidRPr="00000000" w14:paraId="0000011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электрический ток; </w:t>
      </w:r>
    </w:p>
    <w:p w:rsidR="00000000" w:rsidDel="00000000" w:rsidP="00000000" w:rsidRDefault="00000000" w:rsidRPr="00000000" w14:paraId="0000011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 </w:t>
      </w:r>
    </w:p>
    <w:p w:rsidR="00000000" w:rsidDel="00000000" w:rsidP="00000000" w:rsidRDefault="00000000" w:rsidRPr="00000000" w14:paraId="0000011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шум, обусловленный конструкцией оргтехники; </w:t>
      </w:r>
    </w:p>
    <w:p w:rsidR="00000000" w:rsidDel="00000000" w:rsidP="00000000" w:rsidRDefault="00000000" w:rsidRPr="00000000" w14:paraId="0000011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химические вещества, выделяющиеся при работе оргтехники; </w:t>
      </w:r>
    </w:p>
    <w:p w:rsidR="00000000" w:rsidDel="00000000" w:rsidP="00000000" w:rsidRDefault="00000000" w:rsidRPr="00000000" w14:paraId="0000011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зрительное перенапряжение при работе с ПК. </w:t>
      </w:r>
    </w:p>
    <w:p w:rsidR="00000000" w:rsidDel="00000000" w:rsidP="00000000" w:rsidRDefault="00000000" w:rsidRPr="00000000" w14:paraId="0000011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наблюдении за выполнением  конкурсного  задания  участниками  на Эксперта могут воздействовать следующие вредные и (или) опасные производственные факторы.</w:t>
      </w:r>
    </w:p>
    <w:p w:rsidR="00000000" w:rsidDel="00000000" w:rsidP="00000000" w:rsidRDefault="00000000" w:rsidRPr="00000000" w14:paraId="0000011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Физические: </w:t>
      </w:r>
    </w:p>
    <w:p w:rsidR="00000000" w:rsidDel="00000000" w:rsidP="00000000" w:rsidRDefault="00000000" w:rsidRPr="00000000" w14:paraId="0000012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неблагоприятные погодные условия (дождь, снег, ветер и т.п.) </w:t>
      </w:r>
    </w:p>
    <w:p w:rsidR="00000000" w:rsidDel="00000000" w:rsidP="00000000" w:rsidRDefault="00000000" w:rsidRPr="00000000" w14:paraId="0000012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возможность падения (например, в результате подскальзывания, спотыкания); </w:t>
      </w:r>
    </w:p>
    <w:p w:rsidR="00000000" w:rsidDel="00000000" w:rsidP="00000000" w:rsidRDefault="00000000" w:rsidRPr="00000000" w14:paraId="0000012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недостаточная освещенность рабочей зоны (например, при работе в неблагоприятных погодных условиях).</w:t>
      </w:r>
    </w:p>
    <w:p w:rsidR="00000000" w:rsidDel="00000000" w:rsidP="00000000" w:rsidRDefault="00000000" w:rsidRPr="00000000" w14:paraId="0000012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Психологические: </w:t>
      </w:r>
    </w:p>
    <w:p w:rsidR="00000000" w:rsidDel="00000000" w:rsidP="00000000" w:rsidRDefault="00000000" w:rsidRPr="00000000" w14:paraId="0000012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чрезмерное напряжение внимания, усиленная нагрузка на зрение;</w:t>
      </w:r>
    </w:p>
    <w:p w:rsidR="00000000" w:rsidDel="00000000" w:rsidP="00000000" w:rsidRDefault="00000000" w:rsidRPr="00000000" w14:paraId="0000012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ответственность при выполнении своих функций. </w:t>
      </w:r>
    </w:p>
    <w:p w:rsidR="00000000" w:rsidDel="00000000" w:rsidP="00000000" w:rsidRDefault="00000000" w:rsidRPr="00000000" w14:paraId="0000012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 Знаки безопасности, используемые на рабочих местах участников, для обозначения присутствующих опасностей:</w:t>
      </w:r>
    </w:p>
    <w:p w:rsidR="00000000" w:rsidDel="00000000" w:rsidP="00000000" w:rsidRDefault="00000000" w:rsidRPr="00000000" w14:paraId="0000012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F 04 Огнетушитель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3005" cy="593005"/>
            <wp:effectExtent b="0" l="0" r="0" t="0"/>
            <wp:docPr descr="&amp;Zcy;&amp;ncy;&amp;acy;&amp;kcy; &amp;pcy;&amp;ocy;&amp;zhcy;&amp;acy;&amp;rcy;&amp;ncy;&amp;ocy;&amp;jcy; &amp;bcy;&amp;iecy;&amp;zcy;&amp;ocy;&amp;pcy;&amp;acy;&amp;scy;&amp;ncy;&amp;ocy;&amp;scy;&amp;tcy;&amp;icy; " id="56" name="image3.jpg"/>
            <a:graphic>
              <a:graphicData uri="http://schemas.openxmlformats.org/drawingml/2006/picture">
                <pic:pic>
                  <pic:nvPicPr>
                    <pic:cNvPr descr="&amp;Zcy;&amp;ncy;&amp;acy;&amp;kcy; &amp;pcy;&amp;ocy;&amp;zhcy;&amp;acy;&amp;rcy;&amp;ncy;&amp;ocy;&amp;jcy; &amp;bcy;&amp;iecy;&amp;zcy;&amp;ocy;&amp;pcy;&amp;acy;&amp;scy;&amp;ncy;&amp;ocy;&amp;scy;&amp;tcy;&amp;icy; 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05" cy="593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22 Указатель выхода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3779" cy="387663"/>
            <wp:effectExtent b="0" l="0" r="0" t="0"/>
            <wp:docPr descr="C:\Documents and Settings\Vera\Рабочий стол\SE22.png" id="59" name="image6.png"/>
            <a:graphic>
              <a:graphicData uri="http://schemas.openxmlformats.org/drawingml/2006/picture">
                <pic:pic>
                  <pic:nvPicPr>
                    <pic:cNvPr descr="C:\Documents and Settings\Vera\Рабочий стол\SE22.png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779" cy="38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23 Указатель запасного выхода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0016" cy="419246"/>
            <wp:effectExtent b="0" l="0" r="0" t="0"/>
            <wp:docPr descr="C:\Documents and Settings\Vera\Рабочий стол\9183503581214.jpg" id="58" name="image4.jpg"/>
            <a:graphic>
              <a:graphicData uri="http://schemas.openxmlformats.org/drawingml/2006/picture">
                <pic:pic>
                  <pic:nvPicPr>
                    <pic:cNvPr descr="C:\Documents and Settings\Vera\Рабочий стол\9183503581214.jpg" id="0" name="image4.jpg"/>
                    <pic:cNvPicPr preferRelativeResize="0"/>
                  </pic:nvPicPr>
                  <pic:blipFill>
                    <a:blip r:embed="rId10"/>
                    <a:srcRect b="23822" l="0" r="0" t="23932"/>
                    <a:stretch>
                      <a:fillRect/>
                    </a:stretch>
                  </pic:blipFill>
                  <pic:spPr>
                    <a:xfrm>
                      <a:off x="0" y="0"/>
                      <a:ext cx="770016" cy="4192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EC 01 Аптечка первой помощи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95402" cy="495402"/>
            <wp:effectExtent b="0" l="0" r="0" t="0"/>
            <wp:doc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61" name="image2.jpg"/>
            <a:graphic>
              <a:graphicData uri="http://schemas.openxmlformats.org/drawingml/2006/picture">
                <pic:pic>
                  <pic:nvPicPr>
                    <pic:cNv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402" cy="4954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P 01 Запрещается курить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553987" cy="574743"/>
            <wp:effectExtent b="0" l="0" r="0" t="0"/>
            <wp:docPr descr="C:\Documents and Settings\Vera\Рабочий стол\magazinot.ru.png" id="60" name="image5.png"/>
            <a:graphic>
              <a:graphicData uri="http://schemas.openxmlformats.org/drawingml/2006/picture">
                <pic:pic>
                  <pic:nvPicPr>
                    <pic:cNvPr descr="C:\Documents and Settings\Vera\Рабочий стол\magazinot.ru.png" id="0" name="image5.png"/>
                    <pic:cNvPicPr preferRelativeResize="0"/>
                  </pic:nvPicPr>
                  <pic:blipFill>
                    <a:blip r:embed="rId12"/>
                    <a:srcRect b="7895" l="13412" r="13658" t="19906"/>
                    <a:stretch>
                      <a:fillRect/>
                    </a:stretch>
                  </pic:blipFill>
                  <pic:spPr>
                    <a:xfrm>
                      <a:off x="0" y="0"/>
                      <a:ext cx="553987" cy="574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 При несчастном случае пострадавший или очевидец несчастного случая обязан немедленно сообщить о случившемся Главному Эксперту.  </w:t>
      </w:r>
    </w:p>
    <w:p w:rsidR="00000000" w:rsidDel="00000000" w:rsidP="00000000" w:rsidRDefault="00000000" w:rsidRPr="00000000" w14:paraId="0000013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Экспертов Компетенции «Обслуживание и ремонт вагонов»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000000" w:rsidDel="00000000" w:rsidP="00000000" w:rsidRDefault="00000000" w:rsidRPr="00000000" w14:paraId="0000013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Эксперта, об этом немедленно уведомляется Главный эксперт.  </w:t>
      </w:r>
    </w:p>
    <w:p w:rsidR="00000000" w:rsidDel="00000000" w:rsidP="00000000" w:rsidRDefault="00000000" w:rsidRPr="00000000" w14:paraId="0000013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 Эксперты, допустившие невыполнение или нарушение инструкции по охране труда, привлекаются к ответственности в соответствии с Регламентом проведения Чемпионата, а при необходимости согласно действующему законодательству. </w:t>
      </w:r>
    </w:p>
    <w:p w:rsidR="00000000" w:rsidDel="00000000" w:rsidP="00000000" w:rsidRDefault="00000000" w:rsidRPr="00000000" w14:paraId="0000013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 Требования охраны труда перед началом работы</w:t>
      </w:r>
    </w:p>
    <w:p w:rsidR="00000000" w:rsidDel="00000000" w:rsidP="00000000" w:rsidRDefault="00000000" w:rsidRPr="00000000" w14:paraId="00000136">
      <w:pPr>
        <w:widowControl w:val="0"/>
        <w:tabs>
          <w:tab w:val="left" w:leader="none" w:pos="1467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3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Эксперты должны выполнить следующее: </w:t>
      </w:r>
    </w:p>
    <w:p w:rsidR="00000000" w:rsidDel="00000000" w:rsidP="00000000" w:rsidRDefault="00000000" w:rsidRPr="00000000" w14:paraId="0000013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участников  с  инструкцией  по 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 с  Техническим описанием компетенции. Экспертная группа должна проверить исправность путевого оборудования. </w:t>
      </w:r>
    </w:p>
    <w:p w:rsidR="00000000" w:rsidDel="00000000" w:rsidP="00000000" w:rsidRDefault="00000000" w:rsidRPr="00000000" w14:paraId="0000013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 Ежедневно, перед началом выполнения конкурсного задания участниками конкурса, Эксперт с особыми полномочиями проводит инструктаж  по  охране  труда.</w:t>
      </w:r>
    </w:p>
    <w:p w:rsidR="00000000" w:rsidDel="00000000" w:rsidP="00000000" w:rsidRDefault="00000000" w:rsidRPr="00000000" w14:paraId="0000013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Эксперты контролируют процесс подготовки рабочего места участниками. </w:t>
      </w:r>
    </w:p>
    <w:p w:rsidR="00000000" w:rsidDel="00000000" w:rsidP="00000000" w:rsidRDefault="00000000" w:rsidRPr="00000000" w14:paraId="0000013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Ежедневно, перед началом работ на конкурсной площадке и в помещении экспертов необходимо:</w:t>
      </w:r>
    </w:p>
    <w:p w:rsidR="00000000" w:rsidDel="00000000" w:rsidP="00000000" w:rsidRDefault="00000000" w:rsidRPr="00000000" w14:paraId="0000013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осмотреть рабочие места экспертов и участников; </w:t>
      </w:r>
    </w:p>
    <w:p w:rsidR="00000000" w:rsidDel="00000000" w:rsidP="00000000" w:rsidRDefault="00000000" w:rsidRPr="00000000" w14:paraId="0000013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-привести в порядок рабочее место эксперта; </w:t>
      </w:r>
    </w:p>
    <w:p w:rsidR="00000000" w:rsidDel="00000000" w:rsidP="00000000" w:rsidRDefault="00000000" w:rsidRPr="00000000" w14:paraId="0000013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-проверить соответствие материалов, оборудования и инструментов с инфраструктурным листом;</w:t>
      </w:r>
    </w:p>
    <w:p w:rsidR="00000000" w:rsidDel="00000000" w:rsidP="00000000" w:rsidRDefault="00000000" w:rsidRPr="00000000" w14:paraId="0000013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одежду (а так же сигнальные жилеты) и обувь участников.  </w:t>
      </w:r>
    </w:p>
    <w:p w:rsidR="00000000" w:rsidDel="00000000" w:rsidP="00000000" w:rsidRDefault="00000000" w:rsidRPr="00000000" w14:paraId="0000014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Подготовить необходимые для работы материалы, приспособления, и разложить их на свои места, убрать с рабочего места все лишнее. </w:t>
      </w:r>
    </w:p>
    <w:p w:rsidR="00000000" w:rsidDel="00000000" w:rsidP="00000000" w:rsidRDefault="00000000" w:rsidRPr="00000000" w14:paraId="0000014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 Требования охраны труда во время работы</w:t>
      </w:r>
    </w:p>
    <w:p w:rsidR="00000000" w:rsidDel="00000000" w:rsidP="00000000" w:rsidRDefault="00000000" w:rsidRPr="00000000" w14:paraId="00000143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 Изображение на  экранах  видеомониторов  должно  быть  стабильным,  ясным и предельно четким, не иметь мерцаний символов и фона, на экранах не должно  быть бликов и отражений светильников, окон и окружающих предметов. </w:t>
      </w:r>
    </w:p>
    <w:p w:rsidR="00000000" w:rsidDel="00000000" w:rsidP="00000000" w:rsidRDefault="00000000" w:rsidRPr="00000000" w14:paraId="0000014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  Суммарное время непосредственной работы с персональным компьютером и другой оргтехникой в течение конкурсного дня должно быть не более 6 часов. </w:t>
      </w:r>
    </w:p>
    <w:p w:rsidR="00000000" w:rsidDel="00000000" w:rsidP="00000000" w:rsidRDefault="00000000" w:rsidRPr="00000000" w14:paraId="0000014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непрерывной  работы  с персональным  компьютером и  другой оргтехникой без регламентированного перерыва не должна превышать 2-х  часов. Через каждый час работы следует делать регламентированный перерыв продолжительностью 10-15 мин.</w:t>
      </w:r>
    </w:p>
    <w:p w:rsidR="00000000" w:rsidDel="00000000" w:rsidP="00000000" w:rsidRDefault="00000000" w:rsidRPr="00000000" w14:paraId="0000014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 Во избежание поражения током запрещается: </w:t>
      </w:r>
    </w:p>
    <w:p w:rsidR="00000000" w:rsidDel="00000000" w:rsidP="00000000" w:rsidRDefault="00000000" w:rsidRPr="00000000" w14:paraId="0000014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прикасаться к задней панели персонального компьютера и другой оргтехники, монитора при включенном питании; </w:t>
      </w:r>
    </w:p>
    <w:p w:rsidR="00000000" w:rsidDel="00000000" w:rsidP="00000000" w:rsidRDefault="00000000" w:rsidRPr="00000000" w14:paraId="0000014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допускать попадания влаги на поверхность монитора, рабочую поверхность клавиатуры, дисководов, принтеров и других устройств; </w:t>
      </w:r>
    </w:p>
    <w:p w:rsidR="00000000" w:rsidDel="00000000" w:rsidP="00000000" w:rsidRDefault="00000000" w:rsidRPr="00000000" w14:paraId="0000014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производить самостоятельно вскрытие и ремонт оборудования; </w:t>
      </w:r>
    </w:p>
    <w:p w:rsidR="00000000" w:rsidDel="00000000" w:rsidP="00000000" w:rsidRDefault="00000000" w:rsidRPr="00000000" w14:paraId="0000014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переключать разъемы интерфейсных кабелей периферийных устройств при включенном питании; </w:t>
      </w:r>
    </w:p>
    <w:p w:rsidR="00000000" w:rsidDel="00000000" w:rsidP="00000000" w:rsidRDefault="00000000" w:rsidRPr="00000000" w14:paraId="0000014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загромождать верхние панели устройств бумагами и посторонними предметами; </w:t>
      </w:r>
    </w:p>
    <w:p w:rsidR="00000000" w:rsidDel="00000000" w:rsidP="00000000" w:rsidRDefault="00000000" w:rsidRPr="00000000" w14:paraId="0000014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допускать попадание влаги на поверхность системного  блока, монитора, рабочую поверхность клавиатуры, дисководов, принтеров и др. устройств;</w:t>
      </w:r>
    </w:p>
    <w:p w:rsidR="00000000" w:rsidDel="00000000" w:rsidP="00000000" w:rsidRDefault="00000000" w:rsidRPr="00000000" w14:paraId="0000015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000000" w:rsidDel="00000000" w:rsidP="00000000" w:rsidRDefault="00000000" w:rsidRPr="00000000" w14:paraId="0000015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 Эксперту во время работы с оргтехникой:</w:t>
      </w:r>
    </w:p>
    <w:p w:rsidR="00000000" w:rsidDel="00000000" w:rsidP="00000000" w:rsidRDefault="00000000" w:rsidRPr="00000000" w14:paraId="0000015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обращать внимание на символы, высвечивающиеся на панели оборудования, не игнорировать их;</w:t>
      </w:r>
    </w:p>
    <w:p w:rsidR="00000000" w:rsidDel="00000000" w:rsidP="00000000" w:rsidRDefault="00000000" w:rsidRPr="00000000" w14:paraId="0000015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000000" w:rsidDel="00000000" w:rsidP="00000000" w:rsidRDefault="00000000" w:rsidRPr="00000000" w14:paraId="0000015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производить включение/выключение аппаратов мокрыми руками; </w:t>
      </w:r>
    </w:p>
    <w:p w:rsidR="00000000" w:rsidDel="00000000" w:rsidP="00000000" w:rsidRDefault="00000000" w:rsidRPr="00000000" w14:paraId="0000015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ставить на устройство емкости с водой, не класть металлические предметы; </w:t>
      </w:r>
    </w:p>
    <w:p w:rsidR="00000000" w:rsidDel="00000000" w:rsidP="00000000" w:rsidRDefault="00000000" w:rsidRPr="00000000" w14:paraId="0000015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не эксплуатировать аппарат, если он перегрелся, стал дымиться, появился посторонний запах или звук; </w:t>
      </w:r>
    </w:p>
    <w:p w:rsidR="00000000" w:rsidDel="00000000" w:rsidP="00000000" w:rsidRDefault="00000000" w:rsidRPr="00000000" w14:paraId="0000015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эксплуатировать аппарат, если его уронили или корпус был поврежден; </w:t>
      </w:r>
    </w:p>
    <w:p w:rsidR="00000000" w:rsidDel="00000000" w:rsidP="00000000" w:rsidRDefault="00000000" w:rsidRPr="00000000" w14:paraId="0000015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вынимать застрявшие листы можно только после отключения устройства из сети; </w:t>
      </w:r>
    </w:p>
    <w:p w:rsidR="00000000" w:rsidDel="00000000" w:rsidP="00000000" w:rsidRDefault="00000000" w:rsidRPr="00000000" w14:paraId="0000015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перемещать аппараты включенными в сеть; </w:t>
      </w:r>
    </w:p>
    <w:p w:rsidR="00000000" w:rsidDel="00000000" w:rsidP="00000000" w:rsidRDefault="00000000" w:rsidRPr="00000000" w14:paraId="0000015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все работы по замене картриджей, бумаги можно производить только после отключения аппарата от сети.</w:t>
      </w:r>
    </w:p>
    <w:p w:rsidR="00000000" w:rsidDel="00000000" w:rsidP="00000000" w:rsidRDefault="00000000" w:rsidRPr="00000000" w14:paraId="0000015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 Включение и выключение персонального компьютера  и  оргтехники  должно проводиться в соответствии с требованиями инструкции по эксплуатации. </w:t>
      </w:r>
    </w:p>
    <w:p w:rsidR="00000000" w:rsidDel="00000000" w:rsidP="00000000" w:rsidRDefault="00000000" w:rsidRPr="00000000" w14:paraId="0000015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3.7 Запрещается:</w:t>
      </w:r>
    </w:p>
    <w:p w:rsidR="00000000" w:rsidDel="00000000" w:rsidP="00000000" w:rsidRDefault="00000000" w:rsidRPr="00000000" w14:paraId="0000016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устанавливать неизвестные системы паролирования и самостоятельно проводить переформатирование диска; </w:t>
      </w:r>
    </w:p>
    <w:p w:rsidR="00000000" w:rsidDel="00000000" w:rsidP="00000000" w:rsidRDefault="00000000" w:rsidRPr="00000000" w14:paraId="0000016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иметь при себе любые средства связи; </w:t>
      </w:r>
    </w:p>
    <w:p w:rsidR="00000000" w:rsidDel="00000000" w:rsidP="00000000" w:rsidRDefault="00000000" w:rsidRPr="00000000" w14:paraId="0000016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пользоваться любой документацией, кроме предусмотренной конкурсным заданием. </w:t>
      </w:r>
    </w:p>
    <w:p w:rsidR="00000000" w:rsidDel="00000000" w:rsidP="00000000" w:rsidRDefault="00000000" w:rsidRPr="00000000" w14:paraId="0000016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3.8 При неисправности оборудования  –  прекратить  работу  и  сообщить  об  этом Техническому эксперту, а в его отсутствие заместителю главного Эксперта. </w:t>
      </w:r>
    </w:p>
    <w:p w:rsidR="00000000" w:rsidDel="00000000" w:rsidP="00000000" w:rsidRDefault="00000000" w:rsidRPr="00000000" w14:paraId="0000016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3.9 При нахождении на конкурсной площадке Эксперту следует  передвигаться по конкурсной площадке не спеша, не делая резких движений, смотря под ноги.</w:t>
      </w:r>
    </w:p>
    <w:p w:rsidR="00000000" w:rsidDel="00000000" w:rsidP="00000000" w:rsidRDefault="00000000" w:rsidRPr="00000000" w14:paraId="0000016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4 Требования охраны труда в аварийных ситуациях</w:t>
      </w:r>
    </w:p>
    <w:p w:rsidR="00000000" w:rsidDel="00000000" w:rsidP="00000000" w:rsidRDefault="00000000" w:rsidRPr="00000000" w14:paraId="0000016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 задания  продолжать только после устранения возникшей неисправности. </w:t>
      </w:r>
    </w:p>
    <w:p w:rsidR="00000000" w:rsidDel="00000000" w:rsidP="00000000" w:rsidRDefault="00000000" w:rsidRPr="00000000" w14:paraId="0000016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В случае возникновения 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 провести  коррекцию  длительности  перерывов  для отдыха или провести смену деятельности на другую, не связанную с использованием персонального компьютера и другой оргтехники. </w:t>
      </w:r>
    </w:p>
    <w:p w:rsidR="00000000" w:rsidDel="00000000" w:rsidP="00000000" w:rsidRDefault="00000000" w:rsidRPr="00000000" w14:paraId="0000016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000000" w:rsidDel="00000000" w:rsidP="00000000" w:rsidRDefault="00000000" w:rsidRPr="00000000" w14:paraId="0000016E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000000" w:rsidDel="00000000" w:rsidP="00000000" w:rsidRDefault="00000000" w:rsidRPr="00000000" w14:paraId="0000016F">
      <w:pPr>
        <w:widowControl w:val="0"/>
        <w:tabs>
          <w:tab w:val="left" w:leader="none" w:pos="1167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 обнаружении  очага  возгорания на  конкурсной площадке необходимо  любым возможным способом постараться загасить пламя на начальном этапе с  обязательным соблюдением мер личной безопасности. </w:t>
      </w:r>
    </w:p>
    <w:p w:rsidR="00000000" w:rsidDel="00000000" w:rsidP="00000000" w:rsidRDefault="00000000" w:rsidRPr="00000000" w14:paraId="0000017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 только усилит интенсивность горения.</w:t>
      </w:r>
    </w:p>
    <w:p w:rsidR="00000000" w:rsidDel="00000000" w:rsidP="00000000" w:rsidRDefault="00000000" w:rsidRPr="00000000" w14:paraId="0000017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</w:t>
      </w:r>
    </w:p>
    <w:p w:rsidR="00000000" w:rsidDel="00000000" w:rsidP="00000000" w:rsidRDefault="00000000" w:rsidRPr="00000000" w14:paraId="0000017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опасность пожара для человека – дым. При наступлении признаков удушья лечь на пол и как можно быстрее ползти в сторону эвакуационного выхода. </w:t>
      </w:r>
    </w:p>
    <w:p w:rsidR="00000000" w:rsidDel="00000000" w:rsidP="00000000" w:rsidRDefault="00000000" w:rsidRPr="00000000" w14:paraId="0000017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 </w:t>
      </w:r>
    </w:p>
    <w:p w:rsidR="00000000" w:rsidDel="00000000" w:rsidP="00000000" w:rsidRDefault="00000000" w:rsidRPr="00000000" w14:paraId="0000017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с собой документы ипредметы первой необходимости, при передвижении соблюдать осторожность, не трогать поврежденные 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000000" w:rsidDel="00000000" w:rsidP="00000000" w:rsidRDefault="00000000" w:rsidRPr="00000000" w14:paraId="0000017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5 Требование охраны труда по окончании выполнения конкурсного задания</w:t>
      </w:r>
    </w:p>
    <w:p w:rsidR="00000000" w:rsidDel="00000000" w:rsidP="00000000" w:rsidRDefault="00000000" w:rsidRPr="00000000" w14:paraId="0000017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конкурсного дня Эксперт обязан: </w:t>
      </w:r>
    </w:p>
    <w:p w:rsidR="00000000" w:rsidDel="00000000" w:rsidP="00000000" w:rsidRDefault="00000000" w:rsidRPr="00000000" w14:paraId="0000017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Отключить электрические приборы и оборудование от источника питания. </w:t>
      </w:r>
    </w:p>
    <w:p w:rsidR="00000000" w:rsidDel="00000000" w:rsidP="00000000" w:rsidRDefault="00000000" w:rsidRPr="00000000" w14:paraId="0000017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Привести в порядок рабочее место Эксперта и проверить рабочие места участников.  </w:t>
      </w:r>
    </w:p>
    <w:p w:rsidR="00000000" w:rsidDel="00000000" w:rsidP="00000000" w:rsidRDefault="00000000" w:rsidRPr="00000000" w14:paraId="0000017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 </w:t>
      </w:r>
    </w:p>
    <w:p w:rsidR="00000000" w:rsidDel="00000000" w:rsidP="00000000" w:rsidRDefault="00000000" w:rsidRPr="00000000" w14:paraId="0000017C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"/>
      <w:lvlJc w:val="left"/>
      <w:pPr>
        <w:ind w:left="450" w:hanging="450"/>
      </w:pPr>
      <w:rPr/>
    </w:lvl>
    <w:lvl w:ilvl="1">
      <w:start w:val="1"/>
      <w:numFmt w:val="decimal"/>
      <w:lvlText w:val="%1.%2"/>
      <w:lvlJc w:val="left"/>
      <w:pPr>
        <w:ind w:left="1017" w:hanging="450"/>
      </w:pPr>
      <w:rPr/>
    </w:lvl>
    <w:lvl w:ilvl="2">
      <w:start w:val="1"/>
      <w:numFmt w:val="decimal"/>
      <w:lvlText w:val="%1.%2.%3"/>
      <w:lvlJc w:val="left"/>
      <w:pPr>
        <w:ind w:left="1854" w:hanging="720"/>
      </w:pPr>
      <w:rPr/>
    </w:lvl>
    <w:lvl w:ilvl="3">
      <w:start w:val="1"/>
      <w:numFmt w:val="decimal"/>
      <w:lvlText w:val="%1.%2.%3.%4"/>
      <w:lvlJc w:val="left"/>
      <w:pPr>
        <w:ind w:left="2421" w:hanging="720"/>
      </w:pPr>
      <w:rPr/>
    </w:lvl>
    <w:lvl w:ilvl="4">
      <w:start w:val="1"/>
      <w:numFmt w:val="decimal"/>
      <w:lvlText w:val="%1.%2.%3.%4.%5"/>
      <w:lvlJc w:val="left"/>
      <w:pPr>
        <w:ind w:left="3348" w:hanging="1080"/>
      </w:pPr>
      <w:rPr/>
    </w:lvl>
    <w:lvl w:ilvl="5">
      <w:start w:val="1"/>
      <w:numFmt w:val="decimal"/>
      <w:lvlText w:val="%1.%2.%3.%4.%5.%6"/>
      <w:lvlJc w:val="left"/>
      <w:pPr>
        <w:ind w:left="3915" w:hanging="1080"/>
      </w:pPr>
      <w:rPr/>
    </w:lvl>
    <w:lvl w:ilvl="6">
      <w:start w:val="1"/>
      <w:numFmt w:val="decimal"/>
      <w:lvlText w:val="%1.%2.%3.%4.%5.%6.%7"/>
      <w:lvlJc w:val="left"/>
      <w:pPr>
        <w:ind w:left="4842" w:hanging="1440"/>
      </w:pPr>
      <w:rPr/>
    </w:lvl>
    <w:lvl w:ilvl="7">
      <w:start w:val="1"/>
      <w:numFmt w:val="decimal"/>
      <w:lvlText w:val="%1.%2.%3.%4.%5.%6.%7.%8"/>
      <w:lvlJc w:val="left"/>
      <w:pPr>
        <w:ind w:left="5409" w:hanging="1440"/>
      </w:pPr>
      <w:rPr/>
    </w:lvl>
    <w:lvl w:ilvl="8">
      <w:start w:val="1"/>
      <w:numFmt w:val="decimal"/>
      <w:lvlText w:val="%1.%2.%3.%4.%5.%6.%7.%8.%9"/>
      <w:lvlJc w:val="left"/>
      <w:pPr>
        <w:ind w:left="6336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961FB"/>
  </w:style>
  <w:style w:type="paragraph" w:styleId="1">
    <w:name w:val="heading 1"/>
    <w:basedOn w:val="a"/>
    <w:next w:val="a"/>
    <w:link w:val="10"/>
    <w:qFormat w:val="1"/>
    <w:rsid w:val="00821F83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 w:val="1"/>
    <w:unhideWhenUsed w:val="1"/>
    <w:qFormat w:val="1"/>
    <w:rsid w:val="00821F83"/>
    <w:pPr>
      <w:keepNext w:val="1"/>
      <w:spacing w:after="60" w:before="240" w:line="240" w:lineRule="auto"/>
      <w:outlineLvl w:val="1"/>
    </w:pPr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4" w:customStyle="1">
    <w:name w:val="Основной текст (14)_"/>
    <w:basedOn w:val="a0"/>
    <w:link w:val="143"/>
    <w:rsid w:val="00E961FB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"/>
    <w:link w:val="14"/>
    <w:rsid w:val="00E961FB"/>
    <w:pPr>
      <w:widowControl w:val="0"/>
      <w:shd w:color="auto" w:fill="ffffff" w:val="clear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Balloon Text"/>
    <w:basedOn w:val="a"/>
    <w:link w:val="a5"/>
    <w:uiPriority w:val="99"/>
    <w:semiHidden w:val="1"/>
    <w:unhideWhenUsed w:val="1"/>
    <w:rsid w:val="00250F1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250F13"/>
    <w:rPr>
      <w:rFonts w:ascii="Segoe UI" w:cs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 w:val="1"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 w:val="1"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Нижний колонтитул Знак"/>
    <w:basedOn w:val="a0"/>
    <w:link w:val="a8"/>
    <w:uiPriority w:val="99"/>
    <w:rsid w:val="004D6E23"/>
  </w:style>
  <w:style w:type="character" w:styleId="10" w:customStyle="1">
    <w:name w:val="Заголовок 1 Знак"/>
    <w:basedOn w:val="a0"/>
    <w:link w:val="1"/>
    <w:rsid w:val="00821F83"/>
    <w:rPr>
      <w:rFonts w:ascii="Cambria" w:cs="Times New Roman" w:eastAsia="Times New Roman" w:hAnsi="Cambria"/>
      <w:b w:val="1"/>
      <w:bCs w:val="1"/>
      <w:color w:val="365f91"/>
      <w:sz w:val="28"/>
      <w:szCs w:val="28"/>
      <w:lang w:eastAsia="ru-RU"/>
    </w:rPr>
  </w:style>
  <w:style w:type="character" w:styleId="20" w:customStyle="1">
    <w:name w:val="Заголовок 2 Знак"/>
    <w:basedOn w:val="a0"/>
    <w:link w:val="2"/>
    <w:semiHidden w:val="1"/>
    <w:rsid w:val="00821F83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 w:val="1"/>
    <w:unhideWhenUsed w:val="1"/>
    <w:qFormat w:val="1"/>
    <w:rsid w:val="00821F83"/>
    <w:pPr>
      <w:outlineLvl w:val="9"/>
    </w:pPr>
  </w:style>
  <w:style w:type="paragraph" w:styleId="11">
    <w:name w:val="toc 1"/>
    <w:basedOn w:val="a"/>
    <w:next w:val="a"/>
    <w:autoRedefine w:val="1"/>
    <w:uiPriority w:val="39"/>
    <w:rsid w:val="00821F83"/>
    <w:pPr>
      <w:spacing w:after="0" w:line="240" w:lineRule="auto"/>
    </w:pPr>
    <w:rPr>
      <w:rFonts w:ascii="Times New Roman" w:cs="Times New Roman" w:eastAsia="Calibri" w:hAnsi="Times New Roman"/>
      <w:sz w:val="24"/>
      <w:szCs w:val="24"/>
      <w:lang w:eastAsia="ru-RU"/>
    </w:rPr>
  </w:style>
  <w:style w:type="character" w:styleId="ab">
    <w:name w:val="Hyperlink"/>
    <w:uiPriority w:val="99"/>
    <w:unhideWhenUsed w:val="1"/>
    <w:rsid w:val="00821F83"/>
    <w:rPr>
      <w:color w:val="0000ff"/>
      <w:u w:val="single"/>
    </w:rPr>
  </w:style>
  <w:style w:type="paragraph" w:styleId="21">
    <w:name w:val="toc 2"/>
    <w:basedOn w:val="a"/>
    <w:next w:val="a"/>
    <w:autoRedefine w:val="1"/>
    <w:uiPriority w:val="39"/>
    <w:rsid w:val="00821F83"/>
    <w:pPr>
      <w:spacing w:after="0" w:line="240" w:lineRule="auto"/>
      <w:ind w:left="240"/>
    </w:pPr>
    <w:rPr>
      <w:rFonts w:ascii="Times New Roman" w:cs="Times New Roman" w:eastAsia="Calibri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 w:val="1"/>
    <w:rsid w:val="00C157A4"/>
    <w:pPr>
      <w:ind w:left="720"/>
      <w:contextualSpacing w:val="1"/>
    </w:pPr>
  </w:style>
  <w:style w:type="character" w:styleId="ad">
    <w:name w:val="annotation reference"/>
    <w:basedOn w:val="a0"/>
    <w:uiPriority w:val="99"/>
    <w:semiHidden w:val="1"/>
    <w:unhideWhenUsed w:val="1"/>
    <w:rsid w:val="00600142"/>
    <w:rPr>
      <w:sz w:val="16"/>
      <w:szCs w:val="16"/>
    </w:rPr>
  </w:style>
  <w:style w:type="paragraph" w:styleId="ae">
    <w:name w:val="annotation text"/>
    <w:basedOn w:val="a"/>
    <w:link w:val="af"/>
    <w:uiPriority w:val="99"/>
    <w:semiHidden w:val="1"/>
    <w:unhideWhenUsed w:val="1"/>
    <w:rsid w:val="00600142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 w:val="1"/>
    <w:rsid w:val="0060014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 w:val="1"/>
    <w:unhideWhenUsed w:val="1"/>
    <w:rsid w:val="00600142"/>
    <w:rPr>
      <w:b w:val="1"/>
      <w:bCs w:val="1"/>
    </w:rPr>
  </w:style>
  <w:style w:type="character" w:styleId="af1" w:customStyle="1">
    <w:name w:val="Тема примечания Знак"/>
    <w:basedOn w:val="af"/>
    <w:link w:val="af0"/>
    <w:uiPriority w:val="99"/>
    <w:semiHidden w:val="1"/>
    <w:rsid w:val="00600142"/>
    <w:rPr>
      <w:b w:val="1"/>
      <w:bCs w:val="1"/>
      <w:sz w:val="20"/>
      <w:szCs w:val="20"/>
    </w:rPr>
  </w:style>
  <w:style w:type="paragraph" w:styleId="pboth" w:customStyle="1">
    <w:name w:val="pboth"/>
    <w:basedOn w:val="a"/>
    <w:rsid w:val="00401F4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4.jpg"/><Relationship Id="rId12" Type="http://schemas.openxmlformats.org/officeDocument/2006/relationships/image" Target="media/image5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eBA8ZmmlwI0/Vq7JMjHw36kKGQ==">CgMxLjAyCGguZ2pkZ3hzMgloLjMwajB6bGwyCWguMWZvYjl0ZTIJaC4zem55c2g3MgloLjJldDkycDAyCWlkLnR5amN3dDIKaWQuM2R5NnZrbTIKaWQuMnM4ZXlvMTIKaWQuMjZpbjFyZzIKaWQuMTdkcDh2dTIKaWQuM3JkY3JqbjIKaWQuNGQzNG9nODIKaWQuMXQzaDVzZjIIaC5sbnhiejkyCWguMzVua3VuMjIJaC4xa3N2NHV2MgloLjQ0c2luaW8yCWguMmp4c3hxaDgAciExZUUzY0hLb0N0ZzdrM2hpYlpFQWowZzFpXzBUTHFNd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2023-02-04T04:20:00Z</dcterms:created>
  <dc:creator>Copyright © Союз «Ворлдскиллс Россия»              (название компетенции)</dc:creator>
</cp:coreProperties>
</file>