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666BDD" w14:paraId="3A59C1DD" w14:textId="77777777" w:rsidTr="00972CBC">
        <w:tc>
          <w:tcPr>
            <w:tcW w:w="5670" w:type="dxa"/>
          </w:tcPr>
          <w:p w14:paraId="47F3FA14" w14:textId="77777777" w:rsidR="00666BDD" w:rsidRDefault="00666BDD" w:rsidP="00972CBC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 wp14:anchorId="206F132E" wp14:editId="1251E12A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14:paraId="7B9C6849" w14:textId="77777777" w:rsidR="00666BDD" w:rsidRDefault="00666BDD" w:rsidP="00557CC0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6FDEE905" w14:textId="77777777" w:rsidR="00A36EE2" w:rsidRDefault="00A36EE2" w:rsidP="00B610A2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14:paraId="72EBF210" w14:textId="7AB79513" w:rsidR="00B610A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3C80D9D0" w14:textId="2B3640E4" w:rsidR="00666BDD" w:rsidRDefault="00666BDD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5B643648" w14:textId="77777777" w:rsidR="00E51469" w:rsidRPr="00E51469" w:rsidRDefault="00E51469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  <w:p w14:paraId="1490AA80" w14:textId="536FA5F3" w:rsidR="00334165" w:rsidRPr="00A204BB" w:rsidRDefault="00D37DEA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0D547639" w14:textId="77777777" w:rsidR="00E51469" w:rsidRPr="00E51469" w:rsidRDefault="00E51469" w:rsidP="00E51469">
          <w:pPr>
            <w:spacing w:line="276" w:lineRule="auto"/>
            <w:jc w:val="center"/>
            <w:rPr>
              <w:rFonts w:ascii="Times New Roman" w:hAnsi="Times New Roman" w:cs="Times New Roman"/>
              <w:sz w:val="56"/>
              <w:szCs w:val="56"/>
              <w:u w:val="single"/>
            </w:rPr>
          </w:pPr>
          <w:r w:rsidRPr="00E51469">
            <w:rPr>
              <w:rFonts w:ascii="Times New Roman" w:hAnsi="Times New Roman" w:cs="Times New Roman"/>
              <w:sz w:val="56"/>
              <w:szCs w:val="56"/>
              <w:u w:val="single"/>
            </w:rPr>
            <w:t>«ПЕЧНОЕ ДЕЛО»</w:t>
          </w:r>
        </w:p>
        <w:p w14:paraId="71C0B043" w14:textId="77777777" w:rsidR="00E51469" w:rsidRDefault="00E51469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  <w:u w:val="single"/>
            </w:rPr>
          </w:pPr>
        </w:p>
        <w:p w14:paraId="723989CC" w14:textId="682336A7" w:rsidR="00D83E4E" w:rsidRDefault="00E51469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 w:rsidRPr="00E51469">
            <w:rPr>
              <w:rFonts w:ascii="Times New Roman" w:eastAsia="Arial Unicode MS" w:hAnsi="Times New Roman" w:cs="Times New Roman"/>
              <w:sz w:val="36"/>
              <w:szCs w:val="36"/>
              <w:u w:val="single"/>
            </w:rPr>
            <w:t>Региональный</w:t>
          </w:r>
          <w:r w:rsidR="00EB4FF8" w:rsidRPr="00E51469">
            <w:rPr>
              <w:rFonts w:ascii="Times New Roman" w:eastAsia="Arial Unicode MS" w:hAnsi="Times New Roman" w:cs="Times New Roman"/>
              <w:sz w:val="36"/>
              <w:szCs w:val="36"/>
              <w:u w:val="single"/>
            </w:rPr>
            <w:t xml:space="preserve"> этап</w:t>
          </w:r>
          <w:r w:rsidR="009E5BD9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</w:t>
          </w:r>
          <w:r w:rsidR="00D83E4E" w:rsidRPr="00D83E4E">
            <w:rPr>
              <w:rFonts w:ascii="Times New Roman" w:eastAsia="Arial Unicode MS" w:hAnsi="Times New Roman" w:cs="Times New Roman"/>
              <w:sz w:val="36"/>
              <w:szCs w:val="36"/>
            </w:rPr>
            <w:t>Чемпионата по профессиональному мастерству</w:t>
          </w:r>
          <w:r w:rsidR="00D83E4E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«Профессионалы» </w:t>
          </w:r>
        </w:p>
        <w:p w14:paraId="29F4A3F9" w14:textId="77777777" w:rsidR="00E51469" w:rsidRDefault="00E51469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</w:p>
        <w:p w14:paraId="0964DAF0" w14:textId="152CFF3F" w:rsidR="00EB4FF8" w:rsidRDefault="00EB4FF8" w:rsidP="00EB4FF8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______________________</w:t>
          </w:r>
        </w:p>
        <w:p w14:paraId="3E7CF0AC" w14:textId="22C46D25" w:rsidR="00EB4FF8" w:rsidRPr="00EB4FF8" w:rsidRDefault="00EB4FF8" w:rsidP="00EB4FF8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20"/>
              <w:szCs w:val="20"/>
            </w:rPr>
          </w:pPr>
          <w:r w:rsidRPr="00EB4FF8">
            <w:rPr>
              <w:rFonts w:ascii="Times New Roman" w:eastAsia="Arial Unicode MS" w:hAnsi="Times New Roman" w:cs="Times New Roman"/>
              <w:sz w:val="20"/>
              <w:szCs w:val="20"/>
            </w:rPr>
            <w:t>регион проведения</w:t>
          </w:r>
        </w:p>
        <w:p w14:paraId="7D975935" w14:textId="07C379DD" w:rsidR="00334165" w:rsidRPr="00A204BB" w:rsidRDefault="0016063C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14:paraId="7C7486F1" w14:textId="1D69D426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FFC6E5F" w14:textId="12233809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C297F1E" w14:textId="0EFE978A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D3F9804" w14:textId="7777777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EBD5D4C" w14:textId="327E6BFB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701398D" w14:textId="77777777" w:rsidR="00E51469" w:rsidRDefault="00E51469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2BDF402" w14:textId="3C46ACE5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E63A18F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FE53A15" w14:textId="2546E494" w:rsidR="009B18A2" w:rsidRPr="00EB4FF8" w:rsidRDefault="00EB4FF8" w:rsidP="009B18A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 w:rsidRPr="00EB4FF8">
        <w:rPr>
          <w:rFonts w:ascii="Times New Roman" w:hAnsi="Times New Roman" w:cs="Times New Roman"/>
          <w:sz w:val="28"/>
          <w:szCs w:val="28"/>
          <w:lang w:bidi="en-US"/>
        </w:rPr>
        <w:t>202</w:t>
      </w:r>
      <w:r w:rsidR="00C34D0A">
        <w:rPr>
          <w:rFonts w:ascii="Times New Roman" w:hAnsi="Times New Roman" w:cs="Times New Roman"/>
          <w:sz w:val="28"/>
          <w:szCs w:val="28"/>
          <w:lang w:bidi="en-US"/>
        </w:rPr>
        <w:t>5</w:t>
      </w:r>
      <w:r w:rsidR="009E5BD9" w:rsidRPr="00EB4FF8">
        <w:rPr>
          <w:rFonts w:ascii="Times New Roman" w:hAnsi="Times New Roman" w:cs="Times New Roman"/>
          <w:sz w:val="28"/>
          <w:szCs w:val="28"/>
          <w:lang w:bidi="en-US"/>
        </w:rPr>
        <w:t xml:space="preserve"> г.</w:t>
      </w:r>
    </w:p>
    <w:p w14:paraId="4E237B94" w14:textId="264A6BCD" w:rsidR="009955F8" w:rsidRPr="00A204BB" w:rsidRDefault="00D37DEA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788421A5" w14:textId="7C52E0CA" w:rsidR="00DE39D8" w:rsidRDefault="009B18A2" w:rsidP="00E51469">
      <w:pPr>
        <w:pStyle w:val="bullet"/>
        <w:numPr>
          <w:ilvl w:val="0"/>
          <w:numId w:val="0"/>
        </w:numPr>
        <w:spacing w:line="48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047DE06C" w14:textId="66AFB46C" w:rsidR="00A4187F" w:rsidRPr="00A4187F" w:rsidRDefault="0029547E" w:rsidP="00E51469">
      <w:pPr>
        <w:pStyle w:val="11"/>
        <w:spacing w:line="480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r w:rsidRPr="00A4187F">
        <w:rPr>
          <w:rFonts w:ascii="Times New Roman" w:hAnsi="Times New Roman"/>
          <w:szCs w:val="24"/>
          <w:lang w:val="ru-RU" w:eastAsia="ru-RU"/>
        </w:rPr>
        <w:fldChar w:fldCharType="begin"/>
      </w:r>
      <w:r w:rsidRPr="00A4187F">
        <w:rPr>
          <w:rFonts w:ascii="Times New Roman" w:hAnsi="Times New Roman"/>
          <w:szCs w:val="24"/>
          <w:lang w:val="ru-RU" w:eastAsia="ru-RU"/>
        </w:rPr>
        <w:instrText xml:space="preserve"> TOC \o "1-2" \h \z \u </w:instrText>
      </w:r>
      <w:r w:rsidRPr="00A4187F">
        <w:rPr>
          <w:rFonts w:ascii="Times New Roman" w:hAnsi="Times New Roman"/>
          <w:szCs w:val="24"/>
          <w:lang w:val="ru-RU" w:eastAsia="ru-RU"/>
        </w:rPr>
        <w:fldChar w:fldCharType="separate"/>
      </w:r>
      <w:hyperlink w:anchor="_Toc142037183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1. ОСНОВНЫЕ ТРЕБОВАНИЯ КОМПЕТЕНЦИИ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_Toc142037183 \h </w:instrText>
        </w:r>
        <w:r w:rsidR="00A4187F" w:rsidRPr="00A4187F">
          <w:rPr>
            <w:rFonts w:ascii="Times New Roman" w:hAnsi="Times New Roman"/>
            <w:noProof/>
            <w:webHidden/>
            <w:szCs w:val="24"/>
          </w:rPr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473C4A">
          <w:rPr>
            <w:rFonts w:ascii="Times New Roman" w:hAnsi="Times New Roman"/>
            <w:noProof/>
            <w:webHidden/>
            <w:szCs w:val="24"/>
          </w:rPr>
          <w:t>4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6C1733B9" w14:textId="4397678B" w:rsidR="00A4187F" w:rsidRPr="00A4187F" w:rsidRDefault="0016063C" w:rsidP="00E51469">
      <w:pPr>
        <w:pStyle w:val="25"/>
        <w:spacing w:line="480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4" w:history="1">
        <w:r w:rsidR="00A4187F" w:rsidRPr="00A4187F">
          <w:rPr>
            <w:rStyle w:val="ae"/>
            <w:noProof/>
            <w:sz w:val="24"/>
            <w:szCs w:val="24"/>
          </w:rPr>
          <w:t>1.1. Общие сведения о требованиях компетенции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_Toc142037184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4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51282BA7" w14:textId="6979524C" w:rsidR="00A4187F" w:rsidRPr="00A4187F" w:rsidRDefault="0016063C" w:rsidP="00E51469">
      <w:pPr>
        <w:pStyle w:val="25"/>
        <w:spacing w:line="480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5" w:history="1">
        <w:r w:rsidR="00A4187F" w:rsidRPr="00A4187F">
          <w:rPr>
            <w:rStyle w:val="ae"/>
            <w:noProof/>
            <w:sz w:val="24"/>
            <w:szCs w:val="24"/>
          </w:rPr>
          <w:t>1.2. Перечень профессиональных задач специ</w:t>
        </w:r>
        <w:r w:rsidR="00E51469">
          <w:rPr>
            <w:rStyle w:val="ae"/>
            <w:noProof/>
            <w:sz w:val="24"/>
            <w:szCs w:val="24"/>
          </w:rPr>
          <w:t>алиста по компетенции «Печное дело</w:t>
        </w:r>
        <w:r w:rsidR="00A4187F" w:rsidRPr="00A4187F">
          <w:rPr>
            <w:rStyle w:val="ae"/>
            <w:noProof/>
            <w:sz w:val="24"/>
            <w:szCs w:val="24"/>
          </w:rPr>
          <w:t>»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_Toc142037185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4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D1F91CB" w14:textId="4F51F430" w:rsidR="00A4187F" w:rsidRPr="00A4187F" w:rsidRDefault="0016063C" w:rsidP="00E51469">
      <w:pPr>
        <w:pStyle w:val="25"/>
        <w:spacing w:line="480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6" w:history="1">
        <w:r w:rsidR="00A4187F" w:rsidRPr="00A4187F">
          <w:rPr>
            <w:rStyle w:val="ae"/>
            <w:noProof/>
            <w:sz w:val="24"/>
            <w:szCs w:val="24"/>
          </w:rPr>
          <w:t>1.3. Требования к схеме оценки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1142BB">
          <w:rPr>
            <w:noProof/>
            <w:webHidden/>
            <w:sz w:val="24"/>
            <w:szCs w:val="24"/>
          </w:rPr>
          <w:t>7</w:t>
        </w:r>
      </w:hyperlink>
    </w:p>
    <w:p w14:paraId="0F28D059" w14:textId="0D39A94D" w:rsidR="00A4187F" w:rsidRPr="00A4187F" w:rsidRDefault="0016063C" w:rsidP="00E51469">
      <w:pPr>
        <w:pStyle w:val="25"/>
        <w:spacing w:line="480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7" w:history="1">
        <w:r w:rsidR="00A4187F" w:rsidRPr="00A4187F">
          <w:rPr>
            <w:rStyle w:val="ae"/>
            <w:noProof/>
            <w:sz w:val="24"/>
            <w:szCs w:val="24"/>
          </w:rPr>
          <w:t>1.4. Спецификация оценки компетенции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1142BB">
          <w:rPr>
            <w:noProof/>
            <w:webHidden/>
            <w:sz w:val="24"/>
            <w:szCs w:val="24"/>
          </w:rPr>
          <w:t>8</w:t>
        </w:r>
      </w:hyperlink>
    </w:p>
    <w:p w14:paraId="2BCD9144" w14:textId="72B2B57E" w:rsidR="00A4187F" w:rsidRPr="00A4187F" w:rsidRDefault="0016063C" w:rsidP="00E51469">
      <w:pPr>
        <w:pStyle w:val="25"/>
        <w:spacing w:line="480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8" w:history="1">
        <w:r w:rsidR="00A4187F" w:rsidRPr="00A4187F">
          <w:rPr>
            <w:rStyle w:val="ae"/>
            <w:noProof/>
            <w:sz w:val="24"/>
            <w:szCs w:val="24"/>
          </w:rPr>
          <w:t>1.5. Конкурсное задание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1142BB">
          <w:rPr>
            <w:noProof/>
            <w:webHidden/>
            <w:sz w:val="24"/>
            <w:szCs w:val="24"/>
          </w:rPr>
          <w:t>8</w:t>
        </w:r>
      </w:hyperlink>
    </w:p>
    <w:p w14:paraId="084ABA9E" w14:textId="7D726531" w:rsidR="00A4187F" w:rsidRPr="00A4187F" w:rsidRDefault="0016063C" w:rsidP="00E51469">
      <w:pPr>
        <w:pStyle w:val="25"/>
        <w:spacing w:line="480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9" w:history="1">
        <w:r w:rsidR="00A4187F" w:rsidRPr="00A4187F">
          <w:rPr>
            <w:rStyle w:val="ae"/>
            <w:noProof/>
            <w:sz w:val="24"/>
            <w:szCs w:val="24"/>
          </w:rPr>
          <w:t>1.5.1. Разработка/выбор конкурсного задания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1142BB">
          <w:rPr>
            <w:noProof/>
            <w:webHidden/>
            <w:sz w:val="24"/>
            <w:szCs w:val="24"/>
          </w:rPr>
          <w:t>9</w:t>
        </w:r>
      </w:hyperlink>
    </w:p>
    <w:p w14:paraId="35E5FBDE" w14:textId="29F89294" w:rsidR="00A4187F" w:rsidRPr="00A4187F" w:rsidRDefault="0016063C" w:rsidP="00E51469">
      <w:pPr>
        <w:pStyle w:val="25"/>
        <w:spacing w:line="480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0" w:history="1">
        <w:r w:rsidR="00A4187F" w:rsidRPr="00A4187F">
          <w:rPr>
            <w:rStyle w:val="ae"/>
            <w:noProof/>
            <w:sz w:val="24"/>
            <w:szCs w:val="24"/>
          </w:rPr>
          <w:t>1.5.2. Структура модулей конкурсного задания (инвариант/вариатив)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1142BB">
          <w:rPr>
            <w:noProof/>
            <w:webHidden/>
            <w:sz w:val="24"/>
            <w:szCs w:val="24"/>
          </w:rPr>
          <w:t>9</w:t>
        </w:r>
      </w:hyperlink>
    </w:p>
    <w:p w14:paraId="52FC3D87" w14:textId="4D3193A7" w:rsidR="00A4187F" w:rsidRPr="00A4187F" w:rsidRDefault="0016063C" w:rsidP="00E51469">
      <w:pPr>
        <w:pStyle w:val="11"/>
        <w:spacing w:line="480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142037191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2. СПЕЦИАЛЬНЫЕ ПРАВИЛА КОМПЕТЕНЦИИ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1142BB">
          <w:rPr>
            <w:rFonts w:ascii="Times New Roman" w:hAnsi="Times New Roman"/>
            <w:noProof/>
            <w:webHidden/>
            <w:szCs w:val="24"/>
            <w:lang w:val="ru-RU"/>
          </w:rPr>
          <w:t>13</w:t>
        </w:r>
      </w:hyperlink>
    </w:p>
    <w:p w14:paraId="31D141A1" w14:textId="61C48352" w:rsidR="00A4187F" w:rsidRPr="00A4187F" w:rsidRDefault="0016063C" w:rsidP="00E51469">
      <w:pPr>
        <w:pStyle w:val="25"/>
        <w:spacing w:line="480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2" w:history="1">
        <w:r w:rsidR="00A4187F" w:rsidRPr="00A4187F">
          <w:rPr>
            <w:rStyle w:val="ae"/>
            <w:noProof/>
            <w:sz w:val="24"/>
            <w:szCs w:val="24"/>
          </w:rPr>
          <w:t>2.1. Личный инструмент конкурсанта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1142BB">
          <w:rPr>
            <w:noProof/>
            <w:webHidden/>
            <w:sz w:val="24"/>
            <w:szCs w:val="24"/>
          </w:rPr>
          <w:t>16</w:t>
        </w:r>
      </w:hyperlink>
    </w:p>
    <w:p w14:paraId="43CF924F" w14:textId="36727ABB" w:rsidR="00A4187F" w:rsidRPr="00A4187F" w:rsidRDefault="0016063C" w:rsidP="00E51469">
      <w:pPr>
        <w:pStyle w:val="25"/>
        <w:spacing w:line="480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3" w:history="1">
        <w:r w:rsidR="00A4187F" w:rsidRPr="00A4187F">
          <w:rPr>
            <w:rStyle w:val="ae"/>
            <w:noProof/>
            <w:sz w:val="24"/>
            <w:szCs w:val="24"/>
          </w:rPr>
          <w:t>2.2.</w:t>
        </w:r>
        <w:r w:rsidR="00A4187F" w:rsidRPr="00A4187F">
          <w:rPr>
            <w:rStyle w:val="ae"/>
            <w:i/>
            <w:noProof/>
            <w:sz w:val="24"/>
            <w:szCs w:val="24"/>
          </w:rPr>
          <w:t xml:space="preserve"> </w:t>
        </w:r>
        <w:r w:rsidR="00A4187F" w:rsidRPr="00A4187F">
          <w:rPr>
            <w:rStyle w:val="ae"/>
            <w:noProof/>
            <w:sz w:val="24"/>
            <w:szCs w:val="24"/>
          </w:rPr>
          <w:t>Материалы, оборудование и инструменты, запрещенные на площадке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1142BB">
          <w:rPr>
            <w:noProof/>
            <w:webHidden/>
            <w:sz w:val="24"/>
            <w:szCs w:val="24"/>
          </w:rPr>
          <w:t>16</w:t>
        </w:r>
      </w:hyperlink>
    </w:p>
    <w:p w14:paraId="0D2CABDB" w14:textId="2EA363FF" w:rsidR="00A4187F" w:rsidRPr="00A4187F" w:rsidRDefault="0016063C" w:rsidP="00E51469">
      <w:pPr>
        <w:pStyle w:val="11"/>
        <w:spacing w:line="480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142037194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3. ПРИЛОЖЕНИЯ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1142BB">
          <w:rPr>
            <w:rFonts w:ascii="Times New Roman" w:hAnsi="Times New Roman"/>
            <w:noProof/>
            <w:webHidden/>
            <w:szCs w:val="24"/>
            <w:lang w:val="ru-RU"/>
          </w:rPr>
          <w:t>17</w:t>
        </w:r>
      </w:hyperlink>
    </w:p>
    <w:p w14:paraId="36AA3717" w14:textId="05C9AB28" w:rsidR="00AA2B8A" w:rsidRPr="00A204BB" w:rsidRDefault="0029547E" w:rsidP="00A4187F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spacing w:line="276" w:lineRule="auto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A4187F">
        <w:rPr>
          <w:rFonts w:ascii="Times New Roman" w:hAnsi="Times New Roman"/>
          <w:bCs/>
          <w:sz w:val="24"/>
          <w:lang w:val="ru-RU" w:eastAsia="ru-RU"/>
        </w:rPr>
        <w:fldChar w:fldCharType="end"/>
      </w:r>
    </w:p>
    <w:p w14:paraId="3B104001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974273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812A7A0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EB59C2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835A90B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DA2C91C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90A2744" w14:textId="52CC13B1" w:rsidR="00AA2B8A" w:rsidRDefault="00AA2B8A" w:rsidP="00D83E4E">
      <w:pPr>
        <w:pStyle w:val="-2"/>
        <w:rPr>
          <w:lang w:eastAsia="ru-RU"/>
        </w:rPr>
      </w:pPr>
    </w:p>
    <w:p w14:paraId="7A1C5B84" w14:textId="2415B63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FFB873C" w14:textId="1F7FF84B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B651384" w14:textId="3FAA6042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63B8B63" w14:textId="26C48FB1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DC939AA" w14:textId="031CC4AD" w:rsidR="00E51469" w:rsidRDefault="00E51469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1D987FF" w14:textId="4BB8D1B0" w:rsidR="00AA2B8A" w:rsidRDefault="00473C4A" w:rsidP="00D17132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Cs/>
          <w:noProof/>
          <w:sz w:val="24"/>
          <w:szCs w:val="20"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51322B" wp14:editId="6F9FB9D4">
                <wp:simplePos x="0" y="0"/>
                <wp:positionH relativeFrom="column">
                  <wp:posOffset>5852062</wp:posOffset>
                </wp:positionH>
                <wp:positionV relativeFrom="paragraph">
                  <wp:posOffset>464708</wp:posOffset>
                </wp:positionV>
                <wp:extent cx="381838" cy="401934"/>
                <wp:effectExtent l="0" t="0" r="18415" b="1778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838" cy="401934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EAA00F" id="Прямоугольник 2" o:spid="_x0000_s1026" style="position:absolute;margin-left:460.8pt;margin-top:36.6pt;width:30.05pt;height:31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" fillcolor="white [3201]" strokecolor="white [3212]" strokeweight="1pt"/>
            </w:pict>
          </mc:Fallback>
        </mc:AlternateContent>
      </w:r>
    </w:p>
    <w:p w14:paraId="04B31DD1" w14:textId="02E3190D" w:rsidR="00A204BB" w:rsidRPr="005B4EED" w:rsidRDefault="00D37DEA" w:rsidP="00A4187F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/>
          <w:bCs/>
          <w:sz w:val="24"/>
          <w:szCs w:val="20"/>
          <w:lang w:val="ru-RU" w:eastAsia="ru-RU"/>
        </w:rPr>
        <w:t>ИСПОЛЬЗУЕМЫЕ СОКРАЩЕНИЯ</w:t>
      </w:r>
      <w:r w:rsidR="005B4EED">
        <w:rPr>
          <w:rFonts w:ascii="Times New Roman" w:hAnsi="Times New Roman"/>
          <w:b/>
          <w:bCs/>
          <w:sz w:val="24"/>
          <w:szCs w:val="20"/>
          <w:lang w:val="en-US" w:eastAsia="ru-RU"/>
        </w:rPr>
        <w:t>:</w:t>
      </w:r>
    </w:p>
    <w:p w14:paraId="77CD9834" w14:textId="77777777" w:rsidR="00F50AC5" w:rsidRDefault="00F50AC5" w:rsidP="00F50AC5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bCs/>
          <w:sz w:val="24"/>
          <w:szCs w:val="20"/>
          <w:lang w:val="ru-RU" w:eastAsia="ru-RU"/>
        </w:rPr>
      </w:pPr>
    </w:p>
    <w:p w14:paraId="3C222CDE" w14:textId="472EB96A" w:rsidR="00E51469" w:rsidRPr="00793D58" w:rsidRDefault="00E51469" w:rsidP="00E51469">
      <w:pPr>
        <w:pStyle w:val="bullet"/>
        <w:numPr>
          <w:ilvl w:val="0"/>
          <w:numId w:val="24"/>
        </w:numPr>
        <w:rPr>
          <w:rFonts w:ascii="Times New Roman" w:eastAsia="Segoe UI" w:hAnsi="Times New Roman"/>
          <w:bCs/>
          <w:sz w:val="28"/>
          <w:szCs w:val="28"/>
          <w:lang w:val="ru-RU" w:bidi="en-US"/>
        </w:rPr>
      </w:pPr>
      <w:r w:rsidRPr="00793D58">
        <w:rPr>
          <w:rFonts w:ascii="Times New Roman" w:eastAsia="Segoe UI" w:hAnsi="Times New Roman"/>
          <w:bCs/>
          <w:sz w:val="28"/>
          <w:szCs w:val="28"/>
          <w:lang w:val="ru-RU" w:bidi="en-US"/>
        </w:rPr>
        <w:t>ФГОС – Федеральный государственный образовательный стандарт</w:t>
      </w:r>
      <w:r>
        <w:rPr>
          <w:rFonts w:ascii="Times New Roman" w:eastAsia="Segoe UI" w:hAnsi="Times New Roman"/>
          <w:bCs/>
          <w:sz w:val="28"/>
          <w:szCs w:val="28"/>
          <w:lang w:val="ru-RU" w:bidi="en-US"/>
        </w:rPr>
        <w:t>.</w:t>
      </w:r>
    </w:p>
    <w:p w14:paraId="06201A7E" w14:textId="0D1DA6F6" w:rsidR="00E51469" w:rsidRPr="0058402B" w:rsidRDefault="00E51469" w:rsidP="00E51469">
      <w:pPr>
        <w:pStyle w:val="bullet"/>
        <w:numPr>
          <w:ilvl w:val="0"/>
          <w:numId w:val="24"/>
        </w:numPr>
        <w:rPr>
          <w:rFonts w:ascii="Times New Roman" w:eastAsia="Segoe UI" w:hAnsi="Times New Roman"/>
          <w:bCs/>
          <w:sz w:val="28"/>
          <w:szCs w:val="28"/>
          <w:lang w:bidi="en-US"/>
        </w:rPr>
      </w:pPr>
      <w:r w:rsidRPr="0058402B">
        <w:rPr>
          <w:rFonts w:ascii="Times New Roman" w:eastAsia="Segoe UI" w:hAnsi="Times New Roman"/>
          <w:bCs/>
          <w:sz w:val="28"/>
          <w:szCs w:val="28"/>
          <w:lang w:bidi="en-US"/>
        </w:rPr>
        <w:t xml:space="preserve">ПС – </w:t>
      </w:r>
      <w:proofErr w:type="spellStart"/>
      <w:r w:rsidRPr="0058402B">
        <w:rPr>
          <w:rFonts w:ascii="Times New Roman" w:eastAsia="Segoe UI" w:hAnsi="Times New Roman"/>
          <w:bCs/>
          <w:sz w:val="28"/>
          <w:szCs w:val="28"/>
          <w:lang w:bidi="en-US"/>
        </w:rPr>
        <w:t>профессиональный</w:t>
      </w:r>
      <w:proofErr w:type="spellEnd"/>
      <w:r w:rsidRPr="0058402B">
        <w:rPr>
          <w:rFonts w:ascii="Times New Roman" w:eastAsia="Segoe UI" w:hAnsi="Times New Roman"/>
          <w:bCs/>
          <w:sz w:val="28"/>
          <w:szCs w:val="28"/>
          <w:lang w:bidi="en-US"/>
        </w:rPr>
        <w:t xml:space="preserve"> </w:t>
      </w:r>
      <w:proofErr w:type="spellStart"/>
      <w:r w:rsidRPr="0058402B">
        <w:rPr>
          <w:rFonts w:ascii="Times New Roman" w:eastAsia="Segoe UI" w:hAnsi="Times New Roman"/>
          <w:bCs/>
          <w:sz w:val="28"/>
          <w:szCs w:val="28"/>
          <w:lang w:bidi="en-US"/>
        </w:rPr>
        <w:t>стандарт</w:t>
      </w:r>
      <w:proofErr w:type="spellEnd"/>
      <w:r>
        <w:rPr>
          <w:rFonts w:ascii="Times New Roman" w:eastAsia="Segoe UI" w:hAnsi="Times New Roman"/>
          <w:bCs/>
          <w:sz w:val="28"/>
          <w:szCs w:val="28"/>
          <w:lang w:val="ru-RU" w:bidi="en-US"/>
        </w:rPr>
        <w:t>.</w:t>
      </w:r>
    </w:p>
    <w:p w14:paraId="18A4FF16" w14:textId="21A78494" w:rsidR="00E51469" w:rsidRPr="0058402B" w:rsidRDefault="00E51469" w:rsidP="00E51469">
      <w:pPr>
        <w:pStyle w:val="bullet"/>
        <w:numPr>
          <w:ilvl w:val="0"/>
          <w:numId w:val="24"/>
        </w:numPr>
        <w:rPr>
          <w:rFonts w:ascii="Times New Roman" w:eastAsia="Segoe UI" w:hAnsi="Times New Roman"/>
          <w:bCs/>
          <w:sz w:val="28"/>
          <w:szCs w:val="28"/>
          <w:lang w:bidi="en-US"/>
        </w:rPr>
      </w:pPr>
      <w:r w:rsidRPr="0058402B">
        <w:rPr>
          <w:rFonts w:ascii="Times New Roman" w:eastAsia="Segoe UI" w:hAnsi="Times New Roman"/>
          <w:bCs/>
          <w:sz w:val="28"/>
          <w:szCs w:val="28"/>
          <w:lang w:bidi="en-US"/>
        </w:rPr>
        <w:t xml:space="preserve">СП – </w:t>
      </w:r>
      <w:proofErr w:type="spellStart"/>
      <w:r w:rsidRPr="0058402B">
        <w:rPr>
          <w:rFonts w:ascii="Times New Roman" w:eastAsia="Segoe UI" w:hAnsi="Times New Roman"/>
          <w:bCs/>
          <w:sz w:val="28"/>
          <w:szCs w:val="28"/>
          <w:lang w:bidi="en-US"/>
        </w:rPr>
        <w:t>свод</w:t>
      </w:r>
      <w:proofErr w:type="spellEnd"/>
      <w:r w:rsidRPr="0058402B">
        <w:rPr>
          <w:rFonts w:ascii="Times New Roman" w:eastAsia="Segoe UI" w:hAnsi="Times New Roman"/>
          <w:bCs/>
          <w:sz w:val="28"/>
          <w:szCs w:val="28"/>
          <w:lang w:bidi="en-US"/>
        </w:rPr>
        <w:t xml:space="preserve"> </w:t>
      </w:r>
      <w:proofErr w:type="spellStart"/>
      <w:r w:rsidRPr="0058402B">
        <w:rPr>
          <w:rFonts w:ascii="Times New Roman" w:eastAsia="Segoe UI" w:hAnsi="Times New Roman"/>
          <w:bCs/>
          <w:sz w:val="28"/>
          <w:szCs w:val="28"/>
          <w:lang w:bidi="en-US"/>
        </w:rPr>
        <w:t>правил</w:t>
      </w:r>
      <w:proofErr w:type="spellEnd"/>
      <w:r>
        <w:rPr>
          <w:rFonts w:ascii="Times New Roman" w:eastAsia="Segoe UI" w:hAnsi="Times New Roman"/>
          <w:bCs/>
          <w:sz w:val="28"/>
          <w:szCs w:val="28"/>
          <w:lang w:val="ru-RU" w:bidi="en-US"/>
        </w:rPr>
        <w:t>.</w:t>
      </w:r>
    </w:p>
    <w:p w14:paraId="0CDAA206" w14:textId="70418BAF" w:rsidR="00E51469" w:rsidRPr="0058402B" w:rsidRDefault="00E51469" w:rsidP="00E51469">
      <w:pPr>
        <w:pStyle w:val="bullet"/>
        <w:numPr>
          <w:ilvl w:val="0"/>
          <w:numId w:val="24"/>
        </w:numPr>
        <w:rPr>
          <w:rFonts w:ascii="Times New Roman" w:eastAsia="Segoe UI" w:hAnsi="Times New Roman"/>
          <w:bCs/>
          <w:sz w:val="28"/>
          <w:szCs w:val="28"/>
          <w:lang w:bidi="en-US"/>
        </w:rPr>
      </w:pPr>
      <w:r w:rsidRPr="0058402B">
        <w:rPr>
          <w:rFonts w:ascii="Times New Roman" w:eastAsia="Segoe UI" w:hAnsi="Times New Roman"/>
          <w:bCs/>
          <w:sz w:val="28"/>
          <w:szCs w:val="28"/>
          <w:lang w:bidi="en-US"/>
        </w:rPr>
        <w:t xml:space="preserve">ТК – </w:t>
      </w:r>
      <w:proofErr w:type="spellStart"/>
      <w:r w:rsidRPr="0058402B">
        <w:rPr>
          <w:rFonts w:ascii="Times New Roman" w:eastAsia="Segoe UI" w:hAnsi="Times New Roman"/>
          <w:bCs/>
          <w:sz w:val="28"/>
          <w:szCs w:val="28"/>
          <w:lang w:bidi="en-US"/>
        </w:rPr>
        <w:t>требования</w:t>
      </w:r>
      <w:proofErr w:type="spellEnd"/>
      <w:r w:rsidRPr="0058402B">
        <w:rPr>
          <w:rFonts w:ascii="Times New Roman" w:eastAsia="Segoe UI" w:hAnsi="Times New Roman"/>
          <w:bCs/>
          <w:sz w:val="28"/>
          <w:szCs w:val="28"/>
          <w:lang w:bidi="en-US"/>
        </w:rPr>
        <w:t xml:space="preserve"> </w:t>
      </w:r>
      <w:proofErr w:type="spellStart"/>
      <w:r w:rsidRPr="0058402B">
        <w:rPr>
          <w:rFonts w:ascii="Times New Roman" w:eastAsia="Segoe UI" w:hAnsi="Times New Roman"/>
          <w:bCs/>
          <w:sz w:val="28"/>
          <w:szCs w:val="28"/>
          <w:lang w:bidi="en-US"/>
        </w:rPr>
        <w:t>компетенции</w:t>
      </w:r>
      <w:proofErr w:type="spellEnd"/>
      <w:r>
        <w:rPr>
          <w:rFonts w:ascii="Times New Roman" w:eastAsia="Segoe UI" w:hAnsi="Times New Roman"/>
          <w:bCs/>
          <w:sz w:val="28"/>
          <w:szCs w:val="28"/>
          <w:lang w:val="ru-RU" w:bidi="en-US"/>
        </w:rPr>
        <w:t>.</w:t>
      </w:r>
    </w:p>
    <w:p w14:paraId="3A86680B" w14:textId="607CC3B2" w:rsidR="00E51469" w:rsidRPr="0058402B" w:rsidRDefault="00E51469" w:rsidP="00E51469">
      <w:pPr>
        <w:pStyle w:val="bullet"/>
        <w:numPr>
          <w:ilvl w:val="0"/>
          <w:numId w:val="24"/>
        </w:numPr>
        <w:rPr>
          <w:rFonts w:ascii="Times New Roman" w:eastAsia="Segoe UI" w:hAnsi="Times New Roman"/>
          <w:bCs/>
          <w:sz w:val="28"/>
          <w:szCs w:val="28"/>
          <w:lang w:bidi="en-US"/>
        </w:rPr>
      </w:pPr>
      <w:r w:rsidRPr="0058402B">
        <w:rPr>
          <w:rFonts w:ascii="Times New Roman" w:eastAsia="Segoe UI" w:hAnsi="Times New Roman"/>
          <w:bCs/>
          <w:sz w:val="28"/>
          <w:szCs w:val="28"/>
          <w:lang w:bidi="en-US"/>
        </w:rPr>
        <w:t xml:space="preserve">КЗ - </w:t>
      </w:r>
      <w:proofErr w:type="spellStart"/>
      <w:r w:rsidRPr="0058402B">
        <w:rPr>
          <w:rFonts w:ascii="Times New Roman" w:eastAsia="Segoe UI" w:hAnsi="Times New Roman"/>
          <w:bCs/>
          <w:sz w:val="28"/>
          <w:szCs w:val="28"/>
          <w:lang w:bidi="en-US"/>
        </w:rPr>
        <w:t>конкурсное</w:t>
      </w:r>
      <w:proofErr w:type="spellEnd"/>
      <w:r w:rsidRPr="0058402B">
        <w:rPr>
          <w:rFonts w:ascii="Times New Roman" w:eastAsia="Segoe UI" w:hAnsi="Times New Roman"/>
          <w:bCs/>
          <w:sz w:val="28"/>
          <w:szCs w:val="28"/>
          <w:lang w:bidi="en-US"/>
        </w:rPr>
        <w:t xml:space="preserve"> </w:t>
      </w:r>
      <w:proofErr w:type="spellStart"/>
      <w:r w:rsidRPr="0058402B">
        <w:rPr>
          <w:rFonts w:ascii="Times New Roman" w:eastAsia="Segoe UI" w:hAnsi="Times New Roman"/>
          <w:bCs/>
          <w:sz w:val="28"/>
          <w:szCs w:val="28"/>
          <w:lang w:bidi="en-US"/>
        </w:rPr>
        <w:t>задание</w:t>
      </w:r>
      <w:proofErr w:type="spellEnd"/>
      <w:r>
        <w:rPr>
          <w:rFonts w:ascii="Times New Roman" w:eastAsia="Segoe UI" w:hAnsi="Times New Roman"/>
          <w:bCs/>
          <w:sz w:val="28"/>
          <w:szCs w:val="28"/>
          <w:lang w:val="ru-RU" w:bidi="en-US"/>
        </w:rPr>
        <w:t>.</w:t>
      </w:r>
    </w:p>
    <w:p w14:paraId="515239BF" w14:textId="449C4070" w:rsidR="00E51469" w:rsidRPr="0058402B" w:rsidRDefault="00E51469" w:rsidP="00E51469">
      <w:pPr>
        <w:pStyle w:val="bullet"/>
        <w:numPr>
          <w:ilvl w:val="0"/>
          <w:numId w:val="24"/>
        </w:numPr>
        <w:rPr>
          <w:rFonts w:ascii="Times New Roman" w:eastAsia="Segoe UI" w:hAnsi="Times New Roman"/>
          <w:bCs/>
          <w:sz w:val="28"/>
          <w:szCs w:val="28"/>
          <w:lang w:bidi="en-US"/>
        </w:rPr>
      </w:pPr>
      <w:r w:rsidRPr="0058402B">
        <w:rPr>
          <w:rFonts w:ascii="Times New Roman" w:eastAsia="Segoe UI" w:hAnsi="Times New Roman"/>
          <w:bCs/>
          <w:sz w:val="28"/>
          <w:szCs w:val="28"/>
          <w:lang w:bidi="en-US"/>
        </w:rPr>
        <w:t xml:space="preserve">ИЛ – </w:t>
      </w:r>
      <w:proofErr w:type="spellStart"/>
      <w:r w:rsidRPr="0058402B">
        <w:rPr>
          <w:rFonts w:ascii="Times New Roman" w:eastAsia="Segoe UI" w:hAnsi="Times New Roman"/>
          <w:bCs/>
          <w:sz w:val="28"/>
          <w:szCs w:val="28"/>
          <w:lang w:bidi="en-US"/>
        </w:rPr>
        <w:t>инфраструктурный</w:t>
      </w:r>
      <w:proofErr w:type="spellEnd"/>
      <w:r w:rsidRPr="0058402B">
        <w:rPr>
          <w:rFonts w:ascii="Times New Roman" w:eastAsia="Segoe UI" w:hAnsi="Times New Roman"/>
          <w:bCs/>
          <w:sz w:val="28"/>
          <w:szCs w:val="28"/>
          <w:lang w:bidi="en-US"/>
        </w:rPr>
        <w:t xml:space="preserve"> </w:t>
      </w:r>
      <w:proofErr w:type="spellStart"/>
      <w:r w:rsidRPr="0058402B">
        <w:rPr>
          <w:rFonts w:ascii="Times New Roman" w:eastAsia="Segoe UI" w:hAnsi="Times New Roman"/>
          <w:bCs/>
          <w:sz w:val="28"/>
          <w:szCs w:val="28"/>
          <w:lang w:bidi="en-US"/>
        </w:rPr>
        <w:t>лист</w:t>
      </w:r>
      <w:proofErr w:type="spellEnd"/>
      <w:r>
        <w:rPr>
          <w:rFonts w:ascii="Times New Roman" w:eastAsia="Segoe UI" w:hAnsi="Times New Roman"/>
          <w:bCs/>
          <w:sz w:val="28"/>
          <w:szCs w:val="28"/>
          <w:lang w:val="ru-RU" w:bidi="en-US"/>
        </w:rPr>
        <w:t>.</w:t>
      </w:r>
    </w:p>
    <w:p w14:paraId="5A7E46BA" w14:textId="35929E96" w:rsidR="00E51469" w:rsidRPr="0058402B" w:rsidRDefault="00E51469" w:rsidP="00E51469">
      <w:pPr>
        <w:pStyle w:val="bullet"/>
        <w:numPr>
          <w:ilvl w:val="0"/>
          <w:numId w:val="24"/>
        </w:numPr>
        <w:rPr>
          <w:rFonts w:ascii="Times New Roman" w:eastAsia="Segoe UI" w:hAnsi="Times New Roman"/>
          <w:bCs/>
          <w:sz w:val="28"/>
          <w:szCs w:val="28"/>
          <w:lang w:bidi="en-US"/>
        </w:rPr>
      </w:pPr>
      <w:r w:rsidRPr="0058402B">
        <w:rPr>
          <w:rFonts w:ascii="Times New Roman" w:eastAsia="Segoe UI" w:hAnsi="Times New Roman"/>
          <w:bCs/>
          <w:sz w:val="28"/>
          <w:szCs w:val="28"/>
          <w:lang w:bidi="en-US"/>
        </w:rPr>
        <w:t xml:space="preserve">КО - </w:t>
      </w:r>
      <w:proofErr w:type="spellStart"/>
      <w:r w:rsidRPr="0058402B">
        <w:rPr>
          <w:rFonts w:ascii="Times New Roman" w:eastAsia="Segoe UI" w:hAnsi="Times New Roman"/>
          <w:bCs/>
          <w:sz w:val="28"/>
          <w:szCs w:val="28"/>
          <w:lang w:bidi="en-US"/>
        </w:rPr>
        <w:t>критерии</w:t>
      </w:r>
      <w:proofErr w:type="spellEnd"/>
      <w:r w:rsidRPr="0058402B">
        <w:rPr>
          <w:rFonts w:ascii="Times New Roman" w:eastAsia="Segoe UI" w:hAnsi="Times New Roman"/>
          <w:bCs/>
          <w:sz w:val="28"/>
          <w:szCs w:val="28"/>
          <w:lang w:bidi="en-US"/>
        </w:rPr>
        <w:t xml:space="preserve"> </w:t>
      </w:r>
      <w:proofErr w:type="spellStart"/>
      <w:r w:rsidRPr="0058402B">
        <w:rPr>
          <w:rFonts w:ascii="Times New Roman" w:eastAsia="Segoe UI" w:hAnsi="Times New Roman"/>
          <w:bCs/>
          <w:sz w:val="28"/>
          <w:szCs w:val="28"/>
          <w:lang w:bidi="en-US"/>
        </w:rPr>
        <w:t>оценки</w:t>
      </w:r>
      <w:proofErr w:type="spellEnd"/>
      <w:r>
        <w:rPr>
          <w:rFonts w:ascii="Times New Roman" w:eastAsia="Segoe UI" w:hAnsi="Times New Roman"/>
          <w:bCs/>
          <w:sz w:val="28"/>
          <w:szCs w:val="28"/>
          <w:lang w:val="ru-RU" w:bidi="en-US"/>
        </w:rPr>
        <w:t>.</w:t>
      </w:r>
    </w:p>
    <w:p w14:paraId="396C2E74" w14:textId="4915BED3" w:rsidR="00E51469" w:rsidRPr="0058402B" w:rsidRDefault="00E51469" w:rsidP="00E51469">
      <w:pPr>
        <w:pStyle w:val="bullet"/>
        <w:numPr>
          <w:ilvl w:val="0"/>
          <w:numId w:val="24"/>
        </w:numPr>
        <w:rPr>
          <w:rFonts w:ascii="Times New Roman" w:eastAsia="Segoe UI" w:hAnsi="Times New Roman"/>
          <w:bCs/>
          <w:sz w:val="28"/>
          <w:szCs w:val="28"/>
          <w:lang w:val="ru-RU" w:bidi="en-US"/>
        </w:rPr>
      </w:pPr>
      <w:r w:rsidRPr="0058402B">
        <w:rPr>
          <w:rFonts w:ascii="Times New Roman" w:eastAsia="Segoe UI" w:hAnsi="Times New Roman"/>
          <w:bCs/>
          <w:sz w:val="28"/>
          <w:szCs w:val="28"/>
          <w:lang w:val="ru-RU" w:bidi="en-US"/>
        </w:rPr>
        <w:t>ОТ и ТБ – охрана труда и техника безопасности</w:t>
      </w:r>
      <w:r>
        <w:rPr>
          <w:rFonts w:ascii="Times New Roman" w:eastAsia="Segoe UI" w:hAnsi="Times New Roman"/>
          <w:bCs/>
          <w:sz w:val="28"/>
          <w:szCs w:val="28"/>
          <w:lang w:val="ru-RU" w:bidi="en-US"/>
        </w:rPr>
        <w:t>.</w:t>
      </w:r>
    </w:p>
    <w:p w14:paraId="18FD8A99" w14:textId="77777777" w:rsidR="00C17B01" w:rsidRPr="00FB3492" w:rsidRDefault="00C17B01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E9CD1CA" w14:textId="0A84F0CB" w:rsidR="00E04FDF" w:rsidRDefault="00DE39D8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0" w:name="_Toc450204622"/>
      <w:r w:rsidRPr="00C17B01">
        <w:rPr>
          <w:rFonts w:ascii="Times New Roman" w:hAnsi="Times New Roman" w:cs="Times New Roman"/>
          <w:b/>
          <w:bCs/>
        </w:rPr>
        <w:br w:type="page"/>
      </w:r>
      <w:bookmarkEnd w:id="0"/>
    </w:p>
    <w:p w14:paraId="6266C26B" w14:textId="40D757A8" w:rsidR="00DE39D8" w:rsidRPr="00A204BB" w:rsidRDefault="00D37DEA" w:rsidP="009E5BD9">
      <w:pPr>
        <w:pStyle w:val="-1"/>
        <w:spacing w:after="0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1" w:name="_Toc142037183"/>
      <w:r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D17132">
        <w:rPr>
          <w:rFonts w:ascii="Times New Roman" w:hAnsi="Times New Roman"/>
          <w:color w:val="auto"/>
          <w:sz w:val="28"/>
          <w:szCs w:val="28"/>
        </w:rPr>
        <w:t>.</w:t>
      </w:r>
      <w:r w:rsidR="00DE39D8" w:rsidRPr="00A204BB">
        <w:rPr>
          <w:rFonts w:ascii="Times New Roman" w:hAnsi="Times New Roman"/>
          <w:color w:val="auto"/>
          <w:sz w:val="34"/>
          <w:szCs w:val="34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976338" w:rsidRPr="00D1713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D17132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1"/>
      <w:r w:rsidR="001142BB">
        <w:rPr>
          <w:rFonts w:ascii="Times New Roman" w:hAnsi="Times New Roman"/>
          <w:color w:val="auto"/>
          <w:sz w:val="28"/>
          <w:szCs w:val="28"/>
        </w:rPr>
        <w:t>.</w:t>
      </w:r>
    </w:p>
    <w:p w14:paraId="1B3D6E78" w14:textId="5ECDCF8F" w:rsidR="00DE39D8" w:rsidRPr="00D17132" w:rsidRDefault="00D37DEA" w:rsidP="009E5BD9">
      <w:pPr>
        <w:pStyle w:val="-2"/>
        <w:spacing w:after="240"/>
        <w:jc w:val="center"/>
        <w:rPr>
          <w:rFonts w:ascii="Times New Roman" w:hAnsi="Times New Roman"/>
          <w:sz w:val="24"/>
        </w:rPr>
      </w:pPr>
      <w:bookmarkStart w:id="2" w:name="_Toc142037184"/>
      <w:r>
        <w:rPr>
          <w:rFonts w:ascii="Times New Roman" w:hAnsi="Times New Roman"/>
          <w:sz w:val="24"/>
        </w:rPr>
        <w:t>1</w:t>
      </w:r>
      <w:r w:rsidR="00DE39D8" w:rsidRPr="00D17132">
        <w:rPr>
          <w:rFonts w:ascii="Times New Roman" w:hAnsi="Times New Roman"/>
          <w:sz w:val="24"/>
        </w:rPr>
        <w:t xml:space="preserve">.1. </w:t>
      </w:r>
      <w:r w:rsidR="005C6A23" w:rsidRPr="00D17132">
        <w:rPr>
          <w:rFonts w:ascii="Times New Roman" w:hAnsi="Times New Roman"/>
          <w:sz w:val="24"/>
        </w:rPr>
        <w:t xml:space="preserve">ОБЩИЕ СВЕДЕНИЯ О </w:t>
      </w:r>
      <w:r>
        <w:rPr>
          <w:rFonts w:ascii="Times New Roman" w:hAnsi="Times New Roman"/>
          <w:sz w:val="24"/>
        </w:rPr>
        <w:t>ТРЕБОВАНИЯХ</w:t>
      </w:r>
      <w:r w:rsidR="00976338" w:rsidRPr="00D17132">
        <w:rPr>
          <w:rFonts w:ascii="Times New Roman" w:hAnsi="Times New Roman"/>
          <w:sz w:val="24"/>
        </w:rPr>
        <w:t xml:space="preserve"> </w:t>
      </w:r>
      <w:r w:rsidR="00E0407E" w:rsidRPr="00D17132">
        <w:rPr>
          <w:rFonts w:ascii="Times New Roman" w:hAnsi="Times New Roman"/>
          <w:sz w:val="24"/>
        </w:rPr>
        <w:t>КОМПЕТЕНЦИИ</w:t>
      </w:r>
      <w:bookmarkEnd w:id="2"/>
      <w:r w:rsidR="001142BB">
        <w:rPr>
          <w:rFonts w:ascii="Times New Roman" w:hAnsi="Times New Roman"/>
          <w:sz w:val="24"/>
        </w:rPr>
        <w:t>.</w:t>
      </w:r>
    </w:p>
    <w:p w14:paraId="1EC3C524" w14:textId="1724A2AC" w:rsidR="00E857D6" w:rsidRPr="00A204BB" w:rsidRDefault="00D37DE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Требования компетенции (ТК) </w:t>
      </w:r>
      <w:r w:rsidR="00E51469" w:rsidRPr="00611F78">
        <w:rPr>
          <w:rFonts w:ascii="Times New Roman" w:hAnsi="Times New Roman" w:cs="Times New Roman"/>
          <w:sz w:val="28"/>
          <w:szCs w:val="28"/>
          <w:u w:val="single"/>
        </w:rPr>
        <w:t xml:space="preserve">«Печное </w:t>
      </w:r>
      <w:proofErr w:type="gramStart"/>
      <w:r w:rsidR="00E51469" w:rsidRPr="00611F78">
        <w:rPr>
          <w:rFonts w:ascii="Times New Roman" w:hAnsi="Times New Roman" w:cs="Times New Roman"/>
          <w:sz w:val="28"/>
          <w:szCs w:val="28"/>
          <w:u w:val="single"/>
        </w:rPr>
        <w:t>дело»</w:t>
      </w:r>
      <w:r w:rsidR="00E51469" w:rsidRPr="00844A18">
        <w:rPr>
          <w:rFonts w:ascii="Times New Roman" w:hAnsi="Times New Roman" w:cs="Times New Roman"/>
          <w:sz w:val="28"/>
          <w:szCs w:val="28"/>
        </w:rPr>
        <w:t xml:space="preserve"> 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_Hlk123050441"/>
      <w:r w:rsidR="00E857D6" w:rsidRPr="00A204BB">
        <w:rPr>
          <w:rFonts w:ascii="Times New Roman" w:hAnsi="Times New Roman" w:cs="Times New Roman"/>
          <w:sz w:val="28"/>
          <w:szCs w:val="28"/>
        </w:rPr>
        <w:t>определя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знани</w:t>
      </w:r>
      <w:r w:rsidR="00E0407E">
        <w:rPr>
          <w:rFonts w:ascii="Times New Roman" w:hAnsi="Times New Roman" w:cs="Times New Roman"/>
          <w:sz w:val="28"/>
          <w:szCs w:val="28"/>
        </w:rPr>
        <w:t>я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, </w:t>
      </w:r>
      <w:r w:rsidR="00E0407E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3"/>
      <w:r w:rsidR="008B0F23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>
        <w:rPr>
          <w:rFonts w:ascii="Times New Roman" w:hAnsi="Times New Roman" w:cs="Times New Roman"/>
          <w:sz w:val="28"/>
          <w:szCs w:val="28"/>
        </w:rPr>
        <w:t xml:space="preserve"> отрасли.</w:t>
      </w:r>
      <w:r w:rsidR="008B0F2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BD56C3" w14:textId="77777777" w:rsidR="00C56A9B" w:rsidRDefault="000244D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6EBDDC" w14:textId="600B2AF8" w:rsidR="00E857D6" w:rsidRPr="00A204BB" w:rsidRDefault="00C56A9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D37DEA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0244DA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E857D6" w:rsidRPr="00A204BB">
        <w:rPr>
          <w:rFonts w:ascii="Times New Roman" w:hAnsi="Times New Roman" w:cs="Times New Roman"/>
          <w:sz w:val="28"/>
          <w:szCs w:val="28"/>
        </w:rPr>
        <w:t>явля</w:t>
      </w:r>
      <w:r w:rsidR="00D37DEA"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и </w:t>
      </w:r>
      <w:r w:rsidR="009E37D3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14:paraId="4E767B36" w14:textId="7D37CF65" w:rsidR="00E857D6" w:rsidRPr="00A204BB" w:rsidRDefault="00E857D6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A204BB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0051E8" w:rsidRPr="009E37D3">
        <w:rPr>
          <w:rFonts w:ascii="Times New Roman" w:hAnsi="Times New Roman" w:cs="Times New Roman"/>
          <w:sz w:val="28"/>
          <w:szCs w:val="28"/>
        </w:rPr>
        <w:t>знаний</w:t>
      </w:r>
      <w:r w:rsidR="009E37D3" w:rsidRPr="009E37D3">
        <w:rPr>
          <w:rFonts w:ascii="Times New Roman" w:hAnsi="Times New Roman" w:cs="Times New Roman"/>
          <w:sz w:val="28"/>
          <w:szCs w:val="28"/>
        </w:rPr>
        <w:t>, умени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>, навык</w:t>
      </w:r>
      <w:r w:rsidR="009E37D3">
        <w:rPr>
          <w:rFonts w:ascii="Times New Roman" w:hAnsi="Times New Roman" w:cs="Times New Roman"/>
          <w:sz w:val="28"/>
          <w:szCs w:val="28"/>
        </w:rPr>
        <w:t>ов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и трудовы</w:t>
      </w:r>
      <w:r w:rsidR="009E37D3">
        <w:rPr>
          <w:rFonts w:ascii="Times New Roman" w:hAnsi="Times New Roman" w:cs="Times New Roman"/>
          <w:sz w:val="28"/>
          <w:szCs w:val="28"/>
        </w:rPr>
        <w:t>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функци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</w:t>
      </w:r>
      <w:r w:rsidRPr="00A204BB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A204BB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14:paraId="65A06252" w14:textId="166C890F" w:rsidR="00E857D6" w:rsidRPr="00A204BB" w:rsidRDefault="00D37DEA" w:rsidP="00C56A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разделен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C56A9B">
        <w:rPr>
          <w:rFonts w:ascii="Times New Roman" w:hAnsi="Times New Roman" w:cs="Times New Roman"/>
          <w:sz w:val="28"/>
          <w:szCs w:val="28"/>
        </w:rPr>
        <w:t>, к</w:t>
      </w:r>
      <w:r w:rsidR="00E857D6" w:rsidRPr="00A204BB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>
        <w:rPr>
          <w:rFonts w:ascii="Times New Roman" w:hAnsi="Times New Roman" w:cs="Times New Roman"/>
          <w:sz w:val="28"/>
          <w:szCs w:val="28"/>
        </w:rPr>
        <w:t>, с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A204BB">
        <w:rPr>
          <w:rFonts w:ascii="Times New Roman" w:hAnsi="Times New Roman" w:cs="Times New Roman"/>
          <w:sz w:val="28"/>
          <w:szCs w:val="28"/>
        </w:rPr>
        <w:t>составляет 100.</w:t>
      </w:r>
    </w:p>
    <w:p w14:paraId="638B9950" w14:textId="5789F7E2" w:rsidR="000244DA" w:rsidRPr="001206C8" w:rsidRDefault="00270E01" w:rsidP="009E5BD9">
      <w:pPr>
        <w:pStyle w:val="-2"/>
        <w:ind w:firstLine="709"/>
        <w:jc w:val="center"/>
        <w:rPr>
          <w:rFonts w:ascii="Times New Roman" w:hAnsi="Times New Roman"/>
          <w:sz w:val="24"/>
          <w:u w:val="single"/>
        </w:rPr>
      </w:pPr>
      <w:bookmarkStart w:id="4" w:name="_Toc78885652"/>
      <w:bookmarkStart w:id="5" w:name="_Toc142037185"/>
      <w:r w:rsidRPr="00D83E4E">
        <w:rPr>
          <w:rFonts w:ascii="Times New Roman" w:hAnsi="Times New Roman"/>
          <w:sz w:val="24"/>
        </w:rPr>
        <w:t>1</w:t>
      </w:r>
      <w:r w:rsidR="00D17132" w:rsidRPr="00D83E4E">
        <w:rPr>
          <w:rFonts w:ascii="Times New Roman" w:hAnsi="Times New Roman"/>
          <w:sz w:val="24"/>
        </w:rPr>
        <w:t>.</w:t>
      </w:r>
      <w:bookmarkEnd w:id="4"/>
      <w:r w:rsidRPr="00D83E4E">
        <w:rPr>
          <w:rFonts w:ascii="Times New Roman" w:hAnsi="Times New Roman"/>
          <w:sz w:val="24"/>
        </w:rPr>
        <w:t>2. ПЕРЕЧЕНЬ ПРОФЕССИОНАЛЬНЫХ</w:t>
      </w:r>
      <w:r w:rsidR="00D17132" w:rsidRPr="00D83E4E">
        <w:rPr>
          <w:rFonts w:ascii="Times New Roman" w:hAnsi="Times New Roman"/>
          <w:sz w:val="24"/>
        </w:rPr>
        <w:t xml:space="preserve"> </w:t>
      </w:r>
      <w:r w:rsidRPr="00D83E4E">
        <w:rPr>
          <w:rFonts w:ascii="Times New Roman" w:hAnsi="Times New Roman"/>
          <w:sz w:val="24"/>
        </w:rPr>
        <w:t xml:space="preserve">ЗАДАЧ </w:t>
      </w:r>
      <w:r w:rsidR="001206C8">
        <w:rPr>
          <w:rFonts w:ascii="Times New Roman" w:hAnsi="Times New Roman"/>
          <w:sz w:val="24"/>
        </w:rPr>
        <w:t xml:space="preserve">СПЕЦИАЛИСТА ПО КОМПЕТЕНЦИИ </w:t>
      </w:r>
      <w:r w:rsidR="001206C8" w:rsidRPr="001206C8">
        <w:rPr>
          <w:rFonts w:ascii="Times New Roman" w:hAnsi="Times New Roman"/>
          <w:sz w:val="24"/>
          <w:u w:val="single"/>
        </w:rPr>
        <w:t>«ПЕЧНОЕ ДЕЛО</w:t>
      </w:r>
      <w:r w:rsidRPr="001206C8">
        <w:rPr>
          <w:rFonts w:ascii="Times New Roman" w:hAnsi="Times New Roman"/>
          <w:sz w:val="24"/>
          <w:u w:val="single"/>
        </w:rPr>
        <w:t>»</w:t>
      </w:r>
      <w:bookmarkEnd w:id="5"/>
      <w:r w:rsidR="001206C8">
        <w:rPr>
          <w:rFonts w:ascii="Times New Roman" w:hAnsi="Times New Roman"/>
          <w:sz w:val="24"/>
          <w:u w:val="single"/>
        </w:rPr>
        <w:t>.</w:t>
      </w:r>
    </w:p>
    <w:p w14:paraId="38842FEA" w14:textId="71DAB404" w:rsidR="003242E1" w:rsidRDefault="003242E1" w:rsidP="0023760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Перечень 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>видов профессиональной деятельности,</w:t>
      </w: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умений и 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>знаний</w:t>
      </w:r>
      <w:r w:rsidR="009E5BD9"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 xml:space="preserve"> и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профессиональных трудовых функций специалиста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 xml:space="preserve"> (из ФГОС/ПС/ЕТКС.)</w:t>
      </w:r>
      <w:r w:rsidR="0023760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>и базируется на требованиях современного рынка труда к данному специалисту</w:t>
      </w:r>
    </w:p>
    <w:p w14:paraId="1D7BF307" w14:textId="153882B2" w:rsidR="00C56A9B" w:rsidRDefault="00C56A9B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Таблица </w:t>
      </w:r>
      <w:r w:rsidR="00640E46">
        <w:rPr>
          <w:rFonts w:ascii="Times New Roman" w:hAnsi="Times New Roman" w:cs="Times New Roman"/>
          <w:i/>
          <w:iCs/>
          <w:sz w:val="20"/>
          <w:szCs w:val="20"/>
        </w:rPr>
        <w:t>№1</w:t>
      </w:r>
    </w:p>
    <w:p w14:paraId="33FA92DF" w14:textId="77777777" w:rsidR="00640E46" w:rsidRDefault="00640E46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1877A994" w14:textId="75D931B5" w:rsidR="00640E46" w:rsidRPr="00640E46" w:rsidRDefault="00640E46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14:paraId="159207BF" w14:textId="77777777" w:rsidR="00640E46" w:rsidRPr="00270E01" w:rsidRDefault="00640E46" w:rsidP="00640E4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35"/>
        <w:gridCol w:w="6809"/>
        <w:gridCol w:w="2184"/>
      </w:tblGrid>
      <w:tr w:rsidR="000244DA" w:rsidRPr="003732A7" w14:paraId="690948A9" w14:textId="77777777" w:rsidTr="000244DA">
        <w:tc>
          <w:tcPr>
            <w:tcW w:w="330" w:type="pct"/>
            <w:shd w:val="clear" w:color="auto" w:fill="92D050"/>
            <w:vAlign w:val="center"/>
          </w:tcPr>
          <w:p w14:paraId="7D857557" w14:textId="77777777" w:rsidR="000244DA" w:rsidRPr="00473C4A" w:rsidRDefault="000244DA" w:rsidP="00473C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3C4A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536" w:type="pct"/>
            <w:shd w:val="clear" w:color="auto" w:fill="92D050"/>
            <w:vAlign w:val="center"/>
          </w:tcPr>
          <w:p w14:paraId="03F37E4C" w14:textId="77777777" w:rsidR="000244DA" w:rsidRPr="00473C4A" w:rsidRDefault="000244DA" w:rsidP="00473C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green"/>
              </w:rPr>
            </w:pPr>
            <w:r w:rsidRPr="00473C4A">
              <w:rPr>
                <w:rFonts w:ascii="Times New Roman" w:hAnsi="Times New Roman" w:cs="Times New Roman"/>
                <w:b/>
                <w:sz w:val="28"/>
                <w:szCs w:val="28"/>
              </w:rPr>
              <w:t>Раздел</w:t>
            </w:r>
          </w:p>
        </w:tc>
        <w:tc>
          <w:tcPr>
            <w:tcW w:w="1134" w:type="pct"/>
            <w:shd w:val="clear" w:color="auto" w:fill="92D050"/>
            <w:vAlign w:val="center"/>
          </w:tcPr>
          <w:p w14:paraId="2F40EE78" w14:textId="77777777" w:rsidR="000244DA" w:rsidRPr="00473C4A" w:rsidRDefault="000244DA" w:rsidP="00473C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3C4A">
              <w:rPr>
                <w:rFonts w:ascii="Times New Roman" w:hAnsi="Times New Roman" w:cs="Times New Roman"/>
                <w:b/>
                <w:sz w:val="28"/>
                <w:szCs w:val="28"/>
              </w:rPr>
              <w:t>Важность в %</w:t>
            </w:r>
          </w:p>
        </w:tc>
      </w:tr>
      <w:tr w:rsidR="00764773" w:rsidRPr="003732A7" w14:paraId="36656CAB" w14:textId="77777777" w:rsidTr="00473C4A">
        <w:tc>
          <w:tcPr>
            <w:tcW w:w="330" w:type="pct"/>
            <w:vMerge w:val="restart"/>
            <w:shd w:val="clear" w:color="auto" w:fill="BFBFBF" w:themeFill="background1" w:themeFillShade="BF"/>
          </w:tcPr>
          <w:p w14:paraId="243557C8" w14:textId="77777777" w:rsidR="00764773" w:rsidRPr="000244DA" w:rsidRDefault="00764773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2D756C13" w14:textId="458B309A" w:rsidR="00764773" w:rsidRPr="000244DA" w:rsidRDefault="001206C8" w:rsidP="001206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A18">
              <w:rPr>
                <w:rFonts w:ascii="Times New Roman" w:hAnsi="Times New Roman" w:cs="Times New Roman"/>
                <w:b/>
                <w:sz w:val="28"/>
                <w:szCs w:val="28"/>
              </w:rPr>
              <w:t>Выполнение подготовительных работ при производстве печных работ</w:t>
            </w:r>
            <w:r w:rsidR="00460AD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0CBFD545" w14:textId="72436E48" w:rsidR="00764773" w:rsidRPr="00895CCA" w:rsidRDefault="001206C8" w:rsidP="001206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5CCA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764773" w:rsidRPr="003732A7" w14:paraId="25C92B09" w14:textId="77777777" w:rsidTr="00473C4A">
        <w:tc>
          <w:tcPr>
            <w:tcW w:w="330" w:type="pct"/>
            <w:vMerge/>
            <w:shd w:val="clear" w:color="auto" w:fill="BFBFBF" w:themeFill="background1" w:themeFillShade="BF"/>
          </w:tcPr>
          <w:p w14:paraId="1C8E0EE2" w14:textId="77777777" w:rsidR="00764773" w:rsidRPr="000244DA" w:rsidRDefault="00764773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4ABBB609" w14:textId="77777777" w:rsidR="001206C8" w:rsidRPr="00AD5C57" w:rsidRDefault="001206C8" w:rsidP="001206C8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D5C57">
              <w:rPr>
                <w:rFonts w:ascii="Times New Roman" w:hAnsi="Times New Roman" w:cs="Times New Roman"/>
                <w:i/>
                <w:sz w:val="28"/>
                <w:szCs w:val="28"/>
              </w:rPr>
              <w:t>Специалист должен знать:</w:t>
            </w:r>
          </w:p>
          <w:p w14:paraId="330FB00D" w14:textId="2368D49B" w:rsidR="00123BDA" w:rsidRDefault="001206C8" w:rsidP="001206C8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A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23BDA" w:rsidRPr="00123BDA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 при производстве работ</w:t>
            </w:r>
            <w:r w:rsidR="00123B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7B0FF46" w14:textId="2D27775D" w:rsidR="00123BDA" w:rsidRDefault="00123BDA" w:rsidP="001206C8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23BDA">
              <w:rPr>
                <w:rFonts w:ascii="Times New Roman" w:hAnsi="Times New Roman" w:cs="Times New Roman"/>
                <w:sz w:val="24"/>
                <w:szCs w:val="24"/>
              </w:rPr>
              <w:t>Требования нормативно-технических документов и нормативных правовых актов в области пожарной безопасности</w:t>
            </w:r>
          </w:p>
          <w:p w14:paraId="1E435AA0" w14:textId="66C2AD11" w:rsidR="001206C8" w:rsidRPr="00916AF5" w:rsidRDefault="00123BDA" w:rsidP="001206C8">
            <w:pPr>
              <w:pStyle w:val="a9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spellStart"/>
            <w:r w:rsidR="001206C8" w:rsidRPr="00916AF5">
              <w:rPr>
                <w:rFonts w:ascii="Times New Roman" w:eastAsia="Calibri" w:hAnsi="Times New Roman" w:cs="Times New Roman"/>
                <w:sz w:val="24"/>
                <w:szCs w:val="24"/>
              </w:rPr>
              <w:t>Нормокомплект</w:t>
            </w:r>
            <w:proofErr w:type="spellEnd"/>
            <w:r w:rsidR="001206C8" w:rsidRPr="00916A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печника</w:t>
            </w:r>
            <w:r w:rsidR="001206C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18F8806C" w14:textId="3AA9669A" w:rsidR="001206C8" w:rsidRPr="00916AF5" w:rsidRDefault="001206C8" w:rsidP="001206C8">
            <w:pPr>
              <w:pStyle w:val="a9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916AF5">
              <w:rPr>
                <w:rFonts w:ascii="Times New Roman" w:eastAsia="Calibri" w:hAnsi="Times New Roman" w:cs="Times New Roman"/>
                <w:sz w:val="24"/>
                <w:szCs w:val="24"/>
              </w:rPr>
              <w:t>Виды, назначение и свойства материалов для кладки печей.</w:t>
            </w:r>
          </w:p>
          <w:p w14:paraId="10636FFA" w14:textId="700D863E" w:rsidR="001206C8" w:rsidRPr="00916AF5" w:rsidRDefault="001206C8" w:rsidP="001206C8">
            <w:pPr>
              <w:pStyle w:val="a9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16AF5">
              <w:rPr>
                <w:rFonts w:ascii="Times New Roman" w:eastAsia="Calibri" w:hAnsi="Times New Roman" w:cs="Times New Roman"/>
                <w:sz w:val="24"/>
                <w:szCs w:val="24"/>
              </w:rPr>
              <w:t>Правила подбора состава растворных смесей для кладки печей и способы их приготовления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10DDAF26" w14:textId="7259A608" w:rsidR="00764773" w:rsidRPr="000244DA" w:rsidRDefault="001206C8" w:rsidP="001206C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16AF5">
              <w:rPr>
                <w:rFonts w:ascii="Times New Roman" w:eastAsia="Calibri" w:hAnsi="Times New Roman" w:cs="Times New Roman"/>
                <w:sz w:val="24"/>
                <w:szCs w:val="24"/>
              </w:rPr>
              <w:t>Правила организации рабочего места печника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2394FD61" w14:textId="77777777" w:rsidR="00764773" w:rsidRPr="000244DA" w:rsidRDefault="00764773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773" w:rsidRPr="003732A7" w14:paraId="01887489" w14:textId="77777777" w:rsidTr="00473C4A">
        <w:tc>
          <w:tcPr>
            <w:tcW w:w="330" w:type="pct"/>
            <w:vMerge/>
            <w:shd w:val="clear" w:color="auto" w:fill="BFBFBF" w:themeFill="background1" w:themeFillShade="BF"/>
          </w:tcPr>
          <w:p w14:paraId="5F070A0D" w14:textId="77777777" w:rsidR="00764773" w:rsidRPr="000244DA" w:rsidRDefault="00764773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6F499ED5" w14:textId="77777777" w:rsidR="001206C8" w:rsidRPr="00AD5C57" w:rsidRDefault="001206C8" w:rsidP="001206C8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D5C57">
              <w:rPr>
                <w:rFonts w:ascii="Times New Roman" w:hAnsi="Times New Roman" w:cs="Times New Roman"/>
                <w:i/>
                <w:sz w:val="28"/>
                <w:szCs w:val="28"/>
              </w:rPr>
              <w:t>Специалист должен уметь:</w:t>
            </w:r>
          </w:p>
          <w:p w14:paraId="34BDF252" w14:textId="080AF308" w:rsidR="00123BDA" w:rsidRDefault="001206C8" w:rsidP="001206C8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23BDA" w:rsidRPr="00123BDA">
              <w:rPr>
                <w:rFonts w:ascii="Times New Roman" w:hAnsi="Times New Roman" w:cs="Times New Roman"/>
                <w:sz w:val="24"/>
                <w:szCs w:val="24"/>
              </w:rPr>
              <w:t>Соблюдать требования охраны труда при использовании различных строительных материалов, оборудования и инструментов</w:t>
            </w:r>
            <w:r w:rsidR="00123B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65F4F1B" w14:textId="10A15BD8" w:rsidR="001206C8" w:rsidRPr="00AD5C57" w:rsidRDefault="00123BDA" w:rsidP="001206C8">
            <w:pPr>
              <w:pStyle w:val="a9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1206C8"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Выбирать инструменты, приспособления и инвентарь для печных работ</w:t>
            </w:r>
            <w:r w:rsidR="001206C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416AB738" w14:textId="28FAFDF9" w:rsidR="001206C8" w:rsidRPr="00AD5C57" w:rsidRDefault="001206C8" w:rsidP="001206C8">
            <w:pPr>
              <w:pStyle w:val="a9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Приготавливать растворную смесь для кладки печей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3603B54A" w14:textId="0B7D7C8A" w:rsidR="001206C8" w:rsidRPr="00AD5C57" w:rsidRDefault="001206C8" w:rsidP="001206C8">
            <w:pPr>
              <w:pStyle w:val="a9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Подбирать требуемые материалы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474E9879" w14:textId="5E7BDDFD" w:rsidR="001206C8" w:rsidRPr="00AD5C57" w:rsidRDefault="001206C8" w:rsidP="001206C8">
            <w:pPr>
              <w:pStyle w:val="a9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Организовывать рабочее место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2C196CFE" w14:textId="796B3DC7" w:rsidR="00764773" w:rsidRPr="000244DA" w:rsidRDefault="001206C8" w:rsidP="001206C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подготовку основания под печи различного типа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67715B3" w14:textId="77777777" w:rsidR="00764773" w:rsidRPr="000244DA" w:rsidRDefault="00764773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28D3" w:rsidRPr="003732A7" w14:paraId="79B2A6B6" w14:textId="77777777" w:rsidTr="00473C4A">
        <w:tc>
          <w:tcPr>
            <w:tcW w:w="330" w:type="pct"/>
            <w:vMerge w:val="restart"/>
            <w:shd w:val="clear" w:color="auto" w:fill="BFBFBF" w:themeFill="background1" w:themeFillShade="BF"/>
          </w:tcPr>
          <w:p w14:paraId="6C06A33A" w14:textId="77777777" w:rsidR="001A28D3" w:rsidRPr="000244DA" w:rsidRDefault="001A28D3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55B0D05F" w14:textId="5164AE87" w:rsidR="001A28D3" w:rsidRPr="000244DA" w:rsidRDefault="001A28D3" w:rsidP="001206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6B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Производ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ить</w:t>
            </w:r>
            <w:r w:rsidRPr="000E6B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кладк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</w:t>
            </w:r>
            <w:r w:rsidRPr="000E6B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различных типов печей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7B36A05A" w14:textId="7FE466CE" w:rsidR="001A28D3" w:rsidRPr="00895CCA" w:rsidRDefault="00D4458C" w:rsidP="001206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</w:tr>
      <w:tr w:rsidR="001A28D3" w:rsidRPr="003732A7" w14:paraId="0E0CD349" w14:textId="77777777" w:rsidTr="00473C4A">
        <w:tc>
          <w:tcPr>
            <w:tcW w:w="330" w:type="pct"/>
            <w:vMerge/>
            <w:shd w:val="clear" w:color="auto" w:fill="BFBFBF" w:themeFill="background1" w:themeFillShade="BF"/>
          </w:tcPr>
          <w:p w14:paraId="2C1E5CB9" w14:textId="77777777" w:rsidR="001A28D3" w:rsidRPr="000244DA" w:rsidRDefault="001A28D3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263ACAE7" w14:textId="77777777" w:rsidR="001A28D3" w:rsidRPr="00AD5C57" w:rsidRDefault="001A28D3" w:rsidP="001206C8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D5C57">
              <w:rPr>
                <w:rFonts w:ascii="Times New Roman" w:hAnsi="Times New Roman" w:cs="Times New Roman"/>
                <w:i/>
                <w:sz w:val="28"/>
                <w:szCs w:val="28"/>
              </w:rPr>
              <w:t>Специалист должен знать:</w:t>
            </w:r>
          </w:p>
          <w:p w14:paraId="3886C23B" w14:textId="01B38639" w:rsidR="001A28D3" w:rsidRPr="00AD5C57" w:rsidRDefault="001A28D3" w:rsidP="001206C8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D5C57">
              <w:rPr>
                <w:rFonts w:ascii="Times New Roman" w:hAnsi="Times New Roman" w:cs="Times New Roman"/>
                <w:sz w:val="24"/>
                <w:szCs w:val="24"/>
              </w:rPr>
              <w:t>Правила чтения чертежей и схем кладки печей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4D621C2" w14:textId="39C8EC9A" w:rsidR="001A28D3" w:rsidRPr="00AD5C57" w:rsidRDefault="001A28D3" w:rsidP="001206C8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D5C57">
              <w:rPr>
                <w:rFonts w:ascii="Times New Roman" w:hAnsi="Times New Roman" w:cs="Times New Roman"/>
                <w:sz w:val="24"/>
                <w:szCs w:val="24"/>
              </w:rPr>
              <w:t>Правила выполнения схем и эскизов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23AACB8" w14:textId="5464D7C1" w:rsidR="001A28D3" w:rsidRPr="00AD5C57" w:rsidRDefault="001A28D3" w:rsidP="001206C8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D5C57">
              <w:rPr>
                <w:rFonts w:ascii="Times New Roman" w:hAnsi="Times New Roman" w:cs="Times New Roman"/>
                <w:sz w:val="24"/>
                <w:szCs w:val="24"/>
              </w:rPr>
              <w:t>Виды и технологию устройства оснований для печей различных конструкций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000FA38" w14:textId="4AA907C8" w:rsidR="001A28D3" w:rsidRPr="00AD5C57" w:rsidRDefault="001A28D3" w:rsidP="001206C8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D5C57">
              <w:rPr>
                <w:rFonts w:ascii="Times New Roman" w:hAnsi="Times New Roman" w:cs="Times New Roman"/>
                <w:sz w:val="24"/>
                <w:szCs w:val="24"/>
              </w:rPr>
              <w:t>Технологию кладки печей различных типов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3D7E247" w14:textId="74CCD4D4" w:rsidR="001A28D3" w:rsidRPr="000244DA" w:rsidRDefault="001A28D3" w:rsidP="001206C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D5C57">
              <w:rPr>
                <w:rFonts w:ascii="Times New Roman" w:hAnsi="Times New Roman" w:cs="Times New Roman"/>
                <w:sz w:val="24"/>
                <w:szCs w:val="24"/>
              </w:rPr>
              <w:t>Виды и принцип работы контрольно-измерительного инструмента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2C1072B2" w14:textId="77777777" w:rsidR="001A28D3" w:rsidRPr="000244DA" w:rsidRDefault="001A28D3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28D3" w:rsidRPr="003732A7" w14:paraId="5DE51D5E" w14:textId="77777777" w:rsidTr="00473C4A">
        <w:tc>
          <w:tcPr>
            <w:tcW w:w="330" w:type="pct"/>
            <w:vMerge/>
            <w:shd w:val="clear" w:color="auto" w:fill="BFBFBF" w:themeFill="background1" w:themeFillShade="BF"/>
          </w:tcPr>
          <w:p w14:paraId="2024F12A" w14:textId="77777777" w:rsidR="001A28D3" w:rsidRPr="000244DA" w:rsidRDefault="001A28D3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07CC5394" w14:textId="77777777" w:rsidR="001A28D3" w:rsidRPr="00AD5C57" w:rsidRDefault="001A28D3" w:rsidP="001206C8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D5C57">
              <w:rPr>
                <w:rFonts w:ascii="Times New Roman" w:hAnsi="Times New Roman" w:cs="Times New Roman"/>
                <w:i/>
                <w:sz w:val="28"/>
                <w:szCs w:val="28"/>
              </w:rPr>
              <w:t>Специалист должен уметь:</w:t>
            </w:r>
          </w:p>
          <w:p w14:paraId="44AF0266" w14:textId="4771C538" w:rsidR="001A28D3" w:rsidRPr="00AD5C57" w:rsidRDefault="001A28D3" w:rsidP="001206C8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D5C57">
              <w:rPr>
                <w:rFonts w:ascii="Times New Roman" w:hAnsi="Times New Roman" w:cs="Times New Roman"/>
                <w:sz w:val="24"/>
                <w:szCs w:val="24"/>
              </w:rPr>
              <w:t>Читать чертежи и схемы кладки печей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8FBCE49" w14:textId="43934753" w:rsidR="001A28D3" w:rsidRPr="00AD5C57" w:rsidRDefault="001A28D3" w:rsidP="001206C8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D5C57">
              <w:rPr>
                <w:rFonts w:ascii="Times New Roman" w:hAnsi="Times New Roman" w:cs="Times New Roman"/>
                <w:sz w:val="24"/>
                <w:szCs w:val="24"/>
              </w:rPr>
              <w:t>Выполнять схемы и эскизы для кладки печей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F258815" w14:textId="6D9CE462" w:rsidR="001A28D3" w:rsidRPr="00AD5C57" w:rsidRDefault="001A28D3" w:rsidP="001206C8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D5C57">
              <w:rPr>
                <w:rFonts w:ascii="Times New Roman" w:hAnsi="Times New Roman" w:cs="Times New Roman"/>
                <w:sz w:val="24"/>
                <w:szCs w:val="24"/>
              </w:rPr>
              <w:t>Выкладывать печи различного типа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DE264FF" w14:textId="771DE1AC" w:rsidR="001A28D3" w:rsidRPr="00AD5C57" w:rsidRDefault="001A28D3" w:rsidP="001206C8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D5C57">
              <w:rPr>
                <w:rFonts w:ascii="Times New Roman" w:hAnsi="Times New Roman" w:cs="Times New Roman"/>
                <w:sz w:val="24"/>
                <w:szCs w:val="24"/>
              </w:rPr>
              <w:t>Создавать безопасные условия труда при выполнении печных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444A31C" w14:textId="6B69E765" w:rsidR="001A28D3" w:rsidRPr="000244DA" w:rsidRDefault="001A28D3" w:rsidP="001206C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D5C57">
              <w:rPr>
                <w:rFonts w:ascii="Times New Roman" w:hAnsi="Times New Roman" w:cs="Times New Roman"/>
                <w:sz w:val="24"/>
                <w:szCs w:val="24"/>
              </w:rPr>
              <w:t>Устанавливать печные приборы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1832549F" w14:textId="77777777" w:rsidR="001A28D3" w:rsidRPr="000244DA" w:rsidRDefault="001A28D3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28D3" w:rsidRPr="003732A7" w14:paraId="5134301B" w14:textId="77777777" w:rsidTr="00460ADB">
        <w:trPr>
          <w:trHeight w:val="696"/>
        </w:trPr>
        <w:tc>
          <w:tcPr>
            <w:tcW w:w="330" w:type="pct"/>
            <w:vMerge w:val="restart"/>
            <w:shd w:val="clear" w:color="auto" w:fill="BFBFBF" w:themeFill="background1" w:themeFillShade="BF"/>
          </w:tcPr>
          <w:p w14:paraId="55B2846F" w14:textId="77777777" w:rsidR="001A28D3" w:rsidRPr="000244DA" w:rsidRDefault="001A28D3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3C8F7AF4" w14:textId="33C5375D" w:rsidR="001A28D3" w:rsidRPr="000244DA" w:rsidRDefault="001A28D3" w:rsidP="001206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FF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Выполнения отделки печей различными материалами</w:t>
            </w:r>
            <w:r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76CBA4E" w14:textId="7C8A0CEB" w:rsidR="001A28D3" w:rsidRPr="00895CCA" w:rsidRDefault="00D4458C" w:rsidP="00895C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1A28D3" w:rsidRPr="003732A7" w14:paraId="39425691" w14:textId="77777777" w:rsidTr="00473C4A">
        <w:tc>
          <w:tcPr>
            <w:tcW w:w="330" w:type="pct"/>
            <w:vMerge/>
            <w:shd w:val="clear" w:color="auto" w:fill="BFBFBF" w:themeFill="background1" w:themeFillShade="BF"/>
          </w:tcPr>
          <w:p w14:paraId="0DC97E7B" w14:textId="77777777" w:rsidR="001A28D3" w:rsidRPr="000244DA" w:rsidRDefault="001A28D3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43B7A1C9" w14:textId="77777777" w:rsidR="001A28D3" w:rsidRPr="00AD5C57" w:rsidRDefault="001A28D3" w:rsidP="00460ADB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D5C57">
              <w:rPr>
                <w:rFonts w:ascii="Times New Roman" w:hAnsi="Times New Roman" w:cs="Times New Roman"/>
                <w:i/>
                <w:sz w:val="28"/>
                <w:szCs w:val="28"/>
              </w:rPr>
              <w:t>Специалист должен знать:</w:t>
            </w:r>
          </w:p>
          <w:p w14:paraId="76C66B84" w14:textId="5A4D682B" w:rsidR="001A28D3" w:rsidRPr="00AD5C57" w:rsidRDefault="001A28D3" w:rsidP="00460ADB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D5C57">
              <w:rPr>
                <w:rFonts w:ascii="Times New Roman" w:hAnsi="Times New Roman" w:cs="Times New Roman"/>
                <w:sz w:val="24"/>
                <w:szCs w:val="24"/>
              </w:rPr>
              <w:t>Виды и назначение материалов для отделки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5179C71" w14:textId="7AF4654A" w:rsidR="001A28D3" w:rsidRPr="00AD5C57" w:rsidRDefault="001A28D3" w:rsidP="00460ADB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D5C57">
              <w:rPr>
                <w:rFonts w:ascii="Times New Roman" w:hAnsi="Times New Roman" w:cs="Times New Roman"/>
                <w:sz w:val="24"/>
                <w:szCs w:val="24"/>
              </w:rPr>
              <w:t>Технологию облицовки печей изразцами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5D96DB2" w14:textId="340385A3" w:rsidR="001A28D3" w:rsidRPr="00AD5C57" w:rsidRDefault="001A28D3" w:rsidP="00460ADB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D5C57">
              <w:rPr>
                <w:rFonts w:ascii="Times New Roman" w:hAnsi="Times New Roman" w:cs="Times New Roman"/>
                <w:sz w:val="24"/>
                <w:szCs w:val="24"/>
              </w:rPr>
              <w:t>Технологию оштукатуривания печей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605EA90" w14:textId="19EBD869" w:rsidR="001A28D3" w:rsidRPr="00052FFA" w:rsidRDefault="001A28D3" w:rsidP="00460ADB">
            <w:pPr>
              <w:spacing w:line="276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D5C57">
              <w:rPr>
                <w:rFonts w:ascii="Times New Roman" w:hAnsi="Times New Roman" w:cs="Times New Roman"/>
                <w:sz w:val="24"/>
                <w:szCs w:val="24"/>
              </w:rPr>
              <w:t>Правила техники безопасности при отделке печей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2C043A6E" w14:textId="77777777" w:rsidR="001A28D3" w:rsidRPr="00895CCA" w:rsidRDefault="001A28D3" w:rsidP="00895C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A28D3" w:rsidRPr="003732A7" w14:paraId="013EE982" w14:textId="77777777" w:rsidTr="00473C4A">
        <w:tc>
          <w:tcPr>
            <w:tcW w:w="330" w:type="pct"/>
            <w:vMerge/>
            <w:shd w:val="clear" w:color="auto" w:fill="BFBFBF" w:themeFill="background1" w:themeFillShade="BF"/>
          </w:tcPr>
          <w:p w14:paraId="335DEAC2" w14:textId="77777777" w:rsidR="001A28D3" w:rsidRPr="000244DA" w:rsidRDefault="001A28D3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60BE778B" w14:textId="77777777" w:rsidR="001A28D3" w:rsidRPr="00AD5C57" w:rsidRDefault="001A28D3" w:rsidP="00460ADB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D5C57">
              <w:rPr>
                <w:rFonts w:ascii="Times New Roman" w:hAnsi="Times New Roman" w:cs="Times New Roman"/>
                <w:i/>
                <w:sz w:val="28"/>
                <w:szCs w:val="28"/>
              </w:rPr>
              <w:t>Специалист должен уметь:</w:t>
            </w:r>
          </w:p>
          <w:p w14:paraId="05FCE7EA" w14:textId="7940928B" w:rsidR="001A28D3" w:rsidRPr="00AD5C57" w:rsidRDefault="001A28D3" w:rsidP="00460ADB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D5C57">
              <w:rPr>
                <w:rFonts w:ascii="Times New Roman" w:hAnsi="Times New Roman" w:cs="Times New Roman"/>
                <w:sz w:val="24"/>
                <w:szCs w:val="24"/>
              </w:rPr>
              <w:t>Сортировать и подбирать по цвету (оттенкам) изразцы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259BC5F" w14:textId="492FC250" w:rsidR="001A28D3" w:rsidRPr="00AD5C57" w:rsidRDefault="001A28D3" w:rsidP="00460ADB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D5C57">
              <w:rPr>
                <w:rFonts w:ascii="Times New Roman" w:hAnsi="Times New Roman" w:cs="Times New Roman"/>
                <w:sz w:val="24"/>
                <w:szCs w:val="24"/>
              </w:rPr>
              <w:t>Выполнять притирку кромок изразцов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79C6379" w14:textId="290448AA" w:rsidR="001A28D3" w:rsidRDefault="001A28D3" w:rsidP="00460ADB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D5C57">
              <w:rPr>
                <w:rFonts w:ascii="Times New Roman" w:hAnsi="Times New Roman" w:cs="Times New Roman"/>
                <w:sz w:val="24"/>
                <w:szCs w:val="24"/>
              </w:rPr>
              <w:t>Облицовывать печи изразцами в процессе кладки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4645AC8" w14:textId="77777777" w:rsidR="00123BDA" w:rsidRPr="00AD5C57" w:rsidRDefault="00123BDA" w:rsidP="00460ADB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A1066E" w14:textId="30561D3E" w:rsidR="001A28D3" w:rsidRPr="00AD5C57" w:rsidRDefault="001A28D3" w:rsidP="00460ADB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AD5C57">
              <w:rPr>
                <w:rFonts w:ascii="Times New Roman" w:hAnsi="Times New Roman" w:cs="Times New Roman"/>
                <w:sz w:val="24"/>
                <w:szCs w:val="24"/>
              </w:rPr>
              <w:t>Выполнять покрытие печей штукатуркой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503EFAA" w14:textId="0945F210" w:rsidR="001A28D3" w:rsidRPr="00052FFA" w:rsidRDefault="001A28D3" w:rsidP="00460ADB">
            <w:pPr>
              <w:spacing w:line="276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D5C57">
              <w:rPr>
                <w:rFonts w:ascii="Times New Roman" w:hAnsi="Times New Roman" w:cs="Times New Roman"/>
                <w:sz w:val="24"/>
                <w:szCs w:val="24"/>
              </w:rPr>
              <w:t>Соблюдать безопасные условия труда при отделке печей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730E28C4" w14:textId="77777777" w:rsidR="001A28D3" w:rsidRPr="00895CCA" w:rsidRDefault="001A28D3" w:rsidP="00895C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A28D3" w:rsidRPr="003732A7" w14:paraId="1A753297" w14:textId="77777777" w:rsidTr="00473C4A">
        <w:tc>
          <w:tcPr>
            <w:tcW w:w="330" w:type="pct"/>
            <w:vMerge w:val="restart"/>
            <w:shd w:val="clear" w:color="auto" w:fill="BFBFBF" w:themeFill="background1" w:themeFillShade="BF"/>
          </w:tcPr>
          <w:p w14:paraId="5FE1B277" w14:textId="77777777" w:rsidR="001A28D3" w:rsidRDefault="001A28D3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  <w:p w14:paraId="5A26599E" w14:textId="712C8406" w:rsidR="001A28D3" w:rsidRPr="000244DA" w:rsidRDefault="001A28D3" w:rsidP="001A28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0C48EC20" w14:textId="1F76DD48" w:rsidR="001A28D3" w:rsidRPr="000244DA" w:rsidRDefault="001A28D3" w:rsidP="00460A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9FF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Контрол</w:t>
            </w:r>
            <w:r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ь</w:t>
            </w:r>
            <w:r w:rsidRPr="00CD79FF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 xml:space="preserve"> качества печных работ</w:t>
            </w:r>
            <w:r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497466A" w14:textId="1AC11BBE" w:rsidR="001A28D3" w:rsidRPr="00460ADB" w:rsidRDefault="00D4458C" w:rsidP="00460A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46</w:t>
            </w:r>
          </w:p>
        </w:tc>
      </w:tr>
      <w:tr w:rsidR="001A28D3" w:rsidRPr="003732A7" w14:paraId="011D53C6" w14:textId="77777777" w:rsidTr="00473C4A">
        <w:tc>
          <w:tcPr>
            <w:tcW w:w="330" w:type="pct"/>
            <w:vMerge/>
            <w:shd w:val="clear" w:color="auto" w:fill="BFBFBF" w:themeFill="background1" w:themeFillShade="BF"/>
          </w:tcPr>
          <w:p w14:paraId="5CFFF9CC" w14:textId="77777777" w:rsidR="001A28D3" w:rsidRPr="000244DA" w:rsidRDefault="001A28D3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773A2B04" w14:textId="77777777" w:rsidR="001A28D3" w:rsidRPr="00AD5C57" w:rsidRDefault="001A28D3" w:rsidP="00460ADB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D5C57">
              <w:rPr>
                <w:rFonts w:ascii="Times New Roman" w:hAnsi="Times New Roman" w:cs="Times New Roman"/>
                <w:i/>
                <w:sz w:val="28"/>
                <w:szCs w:val="28"/>
              </w:rPr>
              <w:t>Специалист должен знать:</w:t>
            </w:r>
          </w:p>
          <w:p w14:paraId="0D912028" w14:textId="343A98AB" w:rsidR="001A28D3" w:rsidRPr="00AD5C57" w:rsidRDefault="001A28D3" w:rsidP="00460ADB">
            <w:pPr>
              <w:pStyle w:val="a9"/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AD5C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Допускаемые отклонения при кладке и отделке печей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631EF361" w14:textId="138B60FF" w:rsidR="001A28D3" w:rsidRPr="00CD79FF" w:rsidRDefault="001A28D3" w:rsidP="00460ADB">
            <w:pPr>
              <w:spacing w:line="276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AD5C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 Виды и принцип работы контрольно-измерительного инструмента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356BBC23" w14:textId="77777777" w:rsidR="001A28D3" w:rsidRPr="00460ADB" w:rsidRDefault="001A28D3" w:rsidP="00460A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A28D3" w:rsidRPr="003732A7" w14:paraId="620B5D3F" w14:textId="77777777" w:rsidTr="00664B27">
        <w:tc>
          <w:tcPr>
            <w:tcW w:w="330" w:type="pct"/>
            <w:vMerge/>
            <w:shd w:val="clear" w:color="auto" w:fill="BFBFBF" w:themeFill="background1" w:themeFillShade="BF"/>
          </w:tcPr>
          <w:p w14:paraId="00F437FD" w14:textId="77777777" w:rsidR="001A28D3" w:rsidRPr="000244DA" w:rsidRDefault="001A28D3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6FA7B2D0" w14:textId="77777777" w:rsidR="001A28D3" w:rsidRPr="00AD5C57" w:rsidRDefault="001A28D3" w:rsidP="00460ADB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D5C57">
              <w:rPr>
                <w:rFonts w:ascii="Times New Roman" w:hAnsi="Times New Roman" w:cs="Times New Roman"/>
                <w:i/>
                <w:sz w:val="28"/>
                <w:szCs w:val="28"/>
              </w:rPr>
              <w:t>Специалист должен уметь:</w:t>
            </w:r>
          </w:p>
          <w:p w14:paraId="0F83B9AC" w14:textId="77777777" w:rsidR="001A28D3" w:rsidRPr="00AD5C57" w:rsidRDefault="001A28D3" w:rsidP="00460ADB">
            <w:pPr>
              <w:pStyle w:val="a9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Проверять качество материалов и печных приборов.</w:t>
            </w:r>
          </w:p>
          <w:p w14:paraId="4B76A25F" w14:textId="50CD7E79" w:rsidR="001A28D3" w:rsidRPr="00AD5C57" w:rsidRDefault="001A28D3" w:rsidP="00460ADB">
            <w:pPr>
              <w:pStyle w:val="a9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-Контролировать геометрические параметры элементов печей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341499A9" w14:textId="5C680B6B" w:rsidR="001A28D3" w:rsidRPr="00CD79FF" w:rsidRDefault="001A28D3" w:rsidP="00460ADB">
            <w:pPr>
              <w:spacing w:line="276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Проверять соответствие конструкции печей чертежам и схемам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1557BD71" w14:textId="77777777" w:rsidR="001A28D3" w:rsidRPr="00460ADB" w:rsidRDefault="001A28D3" w:rsidP="00460A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A28D3" w:rsidRPr="003732A7" w14:paraId="06C23AF4" w14:textId="77777777" w:rsidTr="00473C4A">
        <w:tc>
          <w:tcPr>
            <w:tcW w:w="330" w:type="pct"/>
            <w:vMerge w:val="restart"/>
            <w:shd w:val="clear" w:color="auto" w:fill="BFBFBF" w:themeFill="background1" w:themeFillShade="BF"/>
          </w:tcPr>
          <w:p w14:paraId="1D229BC8" w14:textId="77777777" w:rsidR="001A28D3" w:rsidRPr="000244DA" w:rsidRDefault="001A28D3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53BF01BA" w14:textId="3C42A2C6" w:rsidR="001A28D3" w:rsidRPr="000244DA" w:rsidRDefault="001A28D3" w:rsidP="00460A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35F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Производств</w:t>
            </w:r>
            <w:r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о</w:t>
            </w:r>
            <w:r w:rsidRPr="001B35F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 xml:space="preserve"> ремонта печей</w:t>
            </w:r>
            <w:r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1B20DA4" w14:textId="54388037" w:rsidR="001A28D3" w:rsidRPr="00460ADB" w:rsidRDefault="00D4458C" w:rsidP="00460A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bookmarkStart w:id="6" w:name="_GoBack"/>
            <w:bookmarkEnd w:id="6"/>
          </w:p>
        </w:tc>
      </w:tr>
      <w:tr w:rsidR="001A28D3" w:rsidRPr="003732A7" w14:paraId="1C9DB44B" w14:textId="77777777" w:rsidTr="00473C4A">
        <w:tc>
          <w:tcPr>
            <w:tcW w:w="330" w:type="pct"/>
            <w:vMerge/>
            <w:shd w:val="clear" w:color="auto" w:fill="BFBFBF" w:themeFill="background1" w:themeFillShade="BF"/>
          </w:tcPr>
          <w:p w14:paraId="5E93A84B" w14:textId="77777777" w:rsidR="001A28D3" w:rsidRPr="000244DA" w:rsidRDefault="001A28D3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5B779619" w14:textId="77777777" w:rsidR="001A28D3" w:rsidRPr="00AD5C57" w:rsidRDefault="001A28D3" w:rsidP="00460ADB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D5C57">
              <w:rPr>
                <w:rFonts w:ascii="Times New Roman" w:hAnsi="Times New Roman" w:cs="Times New Roman"/>
                <w:i/>
                <w:sz w:val="28"/>
                <w:szCs w:val="28"/>
              </w:rPr>
              <w:t>Специалист должен знать:</w:t>
            </w:r>
          </w:p>
          <w:p w14:paraId="15C62F80" w14:textId="1B9690C3" w:rsidR="001A28D3" w:rsidRPr="00AD5C57" w:rsidRDefault="001A28D3" w:rsidP="00460ADB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D5C57">
              <w:rPr>
                <w:rFonts w:ascii="Times New Roman" w:hAnsi="Times New Roman" w:cs="Times New Roman"/>
                <w:sz w:val="24"/>
                <w:szCs w:val="24"/>
              </w:rPr>
              <w:t>Способы разборки печей различных типов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F1902FC" w14:textId="4C6F5928" w:rsidR="001A28D3" w:rsidRPr="00AD5C57" w:rsidRDefault="001A28D3" w:rsidP="00460ADB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D5C57">
              <w:rPr>
                <w:rFonts w:ascii="Times New Roman" w:hAnsi="Times New Roman" w:cs="Times New Roman"/>
                <w:sz w:val="24"/>
                <w:szCs w:val="24"/>
              </w:rPr>
              <w:t>Виды и назначение печных приборов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D94744F" w14:textId="10E75BC0" w:rsidR="001A28D3" w:rsidRPr="00AD5C57" w:rsidRDefault="001A28D3" w:rsidP="00460ADB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D5C57">
              <w:rPr>
                <w:rFonts w:ascii="Times New Roman" w:hAnsi="Times New Roman" w:cs="Times New Roman"/>
                <w:sz w:val="24"/>
                <w:szCs w:val="24"/>
              </w:rPr>
              <w:t>Способы замены приборов в печах различной конструкции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33ED0CB" w14:textId="148A5A01" w:rsidR="001A28D3" w:rsidRPr="00AD5C57" w:rsidRDefault="001A28D3" w:rsidP="00460ADB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D5C57">
              <w:rPr>
                <w:rFonts w:ascii="Times New Roman" w:hAnsi="Times New Roman" w:cs="Times New Roman"/>
                <w:sz w:val="24"/>
                <w:szCs w:val="24"/>
              </w:rPr>
              <w:t>Способы ремонта элементов печей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1AC2527" w14:textId="19E23147" w:rsidR="001A28D3" w:rsidRPr="001B35FA" w:rsidRDefault="001A28D3" w:rsidP="00460ADB">
            <w:pPr>
              <w:spacing w:line="276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D5C57">
              <w:rPr>
                <w:rFonts w:ascii="Times New Roman" w:hAnsi="Times New Roman" w:cs="Times New Roman"/>
                <w:sz w:val="24"/>
                <w:szCs w:val="24"/>
              </w:rPr>
              <w:t>Способы ремонта облицовки печей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241A3631" w14:textId="77777777" w:rsidR="001A28D3" w:rsidRPr="00460ADB" w:rsidRDefault="001A28D3" w:rsidP="00460A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A28D3" w:rsidRPr="003732A7" w14:paraId="2EF798F6" w14:textId="77777777" w:rsidTr="00473C4A">
        <w:tc>
          <w:tcPr>
            <w:tcW w:w="330" w:type="pct"/>
            <w:vMerge/>
            <w:shd w:val="clear" w:color="auto" w:fill="BFBFBF" w:themeFill="background1" w:themeFillShade="BF"/>
          </w:tcPr>
          <w:p w14:paraId="199B3534" w14:textId="77777777" w:rsidR="001A28D3" w:rsidRPr="000244DA" w:rsidRDefault="001A28D3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239192DF" w14:textId="77777777" w:rsidR="001A28D3" w:rsidRPr="00AD5C57" w:rsidRDefault="001A28D3" w:rsidP="00460ADB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D5C57">
              <w:rPr>
                <w:rFonts w:ascii="Times New Roman" w:hAnsi="Times New Roman" w:cs="Times New Roman"/>
                <w:i/>
                <w:sz w:val="28"/>
                <w:szCs w:val="28"/>
              </w:rPr>
              <w:t>Специалист должен уметь:</w:t>
            </w:r>
          </w:p>
          <w:p w14:paraId="22BC41E4" w14:textId="7C1791F3" w:rsidR="001A28D3" w:rsidRPr="00AD5C57" w:rsidRDefault="001A28D3" w:rsidP="00460ADB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D5C57">
              <w:rPr>
                <w:rFonts w:ascii="Times New Roman" w:hAnsi="Times New Roman" w:cs="Times New Roman"/>
                <w:sz w:val="24"/>
                <w:szCs w:val="24"/>
              </w:rPr>
              <w:t>Разбирать печи и отдельные элементы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B38893E" w14:textId="195E961E" w:rsidR="001A28D3" w:rsidRPr="00AD5C57" w:rsidRDefault="001A28D3" w:rsidP="00460ADB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D5C57">
              <w:rPr>
                <w:rFonts w:ascii="Times New Roman" w:hAnsi="Times New Roman" w:cs="Times New Roman"/>
                <w:sz w:val="24"/>
                <w:szCs w:val="24"/>
              </w:rPr>
              <w:t>Заменять приборы в печах различной конструкции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C90E2C8" w14:textId="62DB7C14" w:rsidR="001A28D3" w:rsidRPr="00AD5C57" w:rsidRDefault="001A28D3" w:rsidP="00460ADB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D5C57">
              <w:rPr>
                <w:rFonts w:ascii="Times New Roman" w:hAnsi="Times New Roman" w:cs="Times New Roman"/>
                <w:sz w:val="24"/>
                <w:szCs w:val="24"/>
              </w:rPr>
              <w:t>Выполнять ремонт печей, очагов и труб с добавлением нового кирпича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254C821" w14:textId="402E7273" w:rsidR="00123BDA" w:rsidRPr="00123BDA" w:rsidRDefault="001A28D3" w:rsidP="00460AD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D5C57">
              <w:rPr>
                <w:rFonts w:ascii="Times New Roman" w:hAnsi="Times New Roman" w:cs="Times New Roman"/>
                <w:sz w:val="24"/>
                <w:szCs w:val="24"/>
              </w:rPr>
              <w:t>Выполнять ремонт облицовки печей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398E9BB1" w14:textId="77777777" w:rsidR="001A28D3" w:rsidRPr="00460ADB" w:rsidRDefault="001A28D3" w:rsidP="00460A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1E18371D" w14:textId="0E1F2070" w:rsidR="00123BDA" w:rsidRDefault="00123BDA" w:rsidP="00123BDA">
      <w:pPr>
        <w:pStyle w:val="a9"/>
      </w:pPr>
    </w:p>
    <w:p w14:paraId="5B2C1AD0" w14:textId="202C01AD" w:rsidR="00123BDA" w:rsidRDefault="00123BDA" w:rsidP="00123BDA">
      <w:pPr>
        <w:pStyle w:val="a9"/>
      </w:pPr>
    </w:p>
    <w:p w14:paraId="53490FFB" w14:textId="384B4C07" w:rsidR="00123BDA" w:rsidRDefault="00123BDA" w:rsidP="00123BDA">
      <w:pPr>
        <w:pStyle w:val="a9"/>
      </w:pPr>
    </w:p>
    <w:p w14:paraId="3BB07472" w14:textId="231F9C15" w:rsidR="00123BDA" w:rsidRDefault="00123BDA" w:rsidP="00123BDA">
      <w:pPr>
        <w:pStyle w:val="a9"/>
      </w:pPr>
    </w:p>
    <w:p w14:paraId="0EB391D9" w14:textId="7C9AD54D" w:rsidR="00123BDA" w:rsidRDefault="00123BDA" w:rsidP="00123BDA">
      <w:pPr>
        <w:pStyle w:val="a9"/>
      </w:pPr>
    </w:p>
    <w:p w14:paraId="5AF5EDA5" w14:textId="72A3F331" w:rsidR="00123BDA" w:rsidRDefault="00123BDA" w:rsidP="00123BDA">
      <w:pPr>
        <w:pStyle w:val="a9"/>
      </w:pPr>
    </w:p>
    <w:p w14:paraId="16B59D35" w14:textId="6EA7D274" w:rsidR="00123BDA" w:rsidRDefault="00123BDA" w:rsidP="00123BDA">
      <w:pPr>
        <w:pStyle w:val="a9"/>
      </w:pPr>
    </w:p>
    <w:p w14:paraId="37419D82" w14:textId="4D16947A" w:rsidR="00123BDA" w:rsidRDefault="00123BDA" w:rsidP="00123BDA">
      <w:pPr>
        <w:pStyle w:val="a9"/>
      </w:pPr>
    </w:p>
    <w:p w14:paraId="764AE927" w14:textId="2E0BC523" w:rsidR="00123BDA" w:rsidRDefault="00123BDA" w:rsidP="00123BDA">
      <w:pPr>
        <w:pStyle w:val="a9"/>
      </w:pPr>
    </w:p>
    <w:p w14:paraId="149699D2" w14:textId="0959DFAA" w:rsidR="00123BDA" w:rsidRDefault="00123BDA" w:rsidP="00123BDA">
      <w:pPr>
        <w:pStyle w:val="a9"/>
      </w:pPr>
    </w:p>
    <w:p w14:paraId="57E62991" w14:textId="2079F630" w:rsidR="00123BDA" w:rsidRDefault="00123BDA" w:rsidP="00123BDA">
      <w:pPr>
        <w:pStyle w:val="a9"/>
      </w:pPr>
    </w:p>
    <w:p w14:paraId="01E65952" w14:textId="11E9105C" w:rsidR="00123BDA" w:rsidRDefault="00123BDA" w:rsidP="00123BDA">
      <w:pPr>
        <w:pStyle w:val="a9"/>
      </w:pPr>
    </w:p>
    <w:p w14:paraId="35256301" w14:textId="77777777" w:rsidR="00123BDA" w:rsidRDefault="00123BDA" w:rsidP="00123BDA">
      <w:pPr>
        <w:pStyle w:val="a9"/>
      </w:pPr>
    </w:p>
    <w:p w14:paraId="04125A04" w14:textId="70E28D29" w:rsidR="00123BDA" w:rsidRDefault="00123BDA" w:rsidP="00123BDA">
      <w:pPr>
        <w:pStyle w:val="a9"/>
      </w:pPr>
    </w:p>
    <w:p w14:paraId="3E4E4200" w14:textId="3479A211" w:rsidR="00123BDA" w:rsidRDefault="00123BDA" w:rsidP="00123BDA">
      <w:pPr>
        <w:pStyle w:val="a9"/>
      </w:pPr>
    </w:p>
    <w:p w14:paraId="5F480502" w14:textId="69D2C028" w:rsidR="00123BDA" w:rsidRDefault="00123BDA" w:rsidP="00123BDA">
      <w:pPr>
        <w:pStyle w:val="a9"/>
      </w:pPr>
    </w:p>
    <w:p w14:paraId="5522A748" w14:textId="77777777" w:rsidR="00123BDA" w:rsidRDefault="00123BDA" w:rsidP="00123BDA">
      <w:pPr>
        <w:pStyle w:val="a9"/>
      </w:pPr>
    </w:p>
    <w:p w14:paraId="48E5B2D7" w14:textId="7AA46F61" w:rsidR="005B4EED" w:rsidRPr="00D83E4E" w:rsidRDefault="005B4EED" w:rsidP="005B4EED">
      <w:pPr>
        <w:pStyle w:val="-2"/>
        <w:jc w:val="center"/>
        <w:rPr>
          <w:rFonts w:ascii="Times New Roman" w:hAnsi="Times New Roman"/>
          <w:sz w:val="24"/>
        </w:rPr>
      </w:pPr>
      <w:r w:rsidRPr="00D83E4E">
        <w:rPr>
          <w:rFonts w:ascii="Times New Roman" w:hAnsi="Times New Roman"/>
          <w:sz w:val="24"/>
        </w:rPr>
        <w:lastRenderedPageBreak/>
        <w:t>1.3. ТРЕБОВАНИЯ К СХЕМЕ ОЦЕНКИ</w:t>
      </w:r>
      <w:r>
        <w:rPr>
          <w:rFonts w:ascii="Times New Roman" w:hAnsi="Times New Roman"/>
          <w:sz w:val="24"/>
        </w:rPr>
        <w:t>.</w:t>
      </w:r>
    </w:p>
    <w:p w14:paraId="2F0AAB9D" w14:textId="77777777" w:rsidR="005B4EED" w:rsidRDefault="005B4EED" w:rsidP="005B4EED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 №2.</w:t>
      </w:r>
    </w:p>
    <w:p w14:paraId="476660C7" w14:textId="77777777" w:rsidR="005B4EED" w:rsidRDefault="005B4EED" w:rsidP="005B4EED">
      <w:pPr>
        <w:pStyle w:val="af1"/>
        <w:widowControl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14:paraId="3D9B9BB8" w14:textId="2E54054B" w:rsidR="005B4EED" w:rsidRDefault="005B4EED" w:rsidP="001142BB">
      <w:pPr>
        <w:pStyle w:val="af1"/>
        <w:widowControl/>
        <w:spacing w:line="480" w:lineRule="auto"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>
        <w:rPr>
          <w:rFonts w:ascii="Times New Roman" w:hAnsi="Times New Roman"/>
          <w:b/>
          <w:sz w:val="28"/>
          <w:szCs w:val="28"/>
          <w:lang w:val="ru-RU"/>
        </w:rPr>
        <w:t>т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ребований компетенции в </w:t>
      </w:r>
      <w:r>
        <w:rPr>
          <w:rFonts w:ascii="Times New Roman" w:hAnsi="Times New Roman"/>
          <w:b/>
          <w:sz w:val="28"/>
          <w:szCs w:val="28"/>
          <w:lang w:val="ru-RU"/>
        </w:rPr>
        <w:t>к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tbl>
      <w:tblPr>
        <w:tblStyle w:val="af"/>
        <w:tblW w:w="5077" w:type="pct"/>
        <w:jc w:val="center"/>
        <w:tblLayout w:type="fixed"/>
        <w:tblLook w:val="04A0" w:firstRow="1" w:lastRow="0" w:firstColumn="1" w:lastColumn="0" w:noHBand="0" w:noVBand="1"/>
      </w:tblPr>
      <w:tblGrid>
        <w:gridCol w:w="2057"/>
        <w:gridCol w:w="328"/>
        <w:gridCol w:w="1308"/>
        <w:gridCol w:w="1277"/>
        <w:gridCol w:w="1275"/>
        <w:gridCol w:w="1263"/>
        <w:gridCol w:w="2268"/>
      </w:tblGrid>
      <w:tr w:rsidR="005B4EED" w:rsidRPr="00613219" w14:paraId="55B8B270" w14:textId="77777777" w:rsidTr="001142BB">
        <w:trPr>
          <w:trHeight w:val="1538"/>
          <w:jc w:val="center"/>
        </w:trPr>
        <w:tc>
          <w:tcPr>
            <w:tcW w:w="3840" w:type="pct"/>
            <w:gridSpan w:val="6"/>
            <w:shd w:val="clear" w:color="auto" w:fill="92D050"/>
            <w:vAlign w:val="center"/>
          </w:tcPr>
          <w:p w14:paraId="15B1AB20" w14:textId="77777777" w:rsidR="005B4EED" w:rsidRPr="001142BB" w:rsidRDefault="005B4EED" w:rsidP="00510A9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142BB">
              <w:rPr>
                <w:b/>
                <w:sz w:val="24"/>
                <w:szCs w:val="24"/>
              </w:rPr>
              <w:t>Критерий/Модуль</w:t>
            </w:r>
          </w:p>
        </w:tc>
        <w:tc>
          <w:tcPr>
            <w:tcW w:w="1160" w:type="pct"/>
            <w:shd w:val="clear" w:color="auto" w:fill="92D050"/>
            <w:vAlign w:val="center"/>
          </w:tcPr>
          <w:p w14:paraId="5BFEB6D3" w14:textId="77777777" w:rsidR="005B4EED" w:rsidRPr="001142BB" w:rsidRDefault="005B4EED" w:rsidP="00510A9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142BB">
              <w:rPr>
                <w:b/>
                <w:sz w:val="24"/>
                <w:szCs w:val="24"/>
              </w:rPr>
              <w:t>Итого баллов за раздел ТРЕБОВАНИЙ КОМПЕТЕНЦИИ</w:t>
            </w:r>
          </w:p>
        </w:tc>
      </w:tr>
      <w:tr w:rsidR="005B4EED" w:rsidRPr="00613219" w14:paraId="29448C55" w14:textId="77777777" w:rsidTr="001142BB">
        <w:trPr>
          <w:trHeight w:val="50"/>
          <w:jc w:val="center"/>
        </w:trPr>
        <w:tc>
          <w:tcPr>
            <w:tcW w:w="1052" w:type="pct"/>
            <w:vMerge w:val="restart"/>
            <w:shd w:val="clear" w:color="auto" w:fill="92D050"/>
            <w:vAlign w:val="center"/>
          </w:tcPr>
          <w:p w14:paraId="29A26135" w14:textId="77777777" w:rsidR="005B4EED" w:rsidRPr="00613219" w:rsidRDefault="005B4EED" w:rsidP="00510A95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Разделы ТРЕБОВАНИЙ КОМПЕТЕНЦИИ</w:t>
            </w:r>
          </w:p>
        </w:tc>
        <w:tc>
          <w:tcPr>
            <w:tcW w:w="168" w:type="pct"/>
            <w:shd w:val="clear" w:color="auto" w:fill="92D050"/>
            <w:vAlign w:val="center"/>
          </w:tcPr>
          <w:p w14:paraId="55780505" w14:textId="77777777" w:rsidR="005B4EED" w:rsidRPr="00613219" w:rsidRDefault="005B4EED" w:rsidP="00510A95">
            <w:pPr>
              <w:spacing w:line="276" w:lineRule="auto"/>
              <w:jc w:val="center"/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669" w:type="pct"/>
            <w:shd w:val="clear" w:color="auto" w:fill="00B050"/>
            <w:vAlign w:val="center"/>
          </w:tcPr>
          <w:p w14:paraId="786577B1" w14:textId="77777777" w:rsidR="005B4EED" w:rsidRPr="00613219" w:rsidRDefault="005B4EED" w:rsidP="00510A95">
            <w:pPr>
              <w:spacing w:line="276" w:lineRule="auto"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A</w:t>
            </w:r>
          </w:p>
        </w:tc>
        <w:tc>
          <w:tcPr>
            <w:tcW w:w="653" w:type="pct"/>
            <w:shd w:val="clear" w:color="auto" w:fill="00B050"/>
            <w:vAlign w:val="center"/>
          </w:tcPr>
          <w:p w14:paraId="67ADAA33" w14:textId="77777777" w:rsidR="005B4EED" w:rsidRPr="00613219" w:rsidRDefault="005B4EED" w:rsidP="00510A95">
            <w:pPr>
              <w:spacing w:line="276" w:lineRule="auto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Б</w:t>
            </w:r>
          </w:p>
        </w:tc>
        <w:tc>
          <w:tcPr>
            <w:tcW w:w="652" w:type="pct"/>
            <w:shd w:val="clear" w:color="auto" w:fill="00B050"/>
            <w:vAlign w:val="center"/>
          </w:tcPr>
          <w:p w14:paraId="0C674BC2" w14:textId="77777777" w:rsidR="005B4EED" w:rsidRPr="00613219" w:rsidRDefault="005B4EED" w:rsidP="00510A95">
            <w:pPr>
              <w:spacing w:line="276" w:lineRule="auto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В</w:t>
            </w:r>
          </w:p>
        </w:tc>
        <w:tc>
          <w:tcPr>
            <w:tcW w:w="646" w:type="pct"/>
            <w:shd w:val="clear" w:color="auto" w:fill="00B050"/>
            <w:vAlign w:val="center"/>
          </w:tcPr>
          <w:p w14:paraId="71D21429" w14:textId="77777777" w:rsidR="005B4EED" w:rsidRPr="00613219" w:rsidRDefault="005B4EED" w:rsidP="00510A95">
            <w:pPr>
              <w:spacing w:line="276" w:lineRule="auto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Г</w:t>
            </w:r>
          </w:p>
        </w:tc>
        <w:tc>
          <w:tcPr>
            <w:tcW w:w="1160" w:type="pct"/>
            <w:shd w:val="clear" w:color="auto" w:fill="00B050"/>
            <w:vAlign w:val="center"/>
          </w:tcPr>
          <w:p w14:paraId="235C5C10" w14:textId="77777777" w:rsidR="005B4EED" w:rsidRPr="00613219" w:rsidRDefault="005B4EED" w:rsidP="00510A95">
            <w:pPr>
              <w:spacing w:line="276" w:lineRule="auto"/>
              <w:ind w:right="172" w:hanging="176"/>
              <w:jc w:val="both"/>
              <w:rPr>
                <w:b/>
                <w:sz w:val="22"/>
                <w:szCs w:val="22"/>
              </w:rPr>
            </w:pPr>
          </w:p>
        </w:tc>
      </w:tr>
      <w:tr w:rsidR="005B4EED" w:rsidRPr="00613219" w14:paraId="716F68F5" w14:textId="77777777" w:rsidTr="001142BB">
        <w:trPr>
          <w:trHeight w:val="50"/>
          <w:jc w:val="center"/>
        </w:trPr>
        <w:tc>
          <w:tcPr>
            <w:tcW w:w="1052" w:type="pct"/>
            <w:vMerge/>
            <w:shd w:val="clear" w:color="auto" w:fill="92D050"/>
            <w:vAlign w:val="center"/>
          </w:tcPr>
          <w:p w14:paraId="45C86D66" w14:textId="77777777" w:rsidR="005B4EED" w:rsidRPr="00613219" w:rsidRDefault="005B4EED" w:rsidP="00510A95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8" w:type="pct"/>
            <w:shd w:val="clear" w:color="auto" w:fill="00B050"/>
            <w:vAlign w:val="center"/>
          </w:tcPr>
          <w:p w14:paraId="3519B7B3" w14:textId="77777777" w:rsidR="005B4EED" w:rsidRPr="00613219" w:rsidRDefault="005B4EED" w:rsidP="00510A95">
            <w:pPr>
              <w:spacing w:line="276" w:lineRule="auto"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1</w:t>
            </w:r>
          </w:p>
        </w:tc>
        <w:tc>
          <w:tcPr>
            <w:tcW w:w="669" w:type="pct"/>
            <w:vAlign w:val="center"/>
          </w:tcPr>
          <w:p w14:paraId="1A66EA32" w14:textId="77777777" w:rsidR="00D4458C" w:rsidRDefault="00D4458C" w:rsidP="00510A9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26DDF324" w14:textId="7E51924F" w:rsidR="005B4EED" w:rsidRDefault="005B4EED" w:rsidP="00510A9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373E4">
              <w:rPr>
                <w:sz w:val="24"/>
                <w:szCs w:val="24"/>
              </w:rPr>
              <w:t>1</w:t>
            </w:r>
          </w:p>
          <w:p w14:paraId="36A9191B" w14:textId="5474FB6A" w:rsidR="001142BB" w:rsidRPr="001373E4" w:rsidRDefault="001142BB" w:rsidP="00510A9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53" w:type="pct"/>
            <w:vAlign w:val="center"/>
          </w:tcPr>
          <w:p w14:paraId="1034FACD" w14:textId="77777777" w:rsidR="005B4EED" w:rsidRPr="001373E4" w:rsidRDefault="005B4EED" w:rsidP="00510A9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373E4">
              <w:rPr>
                <w:sz w:val="24"/>
                <w:szCs w:val="24"/>
              </w:rPr>
              <w:t>1</w:t>
            </w:r>
          </w:p>
        </w:tc>
        <w:tc>
          <w:tcPr>
            <w:tcW w:w="652" w:type="pct"/>
            <w:vAlign w:val="center"/>
          </w:tcPr>
          <w:p w14:paraId="5B8643B7" w14:textId="77777777" w:rsidR="005B4EED" w:rsidRPr="001373E4" w:rsidRDefault="005B4EED" w:rsidP="00510A9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373E4">
              <w:rPr>
                <w:sz w:val="24"/>
                <w:szCs w:val="24"/>
              </w:rPr>
              <w:t>1</w:t>
            </w:r>
          </w:p>
        </w:tc>
        <w:tc>
          <w:tcPr>
            <w:tcW w:w="646" w:type="pct"/>
            <w:vAlign w:val="center"/>
          </w:tcPr>
          <w:p w14:paraId="48E0BAFE" w14:textId="77777777" w:rsidR="005B4EED" w:rsidRPr="001373E4" w:rsidRDefault="005B4EED" w:rsidP="00510A9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373E4">
              <w:rPr>
                <w:sz w:val="24"/>
                <w:szCs w:val="24"/>
              </w:rPr>
              <w:t>1</w:t>
            </w:r>
          </w:p>
        </w:tc>
        <w:tc>
          <w:tcPr>
            <w:tcW w:w="1160" w:type="pct"/>
            <w:shd w:val="clear" w:color="auto" w:fill="F2F2F2" w:themeFill="background1" w:themeFillShade="F2"/>
            <w:vAlign w:val="center"/>
          </w:tcPr>
          <w:p w14:paraId="7072713F" w14:textId="77777777" w:rsidR="005B4EED" w:rsidRPr="00D4458C" w:rsidRDefault="005B4EED" w:rsidP="00510A95">
            <w:pPr>
              <w:spacing w:line="276" w:lineRule="auto"/>
              <w:jc w:val="center"/>
              <w:rPr>
                <w:b/>
                <w:i/>
                <w:sz w:val="24"/>
                <w:szCs w:val="24"/>
              </w:rPr>
            </w:pPr>
            <w:r w:rsidRPr="00D4458C">
              <w:rPr>
                <w:b/>
                <w:i/>
                <w:sz w:val="24"/>
                <w:szCs w:val="24"/>
              </w:rPr>
              <w:t>4</w:t>
            </w:r>
          </w:p>
        </w:tc>
      </w:tr>
      <w:tr w:rsidR="005B4EED" w:rsidRPr="00613219" w14:paraId="69A7132E" w14:textId="77777777" w:rsidTr="001142BB">
        <w:trPr>
          <w:trHeight w:val="50"/>
          <w:jc w:val="center"/>
        </w:trPr>
        <w:tc>
          <w:tcPr>
            <w:tcW w:w="1052" w:type="pct"/>
            <w:vMerge/>
            <w:shd w:val="clear" w:color="auto" w:fill="92D050"/>
            <w:vAlign w:val="center"/>
          </w:tcPr>
          <w:p w14:paraId="5A1A6E92" w14:textId="77777777" w:rsidR="005B4EED" w:rsidRPr="00613219" w:rsidRDefault="005B4EED" w:rsidP="00510A95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8" w:type="pct"/>
            <w:shd w:val="clear" w:color="auto" w:fill="00B050"/>
            <w:vAlign w:val="center"/>
          </w:tcPr>
          <w:p w14:paraId="4310C2B6" w14:textId="77777777" w:rsidR="005B4EED" w:rsidRPr="00613219" w:rsidRDefault="005B4EED" w:rsidP="00510A95">
            <w:pPr>
              <w:spacing w:line="276" w:lineRule="auto"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2</w:t>
            </w:r>
          </w:p>
        </w:tc>
        <w:tc>
          <w:tcPr>
            <w:tcW w:w="669" w:type="pct"/>
            <w:vAlign w:val="center"/>
          </w:tcPr>
          <w:p w14:paraId="246A034C" w14:textId="77777777" w:rsidR="00D4458C" w:rsidRDefault="00D4458C" w:rsidP="00510A9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26C0223C" w14:textId="060A351D" w:rsidR="005B4EED" w:rsidRDefault="00D4458C" w:rsidP="00510A9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  <w:p w14:paraId="750A9AA1" w14:textId="0D8AF405" w:rsidR="001142BB" w:rsidRPr="001373E4" w:rsidRDefault="001142BB" w:rsidP="00510A9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53" w:type="pct"/>
            <w:vAlign w:val="center"/>
          </w:tcPr>
          <w:p w14:paraId="32DAFC83" w14:textId="5F4C2858" w:rsidR="005B4EED" w:rsidRPr="001373E4" w:rsidRDefault="00D4458C" w:rsidP="00510A9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52" w:type="pct"/>
            <w:vAlign w:val="center"/>
          </w:tcPr>
          <w:p w14:paraId="16160855" w14:textId="1AF184C7" w:rsidR="005B4EED" w:rsidRPr="001373E4" w:rsidRDefault="00D4458C" w:rsidP="00510A9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46" w:type="pct"/>
            <w:vAlign w:val="center"/>
          </w:tcPr>
          <w:p w14:paraId="664A5714" w14:textId="0B365ECB" w:rsidR="005B4EED" w:rsidRPr="001373E4" w:rsidRDefault="00D4458C" w:rsidP="00510A9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60" w:type="pct"/>
            <w:shd w:val="clear" w:color="auto" w:fill="F2F2F2" w:themeFill="background1" w:themeFillShade="F2"/>
            <w:vAlign w:val="center"/>
          </w:tcPr>
          <w:p w14:paraId="4CFB8EEE" w14:textId="2B32A8E9" w:rsidR="005B4EED" w:rsidRPr="00D4458C" w:rsidRDefault="00D4458C" w:rsidP="00510A95">
            <w:pPr>
              <w:spacing w:line="276" w:lineRule="auto"/>
              <w:jc w:val="center"/>
              <w:rPr>
                <w:b/>
                <w:i/>
                <w:sz w:val="24"/>
                <w:szCs w:val="24"/>
              </w:rPr>
            </w:pPr>
            <w:r w:rsidRPr="00D4458C">
              <w:rPr>
                <w:b/>
                <w:i/>
                <w:sz w:val="24"/>
                <w:szCs w:val="24"/>
              </w:rPr>
              <w:t>38</w:t>
            </w:r>
          </w:p>
        </w:tc>
      </w:tr>
      <w:tr w:rsidR="005B4EED" w:rsidRPr="00613219" w14:paraId="0A12DC5D" w14:textId="77777777" w:rsidTr="001142BB">
        <w:trPr>
          <w:trHeight w:val="50"/>
          <w:jc w:val="center"/>
        </w:trPr>
        <w:tc>
          <w:tcPr>
            <w:tcW w:w="1052" w:type="pct"/>
            <w:vMerge/>
            <w:shd w:val="clear" w:color="auto" w:fill="92D050"/>
            <w:vAlign w:val="center"/>
          </w:tcPr>
          <w:p w14:paraId="4997B9EE" w14:textId="77777777" w:rsidR="005B4EED" w:rsidRPr="00613219" w:rsidRDefault="005B4EED" w:rsidP="00510A95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8" w:type="pct"/>
            <w:shd w:val="clear" w:color="auto" w:fill="00B050"/>
            <w:vAlign w:val="center"/>
          </w:tcPr>
          <w:p w14:paraId="5CC4C0B7" w14:textId="77777777" w:rsidR="005B4EED" w:rsidRPr="00613219" w:rsidRDefault="005B4EED" w:rsidP="00510A95">
            <w:pPr>
              <w:spacing w:line="276" w:lineRule="auto"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3</w:t>
            </w:r>
          </w:p>
        </w:tc>
        <w:tc>
          <w:tcPr>
            <w:tcW w:w="669" w:type="pct"/>
            <w:vAlign w:val="center"/>
          </w:tcPr>
          <w:p w14:paraId="2ED63D59" w14:textId="77777777" w:rsidR="00D4458C" w:rsidRDefault="00D4458C" w:rsidP="00510A9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6A96422F" w14:textId="54A13555" w:rsidR="005B4EED" w:rsidRDefault="00D4458C" w:rsidP="00510A9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032223D8" w14:textId="4ECEB22D" w:rsidR="001142BB" w:rsidRPr="001373E4" w:rsidRDefault="001142BB" w:rsidP="00510A9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53" w:type="pct"/>
            <w:vAlign w:val="center"/>
          </w:tcPr>
          <w:p w14:paraId="4FC5D682" w14:textId="4741FA45" w:rsidR="005B4EED" w:rsidRPr="001373E4" w:rsidRDefault="00D4458C" w:rsidP="00510A9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2" w:type="pct"/>
            <w:vAlign w:val="center"/>
          </w:tcPr>
          <w:p w14:paraId="73C3062D" w14:textId="3C614084" w:rsidR="005B4EED" w:rsidRPr="001373E4" w:rsidRDefault="00D4458C" w:rsidP="00510A9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46" w:type="pct"/>
            <w:vAlign w:val="center"/>
          </w:tcPr>
          <w:p w14:paraId="1BD0F219" w14:textId="0FB3966D" w:rsidR="005B4EED" w:rsidRPr="001373E4" w:rsidRDefault="00D4458C" w:rsidP="00510A9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60" w:type="pct"/>
            <w:shd w:val="clear" w:color="auto" w:fill="F2F2F2" w:themeFill="background1" w:themeFillShade="F2"/>
            <w:vAlign w:val="center"/>
          </w:tcPr>
          <w:p w14:paraId="39E46566" w14:textId="0F86D215" w:rsidR="005B4EED" w:rsidRPr="00D4458C" w:rsidRDefault="00D4458C" w:rsidP="00510A95">
            <w:pPr>
              <w:spacing w:line="276" w:lineRule="auto"/>
              <w:jc w:val="center"/>
              <w:rPr>
                <w:b/>
                <w:i/>
                <w:sz w:val="24"/>
                <w:szCs w:val="24"/>
              </w:rPr>
            </w:pPr>
            <w:r w:rsidRPr="00D4458C">
              <w:rPr>
                <w:b/>
                <w:i/>
                <w:sz w:val="24"/>
                <w:szCs w:val="24"/>
              </w:rPr>
              <w:t>6</w:t>
            </w:r>
          </w:p>
        </w:tc>
      </w:tr>
      <w:tr w:rsidR="005B4EED" w:rsidRPr="00613219" w14:paraId="4D49AE99" w14:textId="77777777" w:rsidTr="001142BB">
        <w:trPr>
          <w:trHeight w:val="50"/>
          <w:jc w:val="center"/>
        </w:trPr>
        <w:tc>
          <w:tcPr>
            <w:tcW w:w="1052" w:type="pct"/>
            <w:vMerge/>
            <w:shd w:val="clear" w:color="auto" w:fill="92D050"/>
            <w:vAlign w:val="center"/>
          </w:tcPr>
          <w:p w14:paraId="109C9B41" w14:textId="77777777" w:rsidR="005B4EED" w:rsidRPr="00613219" w:rsidRDefault="005B4EED" w:rsidP="00510A95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8" w:type="pct"/>
            <w:shd w:val="clear" w:color="auto" w:fill="00B050"/>
            <w:vAlign w:val="center"/>
          </w:tcPr>
          <w:p w14:paraId="62FCBA51" w14:textId="77777777" w:rsidR="005B4EED" w:rsidRPr="00613219" w:rsidRDefault="005B4EED" w:rsidP="00510A95">
            <w:pPr>
              <w:spacing w:line="276" w:lineRule="auto"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4</w:t>
            </w:r>
          </w:p>
        </w:tc>
        <w:tc>
          <w:tcPr>
            <w:tcW w:w="669" w:type="pct"/>
            <w:vAlign w:val="center"/>
          </w:tcPr>
          <w:p w14:paraId="12F635F9" w14:textId="77777777" w:rsidR="00D4458C" w:rsidRDefault="00D4458C" w:rsidP="00510A9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31819C1B" w14:textId="6CBA3993" w:rsidR="005B4EED" w:rsidRDefault="00D4458C" w:rsidP="00510A9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  <w:p w14:paraId="1484ADFD" w14:textId="2E27374F" w:rsidR="001142BB" w:rsidRPr="001373E4" w:rsidRDefault="001142BB" w:rsidP="00510A9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53" w:type="pct"/>
            <w:vAlign w:val="center"/>
          </w:tcPr>
          <w:p w14:paraId="4113805A" w14:textId="68BC0C65" w:rsidR="005B4EED" w:rsidRPr="001373E4" w:rsidRDefault="00D4458C" w:rsidP="00510A9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52" w:type="pct"/>
            <w:vAlign w:val="center"/>
          </w:tcPr>
          <w:p w14:paraId="242FD470" w14:textId="1F6D6F4C" w:rsidR="005B4EED" w:rsidRPr="001373E4" w:rsidRDefault="00D4458C" w:rsidP="00510A9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46" w:type="pct"/>
            <w:vAlign w:val="center"/>
          </w:tcPr>
          <w:p w14:paraId="59F59B10" w14:textId="7D06A6AD" w:rsidR="005B4EED" w:rsidRPr="001373E4" w:rsidRDefault="00D4458C" w:rsidP="00510A9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60" w:type="pct"/>
            <w:shd w:val="clear" w:color="auto" w:fill="F2F2F2" w:themeFill="background1" w:themeFillShade="F2"/>
            <w:vAlign w:val="center"/>
          </w:tcPr>
          <w:p w14:paraId="3E4A8E81" w14:textId="4E7C90D7" w:rsidR="005B4EED" w:rsidRPr="00D4458C" w:rsidRDefault="00D4458C" w:rsidP="00510A95">
            <w:pPr>
              <w:spacing w:line="276" w:lineRule="auto"/>
              <w:jc w:val="center"/>
              <w:rPr>
                <w:b/>
                <w:i/>
                <w:sz w:val="24"/>
                <w:szCs w:val="24"/>
              </w:rPr>
            </w:pPr>
            <w:r w:rsidRPr="00D4458C">
              <w:rPr>
                <w:b/>
                <w:i/>
                <w:sz w:val="24"/>
                <w:szCs w:val="24"/>
              </w:rPr>
              <w:t>46</w:t>
            </w:r>
          </w:p>
        </w:tc>
      </w:tr>
      <w:tr w:rsidR="005B4EED" w:rsidRPr="00613219" w14:paraId="62EE8B57" w14:textId="77777777" w:rsidTr="001142BB">
        <w:trPr>
          <w:trHeight w:val="50"/>
          <w:jc w:val="center"/>
        </w:trPr>
        <w:tc>
          <w:tcPr>
            <w:tcW w:w="1052" w:type="pct"/>
            <w:vMerge/>
            <w:shd w:val="clear" w:color="auto" w:fill="92D050"/>
            <w:vAlign w:val="center"/>
          </w:tcPr>
          <w:p w14:paraId="1EBC0537" w14:textId="77777777" w:rsidR="005B4EED" w:rsidRPr="00613219" w:rsidRDefault="005B4EED" w:rsidP="00510A95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8" w:type="pct"/>
            <w:shd w:val="clear" w:color="auto" w:fill="00B050"/>
            <w:vAlign w:val="center"/>
          </w:tcPr>
          <w:p w14:paraId="2E20DC75" w14:textId="77777777" w:rsidR="005B4EED" w:rsidRPr="00613219" w:rsidRDefault="005B4EED" w:rsidP="00510A95">
            <w:pPr>
              <w:spacing w:line="276" w:lineRule="auto"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5</w:t>
            </w:r>
          </w:p>
        </w:tc>
        <w:tc>
          <w:tcPr>
            <w:tcW w:w="669" w:type="pct"/>
            <w:vAlign w:val="center"/>
          </w:tcPr>
          <w:p w14:paraId="25117A8C" w14:textId="77777777" w:rsidR="00D4458C" w:rsidRDefault="00D4458C" w:rsidP="00510A9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10534897" w14:textId="2B21C045" w:rsidR="005B4EED" w:rsidRDefault="00D4458C" w:rsidP="00510A9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3DB6474D" w14:textId="4479D0FD" w:rsidR="001142BB" w:rsidRPr="001373E4" w:rsidRDefault="001142BB" w:rsidP="00510A9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53" w:type="pct"/>
            <w:vAlign w:val="center"/>
          </w:tcPr>
          <w:p w14:paraId="14DA23CD" w14:textId="77777777" w:rsidR="005B4EED" w:rsidRPr="001373E4" w:rsidRDefault="005B4EED" w:rsidP="00510A9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373E4">
              <w:rPr>
                <w:sz w:val="24"/>
                <w:szCs w:val="24"/>
              </w:rPr>
              <w:t>1</w:t>
            </w:r>
          </w:p>
        </w:tc>
        <w:tc>
          <w:tcPr>
            <w:tcW w:w="652" w:type="pct"/>
            <w:vAlign w:val="center"/>
          </w:tcPr>
          <w:p w14:paraId="0F9C2640" w14:textId="7D73FE86" w:rsidR="005B4EED" w:rsidRPr="001373E4" w:rsidRDefault="00D4458C" w:rsidP="00510A9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46" w:type="pct"/>
            <w:vAlign w:val="center"/>
          </w:tcPr>
          <w:p w14:paraId="74741042" w14:textId="20D80EF0" w:rsidR="005B4EED" w:rsidRPr="001373E4" w:rsidRDefault="00D4458C" w:rsidP="00510A9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60" w:type="pct"/>
            <w:shd w:val="clear" w:color="auto" w:fill="F2F2F2" w:themeFill="background1" w:themeFillShade="F2"/>
            <w:vAlign w:val="center"/>
          </w:tcPr>
          <w:p w14:paraId="23A097DC" w14:textId="1669A852" w:rsidR="005B4EED" w:rsidRPr="00D4458C" w:rsidRDefault="00D4458C" w:rsidP="00510A95">
            <w:pPr>
              <w:spacing w:line="276" w:lineRule="auto"/>
              <w:jc w:val="center"/>
              <w:rPr>
                <w:b/>
                <w:i/>
                <w:sz w:val="24"/>
                <w:szCs w:val="24"/>
              </w:rPr>
            </w:pPr>
            <w:r w:rsidRPr="00D4458C">
              <w:rPr>
                <w:b/>
                <w:i/>
                <w:sz w:val="24"/>
                <w:szCs w:val="24"/>
              </w:rPr>
              <w:t>6</w:t>
            </w:r>
          </w:p>
        </w:tc>
      </w:tr>
      <w:tr w:rsidR="005B4EED" w:rsidRPr="00613219" w14:paraId="7CA61A10" w14:textId="77777777" w:rsidTr="001142BB">
        <w:trPr>
          <w:trHeight w:val="50"/>
          <w:jc w:val="center"/>
        </w:trPr>
        <w:tc>
          <w:tcPr>
            <w:tcW w:w="1220" w:type="pct"/>
            <w:gridSpan w:val="2"/>
            <w:shd w:val="clear" w:color="auto" w:fill="00B050"/>
            <w:vAlign w:val="center"/>
          </w:tcPr>
          <w:p w14:paraId="25B50F13" w14:textId="77777777" w:rsidR="005B4EED" w:rsidRPr="001142BB" w:rsidRDefault="005B4EED" w:rsidP="00510A9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142BB">
              <w:rPr>
                <w:b/>
                <w:sz w:val="24"/>
                <w:szCs w:val="24"/>
              </w:rPr>
              <w:t>Итого баллов за критерий/модуль</w:t>
            </w:r>
          </w:p>
          <w:p w14:paraId="74648030" w14:textId="61B2DC2A" w:rsidR="001142BB" w:rsidRPr="00613219" w:rsidRDefault="001142BB" w:rsidP="00510A95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69" w:type="pct"/>
            <w:shd w:val="clear" w:color="auto" w:fill="F2F2F2" w:themeFill="background1" w:themeFillShade="F2"/>
            <w:vAlign w:val="center"/>
          </w:tcPr>
          <w:p w14:paraId="4E96ADBE" w14:textId="77777777" w:rsidR="005B4EED" w:rsidRPr="001373E4" w:rsidRDefault="005B4EED" w:rsidP="00510A95">
            <w:pPr>
              <w:spacing w:line="276" w:lineRule="auto"/>
              <w:jc w:val="center"/>
              <w:rPr>
                <w:b/>
                <w:i/>
                <w:sz w:val="24"/>
                <w:szCs w:val="24"/>
              </w:rPr>
            </w:pPr>
            <w:r w:rsidRPr="001373E4">
              <w:rPr>
                <w:b/>
                <w:i/>
                <w:sz w:val="24"/>
                <w:szCs w:val="24"/>
              </w:rPr>
              <w:t>30</w:t>
            </w:r>
          </w:p>
        </w:tc>
        <w:tc>
          <w:tcPr>
            <w:tcW w:w="653" w:type="pct"/>
            <w:shd w:val="clear" w:color="auto" w:fill="F2F2F2" w:themeFill="background1" w:themeFillShade="F2"/>
            <w:vAlign w:val="center"/>
          </w:tcPr>
          <w:p w14:paraId="0594390E" w14:textId="77777777" w:rsidR="005B4EED" w:rsidRPr="001373E4" w:rsidRDefault="005B4EED" w:rsidP="00510A95">
            <w:pPr>
              <w:spacing w:line="276" w:lineRule="auto"/>
              <w:jc w:val="center"/>
              <w:rPr>
                <w:b/>
                <w:i/>
                <w:sz w:val="24"/>
                <w:szCs w:val="24"/>
              </w:rPr>
            </w:pPr>
            <w:r w:rsidRPr="001373E4">
              <w:rPr>
                <w:b/>
                <w:i/>
                <w:sz w:val="24"/>
                <w:szCs w:val="24"/>
              </w:rPr>
              <w:t>24</w:t>
            </w:r>
          </w:p>
        </w:tc>
        <w:tc>
          <w:tcPr>
            <w:tcW w:w="652" w:type="pct"/>
            <w:shd w:val="clear" w:color="auto" w:fill="F2F2F2" w:themeFill="background1" w:themeFillShade="F2"/>
            <w:vAlign w:val="center"/>
          </w:tcPr>
          <w:p w14:paraId="225D7833" w14:textId="77777777" w:rsidR="005B4EED" w:rsidRPr="001373E4" w:rsidRDefault="005B4EED" w:rsidP="00510A95">
            <w:pPr>
              <w:spacing w:line="276" w:lineRule="auto"/>
              <w:jc w:val="center"/>
              <w:rPr>
                <w:b/>
                <w:i/>
                <w:sz w:val="24"/>
                <w:szCs w:val="24"/>
              </w:rPr>
            </w:pPr>
            <w:r w:rsidRPr="001373E4">
              <w:rPr>
                <w:b/>
                <w:i/>
                <w:sz w:val="24"/>
                <w:szCs w:val="24"/>
              </w:rPr>
              <w:t>24</w:t>
            </w:r>
          </w:p>
        </w:tc>
        <w:tc>
          <w:tcPr>
            <w:tcW w:w="646" w:type="pct"/>
            <w:shd w:val="clear" w:color="auto" w:fill="F2F2F2" w:themeFill="background1" w:themeFillShade="F2"/>
            <w:vAlign w:val="center"/>
          </w:tcPr>
          <w:p w14:paraId="76D8F326" w14:textId="77777777" w:rsidR="005B4EED" w:rsidRPr="001373E4" w:rsidRDefault="005B4EED" w:rsidP="00510A95">
            <w:pPr>
              <w:spacing w:line="276" w:lineRule="auto"/>
              <w:jc w:val="center"/>
              <w:rPr>
                <w:b/>
                <w:i/>
                <w:sz w:val="24"/>
                <w:szCs w:val="24"/>
              </w:rPr>
            </w:pPr>
            <w:r w:rsidRPr="001373E4">
              <w:rPr>
                <w:b/>
                <w:i/>
                <w:sz w:val="24"/>
                <w:szCs w:val="24"/>
              </w:rPr>
              <w:t>22</w:t>
            </w:r>
          </w:p>
        </w:tc>
        <w:tc>
          <w:tcPr>
            <w:tcW w:w="1160" w:type="pct"/>
            <w:shd w:val="clear" w:color="auto" w:fill="F2F2F2" w:themeFill="background1" w:themeFillShade="F2"/>
            <w:vAlign w:val="center"/>
          </w:tcPr>
          <w:p w14:paraId="7BF4E29A" w14:textId="77777777" w:rsidR="005B4EED" w:rsidRPr="00D4458C" w:rsidRDefault="005B4EED" w:rsidP="00510A95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  <w:r w:rsidRPr="00D4458C">
              <w:rPr>
                <w:b/>
                <w:sz w:val="32"/>
                <w:szCs w:val="32"/>
              </w:rPr>
              <w:t>100</w:t>
            </w:r>
          </w:p>
        </w:tc>
      </w:tr>
    </w:tbl>
    <w:p w14:paraId="2DD6456A" w14:textId="408F3465" w:rsidR="00123BDA" w:rsidRDefault="00123BDA" w:rsidP="001142BB">
      <w:pPr>
        <w:pStyle w:val="a9"/>
      </w:pPr>
      <w:bookmarkStart w:id="7" w:name="_Toc142037187"/>
    </w:p>
    <w:p w14:paraId="50D9CBD9" w14:textId="732A3875" w:rsidR="001142BB" w:rsidRDefault="001142BB" w:rsidP="001142BB">
      <w:pPr>
        <w:pStyle w:val="a9"/>
      </w:pPr>
    </w:p>
    <w:p w14:paraId="35C4C8A8" w14:textId="44F44B7F" w:rsidR="001142BB" w:rsidRDefault="001142BB" w:rsidP="001142BB">
      <w:pPr>
        <w:pStyle w:val="a9"/>
      </w:pPr>
    </w:p>
    <w:p w14:paraId="6B012D7D" w14:textId="77777777" w:rsidR="001142BB" w:rsidRDefault="001142BB" w:rsidP="001142BB">
      <w:pPr>
        <w:pStyle w:val="a9"/>
      </w:pPr>
    </w:p>
    <w:p w14:paraId="561B0A43" w14:textId="3936CA55" w:rsidR="001142BB" w:rsidRDefault="001142BB" w:rsidP="001142BB">
      <w:pPr>
        <w:pStyle w:val="a9"/>
      </w:pPr>
    </w:p>
    <w:p w14:paraId="05FCFD84" w14:textId="5D420B80" w:rsidR="001142BB" w:rsidRDefault="001142BB" w:rsidP="001142BB">
      <w:pPr>
        <w:pStyle w:val="a9"/>
      </w:pPr>
    </w:p>
    <w:p w14:paraId="49C01427" w14:textId="77777777" w:rsidR="001142BB" w:rsidRDefault="001142BB" w:rsidP="001142BB">
      <w:pPr>
        <w:pStyle w:val="a9"/>
      </w:pPr>
    </w:p>
    <w:p w14:paraId="04CEBA83" w14:textId="459BB3BF" w:rsidR="001142BB" w:rsidRDefault="001142BB" w:rsidP="001142BB">
      <w:pPr>
        <w:pStyle w:val="a9"/>
      </w:pPr>
    </w:p>
    <w:p w14:paraId="014B8733" w14:textId="746F9BB8" w:rsidR="001142BB" w:rsidRDefault="001142BB" w:rsidP="001142BB">
      <w:pPr>
        <w:pStyle w:val="a9"/>
      </w:pPr>
    </w:p>
    <w:p w14:paraId="78B5D89A" w14:textId="4B3DE55E" w:rsidR="001142BB" w:rsidRDefault="001142BB" w:rsidP="001142BB">
      <w:pPr>
        <w:pStyle w:val="a9"/>
      </w:pPr>
    </w:p>
    <w:p w14:paraId="20952363" w14:textId="44FFD278" w:rsidR="001142BB" w:rsidRDefault="001142BB" w:rsidP="001142BB">
      <w:pPr>
        <w:pStyle w:val="a9"/>
      </w:pPr>
    </w:p>
    <w:p w14:paraId="253A1C36" w14:textId="27754FB1" w:rsidR="001142BB" w:rsidRDefault="001142BB" w:rsidP="001142BB">
      <w:pPr>
        <w:pStyle w:val="a9"/>
      </w:pPr>
    </w:p>
    <w:p w14:paraId="5A7EF64B" w14:textId="6FD9D5B4" w:rsidR="001142BB" w:rsidRDefault="001142BB" w:rsidP="001142BB">
      <w:pPr>
        <w:pStyle w:val="a9"/>
      </w:pPr>
    </w:p>
    <w:p w14:paraId="12E85F2B" w14:textId="5402335F" w:rsidR="001142BB" w:rsidRDefault="001142BB" w:rsidP="001142BB">
      <w:pPr>
        <w:pStyle w:val="a9"/>
      </w:pPr>
    </w:p>
    <w:p w14:paraId="7379B780" w14:textId="3B1374EC" w:rsidR="001142BB" w:rsidRDefault="001142BB" w:rsidP="001142BB">
      <w:pPr>
        <w:pStyle w:val="a9"/>
      </w:pPr>
    </w:p>
    <w:p w14:paraId="747952BB" w14:textId="71962E30" w:rsidR="001142BB" w:rsidRDefault="001142BB" w:rsidP="001142BB">
      <w:pPr>
        <w:pStyle w:val="a9"/>
      </w:pPr>
    </w:p>
    <w:p w14:paraId="274BACA2" w14:textId="1C211AC4" w:rsidR="00DE39D8" w:rsidRPr="007604F9" w:rsidRDefault="00F8340A" w:rsidP="009E5BD9">
      <w:pPr>
        <w:pStyle w:val="-2"/>
        <w:spacing w:before="0" w:after="240"/>
        <w:ind w:firstLine="709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1</w:t>
      </w:r>
      <w:r w:rsidR="00643A8A" w:rsidRPr="007604F9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</w:t>
      </w:r>
      <w:r w:rsidR="00AA2B8A" w:rsidRPr="007604F9">
        <w:rPr>
          <w:rFonts w:ascii="Times New Roman" w:hAnsi="Times New Roman"/>
          <w:sz w:val="24"/>
        </w:rPr>
        <w:t xml:space="preserve">. </w:t>
      </w:r>
      <w:r w:rsidR="007A6888" w:rsidRPr="007604F9">
        <w:rPr>
          <w:rFonts w:ascii="Times New Roman" w:hAnsi="Times New Roman"/>
          <w:sz w:val="24"/>
        </w:rPr>
        <w:t>СПЕЦИФИКАЦИЯ ОЦЕНКИ КОМПЕТЕНЦИИ</w:t>
      </w:r>
      <w:bookmarkEnd w:id="7"/>
      <w:r w:rsidR="005B4EED">
        <w:rPr>
          <w:rFonts w:ascii="Times New Roman" w:hAnsi="Times New Roman"/>
          <w:sz w:val="24"/>
        </w:rPr>
        <w:t>.</w:t>
      </w:r>
    </w:p>
    <w:p w14:paraId="1D2A8743" w14:textId="52187DCA" w:rsidR="00DE39D8" w:rsidRDefault="00DE39D8" w:rsidP="001142BB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14:paraId="3E39591A" w14:textId="61933130" w:rsidR="00640E46" w:rsidRDefault="00640E46" w:rsidP="001142BB">
      <w:pPr>
        <w:autoSpaceDE w:val="0"/>
        <w:autoSpaceDN w:val="0"/>
        <w:adjustRightInd w:val="0"/>
        <w:spacing w:after="0" w:line="276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40E46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14:paraId="66D2EDDB" w14:textId="15851F2E" w:rsidR="00640E46" w:rsidRP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  <w:r w:rsidR="005B4EED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43"/>
        <w:gridCol w:w="3021"/>
        <w:gridCol w:w="6064"/>
      </w:tblGrid>
      <w:tr w:rsidR="00656E88" w:rsidRPr="009D04EE" w14:paraId="6971AB28" w14:textId="77777777" w:rsidTr="00A76148">
        <w:trPr>
          <w:trHeight w:val="131"/>
        </w:trPr>
        <w:tc>
          <w:tcPr>
            <w:tcW w:w="1851" w:type="pct"/>
            <w:gridSpan w:val="2"/>
            <w:shd w:val="clear" w:color="auto" w:fill="92D050"/>
          </w:tcPr>
          <w:p w14:paraId="6BF3C00F" w14:textId="77777777" w:rsidR="00656E88" w:rsidRDefault="00656E88" w:rsidP="00A761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Критерий</w:t>
            </w:r>
          </w:p>
          <w:p w14:paraId="366ECF1A" w14:textId="1983AF96" w:rsidR="00656E88" w:rsidRPr="00437D28" w:rsidRDefault="00656E88" w:rsidP="00A761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49" w:type="pct"/>
            <w:shd w:val="clear" w:color="auto" w:fill="92D050"/>
          </w:tcPr>
          <w:p w14:paraId="540BF2E2" w14:textId="77777777" w:rsidR="00656E88" w:rsidRPr="00437D28" w:rsidRDefault="00656E88" w:rsidP="00A761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Методика проверки навыков в критерии</w:t>
            </w:r>
          </w:p>
        </w:tc>
      </w:tr>
      <w:tr w:rsidR="00656E88" w:rsidRPr="009D04EE" w14:paraId="07299BC6" w14:textId="77777777" w:rsidTr="00A76148">
        <w:trPr>
          <w:trHeight w:val="1412"/>
        </w:trPr>
        <w:tc>
          <w:tcPr>
            <w:tcW w:w="282" w:type="pct"/>
            <w:shd w:val="clear" w:color="auto" w:fill="00B050"/>
          </w:tcPr>
          <w:p w14:paraId="48BFFC51" w14:textId="77777777" w:rsidR="00656E88" w:rsidRPr="00437D28" w:rsidRDefault="00656E88" w:rsidP="00A761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А</w:t>
            </w:r>
          </w:p>
        </w:tc>
        <w:tc>
          <w:tcPr>
            <w:tcW w:w="1569" w:type="pct"/>
            <w:shd w:val="clear" w:color="auto" w:fill="92D050"/>
          </w:tcPr>
          <w:p w14:paraId="083F80A7" w14:textId="77777777" w:rsidR="00656E88" w:rsidRDefault="00656E88" w:rsidP="00A761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Кладка камина </w:t>
            </w:r>
            <w:proofErr w:type="spellStart"/>
            <w:r>
              <w:rPr>
                <w:b/>
                <w:bCs/>
                <w:sz w:val="24"/>
                <w:szCs w:val="24"/>
              </w:rPr>
              <w:t>Колеватова</w:t>
            </w:r>
            <w:proofErr w:type="spellEnd"/>
          </w:p>
          <w:p w14:paraId="07373640" w14:textId="77777777" w:rsidR="00656E88" w:rsidRPr="000A068B" w:rsidRDefault="00656E88" w:rsidP="00A761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«Очаг»</w:t>
            </w:r>
          </w:p>
        </w:tc>
        <w:tc>
          <w:tcPr>
            <w:tcW w:w="3149" w:type="pct"/>
            <w:vMerge w:val="restart"/>
            <w:shd w:val="clear" w:color="auto" w:fill="auto"/>
          </w:tcPr>
          <w:p w14:paraId="6C28F5D6" w14:textId="7A6BAD56" w:rsidR="00656E88" w:rsidRPr="003A0389" w:rsidRDefault="00656E88" w:rsidP="00A761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A0389">
              <w:rPr>
                <w:b/>
                <w:sz w:val="24"/>
                <w:szCs w:val="24"/>
              </w:rPr>
              <w:t xml:space="preserve">Подготовка и выполнение </w:t>
            </w:r>
            <w:r>
              <w:rPr>
                <w:b/>
                <w:sz w:val="24"/>
                <w:szCs w:val="24"/>
              </w:rPr>
              <w:t>печных</w:t>
            </w:r>
            <w:r w:rsidRPr="003A0389">
              <w:rPr>
                <w:b/>
                <w:sz w:val="24"/>
                <w:szCs w:val="24"/>
              </w:rPr>
              <w:t xml:space="preserve"> работ</w:t>
            </w:r>
            <w:r>
              <w:rPr>
                <w:b/>
                <w:sz w:val="24"/>
                <w:szCs w:val="24"/>
              </w:rPr>
              <w:t>.</w:t>
            </w:r>
          </w:p>
          <w:p w14:paraId="7A6C029B" w14:textId="77777777" w:rsidR="00656E88" w:rsidRDefault="00656E88" w:rsidP="00A7614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3A0389">
              <w:rPr>
                <w:sz w:val="24"/>
                <w:szCs w:val="24"/>
              </w:rPr>
              <w:t>Наблюдение за организацией рабочего места,</w:t>
            </w:r>
            <w:r>
              <w:rPr>
                <w:sz w:val="24"/>
                <w:szCs w:val="24"/>
              </w:rPr>
              <w:t xml:space="preserve"> использования</w:t>
            </w:r>
            <w:r w:rsidRPr="003A0389">
              <w:rPr>
                <w:sz w:val="24"/>
                <w:szCs w:val="24"/>
              </w:rPr>
              <w:t xml:space="preserve"> в соответствии с назначением производственного и контрольно-измерительного инструмента, соблюдения требований ОТ и ТБ.</w:t>
            </w:r>
          </w:p>
          <w:p w14:paraId="1CACFBDB" w14:textId="0B04A7F5" w:rsidR="00656E88" w:rsidRPr="003A0389" w:rsidRDefault="00656E88" w:rsidP="00A761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Измерения геометрические.</w:t>
            </w:r>
          </w:p>
          <w:p w14:paraId="3346CAAA" w14:textId="77777777" w:rsidR="00656E88" w:rsidRPr="003A0389" w:rsidRDefault="00656E88" w:rsidP="00A7614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3A0389">
              <w:rPr>
                <w:sz w:val="24"/>
                <w:szCs w:val="24"/>
              </w:rPr>
              <w:t>Применение контрольно-измерительных инструментов для определения линейных размеров, вертикальности, горизонтальности, плоскости, выступов (отступов), углов основной кладки и деталей.</w:t>
            </w:r>
          </w:p>
          <w:p w14:paraId="620A77EB" w14:textId="50EBA279" w:rsidR="00656E88" w:rsidRPr="003A0389" w:rsidRDefault="00656E88" w:rsidP="00A761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Окончательный</w:t>
            </w:r>
            <w:r w:rsidRPr="003A0389">
              <w:rPr>
                <w:b/>
                <w:sz w:val="24"/>
                <w:szCs w:val="24"/>
              </w:rPr>
              <w:t xml:space="preserve"> внешний вид кладки</w:t>
            </w:r>
            <w:r>
              <w:rPr>
                <w:b/>
                <w:sz w:val="24"/>
                <w:szCs w:val="24"/>
              </w:rPr>
              <w:t>.</w:t>
            </w:r>
          </w:p>
          <w:p w14:paraId="46A76503" w14:textId="77777777" w:rsidR="00656E88" w:rsidRPr="00A45A0A" w:rsidRDefault="00656E88" w:rsidP="00A7614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340897">
              <w:rPr>
                <w:sz w:val="24"/>
                <w:szCs w:val="24"/>
              </w:rPr>
              <w:t>Визуальная проверка</w:t>
            </w:r>
            <w:r>
              <w:rPr>
                <w:sz w:val="24"/>
                <w:szCs w:val="24"/>
              </w:rPr>
              <w:t xml:space="preserve"> завершенности модуля, контуры кладки деталей модуля, </w:t>
            </w:r>
            <w:r w:rsidRPr="00340897">
              <w:rPr>
                <w:sz w:val="24"/>
                <w:szCs w:val="24"/>
              </w:rPr>
              <w:t xml:space="preserve">швов: </w:t>
            </w:r>
            <w:r>
              <w:rPr>
                <w:sz w:val="24"/>
                <w:szCs w:val="24"/>
              </w:rPr>
              <w:t xml:space="preserve">заполнение раствором, </w:t>
            </w:r>
            <w:r w:rsidRPr="00340897">
              <w:rPr>
                <w:sz w:val="24"/>
                <w:szCs w:val="24"/>
              </w:rPr>
              <w:t>прямолинейность, одинаковая толщина, ровность и гладкость поверхности, способы обработки; чистоты кладки, наличия сколов и трещин на лицевой поверхности и порезах кирпича, ровности реза кирпича.</w:t>
            </w:r>
          </w:p>
          <w:p w14:paraId="1EDAFA7C" w14:textId="77777777" w:rsidR="00656E88" w:rsidRPr="00340897" w:rsidRDefault="00656E88" w:rsidP="00A761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340897">
              <w:rPr>
                <w:b/>
                <w:sz w:val="24"/>
                <w:szCs w:val="24"/>
              </w:rPr>
              <w:t xml:space="preserve">Соответствие </w:t>
            </w:r>
            <w:r>
              <w:rPr>
                <w:b/>
                <w:sz w:val="24"/>
                <w:szCs w:val="24"/>
              </w:rPr>
              <w:t>порядовке</w:t>
            </w:r>
          </w:p>
          <w:p w14:paraId="51C82B15" w14:textId="77777777" w:rsidR="00656E88" w:rsidRPr="009D04EE" w:rsidRDefault="00656E88" w:rsidP="00A7614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3A0389">
              <w:rPr>
                <w:sz w:val="24"/>
                <w:szCs w:val="24"/>
              </w:rPr>
              <w:t>Визуальная проверка раскладки кирпича, расположения деталей и элементов, использования цветного кирпича в соответствии с рисунком, сопряжения одной линий к другой в архитектурных элементах декоративного значения, орнаментах.</w:t>
            </w:r>
          </w:p>
        </w:tc>
      </w:tr>
      <w:tr w:rsidR="00656E88" w:rsidRPr="009D04EE" w14:paraId="0E726178" w14:textId="77777777" w:rsidTr="00A76148">
        <w:trPr>
          <w:trHeight w:val="1848"/>
        </w:trPr>
        <w:tc>
          <w:tcPr>
            <w:tcW w:w="282" w:type="pct"/>
            <w:shd w:val="clear" w:color="auto" w:fill="00B050"/>
          </w:tcPr>
          <w:p w14:paraId="6249B7EB" w14:textId="77777777" w:rsidR="00656E88" w:rsidRPr="00437D28" w:rsidRDefault="00656E88" w:rsidP="00A761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Б</w:t>
            </w:r>
          </w:p>
        </w:tc>
        <w:tc>
          <w:tcPr>
            <w:tcW w:w="1569" w:type="pct"/>
            <w:shd w:val="clear" w:color="auto" w:fill="92D050"/>
          </w:tcPr>
          <w:p w14:paraId="4121AD07" w14:textId="77777777" w:rsidR="00656E88" w:rsidRDefault="00656E88" w:rsidP="00A761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Кладка камина </w:t>
            </w:r>
            <w:proofErr w:type="spellStart"/>
            <w:r>
              <w:rPr>
                <w:b/>
                <w:bCs/>
                <w:sz w:val="24"/>
                <w:szCs w:val="24"/>
              </w:rPr>
              <w:t>Колеватова</w:t>
            </w:r>
            <w:proofErr w:type="spellEnd"/>
          </w:p>
          <w:p w14:paraId="43F7CCA5" w14:textId="77777777" w:rsidR="00656E88" w:rsidRPr="000A068B" w:rsidRDefault="00656E88" w:rsidP="00A761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«Труба»</w:t>
            </w:r>
          </w:p>
        </w:tc>
        <w:tc>
          <w:tcPr>
            <w:tcW w:w="3149" w:type="pct"/>
            <w:vMerge/>
            <w:shd w:val="clear" w:color="auto" w:fill="auto"/>
          </w:tcPr>
          <w:p w14:paraId="1472AD63" w14:textId="77777777" w:rsidR="00656E88" w:rsidRPr="009D04EE" w:rsidRDefault="00656E88" w:rsidP="00A7614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656E88" w:rsidRPr="009D04EE" w14:paraId="39C73428" w14:textId="77777777" w:rsidTr="00A76148">
        <w:trPr>
          <w:trHeight w:val="2258"/>
        </w:trPr>
        <w:tc>
          <w:tcPr>
            <w:tcW w:w="282" w:type="pct"/>
            <w:shd w:val="clear" w:color="auto" w:fill="00B050"/>
          </w:tcPr>
          <w:p w14:paraId="5511FC67" w14:textId="77777777" w:rsidR="00656E88" w:rsidRPr="00437D28" w:rsidRDefault="00656E88" w:rsidP="00A761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В</w:t>
            </w:r>
          </w:p>
        </w:tc>
        <w:tc>
          <w:tcPr>
            <w:tcW w:w="1569" w:type="pct"/>
            <w:shd w:val="clear" w:color="auto" w:fill="92D050"/>
          </w:tcPr>
          <w:p w14:paraId="2E0CE405" w14:textId="77777777" w:rsidR="00656E88" w:rsidRPr="004904C5" w:rsidRDefault="00656E88" w:rsidP="00A761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Кладка уличный печи  «Простушка»</w:t>
            </w:r>
          </w:p>
        </w:tc>
        <w:tc>
          <w:tcPr>
            <w:tcW w:w="3149" w:type="pct"/>
            <w:vMerge/>
            <w:shd w:val="clear" w:color="auto" w:fill="auto"/>
          </w:tcPr>
          <w:p w14:paraId="3F945D2C" w14:textId="77777777" w:rsidR="00656E88" w:rsidRPr="009D04EE" w:rsidRDefault="00656E88" w:rsidP="00A7614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656E88" w:rsidRPr="009D04EE" w14:paraId="329B5A32" w14:textId="77777777" w:rsidTr="00A76148">
        <w:tc>
          <w:tcPr>
            <w:tcW w:w="282" w:type="pct"/>
            <w:shd w:val="clear" w:color="auto" w:fill="00B050"/>
          </w:tcPr>
          <w:p w14:paraId="2A28ADD6" w14:textId="77777777" w:rsidR="00656E88" w:rsidRPr="00437D28" w:rsidRDefault="00656E88" w:rsidP="00A761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Г</w:t>
            </w:r>
          </w:p>
        </w:tc>
        <w:tc>
          <w:tcPr>
            <w:tcW w:w="1569" w:type="pct"/>
            <w:shd w:val="clear" w:color="auto" w:fill="92D050"/>
          </w:tcPr>
          <w:p w14:paraId="75A1B345" w14:textId="77777777" w:rsidR="00656E88" w:rsidRPr="004904C5" w:rsidRDefault="00656E88" w:rsidP="00A761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Кладка печи «Отопительный щиток»</w:t>
            </w:r>
          </w:p>
        </w:tc>
        <w:tc>
          <w:tcPr>
            <w:tcW w:w="3149" w:type="pct"/>
            <w:vMerge/>
            <w:shd w:val="clear" w:color="auto" w:fill="auto"/>
          </w:tcPr>
          <w:p w14:paraId="576757AD" w14:textId="77777777" w:rsidR="00656E88" w:rsidRPr="004904C5" w:rsidRDefault="00656E88" w:rsidP="00A7614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14:paraId="3B6CA5D9" w14:textId="6C05A304" w:rsidR="005A1625" w:rsidRPr="00D83E4E" w:rsidRDefault="005A1625" w:rsidP="009E5BD9">
      <w:pPr>
        <w:pStyle w:val="-2"/>
        <w:jc w:val="center"/>
        <w:rPr>
          <w:rFonts w:ascii="Times New Roman" w:hAnsi="Times New Roman"/>
          <w:sz w:val="24"/>
        </w:rPr>
      </w:pPr>
      <w:bookmarkStart w:id="8" w:name="_Toc142037188"/>
      <w:r w:rsidRPr="00D83E4E">
        <w:rPr>
          <w:rFonts w:ascii="Times New Roman" w:hAnsi="Times New Roman"/>
          <w:sz w:val="24"/>
        </w:rPr>
        <w:t>1.5. КОНКУРСНОЕ ЗАДАНИЕ</w:t>
      </w:r>
      <w:bookmarkEnd w:id="8"/>
      <w:r w:rsidR="005B4EED">
        <w:rPr>
          <w:rFonts w:ascii="Times New Roman" w:hAnsi="Times New Roman"/>
          <w:sz w:val="24"/>
        </w:rPr>
        <w:t>.</w:t>
      </w:r>
    </w:p>
    <w:p w14:paraId="1E91E8F4" w14:textId="77777777" w:rsidR="00656E88" w:rsidRPr="003732A7" w:rsidRDefault="00656E88" w:rsidP="00656E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9" w:name="_Toc142037189"/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Возрастной ценз: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обучающиеся СПО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EA29C86" w14:textId="77777777" w:rsidR="00656E88" w:rsidRDefault="00656E88" w:rsidP="00656E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Общая продолжительность Конкурсного задания: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17 </w:t>
      </w:r>
      <w:r w:rsidRPr="001B294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часов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F5BB040" w14:textId="32E0F774" w:rsidR="00656E88" w:rsidRDefault="00656E88" w:rsidP="00656E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5B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Инвариантная часть: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Модуль А – 5 часов</w:t>
      </w:r>
      <w:r w:rsidR="00845BD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B854C7C" w14:textId="6833D763" w:rsidR="00656E88" w:rsidRDefault="00656E88" w:rsidP="00656E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Модуль Б – 4 часа</w:t>
      </w:r>
      <w:r w:rsidR="00845BD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3D40497" w14:textId="1440A49C" w:rsidR="00656E88" w:rsidRDefault="00656E88" w:rsidP="00656E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</w:t>
      </w:r>
      <w:r w:rsidR="00845B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Модуль В – 3 часа</w:t>
      </w:r>
      <w:r w:rsidR="00845BD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7C10300" w14:textId="5B90F4BC" w:rsidR="00656E88" w:rsidRDefault="00656E88" w:rsidP="00656E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5B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Вариативная </w:t>
      </w:r>
      <w:proofErr w:type="gramStart"/>
      <w:r w:rsidRPr="00845B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часть: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proofErr w:type="gramEnd"/>
      <w:r w:rsidR="00845B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Модуль Г – 5 часов</w:t>
      </w:r>
      <w:r w:rsidR="00845BD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A788CFD" w14:textId="77777777" w:rsidR="00D4458C" w:rsidRPr="00D4458C" w:rsidRDefault="00D4458C" w:rsidP="001142B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29CF14A" w14:textId="04624EE0" w:rsidR="00656E88" w:rsidRPr="0031019D" w:rsidRDefault="00656E88" w:rsidP="001142B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 w:rsidRPr="0031019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3 дня</w:t>
      </w:r>
      <w:r w:rsidR="00845B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</w:t>
      </w:r>
    </w:p>
    <w:p w14:paraId="79E17900" w14:textId="77777777" w:rsidR="00656E88" w:rsidRPr="00A204BB" w:rsidRDefault="00656E88" w:rsidP="00656E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lastRenderedPageBreak/>
        <w:t xml:space="preserve">Вне зависимости от количества модулей, КЗ должно включать оценку по каждому из разделов </w:t>
      </w:r>
      <w:r>
        <w:rPr>
          <w:rFonts w:ascii="Times New Roman" w:hAnsi="Times New Roman" w:cs="Times New Roman"/>
          <w:sz w:val="28"/>
          <w:szCs w:val="28"/>
        </w:rPr>
        <w:t>требований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59EBDC06" w14:textId="77777777" w:rsidR="00656E88" w:rsidRDefault="00656E88" w:rsidP="00656E8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через практическое выполнение Конкурсного задания.</w:t>
      </w:r>
      <w:r>
        <w:rPr>
          <w:rFonts w:ascii="Times New Roman" w:hAnsi="Times New Roman" w:cs="Times New Roman"/>
          <w:sz w:val="28"/>
          <w:szCs w:val="28"/>
        </w:rPr>
        <w:t xml:space="preserve"> В дополнение могут учитываться требования работодателей для проверки теоретических знаний / оценки квалификации. </w:t>
      </w:r>
    </w:p>
    <w:p w14:paraId="7D303044" w14:textId="71935E5B" w:rsidR="005A1625" w:rsidRPr="00A4187F" w:rsidRDefault="005A1625" w:rsidP="009E5BD9">
      <w:pPr>
        <w:pStyle w:val="-2"/>
        <w:jc w:val="center"/>
        <w:rPr>
          <w:rFonts w:ascii="Times New Roman" w:hAnsi="Times New Roman"/>
        </w:rPr>
      </w:pPr>
      <w:r w:rsidRPr="00A4187F">
        <w:rPr>
          <w:rFonts w:ascii="Times New Roman" w:hAnsi="Times New Roman"/>
        </w:rPr>
        <w:t xml:space="preserve">1.5.1. </w:t>
      </w:r>
      <w:r w:rsidR="008C41F7" w:rsidRPr="00A4187F">
        <w:rPr>
          <w:rFonts w:ascii="Times New Roman" w:hAnsi="Times New Roman"/>
        </w:rPr>
        <w:t>Разработка/выбор конкурсного задания</w:t>
      </w:r>
      <w:bookmarkEnd w:id="9"/>
      <w:r w:rsidR="00845BD4">
        <w:rPr>
          <w:rFonts w:ascii="Times New Roman" w:hAnsi="Times New Roman"/>
        </w:rPr>
        <w:t>.</w:t>
      </w:r>
    </w:p>
    <w:p w14:paraId="7B47C3BB" w14:textId="22A580EE" w:rsidR="00845BD4" w:rsidRDefault="00845BD4" w:rsidP="00845BD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0" w:name="_Toc142037190"/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 w:rsidRPr="00611F7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4 модулей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обязательную к выполнению часть (инвариант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1F7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 модуля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вариативную част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1F7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 модуль.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Общее количество баллов конкурсного задания составляет 100.</w:t>
      </w:r>
    </w:p>
    <w:p w14:paraId="040395D0" w14:textId="77777777" w:rsidR="00845BD4" w:rsidRDefault="00730AE0" w:rsidP="00A4187F">
      <w:pPr>
        <w:pStyle w:val="-2"/>
        <w:jc w:val="center"/>
        <w:rPr>
          <w:rFonts w:ascii="Times New Roman" w:hAnsi="Times New Roman"/>
        </w:rPr>
      </w:pPr>
      <w:r w:rsidRPr="00A4187F">
        <w:rPr>
          <w:rFonts w:ascii="Times New Roman" w:hAnsi="Times New Roman"/>
        </w:rPr>
        <w:t>1.5.2. Структура модулей конкурсного задания</w:t>
      </w:r>
      <w:r w:rsidR="00845BD4">
        <w:rPr>
          <w:rFonts w:ascii="Times New Roman" w:hAnsi="Times New Roman"/>
        </w:rPr>
        <w:t>.</w:t>
      </w:r>
    </w:p>
    <w:bookmarkEnd w:id="10"/>
    <w:p w14:paraId="57453E68" w14:textId="1D9A3775" w:rsidR="00845BD4" w:rsidRPr="007D7EC2" w:rsidRDefault="00845BD4" w:rsidP="00845BD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44A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А.</w:t>
      </w:r>
      <w:r w:rsidRPr="00844A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Кладка камина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Колеватова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D7EC2">
        <w:rPr>
          <w:rFonts w:ascii="Times New Roman" w:hAnsi="Times New Roman" w:cs="Times New Roman"/>
          <w:b/>
          <w:bCs/>
          <w:sz w:val="28"/>
          <w:szCs w:val="28"/>
        </w:rPr>
        <w:t>«Очаг»</w:t>
      </w:r>
      <w:r w:rsidRPr="00844A18">
        <w:rPr>
          <w:rFonts w:ascii="Times New Roman" w:hAnsi="Times New Roman" w:cs="Times New Roman"/>
          <w:b/>
          <w:bCs/>
          <w:sz w:val="28"/>
          <w:szCs w:val="28"/>
        </w:rPr>
        <w:t xml:space="preserve"> (инвариант)</w:t>
      </w:r>
      <w:r w:rsidR="005B4EED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16780702" w14:textId="2615BD15" w:rsidR="00845BD4" w:rsidRPr="00844A18" w:rsidRDefault="00845BD4" w:rsidP="00845BD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844A18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Время на выполнение модуля – 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5</w:t>
      </w:r>
      <w:r w:rsidRPr="00844A18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часов.</w:t>
      </w:r>
    </w:p>
    <w:p w14:paraId="15B1886F" w14:textId="77777777" w:rsidR="00845BD4" w:rsidRPr="00844A18" w:rsidRDefault="00845BD4" w:rsidP="00845BD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844A18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844A1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44A1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изучить порядовку Конкурсного задания. </w:t>
      </w:r>
      <w:r w:rsidRPr="00844A18">
        <w:rPr>
          <w:rFonts w:ascii="Times New Roman" w:eastAsia="Times New Roman" w:hAnsi="Times New Roman" w:cs="Times New Roman"/>
          <w:bCs/>
          <w:sz w:val="28"/>
          <w:szCs w:val="28"/>
        </w:rPr>
        <w:t xml:space="preserve"> Организовать рабочее место: подобрать и разложить производственные и контрольно-измерительные инструменты, </w:t>
      </w:r>
      <w:r w:rsidRPr="00844A18">
        <w:rPr>
          <w:rFonts w:ascii="Times New Roman" w:eastAsia="Times New Roman" w:hAnsi="Times New Roman" w:cs="Times New Roman"/>
          <w:bCs/>
          <w:iCs/>
          <w:sz w:val="28"/>
          <w:szCs w:val="28"/>
        </w:rPr>
        <w:t>определить требуемое количество кирпича по размерам (полноразмерный, неполномерный) для выполнения Модул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ей А</w:t>
      </w:r>
      <w:r w:rsidRPr="00844A18">
        <w:rPr>
          <w:rFonts w:ascii="Times New Roman" w:eastAsia="Times New Roman" w:hAnsi="Times New Roman" w:cs="Times New Roman"/>
          <w:bCs/>
          <w:iCs/>
          <w:sz w:val="28"/>
          <w:szCs w:val="28"/>
        </w:rPr>
        <w:t>, приготовить/перелопатить смесь и раз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местить материалы на рабочей зоне (при необходимости).</w:t>
      </w:r>
      <w:r w:rsidRPr="00844A18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</w:p>
    <w:p w14:paraId="5124BD8B" w14:textId="3932ABA0" w:rsidR="00845BD4" w:rsidRDefault="00845BD4" w:rsidP="00845BD4">
      <w:pPr>
        <w:widowControl w:val="0"/>
        <w:spacing w:after="0" w:line="360" w:lineRule="auto"/>
        <w:ind w:left="23" w:firstLine="68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44A18">
        <w:rPr>
          <w:rFonts w:ascii="Times New Roman" w:eastAsia="Times New Roman" w:hAnsi="Times New Roman" w:cs="Times New Roman"/>
          <w:bCs/>
          <w:sz w:val="28"/>
          <w:szCs w:val="28"/>
        </w:rPr>
        <w:t xml:space="preserve">Выполнить кладку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камина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Колеватова</w:t>
      </w:r>
      <w:proofErr w:type="spellEnd"/>
      <w:r w:rsidRPr="007D7EC2">
        <w:rPr>
          <w:rFonts w:ascii="Times New Roman" w:eastAsia="Times New Roman" w:hAnsi="Times New Roman" w:cs="Times New Roman"/>
          <w:bCs/>
          <w:sz w:val="28"/>
          <w:szCs w:val="28"/>
        </w:rPr>
        <w:t xml:space="preserve"> «Очаг»</w:t>
      </w:r>
      <w:r w:rsidRPr="007D7E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44A18">
        <w:rPr>
          <w:rFonts w:ascii="Times New Roman" w:eastAsia="Times New Roman" w:hAnsi="Times New Roman" w:cs="Times New Roman"/>
          <w:bCs/>
          <w:sz w:val="28"/>
          <w:szCs w:val="28"/>
        </w:rPr>
        <w:t>в соответствии с порядовкой.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A05E38">
        <w:rPr>
          <w:rFonts w:ascii="Times New Roman" w:eastAsia="Times New Roman" w:hAnsi="Times New Roman" w:cs="Times New Roman"/>
          <w:bCs/>
          <w:sz w:val="28"/>
          <w:szCs w:val="28"/>
        </w:rPr>
        <w:t>Размер модуля задается в габаритных размерах</w:t>
      </w:r>
      <w:r w:rsidRPr="006150C9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r w:rsidRPr="006150C9">
        <w:rPr>
          <w:rFonts w:ascii="Times New Roman" w:eastAsia="Times New Roman" w:hAnsi="Times New Roman" w:cs="Times New Roman"/>
          <w:bCs/>
          <w:sz w:val="28"/>
          <w:szCs w:val="28"/>
        </w:rPr>
        <w:t>на чертежах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Pr="00844A18">
        <w:rPr>
          <w:rFonts w:ascii="Times New Roman" w:eastAsia="Times New Roman" w:hAnsi="Times New Roman" w:cs="Times New Roman"/>
          <w:bCs/>
          <w:sz w:val="28"/>
          <w:szCs w:val="28"/>
        </w:rPr>
        <w:t xml:space="preserve">Толщину горизонтальных </w:t>
      </w:r>
      <w:r w:rsidR="005B4EED">
        <w:rPr>
          <w:rFonts w:ascii="Times New Roman" w:eastAsia="Times New Roman" w:hAnsi="Times New Roman" w:cs="Times New Roman"/>
          <w:bCs/>
          <w:sz w:val="28"/>
          <w:szCs w:val="28"/>
        </w:rPr>
        <w:t xml:space="preserve">и вертикальных </w:t>
      </w:r>
      <w:r w:rsidRPr="00844A18">
        <w:rPr>
          <w:rFonts w:ascii="Times New Roman" w:eastAsia="Times New Roman" w:hAnsi="Times New Roman" w:cs="Times New Roman"/>
          <w:bCs/>
          <w:sz w:val="28"/>
          <w:szCs w:val="28"/>
        </w:rPr>
        <w:t>швов принять 5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44A18">
        <w:rPr>
          <w:rFonts w:ascii="Times New Roman" w:eastAsia="Times New Roman" w:hAnsi="Times New Roman" w:cs="Times New Roman"/>
          <w:bCs/>
          <w:sz w:val="28"/>
          <w:szCs w:val="28"/>
        </w:rPr>
        <w:t xml:space="preserve">мм,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но </w:t>
      </w:r>
      <w:r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>при не одинаковом количест</w:t>
      </w:r>
      <w:r w:rsidRPr="00844A18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ве вертикальных швов в рядах, толщина </w:t>
      </w:r>
      <w:r w:rsidR="005B4EED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вертикального </w:t>
      </w:r>
      <w:r w:rsidRPr="00844A18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>шва не устанавливается и зависит от допусков размеров кирпича, но до</w:t>
      </w:r>
      <w:r w:rsidR="005B4EED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>лжна быть равномерно распределена по рядам</w:t>
      </w:r>
      <w:r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. </w:t>
      </w:r>
      <w:r w:rsidRPr="00844A18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Толщина горизонтальных </w:t>
      </w:r>
      <w:r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>и вертикальных швов в очаге</w:t>
      </w:r>
      <w:r w:rsidRPr="00844A18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-3</w:t>
      </w:r>
      <w:r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r w:rsidRPr="00844A18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мм. </w:t>
      </w:r>
    </w:p>
    <w:p w14:paraId="3089BF80" w14:textId="68B05E76" w:rsidR="00845BD4" w:rsidRPr="00844A18" w:rsidRDefault="00845BD4" w:rsidP="00845BD4">
      <w:pPr>
        <w:widowControl w:val="0"/>
        <w:spacing w:after="0" w:line="360" w:lineRule="auto"/>
        <w:ind w:left="23" w:firstLine="68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44A18">
        <w:rPr>
          <w:rFonts w:ascii="Times New Roman" w:eastAsia="Times New Roman" w:hAnsi="Times New Roman" w:cs="Times New Roman"/>
          <w:bCs/>
          <w:sz w:val="28"/>
          <w:szCs w:val="28"/>
        </w:rPr>
        <w:t>Выполнить расшивку швов модул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я</w:t>
      </w:r>
      <w:r w:rsidRPr="00844A18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в соответствии с чертежами.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44A18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Обеспечить качество работы: линейные размеры, вертикальность, горизонтальность, плоскости поверхностей, толщину швов, их вертикальность и горизонтальность.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44A18">
        <w:rPr>
          <w:rFonts w:ascii="Times New Roman" w:eastAsia="Times New Roman" w:hAnsi="Times New Roman" w:cs="Times New Roman"/>
          <w:bCs/>
          <w:sz w:val="28"/>
          <w:szCs w:val="28"/>
        </w:rPr>
        <w:t>Соблюдать требования охраны труда и техники безопасности, пользоваться средствами индивидуальной защиты.</w:t>
      </w:r>
    </w:p>
    <w:p w14:paraId="2F84589C" w14:textId="77777777" w:rsidR="00845BD4" w:rsidRPr="00F65946" w:rsidRDefault="00845BD4" w:rsidP="00845BD4">
      <w:pPr>
        <w:widowControl w:val="0"/>
        <w:spacing w:after="0" w:line="360" w:lineRule="auto"/>
        <w:ind w:left="23" w:firstLine="709"/>
        <w:jc w:val="both"/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</w:pPr>
      <w:r w:rsidRPr="00844A18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lastRenderedPageBreak/>
        <w:t>При выполнении Конкурсного задания все элементы модулей выполняются участником в строгом соответствии с Конкурсным заданием. Запрещается замена и упрощение элементов модуля. Такие нарушения будут расцениваться как нарушение участником правил чемпионата, приводящие к дисквалификации участника.</w:t>
      </w:r>
    </w:p>
    <w:p w14:paraId="03481A9D" w14:textId="3E761AD2" w:rsidR="00845BD4" w:rsidRPr="007D7EC2" w:rsidRDefault="00845BD4" w:rsidP="00845BD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Б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Кладка камина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Колеватова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D7EC2">
        <w:rPr>
          <w:rFonts w:ascii="Times New Roman" w:hAnsi="Times New Roman" w:cs="Times New Roman"/>
          <w:b/>
          <w:bCs/>
          <w:sz w:val="28"/>
          <w:szCs w:val="28"/>
        </w:rPr>
        <w:t>«Труба»</w:t>
      </w:r>
      <w:r w:rsidR="00E802FA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031A685" w14:textId="7DCB7402" w:rsidR="00845BD4" w:rsidRPr="00844A18" w:rsidRDefault="00845BD4" w:rsidP="00845BD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 – 4 часа</w:t>
      </w:r>
      <w:r w:rsidR="00E802FA">
        <w:rPr>
          <w:rFonts w:ascii="Times New Roman" w:eastAsia="Times New Roman" w:hAnsi="Times New Roman" w:cs="Times New Roman"/>
          <w:bCs/>
          <w:i/>
          <w:sz w:val="28"/>
          <w:szCs w:val="28"/>
        </w:rPr>
        <w:t>.</w:t>
      </w:r>
    </w:p>
    <w:p w14:paraId="0BCDF99D" w14:textId="77777777" w:rsidR="00845BD4" w:rsidRPr="00844A18" w:rsidRDefault="00845BD4" w:rsidP="00845BD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44A18">
        <w:rPr>
          <w:rFonts w:ascii="Times New Roman" w:eastAsia="Times New Roman" w:hAnsi="Times New Roman" w:cs="Times New Roman"/>
          <w:bCs/>
          <w:iCs/>
          <w:sz w:val="28"/>
          <w:szCs w:val="28"/>
        </w:rPr>
        <w:t>изучить порядовку Конкурсного задания</w:t>
      </w:r>
      <w:r w:rsidRPr="00844A18">
        <w:rPr>
          <w:rFonts w:ascii="Times New Roman" w:eastAsia="Times New Roman" w:hAnsi="Times New Roman" w:cs="Times New Roman"/>
          <w:bCs/>
          <w:sz w:val="28"/>
          <w:szCs w:val="28"/>
        </w:rPr>
        <w:t xml:space="preserve">.  Организовать рабочее место: подобрать и разложить производственные и контрольно-измерительные инструменты, </w:t>
      </w:r>
      <w:r w:rsidRPr="00844A1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приготовить/перелопатить смесь и разместить </w:t>
      </w:r>
      <w:r w:rsidRPr="00157254">
        <w:rPr>
          <w:rFonts w:ascii="Times New Roman" w:eastAsia="Times New Roman" w:hAnsi="Times New Roman" w:cs="Times New Roman"/>
          <w:bCs/>
          <w:iCs/>
          <w:sz w:val="28"/>
          <w:szCs w:val="28"/>
        </w:rPr>
        <w:t>материалы на рабочей зоне (при необходимости)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Модуля Б</w:t>
      </w:r>
      <w:r w:rsidRPr="00844A18">
        <w:rPr>
          <w:rFonts w:ascii="Times New Roman" w:eastAsia="Times New Roman" w:hAnsi="Times New Roman" w:cs="Times New Roman"/>
          <w:bCs/>
          <w:iCs/>
          <w:sz w:val="28"/>
          <w:szCs w:val="28"/>
        </w:rPr>
        <w:t>.</w:t>
      </w:r>
    </w:p>
    <w:p w14:paraId="77EDB678" w14:textId="230CD418" w:rsidR="00845BD4" w:rsidRPr="00844A18" w:rsidRDefault="00845BD4" w:rsidP="00845BD4">
      <w:pPr>
        <w:widowControl w:val="0"/>
        <w:spacing w:after="0" w:line="360" w:lineRule="auto"/>
        <w:ind w:left="23" w:firstLine="709"/>
        <w:jc w:val="both"/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</w:pPr>
      <w:r w:rsidRPr="00844A18">
        <w:rPr>
          <w:rFonts w:ascii="Times New Roman" w:eastAsia="Times New Roman" w:hAnsi="Times New Roman" w:cs="Times New Roman"/>
          <w:bCs/>
          <w:sz w:val="28"/>
          <w:szCs w:val="28"/>
        </w:rPr>
        <w:t xml:space="preserve">Выполнить кладку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камина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Колеватова</w:t>
      </w:r>
      <w:proofErr w:type="spellEnd"/>
      <w:r w:rsidRPr="007D7EC2">
        <w:rPr>
          <w:rFonts w:ascii="Times New Roman" w:eastAsia="Times New Roman" w:hAnsi="Times New Roman" w:cs="Times New Roman"/>
          <w:bCs/>
          <w:sz w:val="28"/>
          <w:szCs w:val="28"/>
        </w:rPr>
        <w:t xml:space="preserve"> «Труба»</w:t>
      </w:r>
      <w:r w:rsidRPr="00844A18">
        <w:rPr>
          <w:rFonts w:ascii="Times New Roman" w:eastAsia="Times New Roman" w:hAnsi="Times New Roman" w:cs="Times New Roman"/>
          <w:bCs/>
          <w:sz w:val="28"/>
          <w:szCs w:val="28"/>
        </w:rPr>
        <w:t xml:space="preserve"> в соответствии с порядовкой и чертежом. </w:t>
      </w:r>
      <w:r w:rsidRPr="00844A18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>Р</w:t>
      </w:r>
      <w:r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>азмер модуля задается в габаритных размерах на чертежах.</w:t>
      </w:r>
      <w:r w:rsidRPr="00844A18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r w:rsidR="00E802FA" w:rsidRPr="00844A18">
        <w:rPr>
          <w:rFonts w:ascii="Times New Roman" w:eastAsia="Times New Roman" w:hAnsi="Times New Roman" w:cs="Times New Roman"/>
          <w:bCs/>
          <w:sz w:val="28"/>
          <w:szCs w:val="28"/>
        </w:rPr>
        <w:t xml:space="preserve">Толщину горизонтальных </w:t>
      </w:r>
      <w:r w:rsidR="00E802FA">
        <w:rPr>
          <w:rFonts w:ascii="Times New Roman" w:eastAsia="Times New Roman" w:hAnsi="Times New Roman" w:cs="Times New Roman"/>
          <w:bCs/>
          <w:sz w:val="28"/>
          <w:szCs w:val="28"/>
        </w:rPr>
        <w:t xml:space="preserve">и вертикальных </w:t>
      </w:r>
      <w:r w:rsidR="00E802FA" w:rsidRPr="00844A18">
        <w:rPr>
          <w:rFonts w:ascii="Times New Roman" w:eastAsia="Times New Roman" w:hAnsi="Times New Roman" w:cs="Times New Roman"/>
          <w:bCs/>
          <w:sz w:val="28"/>
          <w:szCs w:val="28"/>
        </w:rPr>
        <w:t>швов принять 5</w:t>
      </w:r>
      <w:r w:rsidR="00E802F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E802FA" w:rsidRPr="00844A18">
        <w:rPr>
          <w:rFonts w:ascii="Times New Roman" w:eastAsia="Times New Roman" w:hAnsi="Times New Roman" w:cs="Times New Roman"/>
          <w:bCs/>
          <w:sz w:val="28"/>
          <w:szCs w:val="28"/>
        </w:rPr>
        <w:t xml:space="preserve">мм, </w:t>
      </w:r>
      <w:r w:rsidR="00E802FA">
        <w:rPr>
          <w:rFonts w:ascii="Times New Roman" w:eastAsia="Times New Roman" w:hAnsi="Times New Roman" w:cs="Times New Roman"/>
          <w:bCs/>
          <w:sz w:val="28"/>
          <w:szCs w:val="28"/>
        </w:rPr>
        <w:t xml:space="preserve">но </w:t>
      </w:r>
      <w:r w:rsidR="00E802FA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>при не одинаковом количест</w:t>
      </w:r>
      <w:r w:rsidR="00E802FA" w:rsidRPr="00844A18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ве вертикальных швов в рядах, толщина </w:t>
      </w:r>
      <w:r w:rsidR="00E802FA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вертикального </w:t>
      </w:r>
      <w:r w:rsidR="00E802FA" w:rsidRPr="00844A18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>шва не устанавливается и зависит от допусков размеров кирпича, но до</w:t>
      </w:r>
      <w:r w:rsidR="00E802FA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>лжна быть равномерно распределена по рядам.</w:t>
      </w:r>
    </w:p>
    <w:p w14:paraId="65E87AFC" w14:textId="4C88594D" w:rsidR="00845BD4" w:rsidRPr="00E802FA" w:rsidRDefault="00845BD4" w:rsidP="00E802FA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44A18">
        <w:rPr>
          <w:rFonts w:ascii="Times New Roman" w:eastAsia="Times New Roman" w:hAnsi="Times New Roman" w:cs="Times New Roman"/>
          <w:bCs/>
          <w:sz w:val="28"/>
          <w:szCs w:val="28"/>
        </w:rPr>
        <w:t>Выполнить расшивку швов модуля в соответствии с чертежом.</w:t>
      </w:r>
      <w:r w:rsidR="00E802F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44A18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Обеспечить качество работы: линейные размеры, вертикальность, горизонтальность, плоскости поверхностей, толщину швов, их вертикальность и горизонтальность.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44A18">
        <w:rPr>
          <w:rFonts w:ascii="Times New Roman" w:eastAsia="Times New Roman" w:hAnsi="Times New Roman" w:cs="Times New Roman"/>
          <w:bCs/>
          <w:sz w:val="28"/>
          <w:szCs w:val="28"/>
        </w:rPr>
        <w:t>Соблюдать требования охраны труда и техники безопасности, пользоваться ср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едствами индивидуальной защиты.</w:t>
      </w:r>
      <w:r w:rsidR="00E802F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44A18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>Модули А</w:t>
      </w:r>
      <w:r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, </w:t>
      </w:r>
      <w:r w:rsidRPr="00844A18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>Б</w:t>
      </w:r>
      <w:r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выполняются один за другим (снизу-вверх)</w:t>
      </w:r>
      <w:r w:rsidRPr="00844A18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>.</w:t>
      </w:r>
    </w:p>
    <w:p w14:paraId="24F798C7" w14:textId="77777777" w:rsidR="00E802FA" w:rsidRDefault="00845BD4" w:rsidP="00845BD4">
      <w:pPr>
        <w:widowControl w:val="0"/>
        <w:spacing w:after="0" w:line="360" w:lineRule="auto"/>
        <w:ind w:left="23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844A18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>При выполнении Конкурсного задания все элементы модулей выполняются участником в строгом соответствии с Конкурсным заданием. Запрещается замена и упрощение элементов модуля. Такие нарушения будут расцениваться как нарушение участником специальных правил компетенции, приводящие к дисквалификации участника.</w:t>
      </w:r>
      <w:r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r w:rsidRPr="00844A18">
        <w:rPr>
          <w:rFonts w:ascii="Times New Roman" w:eastAsia="Times New Roman" w:hAnsi="Times New Roman" w:cs="Times New Roman"/>
          <w:bCs/>
          <w:iCs/>
          <w:sz w:val="28"/>
          <w:szCs w:val="28"/>
        </w:rPr>
        <w:t>Оценка модулей А</w:t>
      </w:r>
      <w:r w:rsidR="00E802F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и Б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производится вместе</w:t>
      </w:r>
      <w:r w:rsidR="00E802FA">
        <w:rPr>
          <w:rFonts w:ascii="Times New Roman" w:eastAsia="Times New Roman" w:hAnsi="Times New Roman" w:cs="Times New Roman"/>
          <w:bCs/>
          <w:iCs/>
          <w:sz w:val="28"/>
          <w:szCs w:val="28"/>
        </w:rPr>
        <w:t>, модули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В и Г производится – раздельно по окончанию их выполнения конкурсантами.</w:t>
      </w:r>
    </w:p>
    <w:p w14:paraId="22C2F8C2" w14:textId="56B2D08D" w:rsidR="00845BD4" w:rsidRPr="00157254" w:rsidRDefault="00845BD4" w:rsidP="00845BD4">
      <w:pPr>
        <w:widowControl w:val="0"/>
        <w:spacing w:after="0" w:line="360" w:lineRule="auto"/>
        <w:ind w:left="23" w:firstLine="709"/>
        <w:jc w:val="both"/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</w:p>
    <w:p w14:paraId="2CCDE17A" w14:textId="655FC7EA" w:rsidR="00845BD4" w:rsidRPr="00C97E44" w:rsidRDefault="00845BD4" w:rsidP="00845BD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Модуль В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7D7EC2">
        <w:rPr>
          <w:rFonts w:ascii="Times New Roman" w:hAnsi="Times New Roman" w:cs="Times New Roman"/>
          <w:b/>
          <w:sz w:val="28"/>
          <w:szCs w:val="28"/>
        </w:rPr>
        <w:t>Кладка уличный печи «Простушка»</w:t>
      </w:r>
      <w:r>
        <w:rPr>
          <w:rFonts w:ascii="Times New Roman" w:hAnsi="Times New Roman" w:cs="Times New Roman"/>
          <w:b/>
          <w:sz w:val="28"/>
          <w:szCs w:val="28"/>
        </w:rPr>
        <w:t xml:space="preserve"> (инвариант)</w:t>
      </w:r>
      <w:r w:rsidR="00E802FA">
        <w:rPr>
          <w:rFonts w:ascii="Times New Roman" w:hAnsi="Times New Roman" w:cs="Times New Roman"/>
          <w:b/>
          <w:sz w:val="28"/>
          <w:szCs w:val="28"/>
        </w:rPr>
        <w:t>.</w:t>
      </w:r>
    </w:p>
    <w:p w14:paraId="714FC53B" w14:textId="5F02EBF6" w:rsidR="00845BD4" w:rsidRPr="00844A18" w:rsidRDefault="00845BD4" w:rsidP="00845BD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844A18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Время на выполнение модуля – 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3 часа</w:t>
      </w:r>
      <w:r w:rsidR="00E802FA">
        <w:rPr>
          <w:rFonts w:ascii="Times New Roman" w:eastAsia="Times New Roman" w:hAnsi="Times New Roman" w:cs="Times New Roman"/>
          <w:bCs/>
          <w:i/>
          <w:sz w:val="28"/>
          <w:szCs w:val="28"/>
        </w:rPr>
        <w:t>.</w:t>
      </w:r>
    </w:p>
    <w:p w14:paraId="1C4E6651" w14:textId="77777777" w:rsidR="00845BD4" w:rsidRPr="00844A18" w:rsidRDefault="00845BD4" w:rsidP="00845BD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44A18">
        <w:rPr>
          <w:rFonts w:ascii="Times New Roman" w:eastAsia="Times New Roman" w:hAnsi="Times New Roman" w:cs="Times New Roman"/>
          <w:bCs/>
          <w:iCs/>
          <w:sz w:val="28"/>
          <w:szCs w:val="28"/>
        </w:rPr>
        <w:t>изучить чертежи Конкурсного задания</w:t>
      </w:r>
      <w:r w:rsidRPr="00844A18">
        <w:rPr>
          <w:rFonts w:ascii="Times New Roman" w:eastAsia="Times New Roman" w:hAnsi="Times New Roman" w:cs="Times New Roman"/>
          <w:bCs/>
          <w:sz w:val="28"/>
          <w:szCs w:val="28"/>
        </w:rPr>
        <w:t xml:space="preserve">.  Организовать рабочее место: подобрать и разложить производственные и контрольно-измерительные инструменты, </w:t>
      </w:r>
      <w:r w:rsidRPr="00844A1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приготовить/перелопатить смесь и разместить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материалы на рабочей зоне (при необходимости) Модуля В</w:t>
      </w:r>
      <w:r w:rsidRPr="00844A18">
        <w:rPr>
          <w:rFonts w:ascii="Times New Roman" w:eastAsia="Times New Roman" w:hAnsi="Times New Roman" w:cs="Times New Roman"/>
          <w:bCs/>
          <w:iCs/>
          <w:sz w:val="28"/>
          <w:szCs w:val="28"/>
        </w:rPr>
        <w:t>.</w:t>
      </w:r>
    </w:p>
    <w:p w14:paraId="3FE22D34" w14:textId="77777777" w:rsidR="00E802FA" w:rsidRDefault="00845BD4" w:rsidP="00E802FA">
      <w:pPr>
        <w:widowControl w:val="0"/>
        <w:spacing w:after="0" w:line="360" w:lineRule="auto"/>
        <w:ind w:left="23" w:firstLine="709"/>
        <w:jc w:val="both"/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</w:pPr>
      <w:r w:rsidRPr="00844A18">
        <w:rPr>
          <w:rFonts w:ascii="Times New Roman" w:eastAsia="Times New Roman" w:hAnsi="Times New Roman" w:cs="Times New Roman"/>
          <w:bCs/>
          <w:sz w:val="28"/>
          <w:szCs w:val="28"/>
        </w:rPr>
        <w:t>Выполнить кладку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7D7EC2">
        <w:rPr>
          <w:rFonts w:ascii="Times New Roman" w:eastAsia="Times New Roman" w:hAnsi="Times New Roman" w:cs="Times New Roman"/>
          <w:bCs/>
          <w:sz w:val="28"/>
          <w:szCs w:val="28"/>
        </w:rPr>
        <w:t>печи «Простушка»</w:t>
      </w:r>
      <w:r w:rsidRPr="00844A18">
        <w:rPr>
          <w:rFonts w:ascii="Times New Roman" w:eastAsia="Times New Roman" w:hAnsi="Times New Roman" w:cs="Times New Roman"/>
          <w:bCs/>
          <w:sz w:val="28"/>
          <w:szCs w:val="28"/>
        </w:rPr>
        <w:t xml:space="preserve"> в соответствии с порядовкой и чертежом. </w:t>
      </w:r>
      <w:r w:rsidRPr="00844A18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>Р</w:t>
      </w:r>
      <w:r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азмер модуля задается в размерах </w:t>
      </w:r>
      <w:r w:rsidRPr="006150C9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>на чертежах</w:t>
      </w:r>
      <w:r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>.</w:t>
      </w:r>
      <w:r w:rsidRPr="00844A18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r w:rsidR="00E802FA" w:rsidRPr="00844A18">
        <w:rPr>
          <w:rFonts w:ascii="Times New Roman" w:eastAsia="Times New Roman" w:hAnsi="Times New Roman" w:cs="Times New Roman"/>
          <w:bCs/>
          <w:sz w:val="28"/>
          <w:szCs w:val="28"/>
        </w:rPr>
        <w:t xml:space="preserve">Толщину горизонтальных </w:t>
      </w:r>
      <w:r w:rsidR="00E802FA">
        <w:rPr>
          <w:rFonts w:ascii="Times New Roman" w:eastAsia="Times New Roman" w:hAnsi="Times New Roman" w:cs="Times New Roman"/>
          <w:bCs/>
          <w:sz w:val="28"/>
          <w:szCs w:val="28"/>
        </w:rPr>
        <w:t xml:space="preserve">и вертикальных </w:t>
      </w:r>
      <w:r w:rsidR="00E802FA" w:rsidRPr="00844A18">
        <w:rPr>
          <w:rFonts w:ascii="Times New Roman" w:eastAsia="Times New Roman" w:hAnsi="Times New Roman" w:cs="Times New Roman"/>
          <w:bCs/>
          <w:sz w:val="28"/>
          <w:szCs w:val="28"/>
        </w:rPr>
        <w:t>швов принять 5</w:t>
      </w:r>
      <w:r w:rsidR="00E802F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E802FA" w:rsidRPr="00844A18">
        <w:rPr>
          <w:rFonts w:ascii="Times New Roman" w:eastAsia="Times New Roman" w:hAnsi="Times New Roman" w:cs="Times New Roman"/>
          <w:bCs/>
          <w:sz w:val="28"/>
          <w:szCs w:val="28"/>
        </w:rPr>
        <w:t xml:space="preserve">мм, </w:t>
      </w:r>
      <w:r w:rsidR="00E802FA">
        <w:rPr>
          <w:rFonts w:ascii="Times New Roman" w:eastAsia="Times New Roman" w:hAnsi="Times New Roman" w:cs="Times New Roman"/>
          <w:bCs/>
          <w:sz w:val="28"/>
          <w:szCs w:val="28"/>
        </w:rPr>
        <w:t xml:space="preserve">но </w:t>
      </w:r>
      <w:r w:rsidR="00E802FA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>при не одинаковом количест</w:t>
      </w:r>
      <w:r w:rsidR="00E802FA" w:rsidRPr="00844A18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ве вертикальных швов в рядах, толщина </w:t>
      </w:r>
      <w:r w:rsidR="00E802FA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вертикального </w:t>
      </w:r>
      <w:r w:rsidR="00E802FA" w:rsidRPr="00844A18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>шва не устанавливается и зависит от допусков размеров кирпича, но до</w:t>
      </w:r>
      <w:r w:rsidR="00E802FA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лжна быть равномерно распределена по рядам. </w:t>
      </w:r>
    </w:p>
    <w:p w14:paraId="28D73C56" w14:textId="53996C72" w:rsidR="00845BD4" w:rsidRPr="00844A18" w:rsidRDefault="00845BD4" w:rsidP="00E802FA">
      <w:pPr>
        <w:widowControl w:val="0"/>
        <w:spacing w:after="0" w:line="360" w:lineRule="auto"/>
        <w:ind w:left="23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44A18">
        <w:rPr>
          <w:rFonts w:ascii="Times New Roman" w:eastAsia="Times New Roman" w:hAnsi="Times New Roman" w:cs="Times New Roman"/>
          <w:bCs/>
          <w:sz w:val="28"/>
          <w:szCs w:val="28"/>
        </w:rPr>
        <w:t>Выполнить расшивку швов модуля в соответствии с чертежом.</w:t>
      </w:r>
      <w:r w:rsidR="00E802F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44A18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Обеспечить качество работы: линейные размеры, вертикальность, горизонтальность, плоскости поверхностей, толщину швов, их вертикальность и горизонтальность.</w:t>
      </w:r>
      <w:r w:rsidR="00E802F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44A18">
        <w:rPr>
          <w:rFonts w:ascii="Times New Roman" w:eastAsia="Times New Roman" w:hAnsi="Times New Roman" w:cs="Times New Roman"/>
          <w:bCs/>
          <w:sz w:val="28"/>
          <w:szCs w:val="28"/>
        </w:rPr>
        <w:t>Соблюдать требования охраны труда и техники безопасности, пользоваться средствами индивидуальной защиты.</w:t>
      </w:r>
    </w:p>
    <w:p w14:paraId="64326DCE" w14:textId="77777777" w:rsidR="00845BD4" w:rsidRPr="00F876C2" w:rsidRDefault="00845BD4" w:rsidP="00845BD4">
      <w:pPr>
        <w:widowControl w:val="0"/>
        <w:spacing w:after="0" w:line="360" w:lineRule="auto"/>
        <w:ind w:left="23" w:firstLine="709"/>
        <w:jc w:val="both"/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</w:pPr>
      <w:r w:rsidRPr="00844A18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>При выполнении Конкурсного задания все элементы модулей выполняются участником в строгом соответствии с Конкурсным заданием. Запрещается замена и упрощение элементов модуля. Такие нарушения будут расцениваться как нарушение участником специальных правил компетенции, приводящие к дисквалификации участника.</w:t>
      </w:r>
    </w:p>
    <w:p w14:paraId="7DAB6B5F" w14:textId="7F519BF6" w:rsidR="00845BD4" w:rsidRPr="00C97E44" w:rsidRDefault="00845BD4" w:rsidP="00845BD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Г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7D7EC2">
        <w:rPr>
          <w:rFonts w:ascii="Times New Roman" w:hAnsi="Times New Roman" w:cs="Times New Roman"/>
          <w:b/>
          <w:sz w:val="28"/>
          <w:szCs w:val="28"/>
        </w:rPr>
        <w:t xml:space="preserve">Кладка печи «Отопительный щиток» 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вариатив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</w:t>
      </w:r>
      <w:r w:rsidR="00E802FA">
        <w:rPr>
          <w:rFonts w:ascii="Times New Roman" w:hAnsi="Times New Roman" w:cs="Times New Roman"/>
          <w:b/>
          <w:sz w:val="28"/>
          <w:szCs w:val="28"/>
        </w:rPr>
        <w:t>.</w:t>
      </w:r>
    </w:p>
    <w:p w14:paraId="34431F29" w14:textId="038CF31D" w:rsidR="00845BD4" w:rsidRPr="00844A18" w:rsidRDefault="00845BD4" w:rsidP="00845BD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844A18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Время на выполнение модуля – 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5</w:t>
      </w:r>
      <w:r w:rsidRPr="00844A18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часов</w:t>
      </w:r>
      <w:r w:rsidR="00E802FA">
        <w:rPr>
          <w:rFonts w:ascii="Times New Roman" w:eastAsia="Times New Roman" w:hAnsi="Times New Roman" w:cs="Times New Roman"/>
          <w:bCs/>
          <w:i/>
          <w:sz w:val="28"/>
          <w:szCs w:val="28"/>
        </w:rPr>
        <w:t>.</w:t>
      </w:r>
    </w:p>
    <w:p w14:paraId="0E0F4748" w14:textId="77777777" w:rsidR="00845BD4" w:rsidRPr="00844A18" w:rsidRDefault="00845BD4" w:rsidP="00845BD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Задание</w:t>
      </w:r>
      <w:r w:rsidRPr="00844A18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844A1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44A1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изучить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схему</w:t>
      </w:r>
      <w:r w:rsidRPr="00844A1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Конкурсного задания. </w:t>
      </w:r>
      <w:r w:rsidRPr="00844A18">
        <w:rPr>
          <w:rFonts w:ascii="Times New Roman" w:eastAsia="Times New Roman" w:hAnsi="Times New Roman" w:cs="Times New Roman"/>
          <w:bCs/>
          <w:sz w:val="28"/>
          <w:szCs w:val="28"/>
        </w:rPr>
        <w:t xml:space="preserve"> Организовать рабочее место: подобрать и разложить производственные и контрольно-измерительные инструменты, </w:t>
      </w:r>
      <w:r w:rsidRPr="00844A18">
        <w:rPr>
          <w:rFonts w:ascii="Times New Roman" w:eastAsia="Times New Roman" w:hAnsi="Times New Roman" w:cs="Times New Roman"/>
          <w:bCs/>
          <w:iCs/>
          <w:sz w:val="28"/>
          <w:szCs w:val="28"/>
        </w:rPr>
        <w:t>определить требуемое количество кирпича по размерам (полноразмерный, неполномерный) для выполнения Модуля Г, приготовить/перелопатить смесь и разместить материалы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(по необходимости) на рабочей зоне.</w:t>
      </w:r>
      <w:r w:rsidRPr="00844A18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</w:p>
    <w:p w14:paraId="106CFD2E" w14:textId="77777777" w:rsidR="003543EE" w:rsidRDefault="00845BD4" w:rsidP="003543EE">
      <w:pPr>
        <w:widowControl w:val="0"/>
        <w:spacing w:after="0" w:line="360" w:lineRule="auto"/>
        <w:ind w:left="23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44A18">
        <w:rPr>
          <w:rFonts w:ascii="Times New Roman" w:eastAsia="Times New Roman" w:hAnsi="Times New Roman" w:cs="Times New Roman"/>
          <w:bCs/>
          <w:sz w:val="28"/>
          <w:szCs w:val="28"/>
        </w:rPr>
        <w:t xml:space="preserve">Выполнить кладку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модуля </w:t>
      </w:r>
      <w:r w:rsidRPr="00844A18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Pr="00793D58">
        <w:rPr>
          <w:rFonts w:ascii="Times New Roman" w:eastAsia="Times New Roman" w:hAnsi="Times New Roman" w:cs="Times New Roman"/>
          <w:bCs/>
          <w:sz w:val="28"/>
          <w:szCs w:val="28"/>
        </w:rPr>
        <w:t>Отопительный щиток</w:t>
      </w:r>
      <w:r w:rsidRPr="00844A18">
        <w:rPr>
          <w:rFonts w:ascii="Times New Roman" w:eastAsia="Times New Roman" w:hAnsi="Times New Roman" w:cs="Times New Roman"/>
          <w:bCs/>
          <w:sz w:val="28"/>
          <w:szCs w:val="28"/>
        </w:rPr>
        <w:t>» в соответствии с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схемой порядовки</w:t>
      </w:r>
      <w:r w:rsidRPr="00844A18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E802F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6150C9">
        <w:rPr>
          <w:rFonts w:ascii="Times New Roman" w:eastAsia="Times New Roman" w:hAnsi="Times New Roman" w:cs="Times New Roman"/>
          <w:bCs/>
          <w:sz w:val="28"/>
          <w:szCs w:val="28"/>
        </w:rPr>
        <w:t xml:space="preserve">Размер модуля задается в размерах на чертежах. </w:t>
      </w:r>
      <w:r w:rsidR="00E802FA" w:rsidRPr="00844A18">
        <w:rPr>
          <w:rFonts w:ascii="Times New Roman" w:eastAsia="Times New Roman" w:hAnsi="Times New Roman" w:cs="Times New Roman"/>
          <w:bCs/>
          <w:sz w:val="28"/>
          <w:szCs w:val="28"/>
        </w:rPr>
        <w:t xml:space="preserve">Толщину горизонтальных </w:t>
      </w:r>
      <w:r w:rsidR="00E802FA">
        <w:rPr>
          <w:rFonts w:ascii="Times New Roman" w:eastAsia="Times New Roman" w:hAnsi="Times New Roman" w:cs="Times New Roman"/>
          <w:bCs/>
          <w:sz w:val="28"/>
          <w:szCs w:val="28"/>
        </w:rPr>
        <w:t xml:space="preserve">и вертикальных </w:t>
      </w:r>
      <w:r w:rsidR="00E802FA" w:rsidRPr="00844A18">
        <w:rPr>
          <w:rFonts w:ascii="Times New Roman" w:eastAsia="Times New Roman" w:hAnsi="Times New Roman" w:cs="Times New Roman"/>
          <w:bCs/>
          <w:sz w:val="28"/>
          <w:szCs w:val="28"/>
        </w:rPr>
        <w:t>швов принять 5</w:t>
      </w:r>
      <w:r w:rsidR="00E802F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E802FA" w:rsidRPr="00844A18">
        <w:rPr>
          <w:rFonts w:ascii="Times New Roman" w:eastAsia="Times New Roman" w:hAnsi="Times New Roman" w:cs="Times New Roman"/>
          <w:bCs/>
          <w:sz w:val="28"/>
          <w:szCs w:val="28"/>
        </w:rPr>
        <w:t xml:space="preserve">мм, </w:t>
      </w:r>
      <w:r w:rsidR="00E802FA">
        <w:rPr>
          <w:rFonts w:ascii="Times New Roman" w:eastAsia="Times New Roman" w:hAnsi="Times New Roman" w:cs="Times New Roman"/>
          <w:bCs/>
          <w:sz w:val="28"/>
          <w:szCs w:val="28"/>
        </w:rPr>
        <w:t xml:space="preserve">но </w:t>
      </w:r>
      <w:r w:rsidR="00E802FA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>при не одинаковом количест</w:t>
      </w:r>
      <w:r w:rsidR="00E802FA" w:rsidRPr="00844A18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ве вертикальных швов в рядах, толщина </w:t>
      </w:r>
      <w:r w:rsidR="00E802FA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вертикального </w:t>
      </w:r>
      <w:r w:rsidR="00E802FA" w:rsidRPr="00844A18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>шва не устанавливается и зависит от допусков размеров кирпича, но до</w:t>
      </w:r>
      <w:r w:rsidR="00E802FA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>лжна быть равномерно распределена по рядам.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79D79359" w14:textId="2F093CC4" w:rsidR="00845BD4" w:rsidRPr="00844A18" w:rsidRDefault="00845BD4" w:rsidP="003543EE">
      <w:pPr>
        <w:widowControl w:val="0"/>
        <w:spacing w:after="0" w:line="360" w:lineRule="auto"/>
        <w:ind w:left="23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150C9">
        <w:rPr>
          <w:rFonts w:ascii="Times New Roman" w:eastAsia="Times New Roman" w:hAnsi="Times New Roman" w:cs="Times New Roman"/>
          <w:bCs/>
          <w:sz w:val="28"/>
          <w:szCs w:val="28"/>
        </w:rPr>
        <w:t>Выполнить расшивку швов модуля в соответствии с чертежом.</w:t>
      </w:r>
      <w:r w:rsidR="003543E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44A18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Обеспечить качество работы: линейные размеры, вертикальность, горизонтальность, плоскости поверхностей, толщину швов, их вертикальность и горизонтальность.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44A18">
        <w:rPr>
          <w:rFonts w:ascii="Times New Roman" w:eastAsia="Times New Roman" w:hAnsi="Times New Roman" w:cs="Times New Roman"/>
          <w:bCs/>
          <w:sz w:val="28"/>
          <w:szCs w:val="28"/>
        </w:rPr>
        <w:t>Соблюдать требования охраны труда и техники безопасности, пользоваться средствами индивидуальной защиты.</w:t>
      </w:r>
    </w:p>
    <w:p w14:paraId="5E3CBE5B" w14:textId="77777777" w:rsidR="00845BD4" w:rsidRPr="009954B5" w:rsidRDefault="00845BD4" w:rsidP="00845BD4">
      <w:pPr>
        <w:widowControl w:val="0"/>
        <w:spacing w:after="0" w:line="360" w:lineRule="auto"/>
        <w:ind w:left="23" w:firstLine="709"/>
        <w:jc w:val="both"/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</w:pPr>
      <w:r w:rsidRPr="00844A18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>При выполнении Конкурсного задания все элементы модуля выполняются участником в строгом соответствии с Конкурсным заданием. Запрещается замена и упрощение элементов модуля. Такие нарушения будут расцениваться как нарушение участником специальных правил компетенции, приводящие к дисквалификации участника.</w:t>
      </w:r>
    </w:p>
    <w:p w14:paraId="62A9EF15" w14:textId="77777777" w:rsidR="009E5BD9" w:rsidRDefault="009E5BD9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br w:type="page"/>
      </w:r>
    </w:p>
    <w:p w14:paraId="28B6497F" w14:textId="1B669E00" w:rsidR="00D17132" w:rsidRPr="00D83E4E" w:rsidRDefault="0060658F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1" w:name="_Toc78885643"/>
      <w:bookmarkStart w:id="12" w:name="_Toc142037191"/>
      <w:r w:rsidRPr="00D83E4E">
        <w:rPr>
          <w:rFonts w:ascii="Times New Roman" w:hAnsi="Times New Roman"/>
          <w:color w:val="auto"/>
          <w:sz w:val="28"/>
          <w:szCs w:val="28"/>
        </w:rPr>
        <w:lastRenderedPageBreak/>
        <w:t xml:space="preserve">2. </w:t>
      </w:r>
      <w:r w:rsidR="00D17132" w:rsidRPr="00D83E4E">
        <w:rPr>
          <w:rFonts w:ascii="Times New Roman" w:hAnsi="Times New Roman"/>
          <w:color w:val="auto"/>
          <w:sz w:val="28"/>
          <w:szCs w:val="28"/>
        </w:rPr>
        <w:t>СПЕЦИАЛЬНЫЕ ПРАВИЛА КОМПЕТЕНЦИИ</w:t>
      </w:r>
      <w:r w:rsidR="00D17132" w:rsidRPr="00D83E4E">
        <w:rPr>
          <w:rFonts w:ascii="Times New Roman" w:hAnsi="Times New Roman"/>
          <w:i/>
          <w:color w:val="auto"/>
          <w:sz w:val="28"/>
          <w:szCs w:val="28"/>
          <w:vertAlign w:val="superscript"/>
        </w:rPr>
        <w:footnoteReference w:id="1"/>
      </w:r>
      <w:bookmarkEnd w:id="11"/>
      <w:bookmarkEnd w:id="12"/>
    </w:p>
    <w:p w14:paraId="717599EC" w14:textId="77777777" w:rsidR="001127BC" w:rsidRPr="00844A18" w:rsidRDefault="001127BC" w:rsidP="001127B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3" w:name="_Toc78885659"/>
      <w:bookmarkStart w:id="14" w:name="_Toc142037192"/>
      <w:r w:rsidRPr="00844A18">
        <w:rPr>
          <w:rFonts w:ascii="Times New Roman" w:eastAsia="Times New Roman" w:hAnsi="Times New Roman" w:cs="Times New Roman"/>
          <w:sz w:val="28"/>
          <w:szCs w:val="28"/>
        </w:rPr>
        <w:t>Подготовка рабочей площадки конкурсантом накануне чемпионата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(в день Д-1)</w:t>
      </w:r>
      <w:r w:rsidRPr="00844A18">
        <w:rPr>
          <w:rFonts w:ascii="Times New Roman" w:eastAsia="Times New Roman" w:hAnsi="Times New Roman" w:cs="Times New Roman"/>
          <w:sz w:val="28"/>
          <w:szCs w:val="28"/>
        </w:rPr>
        <w:t xml:space="preserve"> может включать:</w:t>
      </w:r>
    </w:p>
    <w:p w14:paraId="479EEDD7" w14:textId="77777777" w:rsidR="001127BC" w:rsidRPr="00844A18" w:rsidRDefault="001127BC" w:rsidP="001127BC">
      <w:pPr>
        <w:numPr>
          <w:ilvl w:val="0"/>
          <w:numId w:val="25"/>
        </w:numPr>
        <w:spacing w:after="0" w:line="36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A18">
        <w:rPr>
          <w:rFonts w:ascii="Times New Roman" w:eastAsia="Times New Roman" w:hAnsi="Times New Roman" w:cs="Times New Roman"/>
          <w:sz w:val="28"/>
          <w:szCs w:val="28"/>
        </w:rPr>
        <w:t xml:space="preserve">раскладку, проверку и подготовку производственных и </w:t>
      </w:r>
      <w:proofErr w:type="spellStart"/>
      <w:r w:rsidRPr="00844A18">
        <w:rPr>
          <w:rFonts w:ascii="Times New Roman" w:eastAsia="Times New Roman" w:hAnsi="Times New Roman" w:cs="Times New Roman"/>
          <w:sz w:val="28"/>
          <w:szCs w:val="28"/>
        </w:rPr>
        <w:t>контрольно</w:t>
      </w:r>
      <w:proofErr w:type="spellEnd"/>
      <w:r w:rsidRPr="00844A18">
        <w:rPr>
          <w:rFonts w:ascii="Times New Roman" w:eastAsia="Times New Roman" w:hAnsi="Times New Roman" w:cs="Times New Roman"/>
          <w:sz w:val="28"/>
          <w:szCs w:val="28"/>
        </w:rPr>
        <w:t xml:space="preserve"> – измерительных инструментов; </w:t>
      </w:r>
    </w:p>
    <w:p w14:paraId="37173BBB" w14:textId="77777777" w:rsidR="001127BC" w:rsidRPr="00844A18" w:rsidRDefault="001127BC" w:rsidP="001127BC">
      <w:pPr>
        <w:numPr>
          <w:ilvl w:val="0"/>
          <w:numId w:val="25"/>
        </w:numPr>
        <w:spacing w:after="0" w:line="36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A18">
        <w:rPr>
          <w:rFonts w:ascii="Times New Roman" w:eastAsia="Times New Roman" w:hAnsi="Times New Roman" w:cs="Times New Roman"/>
          <w:sz w:val="28"/>
          <w:szCs w:val="28"/>
        </w:rPr>
        <w:t>расстановку по конкурсной площадке материалов и инвентаря;</w:t>
      </w:r>
    </w:p>
    <w:p w14:paraId="115B3A9F" w14:textId="77777777" w:rsidR="001127BC" w:rsidRPr="00844A18" w:rsidRDefault="001127BC" w:rsidP="001127BC">
      <w:pPr>
        <w:numPr>
          <w:ilvl w:val="0"/>
          <w:numId w:val="25"/>
        </w:numPr>
        <w:spacing w:after="0" w:line="36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A18">
        <w:rPr>
          <w:rFonts w:ascii="Times New Roman" w:eastAsia="Times New Roman" w:hAnsi="Times New Roman" w:cs="Times New Roman"/>
          <w:sz w:val="28"/>
          <w:szCs w:val="28"/>
        </w:rPr>
        <w:t>изготовление специфичных для выполнения конкурсного задания шаблонов и приспособлений;</w:t>
      </w:r>
    </w:p>
    <w:p w14:paraId="73E49663" w14:textId="77777777" w:rsidR="001127BC" w:rsidRPr="00844A18" w:rsidRDefault="001127BC" w:rsidP="001127BC">
      <w:pPr>
        <w:numPr>
          <w:ilvl w:val="0"/>
          <w:numId w:val="25"/>
        </w:numPr>
        <w:spacing w:after="0" w:line="36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A18">
        <w:rPr>
          <w:rFonts w:ascii="Times New Roman" w:eastAsia="Times New Roman" w:hAnsi="Times New Roman" w:cs="Times New Roman"/>
          <w:sz w:val="28"/>
          <w:szCs w:val="28"/>
        </w:rPr>
        <w:t xml:space="preserve">тестирование камнерезного станка, </w:t>
      </w:r>
    </w:p>
    <w:p w14:paraId="236A4FC0" w14:textId="77777777" w:rsidR="001127BC" w:rsidRPr="00844A18" w:rsidRDefault="001127BC" w:rsidP="001127BC">
      <w:pPr>
        <w:numPr>
          <w:ilvl w:val="0"/>
          <w:numId w:val="25"/>
        </w:numPr>
        <w:spacing w:after="0" w:line="36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A18">
        <w:rPr>
          <w:rFonts w:ascii="Times New Roman" w:eastAsia="Times New Roman" w:hAnsi="Times New Roman" w:cs="Times New Roman"/>
          <w:sz w:val="28"/>
          <w:szCs w:val="28"/>
        </w:rPr>
        <w:t>тестирование растворной смеси, разрешается приготовление пробного замеса смеси с пробной кладкой не более 10 кирпичей.</w:t>
      </w:r>
    </w:p>
    <w:p w14:paraId="40822EEC" w14:textId="77777777" w:rsidR="001127BC" w:rsidRPr="00844A18" w:rsidRDefault="001127BC" w:rsidP="001127BC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A18">
        <w:rPr>
          <w:rFonts w:ascii="Times New Roman" w:eastAsia="Times New Roman" w:hAnsi="Times New Roman" w:cs="Times New Roman"/>
          <w:sz w:val="28"/>
          <w:szCs w:val="28"/>
        </w:rPr>
        <w:t xml:space="preserve">Время на подготовку рабочей </w:t>
      </w:r>
      <w:r>
        <w:rPr>
          <w:rFonts w:ascii="Times New Roman" w:eastAsia="Times New Roman" w:hAnsi="Times New Roman" w:cs="Times New Roman"/>
          <w:sz w:val="28"/>
          <w:szCs w:val="28"/>
        </w:rPr>
        <w:t>площадки накануне чемпионата – 4</w:t>
      </w:r>
      <w:r w:rsidRPr="00844A18">
        <w:rPr>
          <w:rFonts w:ascii="Times New Roman" w:eastAsia="Times New Roman" w:hAnsi="Times New Roman" w:cs="Times New Roman"/>
          <w:sz w:val="28"/>
          <w:szCs w:val="28"/>
        </w:rPr>
        <w:t xml:space="preserve"> часа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него может входить: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сортировка</w:t>
      </w:r>
      <w:r w:rsidRPr="00354E33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кирпич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определение требуемого</w:t>
      </w:r>
      <w:r w:rsidRPr="00793D5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количество кирпи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ча </w:t>
      </w:r>
      <w:r w:rsidRPr="00793D58">
        <w:rPr>
          <w:rFonts w:ascii="Times New Roman" w:eastAsia="Times New Roman" w:hAnsi="Times New Roman" w:cs="Times New Roman"/>
          <w:bCs/>
          <w:iCs/>
          <w:sz w:val="28"/>
          <w:szCs w:val="28"/>
        </w:rPr>
        <w:t>для выполнения Модулей А, Б, В и Г</w:t>
      </w:r>
      <w:r w:rsidRPr="00844A18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раскладка кирпича на зоне с учётом расстановки модулей</w:t>
      </w:r>
      <w:r w:rsidRPr="00844A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 другие необходимые подготовительные работы для выполнения всех модулей задания. В</w:t>
      </w:r>
      <w:r w:rsidRPr="00844A18">
        <w:rPr>
          <w:rFonts w:ascii="Times New Roman" w:eastAsia="Times New Roman" w:hAnsi="Times New Roman" w:cs="Times New Roman"/>
          <w:sz w:val="28"/>
          <w:szCs w:val="28"/>
        </w:rPr>
        <w:t>о все остальные соревновательные дни – 15 минут.</w:t>
      </w:r>
    </w:p>
    <w:p w14:paraId="5D4EFA16" w14:textId="77777777" w:rsidR="001127BC" w:rsidRPr="00844A18" w:rsidRDefault="001127BC" w:rsidP="001127BC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A18">
        <w:rPr>
          <w:rFonts w:ascii="Times New Roman" w:eastAsia="Times New Roman" w:hAnsi="Times New Roman" w:cs="Times New Roman"/>
          <w:sz w:val="28"/>
          <w:szCs w:val="28"/>
        </w:rPr>
        <w:t>При планировании конкурсных дней необходимо рабочее время распределяется следующим образом: каждые два часа работы сопровождаются 15 минутным техническим перерывом. Технический перерыв может включат</w:t>
      </w:r>
      <w:r>
        <w:rPr>
          <w:rFonts w:ascii="Times New Roman" w:eastAsia="Times New Roman" w:hAnsi="Times New Roman" w:cs="Times New Roman"/>
          <w:sz w:val="28"/>
          <w:szCs w:val="28"/>
        </w:rPr>
        <w:t>ь в себя: отдых конкурсантов</w:t>
      </w:r>
      <w:r w:rsidRPr="00844A18">
        <w:rPr>
          <w:rFonts w:ascii="Times New Roman" w:eastAsia="Times New Roman" w:hAnsi="Times New Roman" w:cs="Times New Roman"/>
          <w:sz w:val="28"/>
          <w:szCs w:val="28"/>
        </w:rPr>
        <w:t>; работу волонтеров на рабочих мес</w:t>
      </w:r>
      <w:r>
        <w:rPr>
          <w:rFonts w:ascii="Times New Roman" w:eastAsia="Times New Roman" w:hAnsi="Times New Roman" w:cs="Times New Roman"/>
          <w:sz w:val="28"/>
          <w:szCs w:val="28"/>
        </w:rPr>
        <w:t>тах конкурсантов: вывоз отходов и наполнение</w:t>
      </w:r>
      <w:r w:rsidRPr="00844A18">
        <w:rPr>
          <w:rFonts w:ascii="Times New Roman" w:eastAsia="Times New Roman" w:hAnsi="Times New Roman" w:cs="Times New Roman"/>
          <w:sz w:val="28"/>
          <w:szCs w:val="28"/>
        </w:rPr>
        <w:t xml:space="preserve"> камнерезных станков водой. </w:t>
      </w:r>
    </w:p>
    <w:p w14:paraId="39DCFC7A" w14:textId="77777777" w:rsidR="001127BC" w:rsidRPr="00844A18" w:rsidRDefault="001127BC" w:rsidP="001127BC">
      <w:pPr>
        <w:autoSpaceDE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A18">
        <w:rPr>
          <w:rFonts w:ascii="Times New Roman" w:eastAsia="Times New Roman" w:hAnsi="Times New Roman" w:cs="Times New Roman"/>
          <w:sz w:val="28"/>
          <w:szCs w:val="28"/>
        </w:rPr>
        <w:t>Время на выполнение конкурсного задания (п.1.5.2) указывается рекомендуемое. Выполнение модуля считает</w:t>
      </w:r>
      <w:r>
        <w:rPr>
          <w:rFonts w:ascii="Times New Roman" w:eastAsia="Times New Roman" w:hAnsi="Times New Roman" w:cs="Times New Roman"/>
          <w:sz w:val="28"/>
          <w:szCs w:val="28"/>
        </w:rPr>
        <w:t>ся завершенным, если он выполнен</w:t>
      </w:r>
      <w:r w:rsidRPr="00844A18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Конкурсным заданием (строго по порядовке, с расшивкой швов и очисткой). </w:t>
      </w:r>
      <w:r w:rsidRPr="00844A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 выполнении конкурсного задания конкурсанту запрещается заменять и изменять элементы (детали) в модулях.</w:t>
      </w:r>
    </w:p>
    <w:p w14:paraId="6DCEB008" w14:textId="77777777" w:rsidR="001127BC" w:rsidRDefault="001127BC" w:rsidP="001127BC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A18">
        <w:rPr>
          <w:rFonts w:ascii="Times New Roman" w:eastAsia="Times New Roman" w:hAnsi="Times New Roman" w:cs="Times New Roman"/>
          <w:sz w:val="28"/>
          <w:szCs w:val="28"/>
        </w:rPr>
        <w:t>Все модули выполняются последовательно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чертежами и порядовками конкурсного задания</w:t>
      </w:r>
      <w:r w:rsidRPr="00844A18">
        <w:rPr>
          <w:rFonts w:ascii="Times New Roman" w:eastAsia="Times New Roman" w:hAnsi="Times New Roman" w:cs="Times New Roman"/>
          <w:sz w:val="28"/>
          <w:szCs w:val="28"/>
        </w:rPr>
        <w:t xml:space="preserve">. Решение о переходе к выполнению </w:t>
      </w:r>
      <w:r w:rsidRPr="00844A18">
        <w:rPr>
          <w:rFonts w:ascii="Times New Roman" w:eastAsia="Times New Roman" w:hAnsi="Times New Roman" w:cs="Times New Roman"/>
          <w:sz w:val="28"/>
          <w:szCs w:val="28"/>
        </w:rPr>
        <w:lastRenderedPageBreak/>
        <w:t>следующего модуля конкурсант принимает самостоятельно без уведомления эксперта только после полного завершения предыдущего модуля.</w:t>
      </w:r>
    </w:p>
    <w:p w14:paraId="2D440956" w14:textId="77777777" w:rsidR="001127BC" w:rsidRPr="00844A18" w:rsidRDefault="001127BC" w:rsidP="001127BC">
      <w:pPr>
        <w:autoSpaceDE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844A18">
        <w:rPr>
          <w:rFonts w:ascii="Times New Roman" w:eastAsia="Times New Roman" w:hAnsi="Times New Roman" w:cs="Times New Roman"/>
          <w:sz w:val="28"/>
          <w:szCs w:val="28"/>
        </w:rPr>
        <w:t>Конкурсанту запрещается использование ноутбука во время брифингов накануне конкурса при ознакомлении с Конкурсным заданием и в последующие конкурсные дни.</w:t>
      </w:r>
      <w:r w:rsidRPr="00844A1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2626E769" w14:textId="77777777" w:rsidR="001127BC" w:rsidRPr="00844A18" w:rsidRDefault="001127BC" w:rsidP="001127B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A18">
        <w:rPr>
          <w:rFonts w:ascii="Times New Roman" w:eastAsia="Times New Roman" w:hAnsi="Times New Roman" w:cs="Times New Roman"/>
          <w:sz w:val="28"/>
          <w:szCs w:val="28"/>
        </w:rPr>
        <w:t xml:space="preserve">Конкурсанту запрещается во время выполнения конкурсного задания использовать средства связи. </w:t>
      </w:r>
    </w:p>
    <w:p w14:paraId="3D885F57" w14:textId="66ADAFAE" w:rsidR="001127BC" w:rsidRPr="00844A18" w:rsidRDefault="001127BC" w:rsidP="001127B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A18">
        <w:rPr>
          <w:rFonts w:ascii="Times New Roman" w:eastAsia="Times New Roman" w:hAnsi="Times New Roman" w:cs="Times New Roman"/>
          <w:sz w:val="28"/>
          <w:szCs w:val="28"/>
        </w:rPr>
        <w:t xml:space="preserve">Вся кладка в Конкурсном задании выполняется с полным заполнением шва, если в Конкурсном задании нет иного указания. Шов считается заполненным, если во время кладки раствор распределен по всей площади постели и срезан на одном уровне с кирпичом («заподлицо»). Запрещается </w:t>
      </w:r>
      <w:bookmarkStart w:id="15" w:name="_Hlk110359421"/>
      <w:r w:rsidRPr="00844A18">
        <w:rPr>
          <w:rFonts w:ascii="Times New Roman" w:eastAsia="Times New Roman" w:hAnsi="Times New Roman" w:cs="Times New Roman"/>
          <w:sz w:val="28"/>
          <w:szCs w:val="28"/>
        </w:rPr>
        <w:t>заполнять</w:t>
      </w:r>
      <w:r w:rsidR="003543EE">
        <w:rPr>
          <w:rFonts w:ascii="Times New Roman" w:eastAsia="Times New Roman" w:hAnsi="Times New Roman" w:cs="Times New Roman"/>
          <w:sz w:val="28"/>
          <w:szCs w:val="28"/>
        </w:rPr>
        <w:t xml:space="preserve"> после окончания модуля</w:t>
      </w:r>
      <w:r w:rsidRPr="00844A18">
        <w:rPr>
          <w:rFonts w:ascii="Times New Roman" w:eastAsia="Times New Roman" w:hAnsi="Times New Roman" w:cs="Times New Roman"/>
          <w:sz w:val="28"/>
          <w:szCs w:val="28"/>
        </w:rPr>
        <w:t xml:space="preserve"> (полностью или частично)</w:t>
      </w:r>
      <w:r w:rsidR="003543E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44A18">
        <w:rPr>
          <w:rFonts w:ascii="Times New Roman" w:eastAsia="Times New Roman" w:hAnsi="Times New Roman" w:cs="Times New Roman"/>
          <w:sz w:val="28"/>
          <w:szCs w:val="28"/>
        </w:rPr>
        <w:t xml:space="preserve"> полнота заполнения шва должна достигаться во время кладки. </w:t>
      </w:r>
      <w:bookmarkEnd w:id="15"/>
    </w:p>
    <w:p w14:paraId="33BE6F49" w14:textId="77777777" w:rsidR="001127BC" w:rsidRPr="00844A18" w:rsidRDefault="001127BC" w:rsidP="001127BC">
      <w:pPr>
        <w:autoSpaceDE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4A18">
        <w:rPr>
          <w:rFonts w:ascii="Times New Roman" w:eastAsia="Times New Roman" w:hAnsi="Times New Roman" w:cs="Times New Roman"/>
          <w:sz w:val="28"/>
          <w:szCs w:val="28"/>
        </w:rPr>
        <w:t>Очистка модуля включает себя только сухую чистку кирпича без использования воды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4A18">
        <w:rPr>
          <w:rFonts w:ascii="Times New Roman" w:eastAsia="Times New Roman" w:hAnsi="Times New Roman" w:cs="Times New Roman"/>
          <w:sz w:val="28"/>
          <w:szCs w:val="28"/>
        </w:rPr>
        <w:t>(мытья)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любых чистящих жидкостей</w:t>
      </w:r>
      <w:r w:rsidRPr="00844A1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2BC025D4" w14:textId="77777777" w:rsidR="001127BC" w:rsidRPr="00844A18" w:rsidRDefault="001127BC" w:rsidP="001127B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A18">
        <w:rPr>
          <w:rFonts w:ascii="Times New Roman" w:eastAsia="Times New Roman" w:hAnsi="Times New Roman" w:cs="Times New Roman"/>
          <w:sz w:val="28"/>
          <w:szCs w:val="28"/>
        </w:rPr>
        <w:t xml:space="preserve">Если действия конкурсанта привели к нарушению Специальных правил компетенции во время проведения Чемпионата к нему применяются следующие санкции: </w:t>
      </w:r>
    </w:p>
    <w:p w14:paraId="0577F57C" w14:textId="77777777" w:rsidR="001127BC" w:rsidRPr="00844A18" w:rsidRDefault="001127BC" w:rsidP="001127BC">
      <w:pPr>
        <w:pStyle w:val="aff1"/>
        <w:numPr>
          <w:ilvl w:val="0"/>
          <w:numId w:val="27"/>
        </w:numPr>
        <w:spacing w:after="0" w:line="360" w:lineRule="auto"/>
        <w:ind w:left="0" w:firstLine="927"/>
        <w:jc w:val="both"/>
        <w:rPr>
          <w:rFonts w:ascii="Times New Roman" w:eastAsia="Times New Roman" w:hAnsi="Times New Roman"/>
          <w:sz w:val="28"/>
          <w:szCs w:val="28"/>
        </w:rPr>
      </w:pPr>
      <w:r w:rsidRPr="00844A18">
        <w:rPr>
          <w:rFonts w:ascii="Times New Roman" w:eastAsia="Times New Roman" w:hAnsi="Times New Roman"/>
          <w:sz w:val="28"/>
          <w:szCs w:val="28"/>
        </w:rPr>
        <w:t>при замене и изменении элементов (деталей)</w:t>
      </w:r>
      <w:r>
        <w:rPr>
          <w:rFonts w:ascii="Times New Roman" w:eastAsia="Times New Roman" w:hAnsi="Times New Roman"/>
          <w:sz w:val="28"/>
          <w:szCs w:val="28"/>
        </w:rPr>
        <w:t>, а также изменения порядовки в модулях К</w:t>
      </w:r>
      <w:r w:rsidRPr="00844A18">
        <w:rPr>
          <w:rFonts w:ascii="Times New Roman" w:eastAsia="Times New Roman" w:hAnsi="Times New Roman"/>
          <w:sz w:val="28"/>
          <w:szCs w:val="28"/>
        </w:rPr>
        <w:t xml:space="preserve">онкурсного задания: </w:t>
      </w:r>
      <w:bookmarkStart w:id="16" w:name="_Hlk110370026"/>
      <w:r w:rsidRPr="00844A18">
        <w:rPr>
          <w:rFonts w:ascii="Times New Roman" w:eastAsia="Times New Roman" w:hAnsi="Times New Roman"/>
          <w:sz w:val="28"/>
          <w:szCs w:val="28"/>
        </w:rPr>
        <w:t>у конкурсанта выставляются нули по аспектам (судейским и измеримым), по которым это нарушение принесло преимущество;</w:t>
      </w:r>
    </w:p>
    <w:bookmarkEnd w:id="16"/>
    <w:p w14:paraId="661143C0" w14:textId="77777777" w:rsidR="001127BC" w:rsidRPr="00844A18" w:rsidRDefault="001127BC" w:rsidP="001127BC">
      <w:pPr>
        <w:pStyle w:val="aff1"/>
        <w:numPr>
          <w:ilvl w:val="0"/>
          <w:numId w:val="27"/>
        </w:numPr>
        <w:spacing w:after="0" w:line="360" w:lineRule="auto"/>
        <w:ind w:left="0" w:firstLine="927"/>
        <w:jc w:val="both"/>
        <w:rPr>
          <w:rFonts w:ascii="Times New Roman" w:eastAsia="Times New Roman" w:hAnsi="Times New Roman"/>
          <w:sz w:val="28"/>
          <w:szCs w:val="28"/>
        </w:rPr>
      </w:pPr>
      <w:r w:rsidRPr="00844A18">
        <w:rPr>
          <w:rFonts w:ascii="Times New Roman" w:eastAsia="Times New Roman" w:hAnsi="Times New Roman"/>
          <w:sz w:val="28"/>
          <w:szCs w:val="28"/>
        </w:rPr>
        <w:t>при использовании запрещенных шаблонов:</w:t>
      </w:r>
      <w:r w:rsidRPr="00844A18">
        <w:t xml:space="preserve"> </w:t>
      </w:r>
      <w:r w:rsidRPr="00844A18">
        <w:rPr>
          <w:rFonts w:ascii="Times New Roman" w:eastAsia="Times New Roman" w:hAnsi="Times New Roman"/>
          <w:sz w:val="28"/>
          <w:szCs w:val="28"/>
        </w:rPr>
        <w:t>у конкурсанта выставляются нули по аспектам (судейским и измеримым), по которым это нарушение принесло преимущество;</w:t>
      </w:r>
    </w:p>
    <w:p w14:paraId="3F61154F" w14:textId="77777777" w:rsidR="001127BC" w:rsidRPr="00844A18" w:rsidRDefault="001127BC" w:rsidP="001127BC">
      <w:pPr>
        <w:pStyle w:val="aff1"/>
        <w:numPr>
          <w:ilvl w:val="0"/>
          <w:numId w:val="27"/>
        </w:numPr>
        <w:spacing w:after="0" w:line="360" w:lineRule="auto"/>
        <w:ind w:left="0" w:firstLine="927"/>
        <w:jc w:val="both"/>
        <w:rPr>
          <w:rFonts w:ascii="Times New Roman" w:eastAsia="Times New Roman" w:hAnsi="Times New Roman"/>
          <w:sz w:val="28"/>
          <w:szCs w:val="28"/>
        </w:rPr>
      </w:pPr>
      <w:r w:rsidRPr="00844A18">
        <w:rPr>
          <w:rFonts w:ascii="Times New Roman" w:eastAsia="Times New Roman" w:hAnsi="Times New Roman"/>
          <w:sz w:val="28"/>
          <w:szCs w:val="28"/>
        </w:rPr>
        <w:t>при</w:t>
      </w:r>
      <w:r w:rsidRPr="00844A18"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очистке кирпича запрещается использовать любые жидкости</w:t>
      </w:r>
      <w:r w:rsidRPr="00844A18">
        <w:rPr>
          <w:rFonts w:ascii="Times New Roman" w:eastAsia="Times New Roman" w:hAnsi="Times New Roman"/>
          <w:sz w:val="28"/>
          <w:szCs w:val="28"/>
        </w:rPr>
        <w:t>:</w:t>
      </w:r>
      <w:r>
        <w:rPr>
          <w:rFonts w:ascii="Times New Roman" w:eastAsia="Times New Roman" w:hAnsi="Times New Roman"/>
          <w:sz w:val="28"/>
          <w:szCs w:val="28"/>
        </w:rPr>
        <w:t xml:space="preserve"> в случае использования</w:t>
      </w:r>
      <w:r w:rsidRPr="00844A18">
        <w:rPr>
          <w:rFonts w:ascii="Times New Roman" w:eastAsia="Times New Roman" w:hAnsi="Times New Roman"/>
          <w:sz w:val="28"/>
          <w:szCs w:val="28"/>
        </w:rPr>
        <w:t xml:space="preserve"> </w:t>
      </w:r>
      <w:bookmarkStart w:id="17" w:name="_Hlk110372494"/>
      <w:r w:rsidRPr="00844A18">
        <w:rPr>
          <w:rFonts w:ascii="Times New Roman" w:eastAsia="Times New Roman" w:hAnsi="Times New Roman"/>
          <w:sz w:val="28"/>
          <w:szCs w:val="28"/>
        </w:rPr>
        <w:t xml:space="preserve">выставляется ноль по аспекту судейской оценки </w:t>
      </w:r>
      <w:bookmarkEnd w:id="17"/>
      <w:r w:rsidRPr="00844A18">
        <w:rPr>
          <w:rFonts w:ascii="Times New Roman" w:eastAsia="Times New Roman" w:hAnsi="Times New Roman"/>
          <w:sz w:val="28"/>
          <w:szCs w:val="28"/>
        </w:rPr>
        <w:t>«Чистота и оконченный внешний вид»</w:t>
      </w:r>
      <w:r w:rsidRPr="00844A18">
        <w:t xml:space="preserve"> </w:t>
      </w:r>
      <w:r w:rsidRPr="00844A18">
        <w:rPr>
          <w:rFonts w:ascii="Times New Roman" w:eastAsia="Times New Roman" w:hAnsi="Times New Roman"/>
          <w:sz w:val="28"/>
          <w:szCs w:val="28"/>
        </w:rPr>
        <w:t>при оценке модуля, на котором данное нарушение было допущено;</w:t>
      </w:r>
    </w:p>
    <w:p w14:paraId="0A7B5B82" w14:textId="77777777" w:rsidR="001127BC" w:rsidRDefault="001127BC" w:rsidP="001127B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A18">
        <w:rPr>
          <w:rFonts w:ascii="Times New Roman" w:eastAsia="Times New Roman" w:hAnsi="Times New Roman" w:cs="Times New Roman"/>
          <w:sz w:val="28"/>
          <w:szCs w:val="28"/>
        </w:rPr>
        <w:t xml:space="preserve">При нарушении ОТ и ТБ конкурсанту выставляется ноль по аспекту «Соблюдение правил ОТ и ТБ при выполнении печных работ». Если конкурсант, </w:t>
      </w:r>
      <w:r w:rsidRPr="00844A18">
        <w:rPr>
          <w:rFonts w:ascii="Times New Roman" w:eastAsia="Times New Roman" w:hAnsi="Times New Roman" w:cs="Times New Roman"/>
          <w:sz w:val="28"/>
          <w:szCs w:val="28"/>
        </w:rPr>
        <w:lastRenderedPageBreak/>
        <w:t>повторно нарушает правила ОТ и ТБ, он может быть отстранен от выполнения конкурсного задания для прохождения повторного инструктажа по технике безопасности на рабочем месте. Конкурсантом изучается Инструкция по охране труда и технике безопасности, после изучения которой, оформляется протокол инструктажа по охране труда и технике безопасности. Время, затраченное на прохождение инструктажа в связи с нарушениями требований техники безопасности, конкурсанту не компенсируется.</w:t>
      </w:r>
    </w:p>
    <w:p w14:paraId="24A04A84" w14:textId="77777777" w:rsidR="001127BC" w:rsidRPr="003543EE" w:rsidRDefault="001127BC" w:rsidP="003543EE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3543EE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Особенности оценивания конкурсных заданий.</w:t>
      </w:r>
    </w:p>
    <w:p w14:paraId="34576C31" w14:textId="77777777" w:rsidR="001127BC" w:rsidRPr="00844A18" w:rsidRDefault="001127BC" w:rsidP="001127B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A18">
        <w:rPr>
          <w:rFonts w:ascii="Times New Roman" w:eastAsia="Times New Roman" w:hAnsi="Times New Roman" w:cs="Times New Roman"/>
          <w:sz w:val="28"/>
          <w:szCs w:val="28"/>
        </w:rPr>
        <w:t>Перед процедурой оценивания эксперты каждой группы оценки под руководством Главного эксперта должны составить графическую схему оценки по измеримым параметрам на каждый модуль в соответствии с Критериями оценивания и с Рекомендациями по оцениванию. Рекомендуется составлять графические схемы оценки по измеримым параметрам за 2 часа до начала оценивания модуля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(во время работы конкурсантов)</w:t>
      </w:r>
      <w:r w:rsidRPr="00844A1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18DE5D29" w14:textId="77777777" w:rsidR="001127BC" w:rsidRPr="00844A18" w:rsidRDefault="001127BC" w:rsidP="003543EE">
      <w:pPr>
        <w:spacing w:after="0" w:line="36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844A18">
        <w:rPr>
          <w:rFonts w:ascii="Times New Roman" w:hAnsi="Times New Roman" w:cs="Times New Roman"/>
          <w:sz w:val="28"/>
          <w:szCs w:val="28"/>
        </w:rPr>
        <w:t>Требования к проведению оценки, принятые в компетенции:</w:t>
      </w:r>
    </w:p>
    <w:p w14:paraId="25A89AB4" w14:textId="77777777" w:rsidR="001127BC" w:rsidRPr="00844A18" w:rsidRDefault="001127BC" w:rsidP="001127BC">
      <w:pPr>
        <w:numPr>
          <w:ilvl w:val="0"/>
          <w:numId w:val="26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4A18">
        <w:rPr>
          <w:rFonts w:ascii="Times New Roman" w:hAnsi="Times New Roman" w:cs="Times New Roman"/>
          <w:sz w:val="28"/>
          <w:szCs w:val="28"/>
        </w:rPr>
        <w:t>необходимо использовать одни и те же техники оценивания для всех работ конкурсантов указанные в Рекомендациях по оцениванию;</w:t>
      </w:r>
    </w:p>
    <w:p w14:paraId="5043B6B1" w14:textId="77777777" w:rsidR="001127BC" w:rsidRPr="00844A18" w:rsidRDefault="001127BC" w:rsidP="001127BC">
      <w:pPr>
        <w:numPr>
          <w:ilvl w:val="0"/>
          <w:numId w:val="26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оценки</w:t>
      </w:r>
      <w:r w:rsidRPr="00844A18">
        <w:rPr>
          <w:rFonts w:ascii="Times New Roman" w:hAnsi="Times New Roman" w:cs="Times New Roman"/>
          <w:sz w:val="28"/>
          <w:szCs w:val="28"/>
        </w:rPr>
        <w:t>, назначенная для оценивания, должна убедиться, что у них есть комплект металлических/пластиковых калибров хорошего качества;</w:t>
      </w:r>
    </w:p>
    <w:p w14:paraId="50C49332" w14:textId="77777777" w:rsidR="001127BC" w:rsidRPr="00844A18" w:rsidRDefault="001127BC" w:rsidP="001127BC">
      <w:pPr>
        <w:numPr>
          <w:ilvl w:val="0"/>
          <w:numId w:val="26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4A18">
        <w:rPr>
          <w:rFonts w:ascii="Times New Roman" w:hAnsi="Times New Roman" w:cs="Times New Roman"/>
          <w:sz w:val="28"/>
          <w:szCs w:val="28"/>
        </w:rPr>
        <w:t>при измерении зазора не допускается силой заталкивать калибр;</w:t>
      </w:r>
    </w:p>
    <w:p w14:paraId="204FB869" w14:textId="77777777" w:rsidR="001127BC" w:rsidRPr="00844A18" w:rsidRDefault="001127BC" w:rsidP="001127BC">
      <w:pPr>
        <w:numPr>
          <w:ilvl w:val="0"/>
          <w:numId w:val="26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4A18">
        <w:rPr>
          <w:rFonts w:ascii="Times New Roman" w:hAnsi="Times New Roman" w:cs="Times New Roman"/>
          <w:sz w:val="28"/>
          <w:szCs w:val="28"/>
        </w:rPr>
        <w:t>если будет проверяться горизонталь нижней части кладки, конкурсанты об этом должны быть уведомлены до начала работы (по</w:t>
      </w:r>
      <w:r>
        <w:rPr>
          <w:rFonts w:ascii="Times New Roman" w:hAnsi="Times New Roman" w:cs="Times New Roman"/>
          <w:sz w:val="28"/>
          <w:szCs w:val="28"/>
        </w:rPr>
        <w:t>тому что, во время выполнения</w:t>
      </w:r>
      <w:r w:rsidRPr="00844A18">
        <w:rPr>
          <w:rFonts w:ascii="Times New Roman" w:hAnsi="Times New Roman" w:cs="Times New Roman"/>
          <w:sz w:val="28"/>
          <w:szCs w:val="28"/>
        </w:rPr>
        <w:t xml:space="preserve"> модуля, обычно выравнивается верх кирпича);</w:t>
      </w:r>
    </w:p>
    <w:p w14:paraId="2D62666B" w14:textId="77777777" w:rsidR="001127BC" w:rsidRPr="00844A18" w:rsidRDefault="001127BC" w:rsidP="001127BC">
      <w:pPr>
        <w:numPr>
          <w:ilvl w:val="0"/>
          <w:numId w:val="26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4A18">
        <w:rPr>
          <w:rFonts w:ascii="Times New Roman" w:hAnsi="Times New Roman" w:cs="Times New Roman"/>
          <w:sz w:val="28"/>
          <w:szCs w:val="28"/>
        </w:rPr>
        <w:t>если результат измерения находится между миллиметрами, то его значение округляется в пользу конкурсанта;</w:t>
      </w:r>
    </w:p>
    <w:p w14:paraId="32FFDB48" w14:textId="77777777" w:rsidR="001127BC" w:rsidRPr="00844A18" w:rsidRDefault="001127BC" w:rsidP="001127BC">
      <w:pPr>
        <w:numPr>
          <w:ilvl w:val="0"/>
          <w:numId w:val="26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4A18">
        <w:rPr>
          <w:rFonts w:ascii="Times New Roman" w:hAnsi="Times New Roman" w:cs="Times New Roman"/>
          <w:sz w:val="28"/>
          <w:szCs w:val="28"/>
        </w:rPr>
        <w:t>инструменты конкурсанта используются для всех измерений. Если конкурсанты не оставляют инструменты для измерений, то используется набор инструментов экспертов.</w:t>
      </w:r>
    </w:p>
    <w:p w14:paraId="1C8C2CC7" w14:textId="77777777" w:rsidR="001127BC" w:rsidRPr="005F64C3" w:rsidRDefault="001127BC" w:rsidP="001127B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4A18">
        <w:rPr>
          <w:rFonts w:ascii="Times New Roman" w:hAnsi="Times New Roman" w:cs="Times New Roman"/>
          <w:sz w:val="28"/>
          <w:szCs w:val="28"/>
        </w:rPr>
        <w:t>При оценивании конкурсного задания все оценивающие эксперты обязаны находиться в специальной обуви – ботинки с усиленным (металлическим/композитным) носком.</w:t>
      </w:r>
    </w:p>
    <w:p w14:paraId="245CDCAC" w14:textId="2D9A8C7F" w:rsidR="00E15F2A" w:rsidRPr="00A4187F" w:rsidRDefault="00A11569" w:rsidP="003543EE">
      <w:pPr>
        <w:pStyle w:val="-2"/>
        <w:ind w:firstLine="709"/>
        <w:jc w:val="center"/>
        <w:rPr>
          <w:rFonts w:ascii="Times New Roman" w:hAnsi="Times New Roman"/>
        </w:rPr>
      </w:pPr>
      <w:r w:rsidRPr="00A4187F">
        <w:rPr>
          <w:rFonts w:ascii="Times New Roman" w:hAnsi="Times New Roman"/>
          <w:color w:val="000000"/>
        </w:rPr>
        <w:lastRenderedPageBreak/>
        <w:t>2</w:t>
      </w:r>
      <w:r w:rsidR="00FB022D" w:rsidRPr="00A4187F">
        <w:rPr>
          <w:rFonts w:ascii="Times New Roman" w:hAnsi="Times New Roman"/>
          <w:color w:val="000000"/>
        </w:rPr>
        <w:t>.</w:t>
      </w:r>
      <w:r w:rsidRPr="00A4187F">
        <w:rPr>
          <w:rFonts w:ascii="Times New Roman" w:hAnsi="Times New Roman"/>
          <w:color w:val="000000"/>
        </w:rPr>
        <w:t>1</w:t>
      </w:r>
      <w:r w:rsidR="00FB022D" w:rsidRPr="00A4187F">
        <w:rPr>
          <w:rFonts w:ascii="Times New Roman" w:hAnsi="Times New Roman"/>
          <w:color w:val="000000"/>
        </w:rPr>
        <w:t xml:space="preserve">. </w:t>
      </w:r>
      <w:bookmarkEnd w:id="13"/>
      <w:r w:rsidRPr="00A4187F">
        <w:rPr>
          <w:rFonts w:ascii="Times New Roman" w:hAnsi="Times New Roman"/>
        </w:rPr>
        <w:t>Личный инструмент конкурсанта</w:t>
      </w:r>
      <w:bookmarkEnd w:id="14"/>
      <w:r w:rsidR="001127BC">
        <w:rPr>
          <w:rFonts w:ascii="Times New Roman" w:hAnsi="Times New Roman"/>
        </w:rPr>
        <w:t>.</w:t>
      </w:r>
    </w:p>
    <w:p w14:paraId="6E7B73D6" w14:textId="77777777" w:rsidR="001127BC" w:rsidRPr="003F57EF" w:rsidRDefault="001127BC" w:rsidP="001127B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личных инструментов конкурсанта, которые он привозит с собой, является рекомендательным. Можно привезти любые, кроме запрещенных инструментов</w:t>
      </w:r>
      <w:r w:rsidRPr="003E32B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42C0">
        <w:rPr>
          <w:rFonts w:ascii="Times New Roman" w:eastAsia="Times New Roman" w:hAnsi="Times New Roman" w:cs="Times New Roman"/>
          <w:sz w:val="28"/>
          <w:szCs w:val="28"/>
        </w:rPr>
        <w:t>Конкурсанту разрешено с собой привезти и использовать шаблоны 90, 60,45</w:t>
      </w:r>
      <w:r>
        <w:rPr>
          <w:rFonts w:ascii="Times New Roman" w:eastAsia="Times New Roman" w:hAnsi="Times New Roman" w:cs="Times New Roman"/>
          <w:sz w:val="28"/>
          <w:szCs w:val="28"/>
        </w:rPr>
        <w:t>,30 градусов и ½, ¼, ¾ кирпича,</w:t>
      </w:r>
      <w:r w:rsidRPr="00CE18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F57EF">
        <w:rPr>
          <w:rFonts w:ascii="Times New Roman" w:eastAsia="Times New Roman" w:hAnsi="Times New Roman" w:cs="Times New Roman"/>
          <w:sz w:val="28"/>
          <w:szCs w:val="28"/>
        </w:rPr>
        <w:t>дополнить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3F57EF">
        <w:rPr>
          <w:rFonts w:ascii="Times New Roman" w:eastAsia="Times New Roman" w:hAnsi="Times New Roman" w:cs="Times New Roman"/>
          <w:sz w:val="28"/>
          <w:szCs w:val="28"/>
        </w:rPr>
        <w:t xml:space="preserve"> по количеству каждого наименования, а также инструментами, приспособлениями и шаблонами, применяемыми в отрасли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3F57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Ш</w:t>
      </w:r>
      <w:r w:rsidRPr="003F57EF">
        <w:rPr>
          <w:rFonts w:ascii="Times New Roman" w:eastAsia="Times New Roman" w:hAnsi="Times New Roman" w:cs="Times New Roman"/>
          <w:sz w:val="28"/>
          <w:szCs w:val="28"/>
        </w:rPr>
        <w:t xml:space="preserve">аблоны и приспособления, специфичные для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3F57EF">
        <w:rPr>
          <w:rFonts w:ascii="Times New Roman" w:eastAsia="Times New Roman" w:hAnsi="Times New Roman" w:cs="Times New Roman"/>
          <w:sz w:val="28"/>
          <w:szCs w:val="28"/>
        </w:rPr>
        <w:t>онкурсного задания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изготовляются накануне чемпионата</w:t>
      </w:r>
      <w:r w:rsidRPr="003F57E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1117B907" w14:textId="77777777" w:rsidR="001127BC" w:rsidRDefault="001127BC" w:rsidP="001127B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57EF">
        <w:rPr>
          <w:rFonts w:ascii="Times New Roman" w:eastAsia="Times New Roman" w:hAnsi="Times New Roman" w:cs="Times New Roman"/>
          <w:sz w:val="28"/>
          <w:szCs w:val="28"/>
        </w:rPr>
        <w:t xml:space="preserve">За исправность инструмента и точность </w:t>
      </w:r>
      <w:proofErr w:type="spellStart"/>
      <w:r w:rsidRPr="003F57EF">
        <w:rPr>
          <w:rFonts w:ascii="Times New Roman" w:eastAsia="Times New Roman" w:hAnsi="Times New Roman" w:cs="Times New Roman"/>
          <w:sz w:val="28"/>
          <w:szCs w:val="28"/>
        </w:rPr>
        <w:t>контрольно</w:t>
      </w:r>
      <w:proofErr w:type="spellEnd"/>
      <w:r w:rsidRPr="003F57EF">
        <w:rPr>
          <w:rFonts w:ascii="Times New Roman" w:eastAsia="Times New Roman" w:hAnsi="Times New Roman" w:cs="Times New Roman"/>
          <w:sz w:val="28"/>
          <w:szCs w:val="28"/>
        </w:rPr>
        <w:t xml:space="preserve"> – измерительных инструментов отвечает конкурсант.</w:t>
      </w:r>
    </w:p>
    <w:p w14:paraId="112A6605" w14:textId="619ECFD4" w:rsidR="00E15F2A" w:rsidRPr="00A4187F" w:rsidRDefault="00A11569" w:rsidP="003543EE">
      <w:pPr>
        <w:pStyle w:val="-2"/>
        <w:ind w:firstLine="709"/>
        <w:jc w:val="center"/>
        <w:rPr>
          <w:rFonts w:ascii="Times New Roman" w:hAnsi="Times New Roman"/>
        </w:rPr>
      </w:pPr>
      <w:bookmarkStart w:id="18" w:name="_Toc78885660"/>
      <w:bookmarkStart w:id="19" w:name="_Toc142037193"/>
      <w:r w:rsidRPr="00A4187F">
        <w:rPr>
          <w:rFonts w:ascii="Times New Roman" w:hAnsi="Times New Roman"/>
        </w:rPr>
        <w:t>2</w:t>
      </w:r>
      <w:r w:rsidR="00FB022D" w:rsidRPr="00A4187F">
        <w:rPr>
          <w:rFonts w:ascii="Times New Roman" w:hAnsi="Times New Roman"/>
        </w:rPr>
        <w:t>.2.</w:t>
      </w:r>
      <w:r w:rsidR="00FB022D" w:rsidRPr="00A4187F">
        <w:rPr>
          <w:rFonts w:ascii="Times New Roman" w:hAnsi="Times New Roman"/>
          <w:i/>
        </w:rPr>
        <w:t xml:space="preserve"> </w:t>
      </w:r>
      <w:r w:rsidR="00E15F2A" w:rsidRPr="00A4187F">
        <w:rPr>
          <w:rFonts w:ascii="Times New Roman" w:hAnsi="Times New Roman"/>
        </w:rPr>
        <w:t>Материалы, оборудование и инструменты, запрещенные на площадке</w:t>
      </w:r>
      <w:bookmarkEnd w:id="18"/>
      <w:bookmarkEnd w:id="19"/>
      <w:r w:rsidR="003543EE">
        <w:rPr>
          <w:rFonts w:ascii="Times New Roman" w:hAnsi="Times New Roman"/>
        </w:rPr>
        <w:t>.</w:t>
      </w:r>
    </w:p>
    <w:p w14:paraId="6339AD34" w14:textId="0BF607BE" w:rsidR="001127BC" w:rsidRDefault="001127BC" w:rsidP="001127BC">
      <w:pPr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55F4">
        <w:rPr>
          <w:rFonts w:ascii="Times New Roman" w:hAnsi="Times New Roman" w:cs="Times New Roman"/>
          <w:sz w:val="28"/>
          <w:szCs w:val="28"/>
        </w:rPr>
        <w:t>Инструмент</w:t>
      </w:r>
      <w:r w:rsidR="003543EE">
        <w:rPr>
          <w:rFonts w:ascii="Times New Roman" w:hAnsi="Times New Roman" w:cs="Times New Roman"/>
          <w:sz w:val="28"/>
          <w:szCs w:val="28"/>
        </w:rPr>
        <w:t>ы, работающие на сжатом воздухе</w:t>
      </w:r>
      <w:r w:rsidRPr="003E55F4">
        <w:rPr>
          <w:rFonts w:ascii="Times New Roman" w:hAnsi="Times New Roman" w:cs="Times New Roman"/>
          <w:sz w:val="28"/>
          <w:szCs w:val="28"/>
        </w:rPr>
        <w:t xml:space="preserve"> на конкурсе использовать </w:t>
      </w:r>
      <w:r w:rsidR="003543EE">
        <w:rPr>
          <w:rFonts w:ascii="Times New Roman" w:hAnsi="Times New Roman" w:cs="Times New Roman"/>
          <w:sz w:val="28"/>
          <w:szCs w:val="28"/>
        </w:rPr>
        <w:t>запрещается</w:t>
      </w:r>
      <w:r w:rsidRPr="003E55F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6B67E08" w14:textId="77777777" w:rsidR="001127BC" w:rsidRPr="00780332" w:rsidRDefault="001127BC" w:rsidP="001127BC">
      <w:pPr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780332">
        <w:rPr>
          <w:rFonts w:ascii="Times New Roman" w:hAnsi="Times New Roman" w:cs="Times New Roman"/>
          <w:sz w:val="28"/>
          <w:szCs w:val="28"/>
        </w:rPr>
        <w:t xml:space="preserve">апрещены </w:t>
      </w:r>
      <w:bookmarkStart w:id="20" w:name="_Hlk110371927"/>
      <w:r>
        <w:rPr>
          <w:rFonts w:ascii="Times New Roman" w:hAnsi="Times New Roman" w:cs="Times New Roman"/>
          <w:sz w:val="28"/>
          <w:szCs w:val="28"/>
        </w:rPr>
        <w:t>э</w:t>
      </w:r>
      <w:r w:rsidRPr="00780332">
        <w:rPr>
          <w:rFonts w:ascii="Times New Roman" w:hAnsi="Times New Roman" w:cs="Times New Roman"/>
          <w:sz w:val="28"/>
          <w:szCs w:val="28"/>
        </w:rPr>
        <w:t>лектрические инструменты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20"/>
      <w:r>
        <w:rPr>
          <w:rFonts w:ascii="Times New Roman" w:hAnsi="Times New Roman" w:cs="Times New Roman"/>
          <w:sz w:val="28"/>
          <w:szCs w:val="28"/>
        </w:rPr>
        <w:t>и оборудование</w:t>
      </w:r>
      <w:r w:rsidRPr="00780332">
        <w:rPr>
          <w:rFonts w:ascii="Times New Roman" w:hAnsi="Times New Roman" w:cs="Times New Roman"/>
          <w:sz w:val="28"/>
          <w:szCs w:val="28"/>
        </w:rPr>
        <w:t>, за исключением:</w:t>
      </w:r>
    </w:p>
    <w:p w14:paraId="120DC017" w14:textId="389CAA2B" w:rsidR="001127BC" w:rsidRPr="00982A4A" w:rsidRDefault="001127BC" w:rsidP="001127BC">
      <w:pPr>
        <w:pStyle w:val="aff1"/>
        <w:numPr>
          <w:ilvl w:val="0"/>
          <w:numId w:val="28"/>
        </w:numPr>
        <w:suppressAutoHyphens/>
        <w:autoSpaceDE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82A4A">
        <w:rPr>
          <w:rFonts w:ascii="Times New Roman" w:hAnsi="Times New Roman"/>
          <w:sz w:val="28"/>
          <w:szCs w:val="28"/>
        </w:rPr>
        <w:t xml:space="preserve">электрических инструментов, которые предоставляет организатор конкурса, как минимум один инструмент на </w:t>
      </w:r>
      <w:r w:rsidR="003543EE">
        <w:rPr>
          <w:rFonts w:ascii="Times New Roman" w:hAnsi="Times New Roman"/>
          <w:sz w:val="28"/>
          <w:szCs w:val="28"/>
        </w:rPr>
        <w:t>трех</w:t>
      </w:r>
      <w:r w:rsidRPr="00982A4A">
        <w:rPr>
          <w:rFonts w:ascii="Times New Roman" w:hAnsi="Times New Roman"/>
          <w:sz w:val="28"/>
          <w:szCs w:val="28"/>
        </w:rPr>
        <w:t xml:space="preserve"> конкурсантов;</w:t>
      </w:r>
    </w:p>
    <w:p w14:paraId="348EFB43" w14:textId="67028D04" w:rsidR="001127BC" w:rsidRPr="00310F05" w:rsidRDefault="001127BC" w:rsidP="001127BC">
      <w:pPr>
        <w:pStyle w:val="aff1"/>
        <w:numPr>
          <w:ilvl w:val="0"/>
          <w:numId w:val="28"/>
        </w:numPr>
        <w:suppressAutoHyphens/>
        <w:autoSpaceDE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10F05">
        <w:rPr>
          <w:rFonts w:ascii="Times New Roman" w:hAnsi="Times New Roman"/>
          <w:sz w:val="28"/>
          <w:szCs w:val="28"/>
        </w:rPr>
        <w:t>шуруповерты</w:t>
      </w:r>
      <w:proofErr w:type="spellEnd"/>
      <w:r w:rsidRPr="00310F05">
        <w:rPr>
          <w:rFonts w:ascii="Times New Roman" w:hAnsi="Times New Roman"/>
          <w:sz w:val="28"/>
          <w:szCs w:val="28"/>
        </w:rPr>
        <w:t xml:space="preserve"> на аккумуляторах, лобзики на аккумуляторах, которые предоставляет организатор конкурса. Конкурсанту разрешено привозить данные электрические инструменты</w:t>
      </w:r>
      <w:r w:rsidR="003543EE">
        <w:rPr>
          <w:rFonts w:ascii="Times New Roman" w:hAnsi="Times New Roman"/>
          <w:sz w:val="28"/>
          <w:szCs w:val="28"/>
        </w:rPr>
        <w:t xml:space="preserve"> (</w:t>
      </w:r>
      <w:r w:rsidR="00356181">
        <w:rPr>
          <w:rFonts w:ascii="Times New Roman" w:hAnsi="Times New Roman"/>
          <w:sz w:val="28"/>
          <w:szCs w:val="28"/>
        </w:rPr>
        <w:t>на аккумуляторах</w:t>
      </w:r>
      <w:r w:rsidR="003543EE">
        <w:rPr>
          <w:rFonts w:ascii="Times New Roman" w:hAnsi="Times New Roman"/>
          <w:sz w:val="28"/>
          <w:szCs w:val="28"/>
        </w:rPr>
        <w:t>)</w:t>
      </w:r>
      <w:r w:rsidRPr="00310F05">
        <w:rPr>
          <w:rFonts w:ascii="Times New Roman" w:hAnsi="Times New Roman"/>
          <w:sz w:val="28"/>
          <w:szCs w:val="28"/>
        </w:rPr>
        <w:t>, если их характеристики не превосходят заявленны</w:t>
      </w:r>
      <w:r>
        <w:rPr>
          <w:rFonts w:ascii="Times New Roman" w:hAnsi="Times New Roman"/>
          <w:sz w:val="28"/>
          <w:szCs w:val="28"/>
        </w:rPr>
        <w:t>х</w:t>
      </w:r>
      <w:r w:rsidRPr="00310F05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И</w:t>
      </w:r>
      <w:r w:rsidRPr="00310F05">
        <w:rPr>
          <w:rFonts w:ascii="Times New Roman" w:hAnsi="Times New Roman"/>
          <w:sz w:val="28"/>
          <w:szCs w:val="28"/>
        </w:rPr>
        <w:t>нфраструктурном листе</w:t>
      </w:r>
      <w:r>
        <w:rPr>
          <w:rFonts w:ascii="Times New Roman" w:hAnsi="Times New Roman"/>
          <w:sz w:val="28"/>
          <w:szCs w:val="28"/>
        </w:rPr>
        <w:t>;</w:t>
      </w:r>
    </w:p>
    <w:p w14:paraId="6C4A0910" w14:textId="77777777" w:rsidR="001127BC" w:rsidRDefault="001127BC" w:rsidP="001127BC">
      <w:pPr>
        <w:pStyle w:val="aff1"/>
        <w:numPr>
          <w:ilvl w:val="0"/>
          <w:numId w:val="28"/>
        </w:numPr>
        <w:suppressAutoHyphens/>
        <w:autoSpaceDE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82A4A">
        <w:rPr>
          <w:rFonts w:ascii="Times New Roman" w:hAnsi="Times New Roman"/>
          <w:sz w:val="28"/>
          <w:szCs w:val="28"/>
        </w:rPr>
        <w:t xml:space="preserve">камнерезные станки, один на одного конкурсанта предоставляет организатор конкурса. </w:t>
      </w:r>
      <w:r w:rsidRPr="00475480">
        <w:rPr>
          <w:rFonts w:ascii="Times New Roman" w:hAnsi="Times New Roman"/>
          <w:sz w:val="28"/>
          <w:szCs w:val="28"/>
        </w:rPr>
        <w:t xml:space="preserve">Организатор чемпионата должен предоставить диски для </w:t>
      </w:r>
      <w:r>
        <w:rPr>
          <w:rFonts w:ascii="Times New Roman" w:hAnsi="Times New Roman"/>
          <w:sz w:val="28"/>
          <w:szCs w:val="28"/>
        </w:rPr>
        <w:t>камнерезного станка</w:t>
      </w:r>
      <w:r w:rsidRPr="00475480">
        <w:rPr>
          <w:rFonts w:ascii="Times New Roman" w:hAnsi="Times New Roman"/>
          <w:sz w:val="28"/>
          <w:szCs w:val="28"/>
        </w:rPr>
        <w:t xml:space="preserve"> с низким уровнем децибелов и минимальной глубиной рез</w:t>
      </w:r>
      <w:r>
        <w:rPr>
          <w:rFonts w:ascii="Times New Roman" w:hAnsi="Times New Roman"/>
          <w:sz w:val="28"/>
          <w:szCs w:val="28"/>
        </w:rPr>
        <w:t>ки</w:t>
      </w:r>
      <w:r w:rsidRPr="00475480">
        <w:rPr>
          <w:rFonts w:ascii="Times New Roman" w:hAnsi="Times New Roman"/>
          <w:sz w:val="28"/>
          <w:szCs w:val="28"/>
        </w:rPr>
        <w:t xml:space="preserve"> 400 мм</w:t>
      </w:r>
      <w:r>
        <w:rPr>
          <w:rFonts w:ascii="Times New Roman" w:hAnsi="Times New Roman"/>
          <w:sz w:val="28"/>
          <w:szCs w:val="28"/>
        </w:rPr>
        <w:t xml:space="preserve">; </w:t>
      </w:r>
    </w:p>
    <w:p w14:paraId="6F4A8ED7" w14:textId="3C3A2B28" w:rsidR="001127BC" w:rsidRDefault="001127BC" w:rsidP="001127BC">
      <w:pPr>
        <w:pStyle w:val="aff1"/>
        <w:suppressAutoHyphens/>
        <w:autoSpaceDE w:val="0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47623">
        <w:rPr>
          <w:rFonts w:ascii="Times New Roman" w:hAnsi="Times New Roman"/>
          <w:sz w:val="28"/>
          <w:szCs w:val="28"/>
        </w:rPr>
        <w:t xml:space="preserve">Электрические миксеры или </w:t>
      </w:r>
      <w:proofErr w:type="spellStart"/>
      <w:r w:rsidRPr="00D47623">
        <w:rPr>
          <w:rFonts w:ascii="Times New Roman" w:hAnsi="Times New Roman"/>
          <w:sz w:val="28"/>
          <w:szCs w:val="28"/>
        </w:rPr>
        <w:t>растворосмесители</w:t>
      </w:r>
      <w:proofErr w:type="spellEnd"/>
      <w:r w:rsidRPr="00D47623">
        <w:rPr>
          <w:rFonts w:ascii="Times New Roman" w:hAnsi="Times New Roman"/>
          <w:sz w:val="28"/>
          <w:szCs w:val="28"/>
        </w:rPr>
        <w:t xml:space="preserve"> для приготовления растворов используются волонтёрами.</w:t>
      </w:r>
    </w:p>
    <w:p w14:paraId="1E96611E" w14:textId="77777777" w:rsidR="00356181" w:rsidRDefault="00356181" w:rsidP="001127BC">
      <w:pPr>
        <w:pStyle w:val="aff1"/>
        <w:suppressAutoHyphens/>
        <w:autoSpaceDE w:val="0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</w:p>
    <w:p w14:paraId="03196394" w14:textId="37665DF2" w:rsidR="00B37579" w:rsidRPr="00D83E4E" w:rsidRDefault="00A11569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21" w:name="_Toc142037194"/>
      <w:r w:rsidRPr="00D83E4E">
        <w:rPr>
          <w:rFonts w:ascii="Times New Roman" w:hAnsi="Times New Roman"/>
          <w:color w:val="auto"/>
          <w:sz w:val="28"/>
          <w:szCs w:val="28"/>
        </w:rPr>
        <w:lastRenderedPageBreak/>
        <w:t>3</w:t>
      </w:r>
      <w:r w:rsidR="00E75567" w:rsidRPr="00D83E4E">
        <w:rPr>
          <w:rFonts w:ascii="Times New Roman" w:hAnsi="Times New Roman"/>
          <w:color w:val="auto"/>
          <w:sz w:val="28"/>
          <w:szCs w:val="28"/>
        </w:rPr>
        <w:t xml:space="preserve">. </w:t>
      </w:r>
      <w:r w:rsidR="00B37579" w:rsidRPr="00D83E4E">
        <w:rPr>
          <w:rFonts w:ascii="Times New Roman" w:hAnsi="Times New Roman"/>
          <w:color w:val="auto"/>
          <w:sz w:val="28"/>
          <w:szCs w:val="28"/>
        </w:rPr>
        <w:t>Приложения</w:t>
      </w:r>
      <w:bookmarkEnd w:id="21"/>
      <w:r w:rsidR="00356181">
        <w:rPr>
          <w:rFonts w:ascii="Times New Roman" w:hAnsi="Times New Roman"/>
          <w:color w:val="auto"/>
          <w:sz w:val="28"/>
          <w:szCs w:val="28"/>
        </w:rPr>
        <w:t>.</w:t>
      </w:r>
    </w:p>
    <w:p w14:paraId="229D45A2" w14:textId="2D64C787" w:rsidR="00945E13" w:rsidRDefault="00A11569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B37579">
        <w:rPr>
          <w:rFonts w:ascii="Times New Roman" w:hAnsi="Times New Roman" w:cs="Times New Roman"/>
          <w:sz w:val="28"/>
          <w:szCs w:val="28"/>
        </w:rPr>
        <w:t>1</w:t>
      </w:r>
      <w:r w:rsidR="00D96994">
        <w:rPr>
          <w:rFonts w:ascii="Times New Roman" w:hAnsi="Times New Roman" w:cs="Times New Roman"/>
          <w:sz w:val="28"/>
          <w:szCs w:val="28"/>
        </w:rPr>
        <w:t>.</w:t>
      </w:r>
      <w:r w:rsidR="00B37579">
        <w:rPr>
          <w:rFonts w:ascii="Times New Roman" w:hAnsi="Times New Roman" w:cs="Times New Roman"/>
          <w:sz w:val="28"/>
          <w:szCs w:val="28"/>
        </w:rPr>
        <w:t xml:space="preserve"> </w:t>
      </w:r>
      <w:r w:rsidR="00945E13">
        <w:rPr>
          <w:rFonts w:ascii="Times New Roman" w:hAnsi="Times New Roman" w:cs="Times New Roman"/>
          <w:sz w:val="28"/>
          <w:szCs w:val="28"/>
        </w:rPr>
        <w:t>Инструкция по заполнению матрицы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945E13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  <w:r w:rsidR="001127BC">
        <w:rPr>
          <w:rFonts w:ascii="Times New Roman" w:hAnsi="Times New Roman" w:cs="Times New Roman"/>
          <w:sz w:val="28"/>
          <w:szCs w:val="28"/>
        </w:rPr>
        <w:t>.</w:t>
      </w:r>
    </w:p>
    <w:p w14:paraId="3061DB38" w14:textId="310D8188" w:rsidR="00B37579" w:rsidRDefault="00945E13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  <w:r w:rsidR="00D9699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7579">
        <w:rPr>
          <w:rFonts w:ascii="Times New Roman" w:hAnsi="Times New Roman" w:cs="Times New Roman"/>
          <w:sz w:val="28"/>
          <w:szCs w:val="28"/>
        </w:rPr>
        <w:t>Матрица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B37579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  <w:r w:rsidR="001127BC">
        <w:rPr>
          <w:rFonts w:ascii="Times New Roman" w:hAnsi="Times New Roman" w:cs="Times New Roman"/>
          <w:sz w:val="28"/>
          <w:szCs w:val="28"/>
        </w:rPr>
        <w:t>.</w:t>
      </w:r>
    </w:p>
    <w:p w14:paraId="1CD17869" w14:textId="0D294EFF" w:rsidR="00FC6098" w:rsidRDefault="00B37579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D96994">
        <w:rPr>
          <w:rFonts w:ascii="Times New Roman" w:hAnsi="Times New Roman" w:cs="Times New Roman"/>
          <w:sz w:val="28"/>
          <w:szCs w:val="28"/>
        </w:rPr>
        <w:t>3.</w:t>
      </w:r>
      <w:r w:rsidR="007B3FD5" w:rsidRPr="007B3FD5">
        <w:rPr>
          <w:rFonts w:ascii="Times New Roman" w:hAnsi="Times New Roman" w:cs="Times New Roman"/>
          <w:sz w:val="28"/>
          <w:szCs w:val="28"/>
        </w:rPr>
        <w:t xml:space="preserve"> </w:t>
      </w:r>
      <w:r w:rsidR="00A11569">
        <w:rPr>
          <w:rFonts w:ascii="Times New Roman" w:hAnsi="Times New Roman" w:cs="Times New Roman"/>
          <w:sz w:val="28"/>
          <w:szCs w:val="28"/>
        </w:rPr>
        <w:t>Инструкция по охране труда</w:t>
      </w:r>
      <w:r w:rsidR="001127BC">
        <w:rPr>
          <w:rFonts w:ascii="Times New Roman" w:hAnsi="Times New Roman" w:cs="Times New Roman"/>
          <w:sz w:val="28"/>
          <w:szCs w:val="28"/>
        </w:rPr>
        <w:t>.</w:t>
      </w:r>
    </w:p>
    <w:p w14:paraId="08637678" w14:textId="70197C30" w:rsidR="001127BC" w:rsidRDefault="001127BC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4.</w:t>
      </w:r>
      <w:r w:rsidRPr="007B3F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Чертежи, порядовка и схема конкурсного задания.</w:t>
      </w:r>
    </w:p>
    <w:p w14:paraId="1CBE2391" w14:textId="0FE22192" w:rsidR="00BC629D" w:rsidRDefault="00BC629D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C629D" w:rsidSect="00E51469">
      <w:footerReference w:type="default" r:id="rId9"/>
      <w:footerReference w:type="first" r:id="rId10"/>
      <w:pgSz w:w="11906" w:h="16838"/>
      <w:pgMar w:top="851" w:right="567" w:bottom="851" w:left="1701" w:header="624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BB7B18" w14:textId="77777777" w:rsidR="0016063C" w:rsidRDefault="0016063C" w:rsidP="00970F49">
      <w:pPr>
        <w:spacing w:after="0" w:line="240" w:lineRule="auto"/>
      </w:pPr>
      <w:r>
        <w:separator/>
      </w:r>
    </w:p>
  </w:endnote>
  <w:endnote w:type="continuationSeparator" w:id="0">
    <w:p w14:paraId="2F4F908A" w14:textId="77777777" w:rsidR="0016063C" w:rsidRDefault="0016063C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69104416"/>
      <w:docPartObj>
        <w:docPartGallery w:val="Page Numbers (Bottom of Page)"/>
        <w:docPartUnique/>
      </w:docPartObj>
    </w:sdtPr>
    <w:sdtEndPr/>
    <w:sdtContent>
      <w:p w14:paraId="25CDE468" w14:textId="1B1C0A3A" w:rsidR="00473C4A" w:rsidRDefault="00473C4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458C">
          <w:rPr>
            <w:noProof/>
          </w:rPr>
          <w:t>17</w:t>
        </w:r>
        <w:r>
          <w:fldChar w:fldCharType="end"/>
        </w:r>
      </w:p>
    </w:sdtContent>
  </w:sdt>
  <w:p w14:paraId="4954A654" w14:textId="77777777" w:rsidR="00FC6098" w:rsidRDefault="00FC609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A4EF7A" w14:textId="1326888F" w:rsidR="00473C4A" w:rsidRDefault="00473C4A">
    <w:pPr>
      <w:pStyle w:val="a7"/>
      <w:jc w:val="right"/>
    </w:pPr>
  </w:p>
  <w:p w14:paraId="53CBA541" w14:textId="77777777" w:rsidR="00473C4A" w:rsidRDefault="00473C4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8A27BF" w14:textId="77777777" w:rsidR="0016063C" w:rsidRDefault="0016063C" w:rsidP="00970F49">
      <w:pPr>
        <w:spacing w:after="0" w:line="240" w:lineRule="auto"/>
      </w:pPr>
      <w:r>
        <w:separator/>
      </w:r>
    </w:p>
  </w:footnote>
  <w:footnote w:type="continuationSeparator" w:id="0">
    <w:p w14:paraId="2AD5C5EE" w14:textId="77777777" w:rsidR="0016063C" w:rsidRDefault="0016063C" w:rsidP="00970F49">
      <w:pPr>
        <w:spacing w:after="0" w:line="240" w:lineRule="auto"/>
      </w:pPr>
      <w:r>
        <w:continuationSeparator/>
      </w:r>
    </w:p>
  </w:footnote>
  <w:footnote w:id="1">
    <w:p w14:paraId="310C4F32" w14:textId="77777777" w:rsidR="00D17132" w:rsidRDefault="00D17132" w:rsidP="00D17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666E0"/>
    <w:multiLevelType w:val="hybridMultilevel"/>
    <w:tmpl w:val="B8202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C8F69FB"/>
    <w:multiLevelType w:val="hybridMultilevel"/>
    <w:tmpl w:val="3BCC7550"/>
    <w:lvl w:ilvl="0" w:tplc="400099E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0456C49"/>
    <w:multiLevelType w:val="hybridMultilevel"/>
    <w:tmpl w:val="F1C8271C"/>
    <w:lvl w:ilvl="0" w:tplc="12FEF984">
      <w:start w:val="1"/>
      <w:numFmt w:val="bullet"/>
      <w:lvlText w:val=""/>
      <w:lvlJc w:val="left"/>
      <w:pPr>
        <w:ind w:left="12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1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6" w15:restartNumberingAfterBreak="0">
    <w:nsid w:val="33AC0CF3"/>
    <w:multiLevelType w:val="hybridMultilevel"/>
    <w:tmpl w:val="F18AEA6C"/>
    <w:lvl w:ilvl="0" w:tplc="12FEF9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20" w15:restartNumberingAfterBreak="0">
    <w:nsid w:val="50F80028"/>
    <w:multiLevelType w:val="hybridMultilevel"/>
    <w:tmpl w:val="8B1E6108"/>
    <w:lvl w:ilvl="0" w:tplc="6B60A9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3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342CD5"/>
    <w:multiLevelType w:val="hybridMultilevel"/>
    <w:tmpl w:val="42F8AFF8"/>
    <w:lvl w:ilvl="0" w:tplc="12FEF98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1"/>
  </w:num>
  <w:num w:numId="3">
    <w:abstractNumId w:val="9"/>
  </w:num>
  <w:num w:numId="4">
    <w:abstractNumId w:val="3"/>
  </w:num>
  <w:num w:numId="5">
    <w:abstractNumId w:val="1"/>
  </w:num>
  <w:num w:numId="6">
    <w:abstractNumId w:val="12"/>
  </w:num>
  <w:num w:numId="7">
    <w:abstractNumId w:val="5"/>
  </w:num>
  <w:num w:numId="8">
    <w:abstractNumId w:val="8"/>
  </w:num>
  <w:num w:numId="9">
    <w:abstractNumId w:val="22"/>
  </w:num>
  <w:num w:numId="10">
    <w:abstractNumId w:val="10"/>
  </w:num>
  <w:num w:numId="11">
    <w:abstractNumId w:val="6"/>
  </w:num>
  <w:num w:numId="12">
    <w:abstractNumId w:val="13"/>
  </w:num>
  <w:num w:numId="13">
    <w:abstractNumId w:val="25"/>
  </w:num>
  <w:num w:numId="14">
    <w:abstractNumId w:val="14"/>
  </w:num>
  <w:num w:numId="15">
    <w:abstractNumId w:val="23"/>
  </w:num>
  <w:num w:numId="16">
    <w:abstractNumId w:val="26"/>
  </w:num>
  <w:num w:numId="17">
    <w:abstractNumId w:val="24"/>
  </w:num>
  <w:num w:numId="18">
    <w:abstractNumId w:val="21"/>
  </w:num>
  <w:num w:numId="19">
    <w:abstractNumId w:val="17"/>
  </w:num>
  <w:num w:numId="20">
    <w:abstractNumId w:val="19"/>
  </w:num>
  <w:num w:numId="21">
    <w:abstractNumId w:val="15"/>
  </w:num>
  <w:num w:numId="22">
    <w:abstractNumId w:val="7"/>
  </w:num>
  <w:num w:numId="23">
    <w:abstractNumId w:val="20"/>
  </w:num>
  <w:num w:numId="24">
    <w:abstractNumId w:val="0"/>
  </w:num>
  <w:num w:numId="25">
    <w:abstractNumId w:val="4"/>
  </w:num>
  <w:num w:numId="26">
    <w:abstractNumId w:val="16"/>
  </w:num>
  <w:num w:numId="27">
    <w:abstractNumId w:val="2"/>
  </w:num>
  <w:num w:numId="28">
    <w:abstractNumId w:val="2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51E8"/>
    <w:rsid w:val="00021CCE"/>
    <w:rsid w:val="000244DA"/>
    <w:rsid w:val="00024F7D"/>
    <w:rsid w:val="00041A78"/>
    <w:rsid w:val="00054C98"/>
    <w:rsid w:val="00056CDE"/>
    <w:rsid w:val="00067386"/>
    <w:rsid w:val="000732FF"/>
    <w:rsid w:val="00081D65"/>
    <w:rsid w:val="000A1F96"/>
    <w:rsid w:val="000B3397"/>
    <w:rsid w:val="000B55A2"/>
    <w:rsid w:val="000C2FBF"/>
    <w:rsid w:val="000D258B"/>
    <w:rsid w:val="000D43CC"/>
    <w:rsid w:val="000D4C46"/>
    <w:rsid w:val="000D74AA"/>
    <w:rsid w:val="000F0819"/>
    <w:rsid w:val="000F0FC3"/>
    <w:rsid w:val="00100FE1"/>
    <w:rsid w:val="001024BE"/>
    <w:rsid w:val="00106738"/>
    <w:rsid w:val="001127BC"/>
    <w:rsid w:val="001142BB"/>
    <w:rsid w:val="00114D79"/>
    <w:rsid w:val="001206C8"/>
    <w:rsid w:val="001229E8"/>
    <w:rsid w:val="00123BDA"/>
    <w:rsid w:val="00127743"/>
    <w:rsid w:val="00137545"/>
    <w:rsid w:val="0015561E"/>
    <w:rsid w:val="0016063C"/>
    <w:rsid w:val="001627D5"/>
    <w:rsid w:val="0017612A"/>
    <w:rsid w:val="001A28D3"/>
    <w:rsid w:val="001B4B65"/>
    <w:rsid w:val="001C1282"/>
    <w:rsid w:val="001C63E7"/>
    <w:rsid w:val="001E1DF9"/>
    <w:rsid w:val="00220E70"/>
    <w:rsid w:val="002228E8"/>
    <w:rsid w:val="00222CC4"/>
    <w:rsid w:val="00237603"/>
    <w:rsid w:val="00247E8C"/>
    <w:rsid w:val="00270E01"/>
    <w:rsid w:val="00271B41"/>
    <w:rsid w:val="002776A1"/>
    <w:rsid w:val="0029547E"/>
    <w:rsid w:val="002B1426"/>
    <w:rsid w:val="002B3DBB"/>
    <w:rsid w:val="002F2906"/>
    <w:rsid w:val="0032065E"/>
    <w:rsid w:val="003242E1"/>
    <w:rsid w:val="00333911"/>
    <w:rsid w:val="00334165"/>
    <w:rsid w:val="003531E7"/>
    <w:rsid w:val="003543EE"/>
    <w:rsid w:val="00356181"/>
    <w:rsid w:val="003601A4"/>
    <w:rsid w:val="0037535C"/>
    <w:rsid w:val="003815C7"/>
    <w:rsid w:val="003934F8"/>
    <w:rsid w:val="00397A1B"/>
    <w:rsid w:val="003A21C8"/>
    <w:rsid w:val="003C1D7A"/>
    <w:rsid w:val="003C5F97"/>
    <w:rsid w:val="003D1E51"/>
    <w:rsid w:val="004254FE"/>
    <w:rsid w:val="00436FFC"/>
    <w:rsid w:val="00437D28"/>
    <w:rsid w:val="0044354A"/>
    <w:rsid w:val="00454353"/>
    <w:rsid w:val="00460ADB"/>
    <w:rsid w:val="00461AC6"/>
    <w:rsid w:val="00473C4A"/>
    <w:rsid w:val="0047429B"/>
    <w:rsid w:val="004904C5"/>
    <w:rsid w:val="004917C4"/>
    <w:rsid w:val="004A07A5"/>
    <w:rsid w:val="004B692B"/>
    <w:rsid w:val="004C3CAF"/>
    <w:rsid w:val="004C703E"/>
    <w:rsid w:val="004D096E"/>
    <w:rsid w:val="004E785E"/>
    <w:rsid w:val="004E7905"/>
    <w:rsid w:val="005055FF"/>
    <w:rsid w:val="00510059"/>
    <w:rsid w:val="00554CBB"/>
    <w:rsid w:val="005560AC"/>
    <w:rsid w:val="00557CC0"/>
    <w:rsid w:val="0056194A"/>
    <w:rsid w:val="00565B7C"/>
    <w:rsid w:val="005A1625"/>
    <w:rsid w:val="005A203B"/>
    <w:rsid w:val="005B05D5"/>
    <w:rsid w:val="005B0DEC"/>
    <w:rsid w:val="005B4EED"/>
    <w:rsid w:val="005B66FC"/>
    <w:rsid w:val="005C6A23"/>
    <w:rsid w:val="005E30DC"/>
    <w:rsid w:val="00605DD7"/>
    <w:rsid w:val="0060658F"/>
    <w:rsid w:val="00613219"/>
    <w:rsid w:val="0062789A"/>
    <w:rsid w:val="0063396F"/>
    <w:rsid w:val="00640E46"/>
    <w:rsid w:val="0064179C"/>
    <w:rsid w:val="00643A8A"/>
    <w:rsid w:val="0064491A"/>
    <w:rsid w:val="00653B50"/>
    <w:rsid w:val="00656E88"/>
    <w:rsid w:val="00666BDD"/>
    <w:rsid w:val="006776B4"/>
    <w:rsid w:val="006873B8"/>
    <w:rsid w:val="006A4EFB"/>
    <w:rsid w:val="006B0FEA"/>
    <w:rsid w:val="006C6D6D"/>
    <w:rsid w:val="006C7A3B"/>
    <w:rsid w:val="006C7CE4"/>
    <w:rsid w:val="006F4464"/>
    <w:rsid w:val="00714CA4"/>
    <w:rsid w:val="007250D9"/>
    <w:rsid w:val="007274B8"/>
    <w:rsid w:val="00727F97"/>
    <w:rsid w:val="00730AE0"/>
    <w:rsid w:val="0074372D"/>
    <w:rsid w:val="007604F9"/>
    <w:rsid w:val="00764773"/>
    <w:rsid w:val="007735DC"/>
    <w:rsid w:val="0078311A"/>
    <w:rsid w:val="00791D70"/>
    <w:rsid w:val="007A61C5"/>
    <w:rsid w:val="007A6888"/>
    <w:rsid w:val="007B0DCC"/>
    <w:rsid w:val="007B2222"/>
    <w:rsid w:val="007B3FD5"/>
    <w:rsid w:val="007D3601"/>
    <w:rsid w:val="007D6C20"/>
    <w:rsid w:val="007E73B4"/>
    <w:rsid w:val="00812516"/>
    <w:rsid w:val="00832EBB"/>
    <w:rsid w:val="00834734"/>
    <w:rsid w:val="00835BF6"/>
    <w:rsid w:val="00845BD4"/>
    <w:rsid w:val="008761F3"/>
    <w:rsid w:val="00881DD2"/>
    <w:rsid w:val="00882B54"/>
    <w:rsid w:val="008912AE"/>
    <w:rsid w:val="00895CCA"/>
    <w:rsid w:val="008B0F23"/>
    <w:rsid w:val="008B560B"/>
    <w:rsid w:val="008C41F7"/>
    <w:rsid w:val="008D6DCF"/>
    <w:rsid w:val="008E5424"/>
    <w:rsid w:val="00900604"/>
    <w:rsid w:val="00901689"/>
    <w:rsid w:val="009018F0"/>
    <w:rsid w:val="00906E82"/>
    <w:rsid w:val="009203A8"/>
    <w:rsid w:val="009440D0"/>
    <w:rsid w:val="00945E13"/>
    <w:rsid w:val="00953113"/>
    <w:rsid w:val="00954B97"/>
    <w:rsid w:val="00955127"/>
    <w:rsid w:val="00956BC9"/>
    <w:rsid w:val="00961DA0"/>
    <w:rsid w:val="00970F49"/>
    <w:rsid w:val="009715DA"/>
    <w:rsid w:val="00976338"/>
    <w:rsid w:val="00992D9C"/>
    <w:rsid w:val="009931F0"/>
    <w:rsid w:val="009955F8"/>
    <w:rsid w:val="009A1CBC"/>
    <w:rsid w:val="009A36AD"/>
    <w:rsid w:val="009B18A2"/>
    <w:rsid w:val="009C6127"/>
    <w:rsid w:val="009D04EE"/>
    <w:rsid w:val="009E37D3"/>
    <w:rsid w:val="009E52E7"/>
    <w:rsid w:val="009E5BD9"/>
    <w:rsid w:val="009F57C0"/>
    <w:rsid w:val="00A0510D"/>
    <w:rsid w:val="00A11569"/>
    <w:rsid w:val="00A204BB"/>
    <w:rsid w:val="00A20A67"/>
    <w:rsid w:val="00A27EE4"/>
    <w:rsid w:val="00A36EE2"/>
    <w:rsid w:val="00A4187F"/>
    <w:rsid w:val="00A57976"/>
    <w:rsid w:val="00A636B8"/>
    <w:rsid w:val="00A6671B"/>
    <w:rsid w:val="00A8496D"/>
    <w:rsid w:val="00A85D42"/>
    <w:rsid w:val="00A87627"/>
    <w:rsid w:val="00A91D4B"/>
    <w:rsid w:val="00A962D4"/>
    <w:rsid w:val="00A9790B"/>
    <w:rsid w:val="00AA2B8A"/>
    <w:rsid w:val="00AD2200"/>
    <w:rsid w:val="00AE6AB7"/>
    <w:rsid w:val="00AE7A32"/>
    <w:rsid w:val="00B162B5"/>
    <w:rsid w:val="00B236AD"/>
    <w:rsid w:val="00B30A26"/>
    <w:rsid w:val="00B330F5"/>
    <w:rsid w:val="00B3384D"/>
    <w:rsid w:val="00B37579"/>
    <w:rsid w:val="00B40FFB"/>
    <w:rsid w:val="00B4196F"/>
    <w:rsid w:val="00B45392"/>
    <w:rsid w:val="00B45AA4"/>
    <w:rsid w:val="00B610A2"/>
    <w:rsid w:val="00BA2CF0"/>
    <w:rsid w:val="00BC3813"/>
    <w:rsid w:val="00BC629D"/>
    <w:rsid w:val="00BC7808"/>
    <w:rsid w:val="00BE099A"/>
    <w:rsid w:val="00C06EBC"/>
    <w:rsid w:val="00C0723F"/>
    <w:rsid w:val="00C121F9"/>
    <w:rsid w:val="00C17B01"/>
    <w:rsid w:val="00C21E3A"/>
    <w:rsid w:val="00C2341C"/>
    <w:rsid w:val="00C26C83"/>
    <w:rsid w:val="00C31CA1"/>
    <w:rsid w:val="00C34D0A"/>
    <w:rsid w:val="00C52383"/>
    <w:rsid w:val="00C56A9B"/>
    <w:rsid w:val="00C740CF"/>
    <w:rsid w:val="00C8277D"/>
    <w:rsid w:val="00C95538"/>
    <w:rsid w:val="00C96567"/>
    <w:rsid w:val="00C97E44"/>
    <w:rsid w:val="00CA6CCD"/>
    <w:rsid w:val="00CC50B7"/>
    <w:rsid w:val="00CD66EF"/>
    <w:rsid w:val="00CE2498"/>
    <w:rsid w:val="00CE36B8"/>
    <w:rsid w:val="00CF0DA9"/>
    <w:rsid w:val="00D02C00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458C"/>
    <w:rsid w:val="00D45007"/>
    <w:rsid w:val="00D617CC"/>
    <w:rsid w:val="00D82186"/>
    <w:rsid w:val="00D83E4E"/>
    <w:rsid w:val="00D87A1E"/>
    <w:rsid w:val="00D96994"/>
    <w:rsid w:val="00DE39D8"/>
    <w:rsid w:val="00DE5614"/>
    <w:rsid w:val="00E0407E"/>
    <w:rsid w:val="00E04FDF"/>
    <w:rsid w:val="00E15F2A"/>
    <w:rsid w:val="00E279E8"/>
    <w:rsid w:val="00E51469"/>
    <w:rsid w:val="00E579D6"/>
    <w:rsid w:val="00E75567"/>
    <w:rsid w:val="00E802FA"/>
    <w:rsid w:val="00E857D6"/>
    <w:rsid w:val="00EA0163"/>
    <w:rsid w:val="00EA0C3A"/>
    <w:rsid w:val="00EA30C6"/>
    <w:rsid w:val="00EB2779"/>
    <w:rsid w:val="00EB4FF8"/>
    <w:rsid w:val="00ED18F9"/>
    <w:rsid w:val="00ED26B5"/>
    <w:rsid w:val="00ED53C9"/>
    <w:rsid w:val="00EE197A"/>
    <w:rsid w:val="00EE7DA3"/>
    <w:rsid w:val="00F1662D"/>
    <w:rsid w:val="00F3099C"/>
    <w:rsid w:val="00F35F4F"/>
    <w:rsid w:val="00F50AC5"/>
    <w:rsid w:val="00F6025D"/>
    <w:rsid w:val="00F672B2"/>
    <w:rsid w:val="00F8340A"/>
    <w:rsid w:val="00F83D10"/>
    <w:rsid w:val="00F93643"/>
    <w:rsid w:val="00F96457"/>
    <w:rsid w:val="00FB022D"/>
    <w:rsid w:val="00FB1F17"/>
    <w:rsid w:val="00FB3492"/>
    <w:rsid w:val="00FC415A"/>
    <w:rsid w:val="00FC6098"/>
    <w:rsid w:val="00FD2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B3384D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1104E4-0979-4FFB-8A52-D217AE2E9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3252</Words>
  <Characters>18542</Characters>
  <Application>Microsoft Office Word</Application>
  <DocSecurity>0</DocSecurity>
  <Lines>154</Lines>
  <Paragraphs>43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Ильфир</cp:lastModifiedBy>
  <cp:revision>20</cp:revision>
  <dcterms:created xsi:type="dcterms:W3CDTF">2023-10-10T08:10:00Z</dcterms:created>
  <dcterms:modified xsi:type="dcterms:W3CDTF">2024-10-24T19:23:00Z</dcterms:modified>
</cp:coreProperties>
</file>