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2EBD2" w14:textId="77777777" w:rsidR="00734996" w:rsidRDefault="00734996" w:rsidP="00734996">
      <w:pPr>
        <w:spacing w:after="0" w:line="360" w:lineRule="auto"/>
        <w:rPr>
          <w:rFonts w:ascii="Times New Roman" w:hAnsi="Times New Roman" w:cs="Times New Roman"/>
        </w:rPr>
      </w:pPr>
      <w:r w:rsidRPr="00014B87">
        <w:rPr>
          <w:b/>
          <w:noProof/>
          <w:lang w:eastAsia="ru-RU"/>
        </w:rPr>
        <w:drawing>
          <wp:inline distT="0" distB="0" distL="0" distR="0" wp14:anchorId="28D1B765" wp14:editId="1075622E">
            <wp:extent cx="3343275" cy="128909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0870" cy="13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024432F1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7777777" w:rsidR="00334165" w:rsidRPr="00A204BB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394E9B09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18008F">
            <w:rPr>
              <w:rFonts w:ascii="Times New Roman" w:eastAsia="Arial Unicode MS" w:hAnsi="Times New Roman" w:cs="Times New Roman"/>
              <w:sz w:val="56"/>
              <w:szCs w:val="56"/>
            </w:rPr>
            <w:t>Музейная педагогика</w:t>
          </w:r>
          <w:r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14:paraId="6262F4B3" w14:textId="701FCBFC" w:rsidR="003A39B3" w:rsidRDefault="003A39B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  <w:r w:rsidRPr="003A39B3">
            <w:rPr>
              <w:rFonts w:ascii="Times New Roman" w:eastAsia="Arial Unicode MS" w:hAnsi="Times New Roman" w:cs="Times New Roman"/>
              <w:sz w:val="28"/>
              <w:szCs w:val="28"/>
            </w:rPr>
            <w:t>(основная категория)</w:t>
          </w:r>
        </w:p>
        <w:p w14:paraId="6503EB9B" w14:textId="77777777" w:rsidR="00026FB1" w:rsidRDefault="00026FB1" w:rsidP="00026FB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«__________________________»</w:t>
          </w:r>
        </w:p>
        <w:p w14:paraId="627295D6" w14:textId="5275DD2B" w:rsidR="00026FB1" w:rsidRDefault="00026FB1" w:rsidP="00026FB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60EB2E99" w14:textId="77777777" w:rsidR="00026FB1" w:rsidRDefault="00026FB1" w:rsidP="00026FB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0894CE79" w14:textId="77777777" w:rsidR="00026FB1" w:rsidRPr="00EB4FF8" w:rsidRDefault="00026FB1" w:rsidP="00026FB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3080BB44" w14:textId="77777777" w:rsidR="003A39B3" w:rsidRPr="003A39B3" w:rsidRDefault="003A39B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12C22F49" w14:textId="77777777" w:rsidR="001217B2" w:rsidRDefault="001217B2" w:rsidP="001217B2">
          <w:pPr>
            <w:spacing w:after="0" w:line="360" w:lineRule="auto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D975935" w14:textId="55C868BA" w:rsidR="00334165" w:rsidRPr="00A204BB" w:rsidRDefault="00000000" w:rsidP="001217B2">
          <w:pPr>
            <w:spacing w:after="0" w:line="360" w:lineRule="auto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69AFAD68" w:rsidR="00734996" w:rsidRDefault="009B18A2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</w:t>
      </w:r>
      <w:r w:rsidR="0018008F">
        <w:rPr>
          <w:rFonts w:ascii="Times New Roman" w:hAnsi="Times New Roman" w:cs="Times New Roman"/>
          <w:lang w:bidi="en-US"/>
        </w:rPr>
        <w:t>2</w:t>
      </w:r>
      <w:r w:rsidR="00026FB1">
        <w:rPr>
          <w:rFonts w:ascii="Times New Roman" w:hAnsi="Times New Roman" w:cs="Times New Roman"/>
          <w:lang w:bidi="en-US"/>
        </w:rPr>
        <w:t>5</w:t>
      </w:r>
      <w:r>
        <w:rPr>
          <w:rFonts w:ascii="Times New Roman" w:hAnsi="Times New Roman" w:cs="Times New Roman"/>
          <w:lang w:bidi="en-US"/>
        </w:rPr>
        <w:t xml:space="preserve"> г.</w:t>
      </w:r>
    </w:p>
    <w:p w14:paraId="528BED4F" w14:textId="77777777" w:rsidR="00734996" w:rsidRDefault="00734996">
      <w:pPr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br w:type="page"/>
      </w:r>
    </w:p>
    <w:p w14:paraId="4E237B94" w14:textId="264A6BCD"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6278BA7D" w14:textId="59233944" w:rsidR="00F92B4D" w:rsidRPr="00F92B4D" w:rsidRDefault="0029547E" w:rsidP="00F92B4D">
      <w:pPr>
        <w:pStyle w:val="11"/>
        <w:spacing w:before="60"/>
        <w:rPr>
          <w:rFonts w:asciiTheme="minorHAnsi" w:eastAsiaTheme="minorEastAsia" w:hAnsiTheme="minorHAnsi" w:cstheme="minorBidi"/>
          <w:bCs w:val="0"/>
          <w:sz w:val="28"/>
          <w:lang w:val="ru-RU" w:eastAsia="ru-RU"/>
        </w:rPr>
      </w:pPr>
      <w:r w:rsidRPr="00976338">
        <w:rPr>
          <w:szCs w:val="24"/>
          <w:lang w:val="ru-RU" w:eastAsia="ru-RU"/>
        </w:rPr>
        <w:fldChar w:fldCharType="begin"/>
      </w:r>
      <w:r w:rsidRPr="00976338">
        <w:rPr>
          <w:szCs w:val="24"/>
          <w:lang w:val="ru-RU" w:eastAsia="ru-RU"/>
        </w:rPr>
        <w:instrText xml:space="preserve"> TOC \o "1-2" \h \z \u </w:instrText>
      </w:r>
      <w:r w:rsidRPr="00976338">
        <w:rPr>
          <w:szCs w:val="24"/>
          <w:lang w:val="ru-RU" w:eastAsia="ru-RU"/>
        </w:rPr>
        <w:fldChar w:fldCharType="separate"/>
      </w:r>
      <w:hyperlink w:anchor="_Toc154761541" w:history="1">
        <w:r w:rsidR="00F92B4D">
          <w:rPr>
            <w:rStyle w:val="ae"/>
            <w:sz w:val="28"/>
          </w:rPr>
          <w:t>1. О</w:t>
        </w:r>
        <w:r w:rsidR="00F92B4D" w:rsidRPr="00F92B4D">
          <w:rPr>
            <w:rStyle w:val="ae"/>
            <w:sz w:val="28"/>
          </w:rPr>
          <w:t>СНОВНЫЕ ТРЕБОВАНИЯ КОМПЕТЕНЦИИ</w:t>
        </w:r>
        <w:r w:rsidR="00F92B4D" w:rsidRPr="00F92B4D">
          <w:rPr>
            <w:webHidden/>
            <w:sz w:val="28"/>
          </w:rPr>
          <w:tab/>
        </w:r>
        <w:r w:rsidR="00F92B4D" w:rsidRPr="00F92B4D">
          <w:rPr>
            <w:webHidden/>
            <w:sz w:val="28"/>
          </w:rPr>
          <w:fldChar w:fldCharType="begin"/>
        </w:r>
        <w:r w:rsidR="00F92B4D" w:rsidRPr="00F92B4D">
          <w:rPr>
            <w:webHidden/>
            <w:sz w:val="28"/>
          </w:rPr>
          <w:instrText xml:space="preserve"> PAGEREF _Toc154761541 \h </w:instrText>
        </w:r>
        <w:r w:rsidR="00F92B4D" w:rsidRPr="00F92B4D">
          <w:rPr>
            <w:webHidden/>
            <w:sz w:val="28"/>
          </w:rPr>
        </w:r>
        <w:r w:rsidR="00F92B4D" w:rsidRPr="00F92B4D">
          <w:rPr>
            <w:webHidden/>
            <w:sz w:val="28"/>
          </w:rPr>
          <w:fldChar w:fldCharType="separate"/>
        </w:r>
        <w:r w:rsidR="00E40877">
          <w:rPr>
            <w:webHidden/>
            <w:sz w:val="28"/>
          </w:rPr>
          <w:t>3</w:t>
        </w:r>
        <w:r w:rsidR="00F92B4D" w:rsidRPr="00F92B4D">
          <w:rPr>
            <w:webHidden/>
            <w:sz w:val="28"/>
          </w:rPr>
          <w:fldChar w:fldCharType="end"/>
        </w:r>
      </w:hyperlink>
    </w:p>
    <w:p w14:paraId="4C9736FC" w14:textId="5A240460" w:rsidR="00F92B4D" w:rsidRPr="00F92B4D" w:rsidRDefault="00F92B4D" w:rsidP="00F92B4D">
      <w:pPr>
        <w:pStyle w:val="25"/>
        <w:spacing w:before="60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4761542" w:history="1">
        <w:r>
          <w:rPr>
            <w:rStyle w:val="ae"/>
            <w:noProof/>
            <w:sz w:val="28"/>
            <w:szCs w:val="28"/>
          </w:rPr>
          <w:t>1.1. О</w:t>
        </w:r>
        <w:r w:rsidRPr="00F92B4D">
          <w:rPr>
            <w:rStyle w:val="ae"/>
            <w:noProof/>
            <w:sz w:val="28"/>
            <w:szCs w:val="28"/>
          </w:rPr>
          <w:t>бщие сведения о требованиях компетенции</w:t>
        </w:r>
        <w:r w:rsidRPr="00F92B4D">
          <w:rPr>
            <w:noProof/>
            <w:webHidden/>
            <w:sz w:val="28"/>
            <w:szCs w:val="28"/>
          </w:rPr>
          <w:tab/>
        </w:r>
        <w:r w:rsidRPr="00F92B4D">
          <w:rPr>
            <w:noProof/>
            <w:webHidden/>
            <w:sz w:val="28"/>
            <w:szCs w:val="28"/>
          </w:rPr>
          <w:fldChar w:fldCharType="begin"/>
        </w:r>
        <w:r w:rsidRPr="00F92B4D">
          <w:rPr>
            <w:noProof/>
            <w:webHidden/>
            <w:sz w:val="28"/>
            <w:szCs w:val="28"/>
          </w:rPr>
          <w:instrText xml:space="preserve"> PAGEREF _Toc154761542 \h </w:instrText>
        </w:r>
        <w:r w:rsidRPr="00F92B4D">
          <w:rPr>
            <w:noProof/>
            <w:webHidden/>
            <w:sz w:val="28"/>
            <w:szCs w:val="28"/>
          </w:rPr>
        </w:r>
        <w:r w:rsidRPr="00F92B4D">
          <w:rPr>
            <w:noProof/>
            <w:webHidden/>
            <w:sz w:val="28"/>
            <w:szCs w:val="28"/>
          </w:rPr>
          <w:fldChar w:fldCharType="separate"/>
        </w:r>
        <w:r w:rsidR="00E40877">
          <w:rPr>
            <w:noProof/>
            <w:webHidden/>
            <w:sz w:val="28"/>
            <w:szCs w:val="28"/>
          </w:rPr>
          <w:t>3</w:t>
        </w:r>
        <w:r w:rsidRPr="00F92B4D">
          <w:rPr>
            <w:noProof/>
            <w:webHidden/>
            <w:sz w:val="28"/>
            <w:szCs w:val="28"/>
          </w:rPr>
          <w:fldChar w:fldCharType="end"/>
        </w:r>
      </w:hyperlink>
    </w:p>
    <w:p w14:paraId="602538C3" w14:textId="662DE7FC" w:rsidR="00F92B4D" w:rsidRPr="00F92B4D" w:rsidRDefault="00F92B4D" w:rsidP="00F92B4D">
      <w:pPr>
        <w:pStyle w:val="25"/>
        <w:spacing w:before="60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4761543" w:history="1">
        <w:r>
          <w:rPr>
            <w:rStyle w:val="ae"/>
            <w:noProof/>
            <w:sz w:val="28"/>
            <w:szCs w:val="28"/>
          </w:rPr>
          <w:t>1.2. П</w:t>
        </w:r>
        <w:r w:rsidRPr="00F92B4D">
          <w:rPr>
            <w:rStyle w:val="ae"/>
            <w:noProof/>
            <w:sz w:val="28"/>
            <w:szCs w:val="28"/>
          </w:rPr>
          <w:t>еречень профессиональных задач специалиста по компетенции «</w:t>
        </w:r>
        <w:r w:rsidR="003A39B3">
          <w:rPr>
            <w:rStyle w:val="ae"/>
            <w:noProof/>
            <w:sz w:val="28"/>
            <w:szCs w:val="28"/>
          </w:rPr>
          <w:t>М</w:t>
        </w:r>
        <w:r w:rsidRPr="00F92B4D">
          <w:rPr>
            <w:rStyle w:val="ae"/>
            <w:noProof/>
            <w:sz w:val="28"/>
            <w:szCs w:val="28"/>
          </w:rPr>
          <w:t>узейная педагогика»</w:t>
        </w:r>
        <w:r w:rsidRPr="00F92B4D">
          <w:rPr>
            <w:noProof/>
            <w:webHidden/>
            <w:sz w:val="28"/>
            <w:szCs w:val="28"/>
          </w:rPr>
          <w:tab/>
        </w:r>
        <w:r w:rsidRPr="00F92B4D">
          <w:rPr>
            <w:noProof/>
            <w:webHidden/>
            <w:sz w:val="28"/>
            <w:szCs w:val="28"/>
          </w:rPr>
          <w:fldChar w:fldCharType="begin"/>
        </w:r>
        <w:r w:rsidRPr="00F92B4D">
          <w:rPr>
            <w:noProof/>
            <w:webHidden/>
            <w:sz w:val="28"/>
            <w:szCs w:val="28"/>
          </w:rPr>
          <w:instrText xml:space="preserve"> PAGEREF _Toc154761543 \h </w:instrText>
        </w:r>
        <w:r w:rsidRPr="00F92B4D">
          <w:rPr>
            <w:noProof/>
            <w:webHidden/>
            <w:sz w:val="28"/>
            <w:szCs w:val="28"/>
          </w:rPr>
        </w:r>
        <w:r w:rsidRPr="00F92B4D">
          <w:rPr>
            <w:noProof/>
            <w:webHidden/>
            <w:sz w:val="28"/>
            <w:szCs w:val="28"/>
          </w:rPr>
          <w:fldChar w:fldCharType="separate"/>
        </w:r>
        <w:r w:rsidR="00E40877">
          <w:rPr>
            <w:noProof/>
            <w:webHidden/>
            <w:sz w:val="28"/>
            <w:szCs w:val="28"/>
          </w:rPr>
          <w:t>3</w:t>
        </w:r>
        <w:r w:rsidRPr="00F92B4D">
          <w:rPr>
            <w:noProof/>
            <w:webHidden/>
            <w:sz w:val="28"/>
            <w:szCs w:val="28"/>
          </w:rPr>
          <w:fldChar w:fldCharType="end"/>
        </w:r>
      </w:hyperlink>
    </w:p>
    <w:p w14:paraId="0EFF7B2B" w14:textId="49ADD92F" w:rsidR="00F92B4D" w:rsidRPr="00F92B4D" w:rsidRDefault="00F92B4D" w:rsidP="00F92B4D">
      <w:pPr>
        <w:pStyle w:val="25"/>
        <w:spacing w:before="60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4761544" w:history="1">
        <w:r w:rsidRPr="00F92B4D">
          <w:rPr>
            <w:rStyle w:val="ae"/>
            <w:noProof/>
            <w:sz w:val="28"/>
            <w:szCs w:val="28"/>
          </w:rPr>
          <w:t>1.3. Требования к схеме оценки</w:t>
        </w:r>
        <w:r w:rsidRPr="00F92B4D">
          <w:rPr>
            <w:noProof/>
            <w:webHidden/>
            <w:sz w:val="28"/>
            <w:szCs w:val="28"/>
          </w:rPr>
          <w:tab/>
        </w:r>
        <w:r w:rsidRPr="00F92B4D">
          <w:rPr>
            <w:noProof/>
            <w:webHidden/>
            <w:sz w:val="28"/>
            <w:szCs w:val="28"/>
          </w:rPr>
          <w:fldChar w:fldCharType="begin"/>
        </w:r>
        <w:r w:rsidRPr="00F92B4D">
          <w:rPr>
            <w:noProof/>
            <w:webHidden/>
            <w:sz w:val="28"/>
            <w:szCs w:val="28"/>
          </w:rPr>
          <w:instrText xml:space="preserve"> PAGEREF _Toc154761544 \h </w:instrText>
        </w:r>
        <w:r w:rsidRPr="00F92B4D">
          <w:rPr>
            <w:noProof/>
            <w:webHidden/>
            <w:sz w:val="28"/>
            <w:szCs w:val="28"/>
          </w:rPr>
        </w:r>
        <w:r w:rsidRPr="00F92B4D">
          <w:rPr>
            <w:noProof/>
            <w:webHidden/>
            <w:sz w:val="28"/>
            <w:szCs w:val="28"/>
          </w:rPr>
          <w:fldChar w:fldCharType="separate"/>
        </w:r>
        <w:r w:rsidR="00E40877">
          <w:rPr>
            <w:noProof/>
            <w:webHidden/>
            <w:sz w:val="28"/>
            <w:szCs w:val="28"/>
          </w:rPr>
          <w:t>9</w:t>
        </w:r>
        <w:r w:rsidRPr="00F92B4D">
          <w:rPr>
            <w:noProof/>
            <w:webHidden/>
            <w:sz w:val="28"/>
            <w:szCs w:val="28"/>
          </w:rPr>
          <w:fldChar w:fldCharType="end"/>
        </w:r>
      </w:hyperlink>
    </w:p>
    <w:p w14:paraId="7A24CA6E" w14:textId="73E39F70" w:rsidR="00F92B4D" w:rsidRPr="00F92B4D" w:rsidRDefault="00F92B4D" w:rsidP="00F92B4D">
      <w:pPr>
        <w:pStyle w:val="25"/>
        <w:spacing w:before="60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4761545" w:history="1">
        <w:r w:rsidRPr="00F92B4D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Pr="00F92B4D">
          <w:rPr>
            <w:noProof/>
            <w:webHidden/>
            <w:sz w:val="28"/>
            <w:szCs w:val="28"/>
          </w:rPr>
          <w:tab/>
        </w:r>
        <w:r w:rsidRPr="00F92B4D">
          <w:rPr>
            <w:noProof/>
            <w:webHidden/>
            <w:sz w:val="28"/>
            <w:szCs w:val="28"/>
          </w:rPr>
          <w:fldChar w:fldCharType="begin"/>
        </w:r>
        <w:r w:rsidRPr="00F92B4D">
          <w:rPr>
            <w:noProof/>
            <w:webHidden/>
            <w:sz w:val="28"/>
            <w:szCs w:val="28"/>
          </w:rPr>
          <w:instrText xml:space="preserve"> PAGEREF _Toc154761545 \h </w:instrText>
        </w:r>
        <w:r w:rsidRPr="00F92B4D">
          <w:rPr>
            <w:noProof/>
            <w:webHidden/>
            <w:sz w:val="28"/>
            <w:szCs w:val="28"/>
          </w:rPr>
        </w:r>
        <w:r w:rsidRPr="00F92B4D">
          <w:rPr>
            <w:noProof/>
            <w:webHidden/>
            <w:sz w:val="28"/>
            <w:szCs w:val="28"/>
          </w:rPr>
          <w:fldChar w:fldCharType="separate"/>
        </w:r>
        <w:r w:rsidR="00E40877">
          <w:rPr>
            <w:noProof/>
            <w:webHidden/>
            <w:sz w:val="28"/>
            <w:szCs w:val="28"/>
          </w:rPr>
          <w:t>9</w:t>
        </w:r>
        <w:r w:rsidRPr="00F92B4D">
          <w:rPr>
            <w:noProof/>
            <w:webHidden/>
            <w:sz w:val="28"/>
            <w:szCs w:val="28"/>
          </w:rPr>
          <w:fldChar w:fldCharType="end"/>
        </w:r>
      </w:hyperlink>
    </w:p>
    <w:p w14:paraId="7076C56F" w14:textId="1A64F78D" w:rsidR="00F92B4D" w:rsidRPr="00F92B4D" w:rsidRDefault="00F92B4D" w:rsidP="00F92B4D">
      <w:pPr>
        <w:pStyle w:val="25"/>
        <w:spacing w:before="60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4761546" w:history="1">
        <w:r w:rsidRPr="00F92B4D">
          <w:rPr>
            <w:rStyle w:val="ae"/>
            <w:noProof/>
            <w:sz w:val="28"/>
            <w:szCs w:val="28"/>
          </w:rPr>
          <w:t>1.5. КОНКУРСНОЕ ЗАДАНИЕ</w:t>
        </w:r>
        <w:r w:rsidRPr="00F92B4D">
          <w:rPr>
            <w:noProof/>
            <w:webHidden/>
            <w:sz w:val="28"/>
            <w:szCs w:val="28"/>
          </w:rPr>
          <w:tab/>
        </w:r>
        <w:r w:rsidRPr="00F92B4D">
          <w:rPr>
            <w:noProof/>
            <w:webHidden/>
            <w:sz w:val="28"/>
            <w:szCs w:val="28"/>
          </w:rPr>
          <w:fldChar w:fldCharType="begin"/>
        </w:r>
        <w:r w:rsidRPr="00F92B4D">
          <w:rPr>
            <w:noProof/>
            <w:webHidden/>
            <w:sz w:val="28"/>
            <w:szCs w:val="28"/>
          </w:rPr>
          <w:instrText xml:space="preserve"> PAGEREF _Toc154761546 \h </w:instrText>
        </w:r>
        <w:r w:rsidRPr="00F92B4D">
          <w:rPr>
            <w:noProof/>
            <w:webHidden/>
            <w:sz w:val="28"/>
            <w:szCs w:val="28"/>
          </w:rPr>
        </w:r>
        <w:r w:rsidRPr="00F92B4D">
          <w:rPr>
            <w:noProof/>
            <w:webHidden/>
            <w:sz w:val="28"/>
            <w:szCs w:val="28"/>
          </w:rPr>
          <w:fldChar w:fldCharType="separate"/>
        </w:r>
        <w:r w:rsidR="00E40877">
          <w:rPr>
            <w:noProof/>
            <w:webHidden/>
            <w:sz w:val="28"/>
            <w:szCs w:val="28"/>
          </w:rPr>
          <w:t>11</w:t>
        </w:r>
        <w:r w:rsidRPr="00F92B4D">
          <w:rPr>
            <w:noProof/>
            <w:webHidden/>
            <w:sz w:val="28"/>
            <w:szCs w:val="28"/>
          </w:rPr>
          <w:fldChar w:fldCharType="end"/>
        </w:r>
      </w:hyperlink>
    </w:p>
    <w:p w14:paraId="17812DAF" w14:textId="0380D1E1" w:rsidR="00F92B4D" w:rsidRPr="00F92B4D" w:rsidRDefault="00F92B4D" w:rsidP="00F92B4D">
      <w:pPr>
        <w:pStyle w:val="25"/>
        <w:spacing w:before="60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4761547" w:history="1">
        <w:r w:rsidRPr="00F92B4D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Pr="00F92B4D">
          <w:rPr>
            <w:noProof/>
            <w:webHidden/>
            <w:sz w:val="28"/>
            <w:szCs w:val="28"/>
          </w:rPr>
          <w:tab/>
        </w:r>
        <w:r w:rsidRPr="00F92B4D">
          <w:rPr>
            <w:noProof/>
            <w:webHidden/>
            <w:sz w:val="28"/>
            <w:szCs w:val="28"/>
          </w:rPr>
          <w:fldChar w:fldCharType="begin"/>
        </w:r>
        <w:r w:rsidRPr="00F92B4D">
          <w:rPr>
            <w:noProof/>
            <w:webHidden/>
            <w:sz w:val="28"/>
            <w:szCs w:val="28"/>
          </w:rPr>
          <w:instrText xml:space="preserve"> PAGEREF _Toc154761547 \h </w:instrText>
        </w:r>
        <w:r w:rsidRPr="00F92B4D">
          <w:rPr>
            <w:noProof/>
            <w:webHidden/>
            <w:sz w:val="28"/>
            <w:szCs w:val="28"/>
          </w:rPr>
        </w:r>
        <w:r w:rsidRPr="00F92B4D">
          <w:rPr>
            <w:noProof/>
            <w:webHidden/>
            <w:sz w:val="28"/>
            <w:szCs w:val="28"/>
          </w:rPr>
          <w:fldChar w:fldCharType="separate"/>
        </w:r>
        <w:r w:rsidR="00E40877">
          <w:rPr>
            <w:noProof/>
            <w:webHidden/>
            <w:sz w:val="28"/>
            <w:szCs w:val="28"/>
          </w:rPr>
          <w:t>11</w:t>
        </w:r>
        <w:r w:rsidRPr="00F92B4D">
          <w:rPr>
            <w:noProof/>
            <w:webHidden/>
            <w:sz w:val="28"/>
            <w:szCs w:val="28"/>
          </w:rPr>
          <w:fldChar w:fldCharType="end"/>
        </w:r>
      </w:hyperlink>
    </w:p>
    <w:p w14:paraId="51C25DE0" w14:textId="3CDB3807" w:rsidR="00F92B4D" w:rsidRPr="00F92B4D" w:rsidRDefault="00F92B4D" w:rsidP="00F92B4D">
      <w:pPr>
        <w:pStyle w:val="25"/>
        <w:spacing w:before="60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4761548" w:history="1">
        <w:r w:rsidRPr="00F92B4D">
          <w:rPr>
            <w:rStyle w:val="ae"/>
            <w:noProof/>
            <w:sz w:val="28"/>
            <w:szCs w:val="28"/>
          </w:rPr>
          <w:t xml:space="preserve">1.5.2. Структура модулей конкурсного задания </w:t>
        </w:r>
        <w:r w:rsidRPr="00F92B4D">
          <w:rPr>
            <w:rStyle w:val="ae"/>
            <w:bCs/>
            <w:noProof/>
            <w:sz w:val="28"/>
            <w:szCs w:val="28"/>
          </w:rPr>
          <w:t>(инвариант/вариатив)</w:t>
        </w:r>
        <w:r w:rsidRPr="00F92B4D">
          <w:rPr>
            <w:noProof/>
            <w:webHidden/>
            <w:sz w:val="28"/>
            <w:szCs w:val="28"/>
          </w:rPr>
          <w:tab/>
        </w:r>
        <w:r w:rsidRPr="00F92B4D">
          <w:rPr>
            <w:noProof/>
            <w:webHidden/>
            <w:sz w:val="28"/>
            <w:szCs w:val="28"/>
          </w:rPr>
          <w:fldChar w:fldCharType="begin"/>
        </w:r>
        <w:r w:rsidRPr="00F92B4D">
          <w:rPr>
            <w:noProof/>
            <w:webHidden/>
            <w:sz w:val="28"/>
            <w:szCs w:val="28"/>
          </w:rPr>
          <w:instrText xml:space="preserve"> PAGEREF _Toc154761548 \h </w:instrText>
        </w:r>
        <w:r w:rsidRPr="00F92B4D">
          <w:rPr>
            <w:noProof/>
            <w:webHidden/>
            <w:sz w:val="28"/>
            <w:szCs w:val="28"/>
          </w:rPr>
        </w:r>
        <w:r w:rsidRPr="00F92B4D">
          <w:rPr>
            <w:noProof/>
            <w:webHidden/>
            <w:sz w:val="28"/>
            <w:szCs w:val="28"/>
          </w:rPr>
          <w:fldChar w:fldCharType="separate"/>
        </w:r>
        <w:r w:rsidR="00E40877">
          <w:rPr>
            <w:noProof/>
            <w:webHidden/>
            <w:sz w:val="28"/>
            <w:szCs w:val="28"/>
          </w:rPr>
          <w:t>12</w:t>
        </w:r>
        <w:r w:rsidRPr="00F92B4D">
          <w:rPr>
            <w:noProof/>
            <w:webHidden/>
            <w:sz w:val="28"/>
            <w:szCs w:val="28"/>
          </w:rPr>
          <w:fldChar w:fldCharType="end"/>
        </w:r>
      </w:hyperlink>
    </w:p>
    <w:p w14:paraId="28984945" w14:textId="1E8F13BD" w:rsidR="00F92B4D" w:rsidRPr="00F92B4D" w:rsidRDefault="00F92B4D" w:rsidP="00F92B4D">
      <w:pPr>
        <w:pStyle w:val="25"/>
        <w:spacing w:before="60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4761549" w:history="1">
        <w:r w:rsidRPr="00F92B4D">
          <w:rPr>
            <w:rStyle w:val="ae"/>
            <w:iCs/>
            <w:noProof/>
            <w:sz w:val="28"/>
            <w:szCs w:val="28"/>
          </w:rPr>
          <w:t>2. СПЕЦИАЛЬНЫЕ ПРАВИЛА КОМПЕТЕНЦИИ</w:t>
        </w:r>
        <w:r w:rsidRPr="00F92B4D">
          <w:rPr>
            <w:noProof/>
            <w:webHidden/>
            <w:sz w:val="28"/>
            <w:szCs w:val="28"/>
          </w:rPr>
          <w:tab/>
        </w:r>
        <w:r w:rsidRPr="00F92B4D">
          <w:rPr>
            <w:noProof/>
            <w:webHidden/>
            <w:sz w:val="28"/>
            <w:szCs w:val="28"/>
          </w:rPr>
          <w:fldChar w:fldCharType="begin"/>
        </w:r>
        <w:r w:rsidRPr="00F92B4D">
          <w:rPr>
            <w:noProof/>
            <w:webHidden/>
            <w:sz w:val="28"/>
            <w:szCs w:val="28"/>
          </w:rPr>
          <w:instrText xml:space="preserve"> PAGEREF _Toc154761549 \h </w:instrText>
        </w:r>
        <w:r w:rsidRPr="00F92B4D">
          <w:rPr>
            <w:noProof/>
            <w:webHidden/>
            <w:sz w:val="28"/>
            <w:szCs w:val="28"/>
          </w:rPr>
        </w:r>
        <w:r w:rsidRPr="00F92B4D">
          <w:rPr>
            <w:noProof/>
            <w:webHidden/>
            <w:sz w:val="28"/>
            <w:szCs w:val="28"/>
          </w:rPr>
          <w:fldChar w:fldCharType="separate"/>
        </w:r>
        <w:r w:rsidR="00E40877">
          <w:rPr>
            <w:noProof/>
            <w:webHidden/>
            <w:sz w:val="28"/>
            <w:szCs w:val="28"/>
          </w:rPr>
          <w:t>28</w:t>
        </w:r>
        <w:r w:rsidRPr="00F92B4D">
          <w:rPr>
            <w:noProof/>
            <w:webHidden/>
            <w:sz w:val="28"/>
            <w:szCs w:val="28"/>
          </w:rPr>
          <w:fldChar w:fldCharType="end"/>
        </w:r>
      </w:hyperlink>
    </w:p>
    <w:p w14:paraId="753FAF4F" w14:textId="69365308" w:rsidR="00F92B4D" w:rsidRPr="00F92B4D" w:rsidRDefault="00F92B4D" w:rsidP="00F92B4D">
      <w:pPr>
        <w:pStyle w:val="25"/>
        <w:spacing w:before="60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4761550" w:history="1">
        <w:r w:rsidRPr="00F92B4D">
          <w:rPr>
            <w:rStyle w:val="ae"/>
            <w:noProof/>
            <w:sz w:val="28"/>
            <w:szCs w:val="28"/>
          </w:rPr>
          <w:t xml:space="preserve">2.1. </w:t>
        </w:r>
        <w:r w:rsidRPr="00F92B4D">
          <w:rPr>
            <w:rStyle w:val="ae"/>
            <w:bCs/>
            <w:iCs/>
            <w:noProof/>
            <w:sz w:val="28"/>
            <w:szCs w:val="28"/>
          </w:rPr>
          <w:t>Личный инструмент конкурсанта</w:t>
        </w:r>
        <w:r w:rsidRPr="00F92B4D">
          <w:rPr>
            <w:noProof/>
            <w:webHidden/>
            <w:sz w:val="28"/>
            <w:szCs w:val="28"/>
          </w:rPr>
          <w:tab/>
        </w:r>
        <w:r w:rsidRPr="00F92B4D">
          <w:rPr>
            <w:noProof/>
            <w:webHidden/>
            <w:sz w:val="28"/>
            <w:szCs w:val="28"/>
          </w:rPr>
          <w:fldChar w:fldCharType="begin"/>
        </w:r>
        <w:r w:rsidRPr="00F92B4D">
          <w:rPr>
            <w:noProof/>
            <w:webHidden/>
            <w:sz w:val="28"/>
            <w:szCs w:val="28"/>
          </w:rPr>
          <w:instrText xml:space="preserve"> PAGEREF _Toc154761550 \h </w:instrText>
        </w:r>
        <w:r w:rsidRPr="00F92B4D">
          <w:rPr>
            <w:noProof/>
            <w:webHidden/>
            <w:sz w:val="28"/>
            <w:szCs w:val="28"/>
          </w:rPr>
        </w:r>
        <w:r w:rsidRPr="00F92B4D">
          <w:rPr>
            <w:noProof/>
            <w:webHidden/>
            <w:sz w:val="28"/>
            <w:szCs w:val="28"/>
          </w:rPr>
          <w:fldChar w:fldCharType="separate"/>
        </w:r>
        <w:r w:rsidR="00E40877">
          <w:rPr>
            <w:noProof/>
            <w:webHidden/>
            <w:sz w:val="28"/>
            <w:szCs w:val="28"/>
          </w:rPr>
          <w:t>36</w:t>
        </w:r>
        <w:r w:rsidRPr="00F92B4D">
          <w:rPr>
            <w:noProof/>
            <w:webHidden/>
            <w:sz w:val="28"/>
            <w:szCs w:val="28"/>
          </w:rPr>
          <w:fldChar w:fldCharType="end"/>
        </w:r>
      </w:hyperlink>
    </w:p>
    <w:p w14:paraId="27356256" w14:textId="712A8D1D" w:rsidR="00F92B4D" w:rsidRPr="00F92B4D" w:rsidRDefault="00F92B4D" w:rsidP="00F92B4D">
      <w:pPr>
        <w:pStyle w:val="25"/>
        <w:spacing w:before="60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154761551" w:history="1">
        <w:r w:rsidRPr="00F92B4D">
          <w:rPr>
            <w:rStyle w:val="ae"/>
            <w:noProof/>
            <w:sz w:val="28"/>
            <w:szCs w:val="28"/>
          </w:rPr>
          <w:t>2.2. Материалы, оборудование и инструменты, запрещенные на площадке</w:t>
        </w:r>
        <w:r w:rsidRPr="00F92B4D">
          <w:rPr>
            <w:noProof/>
            <w:webHidden/>
            <w:sz w:val="28"/>
            <w:szCs w:val="28"/>
          </w:rPr>
          <w:tab/>
        </w:r>
        <w:r w:rsidRPr="00F92B4D">
          <w:rPr>
            <w:noProof/>
            <w:webHidden/>
            <w:sz w:val="28"/>
            <w:szCs w:val="28"/>
          </w:rPr>
          <w:fldChar w:fldCharType="begin"/>
        </w:r>
        <w:r w:rsidRPr="00F92B4D">
          <w:rPr>
            <w:noProof/>
            <w:webHidden/>
            <w:sz w:val="28"/>
            <w:szCs w:val="28"/>
          </w:rPr>
          <w:instrText xml:space="preserve"> PAGEREF _Toc154761551 \h </w:instrText>
        </w:r>
        <w:r w:rsidRPr="00F92B4D">
          <w:rPr>
            <w:noProof/>
            <w:webHidden/>
            <w:sz w:val="28"/>
            <w:szCs w:val="28"/>
          </w:rPr>
        </w:r>
        <w:r w:rsidRPr="00F92B4D">
          <w:rPr>
            <w:noProof/>
            <w:webHidden/>
            <w:sz w:val="28"/>
            <w:szCs w:val="28"/>
          </w:rPr>
          <w:fldChar w:fldCharType="separate"/>
        </w:r>
        <w:r w:rsidR="00E40877">
          <w:rPr>
            <w:noProof/>
            <w:webHidden/>
            <w:sz w:val="28"/>
            <w:szCs w:val="28"/>
          </w:rPr>
          <w:t>38</w:t>
        </w:r>
        <w:r w:rsidRPr="00F92B4D">
          <w:rPr>
            <w:noProof/>
            <w:webHidden/>
            <w:sz w:val="28"/>
            <w:szCs w:val="28"/>
          </w:rPr>
          <w:fldChar w:fldCharType="end"/>
        </w:r>
      </w:hyperlink>
    </w:p>
    <w:p w14:paraId="460A41CD" w14:textId="2733E234" w:rsidR="00F92B4D" w:rsidRDefault="00F92B4D" w:rsidP="00F92B4D">
      <w:pPr>
        <w:pStyle w:val="11"/>
        <w:spacing w:before="60"/>
        <w:rPr>
          <w:rFonts w:asciiTheme="minorHAnsi" w:eastAsiaTheme="minorEastAsia" w:hAnsiTheme="minorHAnsi" w:cstheme="minorBidi"/>
          <w:bCs w:val="0"/>
          <w:sz w:val="22"/>
          <w:szCs w:val="22"/>
          <w:lang w:val="ru-RU" w:eastAsia="ru-RU"/>
        </w:rPr>
      </w:pPr>
      <w:hyperlink w:anchor="_Toc154761552" w:history="1">
        <w:r w:rsidRPr="00F92B4D">
          <w:rPr>
            <w:rStyle w:val="ae"/>
            <w:sz w:val="28"/>
          </w:rPr>
          <w:t>3. ПРИЛОЖЕНИЯ</w:t>
        </w:r>
        <w:r w:rsidRPr="00F92B4D">
          <w:rPr>
            <w:webHidden/>
            <w:sz w:val="28"/>
          </w:rPr>
          <w:tab/>
        </w:r>
        <w:r w:rsidRPr="00F92B4D">
          <w:rPr>
            <w:webHidden/>
            <w:sz w:val="28"/>
          </w:rPr>
          <w:fldChar w:fldCharType="begin"/>
        </w:r>
        <w:r w:rsidRPr="00F92B4D">
          <w:rPr>
            <w:webHidden/>
            <w:sz w:val="28"/>
          </w:rPr>
          <w:instrText xml:space="preserve"> PAGEREF _Toc154761552 \h </w:instrText>
        </w:r>
        <w:r w:rsidRPr="00F92B4D">
          <w:rPr>
            <w:webHidden/>
            <w:sz w:val="28"/>
          </w:rPr>
        </w:r>
        <w:r w:rsidRPr="00F92B4D">
          <w:rPr>
            <w:webHidden/>
            <w:sz w:val="28"/>
          </w:rPr>
          <w:fldChar w:fldCharType="separate"/>
        </w:r>
        <w:r w:rsidR="00E40877">
          <w:rPr>
            <w:webHidden/>
            <w:sz w:val="28"/>
          </w:rPr>
          <w:t>38</w:t>
        </w:r>
        <w:r w:rsidRPr="00F92B4D">
          <w:rPr>
            <w:webHidden/>
            <w:sz w:val="28"/>
          </w:rPr>
          <w:fldChar w:fldCharType="end"/>
        </w:r>
      </w:hyperlink>
    </w:p>
    <w:p w14:paraId="36AA3717" w14:textId="2BE4988C" w:rsidR="00AA2B8A" w:rsidRPr="00A204BB" w:rsidRDefault="0029547E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57C5C36D" w:rsidR="00F92B4D" w:rsidRDefault="00F92B4D">
      <w:pP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14:paraId="5975655D" w14:textId="70408E19" w:rsidR="003F4D3C" w:rsidRDefault="003F4D3C">
      <w:pP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hAnsi="Times New Roman"/>
          <w:bCs/>
          <w:sz w:val="24"/>
          <w:szCs w:val="20"/>
          <w:lang w:eastAsia="ru-RU"/>
        </w:rPr>
        <w:br w:type="page"/>
      </w:r>
    </w:p>
    <w:p w14:paraId="04B31DD1" w14:textId="1EB754FA" w:rsidR="00A204BB" w:rsidRPr="00786827" w:rsidRDefault="00D37DE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77CD9834" w14:textId="77777777" w:rsidR="00F50AC5" w:rsidRPr="00786827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750F4275" w14:textId="13E2A23C" w:rsidR="00EC597E" w:rsidRPr="00EC597E" w:rsidRDefault="00EC597E" w:rsidP="00EC597E">
      <w:pPr>
        <w:pStyle w:val="bullet"/>
        <w:numPr>
          <w:ilvl w:val="0"/>
          <w:numId w:val="6"/>
        </w:numPr>
        <w:spacing w:line="276" w:lineRule="auto"/>
        <w:ind w:left="0" w:firstLine="0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EC597E">
        <w:rPr>
          <w:rFonts w:ascii="Times New Roman" w:hAnsi="Times New Roman"/>
          <w:bCs/>
          <w:i/>
          <w:sz w:val="28"/>
          <w:szCs w:val="28"/>
          <w:lang w:val="ru-RU" w:eastAsia="ru-RU"/>
        </w:rPr>
        <w:t>ФГОС - Федеральный государственный образовательный стандарт</w:t>
      </w:r>
    </w:p>
    <w:p w14:paraId="65758314" w14:textId="409DE639" w:rsidR="00EC597E" w:rsidRPr="00EC597E" w:rsidRDefault="00EC597E" w:rsidP="00EC597E">
      <w:pPr>
        <w:pStyle w:val="bullet"/>
        <w:numPr>
          <w:ilvl w:val="0"/>
          <w:numId w:val="6"/>
        </w:numPr>
        <w:spacing w:line="276" w:lineRule="auto"/>
        <w:ind w:left="0" w:firstLine="0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EC597E">
        <w:rPr>
          <w:rFonts w:ascii="Times New Roman" w:hAnsi="Times New Roman"/>
          <w:bCs/>
          <w:i/>
          <w:sz w:val="28"/>
          <w:szCs w:val="28"/>
          <w:lang w:val="ru-RU" w:eastAsia="ru-RU"/>
        </w:rPr>
        <w:t>ЕТКС - Единый тарифно-квалификационный справочник работ и профессий рабочих</w:t>
      </w:r>
    </w:p>
    <w:p w14:paraId="68328AC7" w14:textId="6FB92EFC" w:rsidR="00EC597E" w:rsidRPr="00EC597E" w:rsidRDefault="00EC597E" w:rsidP="00EC597E">
      <w:pPr>
        <w:pStyle w:val="bullet"/>
        <w:numPr>
          <w:ilvl w:val="0"/>
          <w:numId w:val="6"/>
        </w:numPr>
        <w:spacing w:line="276" w:lineRule="auto"/>
        <w:ind w:left="0" w:firstLine="0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EC597E">
        <w:rPr>
          <w:rFonts w:ascii="Times New Roman" w:hAnsi="Times New Roman"/>
          <w:bCs/>
          <w:i/>
          <w:sz w:val="28"/>
          <w:szCs w:val="28"/>
          <w:lang w:val="ru-RU" w:eastAsia="ru-RU"/>
        </w:rPr>
        <w:t>ПС – Профессиональный стандарт</w:t>
      </w:r>
    </w:p>
    <w:p w14:paraId="7602DF70" w14:textId="7D019198" w:rsidR="00EC597E" w:rsidRPr="00EC597E" w:rsidRDefault="00EC597E" w:rsidP="00EC597E">
      <w:pPr>
        <w:pStyle w:val="bullet"/>
        <w:numPr>
          <w:ilvl w:val="0"/>
          <w:numId w:val="6"/>
        </w:numPr>
        <w:spacing w:line="276" w:lineRule="auto"/>
        <w:ind w:left="0" w:firstLine="0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EC597E">
        <w:rPr>
          <w:rFonts w:ascii="Times New Roman" w:hAnsi="Times New Roman"/>
          <w:bCs/>
          <w:i/>
          <w:sz w:val="28"/>
          <w:szCs w:val="28"/>
          <w:lang w:val="ru-RU" w:eastAsia="ru-RU"/>
        </w:rPr>
        <w:t>ИЛ – Инфраструктурный лист</w:t>
      </w:r>
    </w:p>
    <w:p w14:paraId="6742C226" w14:textId="45FF47C7" w:rsidR="00EC597E" w:rsidRPr="00EC597E" w:rsidRDefault="00EC597E" w:rsidP="00EC597E">
      <w:pPr>
        <w:pStyle w:val="bullet"/>
        <w:numPr>
          <w:ilvl w:val="0"/>
          <w:numId w:val="6"/>
        </w:numPr>
        <w:spacing w:line="276" w:lineRule="auto"/>
        <w:ind w:left="0" w:firstLine="0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EC597E">
        <w:rPr>
          <w:rFonts w:ascii="Times New Roman" w:hAnsi="Times New Roman"/>
          <w:bCs/>
          <w:i/>
          <w:sz w:val="28"/>
          <w:szCs w:val="28"/>
          <w:lang w:val="ru-RU" w:eastAsia="ru-RU"/>
        </w:rPr>
        <w:t>ПЗ – План застройки</w:t>
      </w:r>
    </w:p>
    <w:p w14:paraId="4D2B10F9" w14:textId="46B2F5A4" w:rsidR="00EC597E" w:rsidRPr="00EC597E" w:rsidRDefault="00EC597E" w:rsidP="00EC597E">
      <w:pPr>
        <w:pStyle w:val="bullet"/>
        <w:numPr>
          <w:ilvl w:val="0"/>
          <w:numId w:val="6"/>
        </w:numPr>
        <w:spacing w:line="276" w:lineRule="auto"/>
        <w:ind w:left="0" w:firstLine="0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EC597E">
        <w:rPr>
          <w:rFonts w:ascii="Times New Roman" w:hAnsi="Times New Roman"/>
          <w:bCs/>
          <w:i/>
          <w:sz w:val="28"/>
          <w:szCs w:val="28"/>
          <w:lang w:val="ru-RU" w:eastAsia="ru-RU"/>
        </w:rPr>
        <w:t>ОТ и ТБ – Охрана труда и техника безопасности</w:t>
      </w:r>
    </w:p>
    <w:p w14:paraId="5A38FD2E" w14:textId="5C6F04C4" w:rsidR="00F50AC5" w:rsidRPr="00EC597E" w:rsidRDefault="00AE5599" w:rsidP="00EC597E">
      <w:pPr>
        <w:pStyle w:val="bullet"/>
        <w:numPr>
          <w:ilvl w:val="0"/>
          <w:numId w:val="6"/>
        </w:numPr>
        <w:spacing w:line="276" w:lineRule="auto"/>
        <w:ind w:left="0" w:firstLine="0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EC597E">
        <w:rPr>
          <w:rFonts w:ascii="Times New Roman" w:hAnsi="Times New Roman"/>
          <w:bCs/>
          <w:i/>
          <w:sz w:val="28"/>
          <w:szCs w:val="28"/>
          <w:lang w:val="ru-RU" w:eastAsia="ru-RU"/>
        </w:rPr>
        <w:t>ИКТ</w:t>
      </w:r>
      <w:r w:rsidR="00F50AC5" w:rsidRPr="00EC597E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 w:rsidR="005F7277" w:rsidRPr="00EC597E">
        <w:rPr>
          <w:rFonts w:ascii="Times New Roman" w:hAnsi="Times New Roman"/>
          <w:bCs/>
          <w:i/>
          <w:sz w:val="28"/>
          <w:szCs w:val="28"/>
          <w:lang w:val="ru-RU" w:eastAsia="ru-RU"/>
        </w:rPr>
        <w:t>информационно - коммуникационные технологии</w:t>
      </w:r>
    </w:p>
    <w:p w14:paraId="18FD8A99" w14:textId="77777777" w:rsidR="00C17B01" w:rsidRPr="005C37F4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color w:val="FF0000"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786827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54761541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5F7277">
      <w:pPr>
        <w:pStyle w:val="-2"/>
        <w:spacing w:before="12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54761542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71D3ADA2" w14:textId="750D6478" w:rsidR="00734996" w:rsidRPr="00A204BB" w:rsidRDefault="00734996" w:rsidP="00734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78885652"/>
      <w:r>
        <w:rPr>
          <w:rFonts w:ascii="Times New Roman" w:hAnsi="Times New Roman" w:cs="Times New Roman"/>
          <w:sz w:val="28"/>
          <w:szCs w:val="28"/>
        </w:rPr>
        <w:t>Требования компетенции (ТК) «Музейная педагогика»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>т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04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>
        <w:rPr>
          <w:rFonts w:ascii="Times New Roman" w:hAnsi="Times New Roman" w:cs="Times New Roman"/>
          <w:sz w:val="28"/>
          <w:szCs w:val="28"/>
        </w:rPr>
        <w:t xml:space="preserve">наиболее актуальных требований работодателей отрасли. </w:t>
      </w:r>
    </w:p>
    <w:p w14:paraId="60B9249F" w14:textId="77777777" w:rsidR="00734996" w:rsidRDefault="00734996" w:rsidP="00734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BEE2DF" w14:textId="77777777" w:rsidR="00734996" w:rsidRPr="00A204BB" w:rsidRDefault="00734996" w:rsidP="00734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6B124932" w14:textId="77777777" w:rsidR="00734996" w:rsidRPr="00A204BB" w:rsidRDefault="00734996" w:rsidP="00734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</w:t>
      </w:r>
      <w:r w:rsidRPr="009E37D3">
        <w:rPr>
          <w:rFonts w:ascii="Times New Roman" w:hAnsi="Times New Roman" w:cs="Times New Roman"/>
          <w:sz w:val="28"/>
          <w:szCs w:val="28"/>
        </w:rPr>
        <w:t>знаний,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>,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практической работы. </w:t>
      </w:r>
    </w:p>
    <w:p w14:paraId="378EE83E" w14:textId="77777777" w:rsidR="00734996" w:rsidRPr="00A204BB" w:rsidRDefault="00734996" w:rsidP="00734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четкие разделы с номерами и заголовками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07351927" w:rsidR="000244DA" w:rsidRPr="00D17132" w:rsidRDefault="00270E01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5" w:name="_Toc154761543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3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ЗАДАЧ СПЕЦИАЛИСТА ПО КОМПЕТЕНЦИИ «</w:t>
      </w:r>
      <w:r w:rsidR="0018008F" w:rsidRPr="0018008F">
        <w:rPr>
          <w:rFonts w:ascii="Times New Roman" w:hAnsi="Times New Roman"/>
          <w:color w:val="000000"/>
          <w:szCs w:val="28"/>
          <w:lang w:val="ru-RU"/>
        </w:rPr>
        <w:t>Музейная педагогика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 w14:paraId="38842FEA" w14:textId="5CD2C928" w:rsidR="003242E1" w:rsidRDefault="003242E1" w:rsidP="0078682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</w:t>
      </w:r>
      <w:proofErr w:type="gramStart"/>
      <w:r w:rsidR="00270E01">
        <w:rPr>
          <w:rFonts w:ascii="Times New Roman" w:hAnsi="Times New Roman" w:cs="Times New Roman"/>
          <w:i/>
          <w:iCs/>
          <w:sz w:val="20"/>
          <w:szCs w:val="20"/>
        </w:rPr>
        <w:t>ЕТКС..</w:t>
      </w:r>
      <w:proofErr w:type="gramEnd"/>
      <w:r w:rsidR="00270E01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78682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7014"/>
        <w:gridCol w:w="1980"/>
      </w:tblGrid>
      <w:tr w:rsidR="00E45827" w:rsidRPr="00DE7005" w14:paraId="32946A49" w14:textId="77777777" w:rsidTr="003F4D3C">
        <w:tc>
          <w:tcPr>
            <w:tcW w:w="330" w:type="pct"/>
            <w:shd w:val="clear" w:color="auto" w:fill="92D050"/>
            <w:vAlign w:val="center"/>
          </w:tcPr>
          <w:p w14:paraId="69AE7857" w14:textId="77777777" w:rsidR="00E45827" w:rsidRPr="00DE7005" w:rsidRDefault="00E45827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642" w:type="pct"/>
            <w:shd w:val="clear" w:color="auto" w:fill="92D050"/>
            <w:vAlign w:val="center"/>
          </w:tcPr>
          <w:p w14:paraId="654B937F" w14:textId="77777777" w:rsidR="00E45827" w:rsidRPr="00DE7005" w:rsidRDefault="00E45827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DE7005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028" w:type="pct"/>
            <w:shd w:val="clear" w:color="auto" w:fill="92D050"/>
            <w:vAlign w:val="center"/>
          </w:tcPr>
          <w:p w14:paraId="1F664C93" w14:textId="77777777" w:rsidR="00E45827" w:rsidRPr="00DE7005" w:rsidRDefault="00E45827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E45827" w:rsidRPr="00DE7005" w14:paraId="33BDBEF7" w14:textId="77777777" w:rsidTr="003F4D3C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2BE45EB" w14:textId="77777777" w:rsidR="00E45827" w:rsidRPr="00DE7005" w:rsidRDefault="00E45827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2" w:type="pct"/>
            <w:shd w:val="clear" w:color="auto" w:fill="auto"/>
            <w:vAlign w:val="center"/>
          </w:tcPr>
          <w:p w14:paraId="588D0237" w14:textId="6E630560" w:rsidR="00E45827" w:rsidRPr="00DE7005" w:rsidRDefault="00C51774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Планирование </w:t>
            </w:r>
            <w:r w:rsidR="00E45827"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>музейно-образовательн</w:t>
            </w:r>
            <w:r w:rsidR="00616051"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>ой деятельности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349ADA84" w14:textId="72ECD0A0" w:rsidR="00E45827" w:rsidRPr="00DE7005" w:rsidRDefault="00B5505C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45827" w:rsidRPr="00DE7005" w14:paraId="0B8F73F4" w14:textId="77777777" w:rsidTr="003F4D3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153C860" w14:textId="77777777" w:rsidR="00E45827" w:rsidRPr="00DE7005" w:rsidRDefault="00E45827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pct"/>
            <w:shd w:val="clear" w:color="auto" w:fill="auto"/>
            <w:vAlign w:val="center"/>
          </w:tcPr>
          <w:p w14:paraId="563AB8A8" w14:textId="4B2BD723" w:rsidR="00E45827" w:rsidRPr="00DE7005" w:rsidRDefault="00C51774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45827" w:rsidRPr="00DE7005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B7F79C3" w14:textId="77777777" w:rsidR="008D2B68" w:rsidRPr="00DE7005" w:rsidRDefault="008D2B68" w:rsidP="00187216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/>
                <w:bCs/>
                <w:sz w:val="24"/>
                <w:szCs w:val="24"/>
              </w:rPr>
              <w:t>основы организации музейной деятельности;</w:t>
            </w:r>
          </w:p>
          <w:p w14:paraId="353297DB" w14:textId="77777777" w:rsidR="008D2B68" w:rsidRPr="00DE7005" w:rsidRDefault="008D2B6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направления и формы музейно-педагогической деятельности;</w:t>
            </w:r>
          </w:p>
          <w:p w14:paraId="0D424BE4" w14:textId="415955AB" w:rsidR="004E2A3C" w:rsidRPr="00DE7005" w:rsidRDefault="004E2A3C" w:rsidP="00187216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/>
                <w:bCs/>
                <w:sz w:val="24"/>
                <w:szCs w:val="24"/>
              </w:rPr>
              <w:t>способы выявления интересов музейных аудиторий в области музейной культурно-образовательной деятельности;</w:t>
            </w:r>
          </w:p>
          <w:p w14:paraId="413C878D" w14:textId="77777777" w:rsidR="008D2B68" w:rsidRPr="00DE7005" w:rsidRDefault="008D2B6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и технологии разработки планов культурно-образовательных программ с учетом возрастных и индивидуальных особенностей участников, специфики тематического направления программы;</w:t>
            </w:r>
          </w:p>
          <w:p w14:paraId="483A8F18" w14:textId="77777777" w:rsidR="00616051" w:rsidRPr="00DE7005" w:rsidRDefault="00616051" w:rsidP="00187216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/>
                <w:sz w:val="24"/>
                <w:szCs w:val="24"/>
              </w:rPr>
              <w:t>законы и иные нормативные правовые акты Российской Федерации по вопросам сохранения и развития культурного наследия народов Российской Федерации, регламентирующие деятельность музеев;</w:t>
            </w:r>
          </w:p>
          <w:p w14:paraId="099056F3" w14:textId="77777777" w:rsidR="00616051" w:rsidRPr="00DE7005" w:rsidRDefault="00616051" w:rsidP="00187216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/>
                <w:sz w:val="24"/>
                <w:szCs w:val="24"/>
              </w:rPr>
              <w:t>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детей и молодежи;</w:t>
            </w:r>
          </w:p>
          <w:p w14:paraId="016469D8" w14:textId="77777777" w:rsidR="00616051" w:rsidRPr="00DE7005" w:rsidRDefault="00616051" w:rsidP="00187216">
            <w:pPr>
              <w:pStyle w:val="aff1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/>
                <w:sz w:val="24"/>
                <w:szCs w:val="24"/>
              </w:rPr>
              <w:lastRenderedPageBreak/>
              <w:t>законы и иные нормативные правовые акты Российской Федерации в сфере культуры, спорта и туризма;</w:t>
            </w:r>
          </w:p>
          <w:p w14:paraId="34A82A14" w14:textId="3263090C" w:rsidR="00F01C83" w:rsidRPr="00DE7005" w:rsidRDefault="00F01C83" w:rsidP="0018721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анализа, сбора и обобщения информации;</w:t>
            </w:r>
          </w:p>
          <w:p w14:paraId="6A18F003" w14:textId="02554F56" w:rsidR="00F01C83" w:rsidRPr="001B648A" w:rsidRDefault="004E2A3C" w:rsidP="001B648A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основы культурологии, историю мировой и художественной культуры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5CADE33" w14:textId="30423A6D" w:rsidR="00AF30B1" w:rsidRPr="00DE7005" w:rsidRDefault="00F01C83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правила по охране труда и пожарной безопасности.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72BB03D8" w14:textId="77777777" w:rsidR="00E45827" w:rsidRPr="00DE7005" w:rsidRDefault="00E45827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827" w:rsidRPr="00DE7005" w14:paraId="114E3265" w14:textId="77777777" w:rsidTr="003F4D3C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95FFC22" w14:textId="77777777" w:rsidR="00E45827" w:rsidRPr="00DE7005" w:rsidRDefault="00E45827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pct"/>
            <w:shd w:val="clear" w:color="auto" w:fill="auto"/>
            <w:vAlign w:val="center"/>
          </w:tcPr>
          <w:p w14:paraId="12586970" w14:textId="77777777" w:rsidR="00E45827" w:rsidRPr="00DE7005" w:rsidRDefault="00E45827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369F042" w14:textId="15CEE8A1" w:rsidR="00843AC8" w:rsidRPr="00DE7005" w:rsidRDefault="00843AC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выявлять интересы музейных аудиторий в области музейной культурно-образовательной деятельности;</w:t>
            </w:r>
          </w:p>
          <w:p w14:paraId="6BE13DA5" w14:textId="77777777" w:rsidR="00F01C83" w:rsidRPr="00DE7005" w:rsidRDefault="00F01C83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предложения по определению перечня, содержания культурно-образовательных программ музея, условий их реализации, продвижению услуг музея на основе изучения рынка услуг музейно-образовательных программ;</w:t>
            </w:r>
          </w:p>
          <w:p w14:paraId="1AA0D0A1" w14:textId="77777777" w:rsidR="00F01C83" w:rsidRPr="00DE7005" w:rsidRDefault="00F01C83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предложения по оснащению музейного пространства, формированию его предметно-пространственной среды, обеспечивающей освоение культурно-образовательных программ музея;</w:t>
            </w:r>
          </w:p>
          <w:p w14:paraId="106F5872" w14:textId="58CFFD6B" w:rsidR="00F01C83" w:rsidRPr="001B648A" w:rsidRDefault="006F1CF0" w:rsidP="001B648A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 и др.);</w:t>
            </w:r>
          </w:p>
          <w:p w14:paraId="5DBC53AD" w14:textId="5F4E14A7" w:rsidR="00E45827" w:rsidRPr="00DE7005" w:rsidRDefault="00C51774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логистику культурно-образовательных программ му</w:t>
            </w:r>
            <w:r w:rsidR="00674047"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зея;</w:t>
            </w:r>
          </w:p>
          <w:p w14:paraId="64D1B34B" w14:textId="4D20E4FA" w:rsidR="00AF30B1" w:rsidRPr="00DE7005" w:rsidRDefault="00A214F1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работать с компьютером</w:t>
            </w:r>
            <w:r w:rsidR="00D3143F"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офисной техникой.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5BD83AA2" w14:textId="77777777" w:rsidR="00E45827" w:rsidRPr="00DE7005" w:rsidRDefault="00E45827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BDB" w:rsidRPr="00DE7005" w14:paraId="6F3BC249" w14:textId="77777777" w:rsidTr="003F4D3C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6807669" w14:textId="0A94982B" w:rsidR="006B4BDB" w:rsidRPr="00DE7005" w:rsidRDefault="006B4BDB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2" w:type="pct"/>
            <w:shd w:val="clear" w:color="auto" w:fill="auto"/>
            <w:vAlign w:val="center"/>
          </w:tcPr>
          <w:p w14:paraId="794B6751" w14:textId="6E811E58" w:rsidR="006B4BDB" w:rsidRPr="00DE7005" w:rsidRDefault="006B4BDB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Разработка </w:t>
            </w:r>
            <w:r w:rsidR="00AF30B1"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содержания и методик проведения</w:t>
            </w:r>
            <w:r w:rsidR="00674047"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культурно-образовательных программ 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5CC79213" w14:textId="33F5E35A" w:rsidR="006B4BDB" w:rsidRPr="00DE7005" w:rsidRDefault="00444550" w:rsidP="00115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50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4BDB" w:rsidRPr="00DE7005" w14:paraId="47D32739" w14:textId="77777777" w:rsidTr="003F4D3C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E7B564B" w14:textId="77777777" w:rsidR="006B4BDB" w:rsidRPr="00DE7005" w:rsidRDefault="006B4BDB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pct"/>
            <w:shd w:val="clear" w:color="auto" w:fill="auto"/>
            <w:vAlign w:val="center"/>
          </w:tcPr>
          <w:p w14:paraId="0BD20799" w14:textId="77777777" w:rsidR="006B4BDB" w:rsidRPr="00DE7005" w:rsidRDefault="006B4BDB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- Специалист должен знать и понимать:</w:t>
            </w:r>
          </w:p>
          <w:p w14:paraId="66BF0916" w14:textId="77777777" w:rsidR="004E2A3C" w:rsidRPr="00DE7005" w:rsidRDefault="004E2A3C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дидактики;</w:t>
            </w:r>
          </w:p>
          <w:p w14:paraId="44E89F7F" w14:textId="77777777" w:rsidR="004E2A3C" w:rsidRPr="00DE7005" w:rsidRDefault="004E2A3C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психолого-педагогические и организационно-методические основы организации и проведения культурно-образовательных программ музея;</w:t>
            </w:r>
          </w:p>
          <w:p w14:paraId="0800292A" w14:textId="77777777" w:rsidR="00AF30B1" w:rsidRPr="00DE7005" w:rsidRDefault="00AF30B1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музейно-педагогические технологии (система форм и методов работы в процессе музейно-педагогического взаимодействия с аудиториями музея);</w:t>
            </w:r>
          </w:p>
          <w:p w14:paraId="3E89D52C" w14:textId="77777777" w:rsidR="004E2A3C" w:rsidRPr="00DE7005" w:rsidRDefault="004E2A3C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особенности, формы и технологии использования игровых и интерактивных форм в культурно-образовательных программах с учетом возрастных особенностей аудитории;</w:t>
            </w:r>
          </w:p>
          <w:p w14:paraId="55568F08" w14:textId="3F87E082" w:rsidR="00AF30B1" w:rsidRPr="00DE7005" w:rsidRDefault="00AF30B1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режиссуры музейных театрализованных программ;</w:t>
            </w:r>
          </w:p>
          <w:p w14:paraId="202781F5" w14:textId="77777777" w:rsidR="00AF30B1" w:rsidRPr="00DE7005" w:rsidRDefault="00AF30B1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экскурсионного метода познания (совокупность методических приемов, которые применяют на экскурсионных программах);</w:t>
            </w:r>
          </w:p>
          <w:p w14:paraId="26B145AF" w14:textId="43078C4D" w:rsidR="00AF30B1" w:rsidRPr="00DE7005" w:rsidRDefault="00AF30B1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виды и формы организации </w:t>
            </w:r>
            <w:r w:rsidR="001B648A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культурно-досуговой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организационно-творческой деятельности;</w:t>
            </w:r>
          </w:p>
          <w:p w14:paraId="3726D6A9" w14:textId="77777777" w:rsidR="00977086" w:rsidRPr="00DE7005" w:rsidRDefault="00977086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этапы и способы создания музейных культурно-образовательных программ;</w:t>
            </w:r>
          </w:p>
          <w:p w14:paraId="6805E131" w14:textId="77777777" w:rsidR="00977086" w:rsidRPr="00DE7005" w:rsidRDefault="00977086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отбора и структурирования содержания материала культурно-образовательных программ;</w:t>
            </w:r>
          </w:p>
          <w:p w14:paraId="2CAA32C5" w14:textId="15236E63" w:rsidR="00AF30B1" w:rsidRPr="00DE7005" w:rsidRDefault="00AF30B1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и способы художественного (художественно-технического) оформления культурно-образовательных программ (реквизита, доп. материалов использ</w:t>
            </w:r>
            <w:r w:rsidR="00977086"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уемых при организации программ)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186A79E6" w14:textId="77777777" w:rsidR="006B4BDB" w:rsidRPr="00DE7005" w:rsidRDefault="006B4BDB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BDB" w:rsidRPr="00DE7005" w14:paraId="689D474D" w14:textId="77777777" w:rsidTr="003F4D3C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A48191F" w14:textId="48348AB7" w:rsidR="006B4BDB" w:rsidRPr="00DE7005" w:rsidRDefault="006B4BDB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pct"/>
            <w:shd w:val="clear" w:color="auto" w:fill="auto"/>
            <w:vAlign w:val="center"/>
          </w:tcPr>
          <w:p w14:paraId="137A416A" w14:textId="77777777" w:rsidR="006B4BDB" w:rsidRPr="00DE7005" w:rsidRDefault="006B4BDB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27F875E" w14:textId="77777777" w:rsidR="008D2B68" w:rsidRPr="00DE7005" w:rsidRDefault="008D2B6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проектировать культурно-образовательные программы музея;</w:t>
            </w:r>
          </w:p>
          <w:p w14:paraId="7932759F" w14:textId="77777777" w:rsidR="006F1CF0" w:rsidRPr="00DE7005" w:rsidRDefault="006F1CF0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методики музейно-образовательной деятельности на основе фондовых коллекций и направлений научной деятельности музея;</w:t>
            </w:r>
          </w:p>
          <w:p w14:paraId="599EB076" w14:textId="77777777" w:rsidR="008D2B68" w:rsidRPr="00DE7005" w:rsidRDefault="008D2B6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культурно-образовательные программы применительно к конкретной экспозиции, выставке или в соответствии с определенными темами музейных событий;</w:t>
            </w:r>
          </w:p>
          <w:p w14:paraId="6DEB2714" w14:textId="7BB79A28" w:rsidR="006F1CF0" w:rsidRPr="00DE7005" w:rsidRDefault="006F1CF0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планировать музейные занятия и (или) циклы занятий, разрабатывать сценарии программ с учетом социального запроса, актуальных образовательных запросов, возрастных и индивидуальных особенностей посетителей;</w:t>
            </w:r>
          </w:p>
          <w:p w14:paraId="6A6F1270" w14:textId="1036558C" w:rsidR="00AF30B1" w:rsidRPr="00DE7005" w:rsidRDefault="00AF30B1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создавать культурно-образовательные игры на основе музейных коллекций, направлений работы музея, исторических фактов, местных культурных особенностей и достопримечательностей и пр.</w:t>
            </w:r>
          </w:p>
          <w:p w14:paraId="66A39790" w14:textId="6277DBED" w:rsidR="008D2B68" w:rsidRPr="00DE7005" w:rsidRDefault="008D2B6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создавать интерактивные задания, активности, игровые элементы</w:t>
            </w:r>
            <w:r w:rsidR="001B648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B6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т.ч. 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размещения на мультимедийном оборудовании в экспозиции </w:t>
            </w:r>
            <w:r w:rsidR="0029506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информационно-коммуникационных ресурсах музея</w:t>
            </w:r>
            <w:r w:rsidR="002950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др.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22341CE" w14:textId="77777777" w:rsidR="00AF30B1" w:rsidRPr="00DE7005" w:rsidRDefault="00AF30B1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содержание интерактивного тематического контента;</w:t>
            </w:r>
          </w:p>
          <w:p w14:paraId="4DCE8953" w14:textId="77777777" w:rsidR="008D2B68" w:rsidRPr="00DE7005" w:rsidRDefault="00AF30B1" w:rsidP="0018721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культурно-образовательные программы на основе игровых методик и театрализации;</w:t>
            </w:r>
          </w:p>
          <w:p w14:paraId="2AF88FFB" w14:textId="049C42F3" w:rsidR="004E2A3C" w:rsidRPr="00DE7005" w:rsidRDefault="004E2A3C" w:rsidP="0029506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и подготавливать (участвовать в подготовке) реквизит (инвентарь, дополнительные материалы и пр.) для</w:t>
            </w:r>
            <w:r w:rsidR="002950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проведения музейной программы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1CB8623C" w14:textId="77777777" w:rsidR="006B4BDB" w:rsidRPr="00DE7005" w:rsidRDefault="006B4BDB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BDB" w:rsidRPr="00DE7005" w14:paraId="63B06A98" w14:textId="77777777" w:rsidTr="003F4D3C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FF0027D" w14:textId="1B4F38E2" w:rsidR="006B4BDB" w:rsidRPr="00DE7005" w:rsidRDefault="004E2A3C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2" w:type="pct"/>
            <w:shd w:val="clear" w:color="auto" w:fill="auto"/>
            <w:vAlign w:val="center"/>
          </w:tcPr>
          <w:p w14:paraId="359C5F49" w14:textId="4FFB1F32" w:rsidR="006B4BDB" w:rsidRPr="00DE7005" w:rsidRDefault="006B4BDB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Организационно-методическое обеспечение культурно-образовательных программ 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4B004052" w14:textId="2D949C58" w:rsidR="006B4BDB" w:rsidRPr="00DE7005" w:rsidRDefault="00B5505C" w:rsidP="00115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B4BDB" w:rsidRPr="00DE7005" w14:paraId="0FCDBF63" w14:textId="77777777" w:rsidTr="003F4D3C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0155F81" w14:textId="77777777" w:rsidR="006B4BDB" w:rsidRPr="00DE7005" w:rsidRDefault="006B4BDB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pct"/>
            <w:shd w:val="clear" w:color="auto" w:fill="auto"/>
            <w:vAlign w:val="center"/>
          </w:tcPr>
          <w:p w14:paraId="398A100C" w14:textId="77777777" w:rsidR="006B4BDB" w:rsidRPr="00DE7005" w:rsidRDefault="006B4BDB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- Специалист должен знать и понимать:</w:t>
            </w:r>
          </w:p>
          <w:p w14:paraId="1A7B959D" w14:textId="77777777" w:rsidR="008D2B68" w:rsidRPr="00DE7005" w:rsidRDefault="008D2B6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основы методической деятельности музейного педагога;</w:t>
            </w:r>
          </w:p>
          <w:p w14:paraId="6E9E90DA" w14:textId="594C17DD" w:rsidR="008D2B68" w:rsidRPr="00DE7005" w:rsidRDefault="008D2B6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разработки методической документации к музейным культурно-образовательным программам;</w:t>
            </w:r>
          </w:p>
          <w:p w14:paraId="16FBEE59" w14:textId="77777777" w:rsidR="008D2B68" w:rsidRPr="00DE7005" w:rsidRDefault="008D2B6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специфику и формы методического обеспечения музейных культурно-образовательных программ, требования к оформлению соответствующей документации;</w:t>
            </w:r>
          </w:p>
          <w:p w14:paraId="0B4E7BC6" w14:textId="74346771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и технологии разработки сценариев культурно-образовательных программ;</w:t>
            </w:r>
          </w:p>
          <w:p w14:paraId="69494FD2" w14:textId="31C045C9" w:rsidR="00843AC8" w:rsidRPr="00DE7005" w:rsidRDefault="00843AC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13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правила и технические приемы создания </w:t>
            </w:r>
            <w:r w:rsidR="009E1348" w:rsidRPr="009E1348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информационных, тематических</w:t>
            </w:r>
            <w:r w:rsidRPr="009E13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материалов (буклетов, презентаций</w:t>
            </w:r>
            <w:r w:rsidR="009E1348" w:rsidRPr="009E13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пр.</w:t>
            </w:r>
            <w:r w:rsidRPr="009E13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на бумажных и электронных носителях;</w:t>
            </w:r>
          </w:p>
          <w:p w14:paraId="3C2DA054" w14:textId="77777777" w:rsidR="00674047" w:rsidRPr="00DE7005" w:rsidRDefault="00AF30B1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возможности использования ИКТ для ведения документации;</w:t>
            </w:r>
          </w:p>
          <w:p w14:paraId="5EFDA69D" w14:textId="3D6C7DA0" w:rsidR="006B4BDB" w:rsidRPr="00DE7005" w:rsidRDefault="00AF30B1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работы с текстовыми редакторами, программами для создания презентаций.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43EDAB34" w14:textId="77777777" w:rsidR="006B4BDB" w:rsidRPr="00DE7005" w:rsidRDefault="006B4BDB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BDB" w:rsidRPr="00DE7005" w14:paraId="742AC334" w14:textId="77777777" w:rsidTr="003F4D3C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D808BF7" w14:textId="77777777" w:rsidR="006B4BDB" w:rsidRPr="00DE7005" w:rsidRDefault="006B4BDB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pct"/>
            <w:shd w:val="clear" w:color="auto" w:fill="auto"/>
            <w:vAlign w:val="center"/>
          </w:tcPr>
          <w:p w14:paraId="00967035" w14:textId="77777777" w:rsidR="006B4BDB" w:rsidRPr="00DE7005" w:rsidRDefault="006B4BDB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E7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AAA337C" w14:textId="77777777" w:rsidR="008D2B68" w:rsidRPr="00DE7005" w:rsidRDefault="008D2B6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учебно-методические материалы для культурно-образовательных программ музея;</w:t>
            </w:r>
          </w:p>
          <w:p w14:paraId="6BE67BB9" w14:textId="77777777" w:rsidR="00843AC8" w:rsidRPr="00DE7005" w:rsidRDefault="008D2B68" w:rsidP="0018721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сценарии музейных культурно-образовательных программ и мероприятий</w:t>
            </w:r>
            <w:r w:rsidR="00843AC8"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612BD06" w14:textId="77777777" w:rsidR="00843AC8" w:rsidRPr="00DE7005" w:rsidRDefault="00843AC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создавать или участвовать в создании и развитии культурно-образовательных ресурсов музея для различных музейных аудиторий с использованием информационно-коммуникационных и мультимедийных технологий;</w:t>
            </w:r>
          </w:p>
          <w:p w14:paraId="7FEF3747" w14:textId="77777777" w:rsidR="00843AC8" w:rsidRPr="00DE7005" w:rsidRDefault="00843AC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создавать тексты (текстовые сообщения) для размещения, в том числе, на мультимедийном оборудовании в экспозиции и/или информационно-коммуникационных ресурсах музея;</w:t>
            </w:r>
          </w:p>
          <w:p w14:paraId="5BC95002" w14:textId="77777777" w:rsidR="00843AC8" w:rsidRPr="00DE7005" w:rsidRDefault="00843AC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разрабатывать содержание информационных и демонстрационных материалов по теме музейного занятия;</w:t>
            </w:r>
          </w:p>
          <w:p w14:paraId="2718DD51" w14:textId="48C40A81" w:rsidR="00843AC8" w:rsidRPr="00DE7005" w:rsidRDefault="00F01C83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подготавливать информационные материалы о возможностях и содержании культурно-образовательных программ музея;</w:t>
            </w:r>
          </w:p>
          <w:p w14:paraId="60399C69" w14:textId="77777777" w:rsidR="00843AC8" w:rsidRPr="00DE7005" w:rsidRDefault="00843AC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обеспечивать качество разрабатываемых материалов согласно нормам и требованиям к организации культурно-образовательной деятельности, современным теоретическим и методическим подходам к разработке и реализации культурно-образовательных программ музея, потребностям участников в данных программах, требованиям охраны труда;</w:t>
            </w:r>
          </w:p>
          <w:p w14:paraId="3786548E" w14:textId="0C6AE55A" w:rsidR="008D2B68" w:rsidRPr="00DE7005" w:rsidRDefault="00AE5599" w:rsidP="0018721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пользоваться офисными пакетами приложений, предназначенных для создания презентаций, работы с текстовыми, табличными и другими форматами электронной документации.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37668C8D" w14:textId="77777777" w:rsidR="006B4BDB" w:rsidRPr="00DE7005" w:rsidRDefault="006B4BDB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A3C" w:rsidRPr="00DE7005" w14:paraId="729AF7F7" w14:textId="77777777" w:rsidTr="003F4D3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4529560" w14:textId="2F5F3955" w:rsidR="004E2A3C" w:rsidRPr="00DE7005" w:rsidRDefault="00AE5599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9498F" w14:textId="77777777" w:rsidR="004E2A3C" w:rsidRPr="00DE7005" w:rsidRDefault="004E2A3C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Организационно-педагогическое обеспечение реализации культурно-образовательных программ 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7C9F2" w14:textId="30D2716C" w:rsidR="004E2A3C" w:rsidRPr="00DE7005" w:rsidRDefault="00444550" w:rsidP="00115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50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E2A3C" w:rsidRPr="00DE7005" w14:paraId="185A7E61" w14:textId="77777777" w:rsidTr="003F4D3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E27C1A1" w14:textId="77777777" w:rsidR="004E2A3C" w:rsidRPr="00DE7005" w:rsidRDefault="004E2A3C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C23EB" w14:textId="77777777" w:rsidR="004E2A3C" w:rsidRPr="00DE7005" w:rsidRDefault="004E2A3C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- Специалист должен знать и понимать:</w:t>
            </w:r>
          </w:p>
          <w:p w14:paraId="14E91839" w14:textId="351F4B1C" w:rsidR="00F01C83" w:rsidRPr="00DE7005" w:rsidRDefault="00F01C83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r w:rsidR="00AE5599"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педагогики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AB8C991" w14:textId="0C913788" w:rsidR="00F01C83" w:rsidRPr="00DE7005" w:rsidRDefault="00F01C83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</w:t>
            </w:r>
            <w:r w:rsidR="00AE5599"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детской,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возрастной и социальной психологии;</w:t>
            </w:r>
          </w:p>
          <w:p w14:paraId="78D244F9" w14:textId="77777777" w:rsidR="008D2B68" w:rsidRPr="00DE7005" w:rsidRDefault="008D2B6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музейно-педагогические методы и приёмы, направленные на решение образовательно-воспитательных задач программы;</w:t>
            </w:r>
          </w:p>
          <w:p w14:paraId="1C3AAD77" w14:textId="77777777" w:rsidR="004E2A3C" w:rsidRPr="00DE7005" w:rsidRDefault="004E2A3C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методы, приемы, средства организации и управления педагогическим процессом;</w:t>
            </w:r>
          </w:p>
          <w:p w14:paraId="121D5F76" w14:textId="77777777" w:rsidR="004E2A3C" w:rsidRPr="00DE7005" w:rsidRDefault="004E2A3C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основные характеристики, методы педагогической диагностики и развития ценностно-смысловой, эмоционально-волевой, </w:t>
            </w:r>
            <w:proofErr w:type="spellStart"/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потребностно</w:t>
            </w:r>
            <w:proofErr w:type="spellEnd"/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-мотивационной, интеллектуальной, коммуникативной сфер участников программ различного возраста;</w:t>
            </w:r>
          </w:p>
          <w:p w14:paraId="0BE3F24F" w14:textId="77777777" w:rsidR="004E2A3C" w:rsidRPr="00DE7005" w:rsidRDefault="004E2A3C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логику анализа музейного занятия;</w:t>
            </w:r>
          </w:p>
          <w:p w14:paraId="76584511" w14:textId="16DBFFEA" w:rsidR="00843AC8" w:rsidRPr="00DE7005" w:rsidRDefault="0038461B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психолого-педагогические основы и методики применения технических средств обучения, ИКТ, электронных образовательных и информационных ресурсов,</w:t>
            </w:r>
            <w:r w:rsidR="00843AC8"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дистанционных образовательных технологий;</w:t>
            </w:r>
          </w:p>
          <w:p w14:paraId="335EA0FA" w14:textId="77777777" w:rsidR="00843AC8" w:rsidRPr="00DE7005" w:rsidRDefault="00843AC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принципы использования мультимедиа, функции и возможности информационных и </w:t>
            </w:r>
            <w:proofErr w:type="spellStart"/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телекоммуникативных</w:t>
            </w:r>
            <w:proofErr w:type="spellEnd"/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технологий;</w:t>
            </w:r>
          </w:p>
          <w:p w14:paraId="4653260D" w14:textId="4D136257" w:rsidR="00843AC8" w:rsidRPr="00DE7005" w:rsidRDefault="00843AC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педагогической коммуникации (устные виды профессионально-педагогического общения, стили профессионального общен</w:t>
            </w:r>
            <w:r w:rsidR="00AE5599"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ия, этические принципы и нормы)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7A965" w14:textId="77777777" w:rsidR="004E2A3C" w:rsidRPr="00DE7005" w:rsidRDefault="004E2A3C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A3C" w:rsidRPr="00DE7005" w14:paraId="34094AC2" w14:textId="77777777" w:rsidTr="003F4D3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2AF1E49" w14:textId="77777777" w:rsidR="004E2A3C" w:rsidRPr="00DE7005" w:rsidRDefault="004E2A3C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9C88F" w14:textId="77777777" w:rsidR="004E2A3C" w:rsidRPr="00DE7005" w:rsidRDefault="004E2A3C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- Специалист должен уметь:</w:t>
            </w:r>
          </w:p>
          <w:p w14:paraId="0CEDCBFD" w14:textId="3DFCEC4E" w:rsidR="00F01C83" w:rsidRPr="00DE7005" w:rsidRDefault="00F01C83" w:rsidP="0018721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проводить мероприятия, направленные на формирование у детей и подростков навыков эстетического восприятия мира, исторического мышления, эмоционального восприятия, на развитие творческих способностей детей, ориентированных на 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различные возрастные группы детей и молодежи, с учетом психофизиологических, эмоциональных и социально-психологических особенностей каждой возрастной группы.</w:t>
            </w:r>
          </w:p>
          <w:p w14:paraId="51BB1433" w14:textId="0529E4CB" w:rsidR="008D2B68" w:rsidRPr="00DE7005" w:rsidRDefault="008D2B6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различные виды деятельности для музейных аудиторий (игровой, культурно-досуговой</w:t>
            </w:r>
            <w:r w:rsidR="001B6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т.п.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  <w:p w14:paraId="5C314902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музейные коллекции как обучающий ресурс;</w:t>
            </w:r>
          </w:p>
          <w:p w14:paraId="699E3053" w14:textId="75D1E65A" w:rsidR="00F01C83" w:rsidRPr="00DE7005" w:rsidRDefault="00F01C83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возможности музейного пространства, экспозиции, особенности музейной коллекции при организации различных видов деятельности для музейных аудиторий (игровой, культурно-досуговой</w:t>
            </w:r>
            <w:r w:rsidR="001B64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т.п.</w:t>
            </w: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  <w:p w14:paraId="3DF37E8C" w14:textId="77777777" w:rsidR="00843AC8" w:rsidRPr="00DE7005" w:rsidRDefault="00843AC8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 эффективными педагогическими и методическими приемами изложения материала;</w:t>
            </w:r>
          </w:p>
          <w:p w14:paraId="3A431BE8" w14:textId="1A792B5B" w:rsidR="0038461B" w:rsidRPr="00DE7005" w:rsidRDefault="0038461B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соответствующие возрастным особенностям обучающихся формы и методы организации музейно-педагогического процесса;</w:t>
            </w:r>
          </w:p>
          <w:p w14:paraId="0F279373" w14:textId="2ABBB173" w:rsidR="004E2A3C" w:rsidRPr="00DE7005" w:rsidRDefault="004E2A3C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педагогическое наблюдение, использовать различные методы, средства и приемы текущего контроля и обратной связи, в т.ч. оценки деятельности и поведения участников культурно-образовательны</w:t>
            </w:r>
            <w:r w:rsidR="00AE5599"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х программ на музейных занятиях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06A41" w14:textId="77777777" w:rsidR="004E2A3C" w:rsidRPr="00DE7005" w:rsidRDefault="004E2A3C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599" w:rsidRPr="00DE7005" w14:paraId="648A4EE7" w14:textId="77777777" w:rsidTr="003F4D3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73E0733" w14:textId="1524F3A8" w:rsidR="00AE5599" w:rsidRPr="00DE7005" w:rsidRDefault="00AE5599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6F6B5" w14:textId="68917D1A" w:rsidR="00AE5599" w:rsidRPr="00DE7005" w:rsidRDefault="00AE5599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</w:t>
            </w:r>
            <w:r w:rsidR="0079764E"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проведение </w:t>
            </w:r>
            <w:r w:rsidRPr="00DE7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культурно-образовательных программ 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36D05" w14:textId="1B76A67E" w:rsidR="00AE5599" w:rsidRPr="00DE7005" w:rsidRDefault="00B5505C" w:rsidP="00115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AE5599" w:rsidRPr="00DE7005" w14:paraId="598D6126" w14:textId="77777777" w:rsidTr="003F4D3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901D7F3" w14:textId="77777777" w:rsidR="00AE5599" w:rsidRPr="00DE7005" w:rsidRDefault="00AE5599" w:rsidP="00444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64B8F" w14:textId="77777777" w:rsidR="00AE5599" w:rsidRPr="00DE7005" w:rsidRDefault="00AE5599" w:rsidP="004445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- Специалист должен знать и понимать:</w:t>
            </w:r>
          </w:p>
          <w:p w14:paraId="404D9553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ораторского мастерства;</w:t>
            </w:r>
          </w:p>
          <w:p w14:paraId="7B666BF6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риторики;</w:t>
            </w:r>
          </w:p>
          <w:p w14:paraId="7BB0872F" w14:textId="59AC7B80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техники и приемы общения: правила слушания, ведения беседы, приемы привлечения внимания, структурирования информации, преодоления барьеров общения, этические принципы общения</w:t>
            </w:r>
            <w:r w:rsidR="009E761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055615D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и формы общения: техники и приемы вовлечения участников в деятельность и общение при организации и проведении музейных культурно-образовательных программ;</w:t>
            </w:r>
          </w:p>
          <w:p w14:paraId="7242034C" w14:textId="490ACC9E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методы, приемы и способы формирования благоприятного психологического климата и обеспечения условий для сотрудничества участников культурно-образовательных программ</w:t>
            </w:r>
            <w:r w:rsidR="009E761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B219BC5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использования мультимедийного оборудования;</w:t>
            </w:r>
          </w:p>
          <w:p w14:paraId="21C0A7BF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использования проекционного, демонстрационного, мультимедийного оборудования</w:t>
            </w:r>
            <w:r w:rsidRPr="00DE70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F56D7B" w14:textId="41C6EFB6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теорию и методику обеспечения безопасности участников организуемых мероприятий</w:t>
            </w:r>
            <w:r w:rsidR="0038461B"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8E14024" w14:textId="1E26316E" w:rsidR="0038461B" w:rsidRPr="00DE7005" w:rsidRDefault="0038461B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техники безопасности и охраны труда при проведении культурно-образовательных программ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6746E" w14:textId="77777777" w:rsidR="00AE5599" w:rsidRPr="00DE7005" w:rsidRDefault="00AE5599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5F7" w:rsidRPr="00DE7005" w14:paraId="6A690D2E" w14:textId="77777777" w:rsidTr="003F4D3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FD4C9B2" w14:textId="77777777" w:rsidR="00AE5599" w:rsidRPr="00DE7005" w:rsidRDefault="00AE5599" w:rsidP="004445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A71CE" w14:textId="77777777" w:rsidR="00AE5599" w:rsidRPr="00DE7005" w:rsidRDefault="00AE5599" w:rsidP="001B64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- Специалист должен уметь:</w:t>
            </w:r>
          </w:p>
          <w:p w14:paraId="5FFCB1E4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взаимодействовать с группами посетителей музея с целью вовлечения их в процесс обучения и воспитания;</w:t>
            </w:r>
          </w:p>
          <w:p w14:paraId="4E6224C7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регулировать взаимодействие участников культурно-образовательных программ в рамках программы;</w:t>
            </w:r>
          </w:p>
          <w:p w14:paraId="08D16C05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эффективное общение с участниками музейных культурно-образовательных программ;</w:t>
            </w:r>
          </w:p>
          <w:p w14:paraId="504587D0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 навыками публичных выступлений;</w:t>
            </w:r>
          </w:p>
          <w:p w14:paraId="7C4171A8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владеть навыками и приемами эффективной коммуникации (умение слушать, проявлять эмпатию, владеть ораторским мастерством, умением доносить информацию, владеть последовательностью изложения, работать с возражениями, использовать паузы, уточняющие вопросы и др.);</w:t>
            </w:r>
          </w:p>
          <w:p w14:paraId="1F7F1278" w14:textId="3E58B18D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культурно-образовательные программы для различных музейных аудиторий;</w:t>
            </w:r>
          </w:p>
          <w:p w14:paraId="7F2C7774" w14:textId="7F3D6993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выступать в роли/образе ведущего, в соответствии с культурно-образовательной программой;</w:t>
            </w:r>
          </w:p>
          <w:p w14:paraId="67EF9B78" w14:textId="72083572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проекционное оборудование и мультимедийное оборудование (напр., сенсорный стол/киоск, интерактивная доска, проектор, экран, ноутбук);</w:t>
            </w:r>
          </w:p>
          <w:p w14:paraId="349EA5A8" w14:textId="77777777" w:rsidR="00AE5599" w:rsidRPr="00DE7005" w:rsidRDefault="00AE5599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демонстрационное оборудование и вспомогательные материалы (реквизит, инвентарь, визуальные средства и пр.)</w:t>
            </w:r>
            <w:r w:rsidR="0038461B"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517E1C5" w14:textId="7B343D72" w:rsidR="0038461B" w:rsidRPr="00DE7005" w:rsidRDefault="0038461B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контролировать выполнение требований техники безопасности, охраны труда и правил поведения участниками программ;</w:t>
            </w:r>
          </w:p>
          <w:p w14:paraId="6E2C2E05" w14:textId="5F492961" w:rsidR="0038461B" w:rsidRPr="00DE7005" w:rsidRDefault="0038461B" w:rsidP="00187216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00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требования охраны труда.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E7772" w14:textId="77777777" w:rsidR="00AE5599" w:rsidRPr="00DE7005" w:rsidRDefault="00AE5599" w:rsidP="001153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786827" w:rsidRDefault="00F8340A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6" w:name="_Toc78885655"/>
      <w:bookmarkStart w:id="7" w:name="_Toc154761544"/>
      <w:r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="00D17132" w:rsidRPr="00786827"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6"/>
      <w:bookmarkEnd w:id="7"/>
    </w:p>
    <w:p w14:paraId="3F465272" w14:textId="65C12749" w:rsidR="00DE39D8" w:rsidRPr="00786827" w:rsidRDefault="00AE6AB7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786827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92"/>
        <w:gridCol w:w="296"/>
        <w:gridCol w:w="1284"/>
        <w:gridCol w:w="1276"/>
        <w:gridCol w:w="1417"/>
        <w:gridCol w:w="1276"/>
        <w:gridCol w:w="1297"/>
        <w:gridCol w:w="1391"/>
      </w:tblGrid>
      <w:tr w:rsidR="004E785E" w:rsidRPr="00613219" w14:paraId="0A2AADAC" w14:textId="77777777" w:rsidTr="00916954">
        <w:trPr>
          <w:trHeight w:val="1538"/>
          <w:jc w:val="center"/>
        </w:trPr>
        <w:tc>
          <w:tcPr>
            <w:tcW w:w="8238" w:type="dxa"/>
            <w:gridSpan w:val="7"/>
            <w:shd w:val="clear" w:color="auto" w:fill="92D050"/>
            <w:vAlign w:val="center"/>
          </w:tcPr>
          <w:p w14:paraId="07D5AA59" w14:textId="417F1980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1391" w:type="dxa"/>
            <w:shd w:val="clear" w:color="auto" w:fill="92D050"/>
            <w:vAlign w:val="center"/>
          </w:tcPr>
          <w:p w14:paraId="2AF4BE06" w14:textId="43F17F2B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="00E0407E"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05042F" w:rsidRPr="00C507BE" w14:paraId="6EDBED15" w14:textId="77777777" w:rsidTr="0005042F">
        <w:trPr>
          <w:trHeight w:val="20"/>
          <w:jc w:val="center"/>
        </w:trPr>
        <w:tc>
          <w:tcPr>
            <w:tcW w:w="1392" w:type="dxa"/>
            <w:vMerge w:val="restart"/>
            <w:shd w:val="clear" w:color="auto" w:fill="92D050"/>
            <w:vAlign w:val="center"/>
          </w:tcPr>
          <w:p w14:paraId="22554985" w14:textId="0EDAD76E" w:rsidR="0005042F" w:rsidRPr="0005042F" w:rsidRDefault="0005042F" w:rsidP="003242E1">
            <w:pPr>
              <w:jc w:val="center"/>
              <w:rPr>
                <w:b/>
                <w:sz w:val="22"/>
                <w:szCs w:val="22"/>
              </w:rPr>
            </w:pPr>
            <w:r w:rsidRPr="0005042F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296" w:type="dxa"/>
            <w:shd w:val="clear" w:color="auto" w:fill="92D050"/>
            <w:vAlign w:val="center"/>
          </w:tcPr>
          <w:p w14:paraId="3CF24956" w14:textId="77777777" w:rsidR="0005042F" w:rsidRPr="0005042F" w:rsidRDefault="0005042F" w:rsidP="00C17B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4" w:type="dxa"/>
            <w:shd w:val="clear" w:color="auto" w:fill="00B050"/>
            <w:vAlign w:val="center"/>
          </w:tcPr>
          <w:p w14:paraId="35F42FCD" w14:textId="77777777" w:rsidR="0005042F" w:rsidRPr="0005042F" w:rsidRDefault="0005042F" w:rsidP="00C17B0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5042F">
              <w:rPr>
                <w:b/>
                <w:sz w:val="22"/>
                <w:szCs w:val="22"/>
                <w:lang w:val="en-US"/>
              </w:rPr>
              <w:t>A</w:t>
            </w:r>
          </w:p>
        </w:tc>
        <w:tc>
          <w:tcPr>
            <w:tcW w:w="1276" w:type="dxa"/>
            <w:shd w:val="clear" w:color="auto" w:fill="00B050"/>
            <w:vAlign w:val="center"/>
          </w:tcPr>
          <w:p w14:paraId="73DA90DA" w14:textId="11265A4A" w:rsidR="0005042F" w:rsidRPr="0005042F" w:rsidRDefault="0005042F" w:rsidP="00C17B01">
            <w:pPr>
              <w:jc w:val="center"/>
              <w:rPr>
                <w:b/>
                <w:sz w:val="22"/>
                <w:szCs w:val="22"/>
              </w:rPr>
            </w:pPr>
            <w:r w:rsidRPr="0005042F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1417" w:type="dxa"/>
            <w:shd w:val="clear" w:color="auto" w:fill="00B050"/>
            <w:vAlign w:val="center"/>
          </w:tcPr>
          <w:p w14:paraId="22F4030B" w14:textId="447655FE" w:rsidR="0005042F" w:rsidRPr="0005042F" w:rsidRDefault="0005042F" w:rsidP="00C17B01">
            <w:pPr>
              <w:jc w:val="center"/>
              <w:rPr>
                <w:b/>
                <w:sz w:val="22"/>
                <w:szCs w:val="22"/>
              </w:rPr>
            </w:pPr>
            <w:r w:rsidRPr="0005042F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1276" w:type="dxa"/>
            <w:shd w:val="clear" w:color="auto" w:fill="00B050"/>
            <w:vAlign w:val="center"/>
          </w:tcPr>
          <w:p w14:paraId="06257C9D" w14:textId="6349D297" w:rsidR="0005042F" w:rsidRPr="0005042F" w:rsidRDefault="0005042F" w:rsidP="00C17B01">
            <w:pPr>
              <w:jc w:val="center"/>
              <w:rPr>
                <w:b/>
                <w:sz w:val="22"/>
                <w:szCs w:val="22"/>
              </w:rPr>
            </w:pPr>
            <w:r w:rsidRPr="0005042F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1297" w:type="dxa"/>
            <w:shd w:val="clear" w:color="auto" w:fill="00B050"/>
            <w:vAlign w:val="center"/>
          </w:tcPr>
          <w:p w14:paraId="5D19332A" w14:textId="25C09985" w:rsidR="0005042F" w:rsidRPr="0005042F" w:rsidRDefault="0005042F" w:rsidP="0005042F">
            <w:pPr>
              <w:jc w:val="center"/>
              <w:rPr>
                <w:b/>
                <w:sz w:val="22"/>
                <w:szCs w:val="22"/>
              </w:rPr>
            </w:pPr>
            <w:r w:rsidRPr="0005042F">
              <w:rPr>
                <w:b/>
                <w:sz w:val="22"/>
                <w:szCs w:val="22"/>
              </w:rPr>
              <w:t>Д</w:t>
            </w:r>
          </w:p>
        </w:tc>
        <w:tc>
          <w:tcPr>
            <w:tcW w:w="1391" w:type="dxa"/>
            <w:shd w:val="clear" w:color="auto" w:fill="00B050"/>
            <w:vAlign w:val="center"/>
          </w:tcPr>
          <w:p w14:paraId="089247DF" w14:textId="77777777" w:rsidR="0005042F" w:rsidRPr="00C507BE" w:rsidRDefault="0005042F" w:rsidP="00C17B01">
            <w:pPr>
              <w:ind w:right="172" w:hanging="176"/>
              <w:jc w:val="both"/>
              <w:rPr>
                <w:b/>
                <w:color w:val="FF0000"/>
                <w:sz w:val="22"/>
                <w:szCs w:val="22"/>
              </w:rPr>
            </w:pPr>
          </w:p>
        </w:tc>
      </w:tr>
      <w:tr w:rsidR="0005042F" w:rsidRPr="00C507BE" w14:paraId="61D77BE1" w14:textId="77777777" w:rsidTr="0005042F">
        <w:trPr>
          <w:trHeight w:val="707"/>
          <w:jc w:val="center"/>
        </w:trPr>
        <w:tc>
          <w:tcPr>
            <w:tcW w:w="1392" w:type="dxa"/>
            <w:vMerge/>
            <w:shd w:val="clear" w:color="auto" w:fill="92D050"/>
            <w:vAlign w:val="center"/>
          </w:tcPr>
          <w:p w14:paraId="06232BE1" w14:textId="77777777" w:rsidR="0005042F" w:rsidRPr="0005042F" w:rsidRDefault="0005042F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6" w:type="dxa"/>
            <w:shd w:val="clear" w:color="auto" w:fill="00B050"/>
            <w:vAlign w:val="center"/>
          </w:tcPr>
          <w:p w14:paraId="0E5703EC" w14:textId="77777777" w:rsidR="0005042F" w:rsidRPr="0005042F" w:rsidRDefault="0005042F" w:rsidP="00C17B0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5042F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84" w:type="dxa"/>
            <w:vAlign w:val="center"/>
          </w:tcPr>
          <w:p w14:paraId="3B3E3C84" w14:textId="46277FAA" w:rsidR="0005042F" w:rsidRPr="0005042F" w:rsidRDefault="0005042F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14:paraId="5DA46E3D" w14:textId="0B4D9DFA" w:rsidR="0005042F" w:rsidRPr="0005042F" w:rsidRDefault="00F67739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082615A5" w14:textId="2E1D2155" w:rsidR="0005042F" w:rsidRPr="0005042F" w:rsidRDefault="00D27EED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38191B9B" w14:textId="659E66B7" w:rsidR="0005042F" w:rsidRPr="0005042F" w:rsidRDefault="00AF1455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97" w:type="dxa"/>
            <w:vAlign w:val="center"/>
          </w:tcPr>
          <w:p w14:paraId="0A63AAA5" w14:textId="50124532" w:rsidR="0005042F" w:rsidRPr="0005042F" w:rsidRDefault="00BF4A5F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91" w:type="dxa"/>
            <w:shd w:val="clear" w:color="auto" w:fill="F2F2F2" w:themeFill="background1" w:themeFillShade="F2"/>
            <w:vAlign w:val="center"/>
          </w:tcPr>
          <w:p w14:paraId="712CE198" w14:textId="34D53431" w:rsidR="0005042F" w:rsidRPr="00B5505C" w:rsidRDefault="00BF4A5F" w:rsidP="00C17B01">
            <w:pPr>
              <w:jc w:val="center"/>
              <w:rPr>
                <w:sz w:val="22"/>
                <w:szCs w:val="22"/>
              </w:rPr>
            </w:pPr>
            <w:r w:rsidRPr="00B5505C">
              <w:rPr>
                <w:sz w:val="22"/>
                <w:szCs w:val="22"/>
              </w:rPr>
              <w:t>9</w:t>
            </w:r>
          </w:p>
        </w:tc>
      </w:tr>
      <w:tr w:rsidR="0005042F" w:rsidRPr="00C507BE" w14:paraId="4EB85C79" w14:textId="77777777" w:rsidTr="0005042F">
        <w:trPr>
          <w:trHeight w:val="703"/>
          <w:jc w:val="center"/>
        </w:trPr>
        <w:tc>
          <w:tcPr>
            <w:tcW w:w="1392" w:type="dxa"/>
            <w:vMerge/>
            <w:shd w:val="clear" w:color="auto" w:fill="92D050"/>
            <w:vAlign w:val="center"/>
          </w:tcPr>
          <w:p w14:paraId="22B843BA" w14:textId="77777777" w:rsidR="0005042F" w:rsidRPr="0005042F" w:rsidRDefault="0005042F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6" w:type="dxa"/>
            <w:shd w:val="clear" w:color="auto" w:fill="00B050"/>
            <w:vAlign w:val="center"/>
          </w:tcPr>
          <w:p w14:paraId="120AFA02" w14:textId="77777777" w:rsidR="0005042F" w:rsidRPr="0005042F" w:rsidRDefault="0005042F" w:rsidP="00C17B0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5042F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284" w:type="dxa"/>
            <w:vAlign w:val="center"/>
          </w:tcPr>
          <w:p w14:paraId="4A25E47C" w14:textId="74597A44" w:rsidR="0005042F" w:rsidRPr="0005042F" w:rsidRDefault="0005042F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14:paraId="2ABB4702" w14:textId="3BB23BB0" w:rsidR="0005042F" w:rsidRPr="0005042F" w:rsidRDefault="00F67739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center"/>
          </w:tcPr>
          <w:p w14:paraId="6D9FE905" w14:textId="2E9485A2" w:rsidR="0005042F" w:rsidRPr="0005042F" w:rsidRDefault="00D27EED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14:paraId="2ABB6818" w14:textId="5F48149D" w:rsidR="0005042F" w:rsidRPr="0005042F" w:rsidRDefault="00A26F93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97" w:type="dxa"/>
            <w:vAlign w:val="center"/>
          </w:tcPr>
          <w:p w14:paraId="5D8D8451" w14:textId="67F5761D" w:rsidR="0005042F" w:rsidRPr="0005042F" w:rsidRDefault="00BF4A5F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91" w:type="dxa"/>
            <w:shd w:val="clear" w:color="auto" w:fill="F2F2F2" w:themeFill="background1" w:themeFillShade="F2"/>
            <w:vAlign w:val="center"/>
          </w:tcPr>
          <w:p w14:paraId="6E5BB194" w14:textId="1CB6A6D8" w:rsidR="0005042F" w:rsidRPr="00B5505C" w:rsidRDefault="00BF4A5F" w:rsidP="00C17B01">
            <w:pPr>
              <w:jc w:val="center"/>
              <w:rPr>
                <w:sz w:val="22"/>
                <w:szCs w:val="22"/>
              </w:rPr>
            </w:pPr>
            <w:r w:rsidRPr="00B5505C">
              <w:rPr>
                <w:sz w:val="22"/>
                <w:szCs w:val="22"/>
              </w:rPr>
              <w:t>23</w:t>
            </w:r>
          </w:p>
        </w:tc>
      </w:tr>
      <w:tr w:rsidR="0005042F" w:rsidRPr="00C507BE" w14:paraId="270858FE" w14:textId="77777777" w:rsidTr="0005042F">
        <w:trPr>
          <w:trHeight w:val="684"/>
          <w:jc w:val="center"/>
        </w:trPr>
        <w:tc>
          <w:tcPr>
            <w:tcW w:w="1392" w:type="dxa"/>
            <w:vMerge/>
            <w:shd w:val="clear" w:color="auto" w:fill="92D050"/>
            <w:vAlign w:val="center"/>
          </w:tcPr>
          <w:p w14:paraId="11C06268" w14:textId="77777777" w:rsidR="0005042F" w:rsidRPr="0005042F" w:rsidRDefault="0005042F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6" w:type="dxa"/>
            <w:shd w:val="clear" w:color="auto" w:fill="00B050"/>
            <w:vAlign w:val="center"/>
          </w:tcPr>
          <w:p w14:paraId="1C8BD818" w14:textId="77777777" w:rsidR="0005042F" w:rsidRPr="0005042F" w:rsidRDefault="0005042F" w:rsidP="00C17B0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5042F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1284" w:type="dxa"/>
            <w:vAlign w:val="center"/>
          </w:tcPr>
          <w:p w14:paraId="3BEDDFEB" w14:textId="27B476EB" w:rsidR="0005042F" w:rsidRPr="0005042F" w:rsidRDefault="0005042F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2FB413FD" w14:textId="3FA8ADCC" w:rsidR="0005042F" w:rsidRPr="0005042F" w:rsidRDefault="00F67739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center"/>
          </w:tcPr>
          <w:p w14:paraId="2A6F8DAE" w14:textId="12D763D5" w:rsidR="0005042F" w:rsidRPr="0005042F" w:rsidRDefault="00D27EED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149B0B9A" w14:textId="6B4BAC24" w:rsidR="0005042F" w:rsidRPr="0005042F" w:rsidRDefault="00A26F93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97" w:type="dxa"/>
            <w:vAlign w:val="center"/>
          </w:tcPr>
          <w:p w14:paraId="245802AE" w14:textId="4EC12667" w:rsidR="0005042F" w:rsidRPr="0005042F" w:rsidRDefault="00BF4A5F" w:rsidP="00916954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91" w:type="dxa"/>
            <w:shd w:val="clear" w:color="auto" w:fill="F2F2F2" w:themeFill="background1" w:themeFillShade="F2"/>
            <w:vAlign w:val="center"/>
          </w:tcPr>
          <w:p w14:paraId="35C37911" w14:textId="69689472" w:rsidR="0005042F" w:rsidRPr="00B5505C" w:rsidRDefault="00BF4A5F" w:rsidP="00C17B01">
            <w:pPr>
              <w:jc w:val="center"/>
              <w:rPr>
                <w:sz w:val="22"/>
                <w:szCs w:val="22"/>
              </w:rPr>
            </w:pPr>
            <w:r w:rsidRPr="00B5505C">
              <w:rPr>
                <w:sz w:val="22"/>
                <w:szCs w:val="22"/>
              </w:rPr>
              <w:t>16</w:t>
            </w:r>
          </w:p>
        </w:tc>
      </w:tr>
      <w:tr w:rsidR="0005042F" w:rsidRPr="00C507BE" w14:paraId="729DCFA9" w14:textId="77777777" w:rsidTr="0005042F">
        <w:trPr>
          <w:trHeight w:val="708"/>
          <w:jc w:val="center"/>
        </w:trPr>
        <w:tc>
          <w:tcPr>
            <w:tcW w:w="1392" w:type="dxa"/>
            <w:vMerge/>
            <w:shd w:val="clear" w:color="auto" w:fill="92D050"/>
            <w:vAlign w:val="center"/>
          </w:tcPr>
          <w:p w14:paraId="064ADD9F" w14:textId="77777777" w:rsidR="0005042F" w:rsidRPr="0005042F" w:rsidRDefault="0005042F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6" w:type="dxa"/>
            <w:shd w:val="clear" w:color="auto" w:fill="00B050"/>
            <w:vAlign w:val="center"/>
          </w:tcPr>
          <w:p w14:paraId="0124CBF9" w14:textId="77777777" w:rsidR="0005042F" w:rsidRPr="0005042F" w:rsidRDefault="0005042F" w:rsidP="00C17B0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5042F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284" w:type="dxa"/>
            <w:vAlign w:val="center"/>
          </w:tcPr>
          <w:p w14:paraId="7BB1AD33" w14:textId="5142E4B8" w:rsidR="0005042F" w:rsidRPr="0005042F" w:rsidRDefault="0005042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center"/>
          </w:tcPr>
          <w:p w14:paraId="6A4E8200" w14:textId="4520434D" w:rsidR="0005042F" w:rsidRPr="0005042F" w:rsidRDefault="00F6773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center"/>
          </w:tcPr>
          <w:p w14:paraId="60DE24C5" w14:textId="6C1D9CE5" w:rsidR="0005042F" w:rsidRPr="0005042F" w:rsidRDefault="00D27EED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14:paraId="4535938D" w14:textId="6AF5259D" w:rsidR="0005042F" w:rsidRPr="0005042F" w:rsidRDefault="00AF145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97" w:type="dxa"/>
            <w:vAlign w:val="center"/>
          </w:tcPr>
          <w:p w14:paraId="119764A1" w14:textId="62EB1E86" w:rsidR="0005042F" w:rsidRPr="0005042F" w:rsidRDefault="00BF4A5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91" w:type="dxa"/>
            <w:shd w:val="clear" w:color="auto" w:fill="F2F2F2" w:themeFill="background1" w:themeFillShade="F2"/>
            <w:vAlign w:val="center"/>
          </w:tcPr>
          <w:p w14:paraId="5CA64B26" w14:textId="4DFB31D1" w:rsidR="0005042F" w:rsidRPr="00B5505C" w:rsidRDefault="00BF4A5F" w:rsidP="00C17B01">
            <w:pPr>
              <w:jc w:val="center"/>
              <w:rPr>
                <w:sz w:val="22"/>
                <w:szCs w:val="22"/>
              </w:rPr>
            </w:pPr>
            <w:r w:rsidRPr="00B5505C">
              <w:rPr>
                <w:sz w:val="22"/>
                <w:szCs w:val="22"/>
              </w:rPr>
              <w:t>26</w:t>
            </w:r>
          </w:p>
        </w:tc>
      </w:tr>
      <w:tr w:rsidR="0005042F" w:rsidRPr="00C507BE" w14:paraId="22BB9E7A" w14:textId="77777777" w:rsidTr="0005042F">
        <w:trPr>
          <w:trHeight w:val="691"/>
          <w:jc w:val="center"/>
        </w:trPr>
        <w:tc>
          <w:tcPr>
            <w:tcW w:w="1392" w:type="dxa"/>
            <w:vMerge/>
            <w:shd w:val="clear" w:color="auto" w:fill="92D050"/>
            <w:vAlign w:val="center"/>
          </w:tcPr>
          <w:p w14:paraId="2B3484F3" w14:textId="77777777" w:rsidR="0005042F" w:rsidRPr="0005042F" w:rsidRDefault="0005042F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6" w:type="dxa"/>
            <w:shd w:val="clear" w:color="auto" w:fill="00B050"/>
            <w:vAlign w:val="center"/>
          </w:tcPr>
          <w:p w14:paraId="18DD302D" w14:textId="77777777" w:rsidR="0005042F" w:rsidRPr="0005042F" w:rsidRDefault="0005042F" w:rsidP="00C17B0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5042F"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284" w:type="dxa"/>
            <w:vAlign w:val="center"/>
          </w:tcPr>
          <w:p w14:paraId="788DF647" w14:textId="0E4D4E66" w:rsidR="0005042F" w:rsidRPr="0005042F" w:rsidRDefault="0005042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14:paraId="792DEA04" w14:textId="01C2B2CC" w:rsidR="0005042F" w:rsidRPr="0005042F" w:rsidRDefault="00F67739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vAlign w:val="center"/>
          </w:tcPr>
          <w:p w14:paraId="71778EC4" w14:textId="4718F813" w:rsidR="0005042F" w:rsidRPr="0005042F" w:rsidRDefault="00D27EED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14:paraId="12ACE406" w14:textId="1881971F" w:rsidR="0005042F" w:rsidRPr="0005042F" w:rsidRDefault="00AF1455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97" w:type="dxa"/>
            <w:vAlign w:val="center"/>
          </w:tcPr>
          <w:p w14:paraId="6199ECC4" w14:textId="70FEE41A" w:rsidR="0005042F" w:rsidRPr="0005042F" w:rsidRDefault="00BF4A5F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91" w:type="dxa"/>
            <w:shd w:val="clear" w:color="auto" w:fill="F2F2F2" w:themeFill="background1" w:themeFillShade="F2"/>
            <w:vAlign w:val="center"/>
          </w:tcPr>
          <w:p w14:paraId="4A57BB5C" w14:textId="433DDD0D" w:rsidR="0005042F" w:rsidRPr="00B5505C" w:rsidRDefault="00BF4A5F" w:rsidP="00C17B01">
            <w:pPr>
              <w:jc w:val="center"/>
              <w:rPr>
                <w:sz w:val="22"/>
                <w:szCs w:val="22"/>
              </w:rPr>
            </w:pPr>
            <w:r w:rsidRPr="00B5505C">
              <w:rPr>
                <w:sz w:val="22"/>
                <w:szCs w:val="22"/>
              </w:rPr>
              <w:t>26</w:t>
            </w:r>
          </w:p>
        </w:tc>
      </w:tr>
      <w:tr w:rsidR="0005042F" w:rsidRPr="00C507BE" w14:paraId="7A651F98" w14:textId="77777777" w:rsidTr="0005042F">
        <w:trPr>
          <w:trHeight w:val="50"/>
          <w:jc w:val="center"/>
        </w:trPr>
        <w:tc>
          <w:tcPr>
            <w:tcW w:w="1688" w:type="dxa"/>
            <w:gridSpan w:val="2"/>
            <w:shd w:val="clear" w:color="auto" w:fill="00B050"/>
            <w:vAlign w:val="center"/>
          </w:tcPr>
          <w:p w14:paraId="031BF5E1" w14:textId="36D478B4" w:rsidR="0005042F" w:rsidRPr="0005042F" w:rsidRDefault="0005042F" w:rsidP="007274B8">
            <w:pPr>
              <w:jc w:val="center"/>
              <w:rPr>
                <w:sz w:val="22"/>
                <w:szCs w:val="22"/>
              </w:rPr>
            </w:pPr>
            <w:r w:rsidRPr="0005042F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1284" w:type="dxa"/>
            <w:shd w:val="clear" w:color="auto" w:fill="F2F2F2" w:themeFill="background1" w:themeFillShade="F2"/>
            <w:vAlign w:val="center"/>
          </w:tcPr>
          <w:p w14:paraId="62B470B5" w14:textId="1B243B45" w:rsidR="0005042F" w:rsidRPr="0005042F" w:rsidRDefault="0005042F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F54C3E5" w14:textId="556687E3" w:rsidR="0005042F" w:rsidRPr="0005042F" w:rsidRDefault="00F67739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1EC0780" w14:textId="0D5AB3F1" w:rsidR="0005042F" w:rsidRPr="0005042F" w:rsidRDefault="00D27EED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6E89523" w14:textId="17B22079" w:rsidR="0005042F" w:rsidRPr="0005042F" w:rsidRDefault="00AF1455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97" w:type="dxa"/>
            <w:shd w:val="clear" w:color="auto" w:fill="F2F2F2" w:themeFill="background1" w:themeFillShade="F2"/>
            <w:vAlign w:val="center"/>
          </w:tcPr>
          <w:p w14:paraId="2EBA648F" w14:textId="7240A3B4" w:rsidR="0005042F" w:rsidRPr="0005042F" w:rsidRDefault="00BF4A5F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91" w:type="dxa"/>
            <w:shd w:val="clear" w:color="auto" w:fill="F2F2F2" w:themeFill="background1" w:themeFillShade="F2"/>
            <w:vAlign w:val="center"/>
          </w:tcPr>
          <w:p w14:paraId="5498864D" w14:textId="6AC955D3" w:rsidR="0005042F" w:rsidRPr="00C507BE" w:rsidRDefault="0005042F" w:rsidP="007274B8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05042F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Pr="00C507BE" w:rsidRDefault="009715DA" w:rsidP="00C17B01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14:paraId="3984660C" w14:textId="5785C4F7" w:rsidR="008E5424" w:rsidRPr="00C507BE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color w:val="FF0000"/>
          <w:szCs w:val="28"/>
        </w:rPr>
      </w:pPr>
    </w:p>
    <w:p w14:paraId="274BACA2" w14:textId="566AAF07" w:rsidR="00DE39D8" w:rsidRPr="007604F9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8" w:name="_Toc154761545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A8702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C5F04" w:rsidRPr="008C5F04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8C5F04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C5F04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8C5F04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C5F04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8C5F04">
              <w:rPr>
                <w:b/>
                <w:sz w:val="24"/>
                <w:szCs w:val="24"/>
              </w:rPr>
              <w:t>в критерии</w:t>
            </w:r>
          </w:p>
        </w:tc>
      </w:tr>
      <w:tr w:rsidR="008C5F04" w:rsidRPr="008C5F04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437D28" w:rsidRPr="008C5F04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8C5F04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74E3D05E" w:rsidR="00437D28" w:rsidRPr="008C5F04" w:rsidRDefault="008C5F04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b/>
                <w:sz w:val="24"/>
                <w:szCs w:val="24"/>
              </w:rPr>
              <w:t>Разработка и проведение тематического музейного занятия</w:t>
            </w:r>
          </w:p>
        </w:tc>
        <w:tc>
          <w:tcPr>
            <w:tcW w:w="3149" w:type="pct"/>
            <w:shd w:val="clear" w:color="auto" w:fill="auto"/>
          </w:tcPr>
          <w:p w14:paraId="4CDD1846" w14:textId="50875319" w:rsidR="00C82E4C" w:rsidRPr="008C5F04" w:rsidRDefault="00C82E4C" w:rsidP="00C82E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>- планирование музейного занятия;</w:t>
            </w:r>
          </w:p>
          <w:p w14:paraId="58F9133D" w14:textId="4CDDC11F" w:rsidR="00C82E4C" w:rsidRPr="008C5F04" w:rsidRDefault="00C82E4C" w:rsidP="00C82E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 xml:space="preserve">- разработка </w:t>
            </w:r>
            <w:r w:rsidR="0039388C">
              <w:rPr>
                <w:sz w:val="24"/>
                <w:szCs w:val="24"/>
              </w:rPr>
              <w:t xml:space="preserve">содержания и </w:t>
            </w:r>
            <w:r w:rsidRPr="008C5F04">
              <w:rPr>
                <w:sz w:val="24"/>
                <w:szCs w:val="24"/>
              </w:rPr>
              <w:t xml:space="preserve">материалов по теме </w:t>
            </w:r>
            <w:r w:rsidR="008C5F04">
              <w:rPr>
                <w:sz w:val="24"/>
                <w:szCs w:val="24"/>
              </w:rPr>
              <w:t>занятия</w:t>
            </w:r>
            <w:r w:rsidRPr="008C5F04">
              <w:rPr>
                <w:sz w:val="24"/>
                <w:szCs w:val="24"/>
              </w:rPr>
              <w:t>;</w:t>
            </w:r>
          </w:p>
          <w:p w14:paraId="6663F4E2" w14:textId="631F2420" w:rsidR="00C82E4C" w:rsidRDefault="00C82E4C" w:rsidP="00C82E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 xml:space="preserve">- проведение </w:t>
            </w:r>
            <w:r w:rsidR="008C5F04">
              <w:rPr>
                <w:sz w:val="24"/>
                <w:szCs w:val="24"/>
              </w:rPr>
              <w:t>занятия</w:t>
            </w:r>
            <w:r w:rsidR="0039388C">
              <w:rPr>
                <w:sz w:val="24"/>
                <w:szCs w:val="24"/>
              </w:rPr>
              <w:t xml:space="preserve"> (подготовка, ход занятия)</w:t>
            </w:r>
            <w:r w:rsidRPr="008C5F04">
              <w:rPr>
                <w:sz w:val="24"/>
                <w:szCs w:val="24"/>
              </w:rPr>
              <w:t>;</w:t>
            </w:r>
          </w:p>
          <w:p w14:paraId="23B66742" w14:textId="4AAA1B81" w:rsidR="00C82E4C" w:rsidRPr="008C5F04" w:rsidRDefault="00C82E4C" w:rsidP="00C82E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>- применение педагогических и методических приемов;</w:t>
            </w:r>
          </w:p>
          <w:p w14:paraId="360B4BE2" w14:textId="007C7EB8" w:rsidR="00437D28" w:rsidRPr="0039388C" w:rsidRDefault="00C82E4C" w:rsidP="00C82E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>- организация эффективной коммуникации</w:t>
            </w:r>
          </w:p>
        </w:tc>
      </w:tr>
      <w:tr w:rsidR="008C5F04" w:rsidRPr="008C5F04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437D28" w:rsidRPr="008C5F04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8C5F04">
              <w:rPr>
                <w:b/>
                <w:sz w:val="24"/>
                <w:szCs w:val="24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79EDF4C3" w:rsidR="00437D28" w:rsidRPr="008C5F04" w:rsidRDefault="00652F70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b/>
                <w:sz w:val="24"/>
                <w:szCs w:val="24"/>
              </w:rPr>
              <w:t xml:space="preserve">Создание </w:t>
            </w:r>
            <w:r w:rsidR="0039388C">
              <w:rPr>
                <w:b/>
                <w:sz w:val="24"/>
                <w:szCs w:val="24"/>
              </w:rPr>
              <w:t>интерактивного</w:t>
            </w:r>
            <w:r w:rsidRPr="008C5F04">
              <w:rPr>
                <w:b/>
                <w:sz w:val="24"/>
                <w:szCs w:val="24"/>
              </w:rPr>
              <w:t xml:space="preserve"> контента</w:t>
            </w:r>
          </w:p>
        </w:tc>
        <w:tc>
          <w:tcPr>
            <w:tcW w:w="3149" w:type="pct"/>
            <w:shd w:val="clear" w:color="auto" w:fill="auto"/>
          </w:tcPr>
          <w:p w14:paraId="4534A43E" w14:textId="6C4F1E3D" w:rsidR="00C82E4C" w:rsidRPr="008C5F04" w:rsidRDefault="00C82E4C" w:rsidP="00C82E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 xml:space="preserve">- разработка содержания </w:t>
            </w:r>
            <w:r w:rsidR="0039388C">
              <w:rPr>
                <w:sz w:val="24"/>
                <w:szCs w:val="24"/>
              </w:rPr>
              <w:t>интерактивного контента</w:t>
            </w:r>
            <w:r w:rsidRPr="008C5F04">
              <w:rPr>
                <w:sz w:val="24"/>
                <w:szCs w:val="24"/>
              </w:rPr>
              <w:t xml:space="preserve"> на основе музейных коллекций, направлений работы музея</w:t>
            </w:r>
            <w:r w:rsidR="0039388C">
              <w:rPr>
                <w:sz w:val="24"/>
                <w:szCs w:val="24"/>
              </w:rPr>
              <w:t xml:space="preserve"> и т.п.</w:t>
            </w:r>
            <w:r w:rsidRPr="008C5F04">
              <w:rPr>
                <w:sz w:val="24"/>
                <w:szCs w:val="24"/>
              </w:rPr>
              <w:t>;</w:t>
            </w:r>
          </w:p>
          <w:p w14:paraId="0F8DA5A2" w14:textId="3247FB27" w:rsidR="00C82E4C" w:rsidRPr="008C5F04" w:rsidRDefault="00C82E4C" w:rsidP="00C82E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>- формирование образовательной значимости контента;</w:t>
            </w:r>
          </w:p>
          <w:p w14:paraId="44B9B45A" w14:textId="77777777" w:rsidR="00437D28" w:rsidRDefault="00C82E4C" w:rsidP="005975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 xml:space="preserve">- </w:t>
            </w:r>
            <w:r w:rsidR="0039388C">
              <w:rPr>
                <w:sz w:val="24"/>
                <w:szCs w:val="24"/>
              </w:rPr>
              <w:t xml:space="preserve">содержание </w:t>
            </w:r>
            <w:r w:rsidR="00597595" w:rsidRPr="008C5F04">
              <w:rPr>
                <w:sz w:val="24"/>
                <w:szCs w:val="24"/>
              </w:rPr>
              <w:t>контента</w:t>
            </w:r>
            <w:r w:rsidR="0039388C">
              <w:rPr>
                <w:sz w:val="24"/>
                <w:szCs w:val="24"/>
              </w:rPr>
              <w:t>;</w:t>
            </w:r>
          </w:p>
          <w:p w14:paraId="03F2F467" w14:textId="1CA73167" w:rsidR="0039388C" w:rsidRPr="008C5F04" w:rsidRDefault="0039388C" w:rsidP="005975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реализация контента</w:t>
            </w:r>
          </w:p>
        </w:tc>
      </w:tr>
      <w:tr w:rsidR="008C5F04" w:rsidRPr="008C5F04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3A571685" w:rsidR="00437D28" w:rsidRPr="008C5F04" w:rsidRDefault="0039388C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7FF01597" w14:textId="3DA59EAE" w:rsidR="00437D28" w:rsidRPr="008C5F04" w:rsidRDefault="00652F70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b/>
                <w:sz w:val="24"/>
                <w:szCs w:val="24"/>
              </w:rPr>
              <w:t>Разработка урока в музее</w:t>
            </w:r>
          </w:p>
        </w:tc>
        <w:tc>
          <w:tcPr>
            <w:tcW w:w="3149" w:type="pct"/>
            <w:shd w:val="clear" w:color="auto" w:fill="auto"/>
          </w:tcPr>
          <w:p w14:paraId="745107A3" w14:textId="5DE460EF" w:rsidR="00C82E4C" w:rsidRDefault="00C82E4C" w:rsidP="00C82E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>- планирование урока в музее;</w:t>
            </w:r>
          </w:p>
          <w:p w14:paraId="4BD0CF7E" w14:textId="4CDA1EE0" w:rsidR="0039388C" w:rsidRPr="008C5F04" w:rsidRDefault="0039388C" w:rsidP="003938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 xml:space="preserve">- разработка </w:t>
            </w:r>
            <w:r>
              <w:rPr>
                <w:sz w:val="24"/>
                <w:szCs w:val="24"/>
              </w:rPr>
              <w:t xml:space="preserve">содержания и </w:t>
            </w:r>
            <w:r w:rsidRPr="008C5F04">
              <w:rPr>
                <w:sz w:val="24"/>
                <w:szCs w:val="24"/>
              </w:rPr>
              <w:t xml:space="preserve">материалов по теме </w:t>
            </w:r>
            <w:r>
              <w:rPr>
                <w:sz w:val="24"/>
                <w:szCs w:val="24"/>
              </w:rPr>
              <w:t>урока</w:t>
            </w:r>
            <w:r w:rsidRPr="008C5F04">
              <w:rPr>
                <w:sz w:val="24"/>
                <w:szCs w:val="24"/>
              </w:rPr>
              <w:t>;</w:t>
            </w:r>
          </w:p>
          <w:p w14:paraId="639EF651" w14:textId="7FA630E6" w:rsidR="00C82E4C" w:rsidRPr="008C5F04" w:rsidRDefault="00C82E4C" w:rsidP="00C82E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 xml:space="preserve">- </w:t>
            </w:r>
            <w:r w:rsidR="0039388C">
              <w:rPr>
                <w:sz w:val="24"/>
                <w:szCs w:val="24"/>
              </w:rPr>
              <w:t>составление</w:t>
            </w:r>
            <w:r w:rsidRPr="008C5F04">
              <w:rPr>
                <w:sz w:val="24"/>
                <w:szCs w:val="24"/>
              </w:rPr>
              <w:t xml:space="preserve"> методическ</w:t>
            </w:r>
            <w:r w:rsidR="0039388C">
              <w:rPr>
                <w:sz w:val="24"/>
                <w:szCs w:val="24"/>
              </w:rPr>
              <w:t>ой</w:t>
            </w:r>
            <w:r w:rsidRPr="008C5F04">
              <w:rPr>
                <w:sz w:val="24"/>
                <w:szCs w:val="24"/>
              </w:rPr>
              <w:t xml:space="preserve"> </w:t>
            </w:r>
            <w:r w:rsidR="0039388C">
              <w:rPr>
                <w:sz w:val="24"/>
                <w:szCs w:val="24"/>
              </w:rPr>
              <w:t>разработки</w:t>
            </w:r>
            <w:r w:rsidRPr="008C5F04">
              <w:rPr>
                <w:sz w:val="24"/>
                <w:szCs w:val="24"/>
              </w:rPr>
              <w:t xml:space="preserve"> урока;</w:t>
            </w:r>
          </w:p>
          <w:p w14:paraId="387950E5" w14:textId="30F143AB" w:rsidR="00437D28" w:rsidRPr="008C5F04" w:rsidRDefault="00C82E4C" w:rsidP="005975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 xml:space="preserve">- </w:t>
            </w:r>
            <w:r w:rsidR="00597595" w:rsidRPr="008C5F04">
              <w:rPr>
                <w:sz w:val="24"/>
                <w:szCs w:val="24"/>
              </w:rPr>
              <w:t xml:space="preserve">качество </w:t>
            </w:r>
            <w:r w:rsidR="0039388C">
              <w:rPr>
                <w:sz w:val="24"/>
                <w:szCs w:val="24"/>
              </w:rPr>
              <w:t xml:space="preserve">и полнота </w:t>
            </w:r>
            <w:r w:rsidR="00597595" w:rsidRPr="008C5F04">
              <w:rPr>
                <w:sz w:val="24"/>
                <w:szCs w:val="24"/>
              </w:rPr>
              <w:t xml:space="preserve">оформления </w:t>
            </w:r>
            <w:r w:rsidR="0039388C">
              <w:rPr>
                <w:sz w:val="24"/>
                <w:szCs w:val="24"/>
              </w:rPr>
              <w:t xml:space="preserve">методической </w:t>
            </w:r>
            <w:r w:rsidR="00597595" w:rsidRPr="008C5F04">
              <w:rPr>
                <w:sz w:val="24"/>
                <w:szCs w:val="24"/>
              </w:rPr>
              <w:t>документации</w:t>
            </w:r>
          </w:p>
        </w:tc>
      </w:tr>
      <w:tr w:rsidR="0039388C" w:rsidRPr="008C5F04" w14:paraId="16592AFE" w14:textId="77777777" w:rsidTr="00D17132">
        <w:tc>
          <w:tcPr>
            <w:tcW w:w="282" w:type="pct"/>
            <w:shd w:val="clear" w:color="auto" w:fill="00B050"/>
          </w:tcPr>
          <w:p w14:paraId="3F15A425" w14:textId="3A07BA9E" w:rsidR="0039388C" w:rsidRPr="008C5F04" w:rsidRDefault="0039388C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3C46E2F4" w14:textId="4C6F1E25" w:rsidR="0039388C" w:rsidRPr="008C5F04" w:rsidRDefault="0039388C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8C5F04">
              <w:rPr>
                <w:b/>
                <w:sz w:val="24"/>
                <w:szCs w:val="24"/>
              </w:rPr>
              <w:t>роведение урока в музее</w:t>
            </w:r>
          </w:p>
        </w:tc>
        <w:tc>
          <w:tcPr>
            <w:tcW w:w="3149" w:type="pct"/>
            <w:shd w:val="clear" w:color="auto" w:fill="auto"/>
          </w:tcPr>
          <w:p w14:paraId="294FEEE6" w14:textId="77777777" w:rsidR="0039388C" w:rsidRPr="008C5F04" w:rsidRDefault="0039388C" w:rsidP="0039388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8C5F04">
              <w:rPr>
                <w:bCs/>
                <w:sz w:val="24"/>
                <w:szCs w:val="24"/>
              </w:rPr>
              <w:t>- организация работы с музейным предметом, как источником знаний, в соответствии с образовательной целью урока в музее;</w:t>
            </w:r>
          </w:p>
          <w:p w14:paraId="70CD99B4" w14:textId="28A9AB18" w:rsidR="0039388C" w:rsidRPr="008C5F04" w:rsidRDefault="0039388C" w:rsidP="003938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>- проведение фрагмента урока в музее</w:t>
            </w:r>
            <w:r>
              <w:rPr>
                <w:sz w:val="24"/>
                <w:szCs w:val="24"/>
              </w:rPr>
              <w:t xml:space="preserve"> (ход занятия, работа с рабочими листами)</w:t>
            </w:r>
            <w:r w:rsidRPr="008C5F04">
              <w:rPr>
                <w:sz w:val="24"/>
                <w:szCs w:val="24"/>
              </w:rPr>
              <w:t>;</w:t>
            </w:r>
          </w:p>
          <w:p w14:paraId="4F8950FD" w14:textId="77777777" w:rsidR="0039388C" w:rsidRPr="008C5F04" w:rsidRDefault="0039388C" w:rsidP="0039388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>- применение музейно-педагогических методов, приемов и технологий;</w:t>
            </w:r>
          </w:p>
          <w:p w14:paraId="067D775F" w14:textId="2C90419E" w:rsidR="0039388C" w:rsidRPr="008C5F04" w:rsidRDefault="0039388C" w:rsidP="00C82E4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>- организация эффективной коммуникации</w:t>
            </w:r>
          </w:p>
        </w:tc>
      </w:tr>
      <w:tr w:rsidR="008C5F04" w:rsidRPr="008C5F04" w14:paraId="05760E03" w14:textId="77777777" w:rsidTr="00D17132">
        <w:tc>
          <w:tcPr>
            <w:tcW w:w="282" w:type="pct"/>
            <w:shd w:val="clear" w:color="auto" w:fill="00B050"/>
          </w:tcPr>
          <w:p w14:paraId="22CC4D82" w14:textId="7EEC9FD2" w:rsidR="00652F70" w:rsidRPr="008C5F04" w:rsidRDefault="00F926DB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12C63BB6" w14:textId="374DC546" w:rsidR="00652F70" w:rsidRPr="008C5F04" w:rsidRDefault="00652F70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8C5F04">
              <w:rPr>
                <w:b/>
                <w:sz w:val="24"/>
                <w:szCs w:val="24"/>
              </w:rPr>
              <w:t>Разработка и проведение музейной программы с элементами театрализации</w:t>
            </w:r>
          </w:p>
        </w:tc>
        <w:tc>
          <w:tcPr>
            <w:tcW w:w="3149" w:type="pct"/>
            <w:shd w:val="clear" w:color="auto" w:fill="auto"/>
          </w:tcPr>
          <w:p w14:paraId="3C7BF056" w14:textId="77777777" w:rsidR="00FF384D" w:rsidRDefault="00FF384D" w:rsidP="005975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F384D">
              <w:rPr>
                <w:sz w:val="24"/>
                <w:szCs w:val="24"/>
              </w:rPr>
              <w:t>применение метода театрализации в представлении музейного предмета в законченном целостном сюжете (истории)</w:t>
            </w:r>
            <w:r>
              <w:rPr>
                <w:sz w:val="24"/>
                <w:szCs w:val="24"/>
              </w:rPr>
              <w:t>;</w:t>
            </w:r>
          </w:p>
          <w:p w14:paraId="28AC3617" w14:textId="79BFE297" w:rsidR="00597595" w:rsidRPr="008C5F04" w:rsidRDefault="00597595" w:rsidP="005975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 xml:space="preserve">- </w:t>
            </w:r>
            <w:r w:rsidRPr="008C5F04">
              <w:rPr>
                <w:bCs/>
                <w:sz w:val="24"/>
                <w:szCs w:val="24"/>
              </w:rPr>
              <w:t xml:space="preserve">организация работы с музейным предметом, как источником знаний, </w:t>
            </w:r>
            <w:r w:rsidRPr="008C5F04">
              <w:rPr>
                <w:sz w:val="24"/>
                <w:szCs w:val="24"/>
              </w:rPr>
              <w:t>формой и способом включения его в действо в соответствии с целью;</w:t>
            </w:r>
          </w:p>
          <w:p w14:paraId="59ED7388" w14:textId="733A2AF8" w:rsidR="00652F70" w:rsidRPr="008C5F04" w:rsidRDefault="00597595" w:rsidP="0059759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5F04">
              <w:rPr>
                <w:sz w:val="24"/>
                <w:szCs w:val="24"/>
              </w:rPr>
              <w:t xml:space="preserve">- </w:t>
            </w:r>
            <w:r w:rsidR="00FF384D">
              <w:rPr>
                <w:sz w:val="24"/>
                <w:szCs w:val="24"/>
              </w:rPr>
              <w:t>представление предмета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A78A99" w14:textId="50827395" w:rsidR="00E60CB4" w:rsidRDefault="00E60CB4" w:rsidP="00E60C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361">
        <w:rPr>
          <w:rFonts w:ascii="Times New Roman" w:hAnsi="Times New Roman" w:cs="Times New Roman"/>
          <w:sz w:val="28"/>
          <w:szCs w:val="28"/>
        </w:rPr>
        <w:t>К оценке допускаются эксперты, подтвердившие профессиональные компетенции</w:t>
      </w:r>
      <w:r>
        <w:rPr>
          <w:rFonts w:ascii="Times New Roman" w:hAnsi="Times New Roman" w:cs="Times New Roman"/>
          <w:sz w:val="28"/>
          <w:szCs w:val="28"/>
        </w:rPr>
        <w:t xml:space="preserve"> по направлению музейной педагогики</w:t>
      </w:r>
      <w:r w:rsidR="007A7CC8">
        <w:rPr>
          <w:rFonts w:ascii="Times New Roman" w:hAnsi="Times New Roman" w:cs="Times New Roman"/>
          <w:sz w:val="28"/>
          <w:szCs w:val="28"/>
        </w:rPr>
        <w:t xml:space="preserve"> (комплексно)</w:t>
      </w:r>
      <w:r w:rsidRPr="00FF336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D7CF9D5" w14:textId="77777777" w:rsidR="00E60CB4" w:rsidRDefault="00E60CB4" w:rsidP="00E60C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3361">
        <w:rPr>
          <w:rFonts w:ascii="Times New Roman" w:hAnsi="Times New Roman" w:cs="Times New Roman"/>
          <w:sz w:val="28"/>
          <w:szCs w:val="28"/>
        </w:rPr>
        <w:t>наличие соответствующего образования и специальных знаний</w:t>
      </w:r>
      <w:r>
        <w:rPr>
          <w:rFonts w:ascii="Times New Roman" w:hAnsi="Times New Roman" w:cs="Times New Roman"/>
          <w:sz w:val="28"/>
          <w:szCs w:val="28"/>
        </w:rPr>
        <w:t xml:space="preserve"> (диплом об образовании / переподготовке / удостоверение о повышении квалификации, сертификаты тематических образовательных мероприятий и др.);</w:t>
      </w:r>
      <w:r w:rsidRPr="00FF33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892996" w14:textId="77777777" w:rsidR="00E60CB4" w:rsidRDefault="00E60CB4" w:rsidP="00E60C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3361">
        <w:rPr>
          <w:rFonts w:ascii="Times New Roman" w:hAnsi="Times New Roman" w:cs="Times New Roman"/>
          <w:sz w:val="28"/>
          <w:szCs w:val="28"/>
        </w:rPr>
        <w:t>профессиональны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3361">
        <w:rPr>
          <w:rFonts w:ascii="Times New Roman" w:hAnsi="Times New Roman" w:cs="Times New Roman"/>
          <w:sz w:val="28"/>
          <w:szCs w:val="28"/>
        </w:rPr>
        <w:t xml:space="preserve"> достижени</w:t>
      </w:r>
      <w:r>
        <w:rPr>
          <w:rFonts w:ascii="Times New Roman" w:hAnsi="Times New Roman" w:cs="Times New Roman"/>
          <w:sz w:val="28"/>
          <w:szCs w:val="28"/>
        </w:rPr>
        <w:t>я (участие в конкурсах, подтверждение реализованных проектов – грамоты, благодарности, сертификаты, тематические научные статьи / учебные пособия и др.);</w:t>
      </w:r>
    </w:p>
    <w:p w14:paraId="5F0D24B9" w14:textId="067E36B8" w:rsidR="00E60CB4" w:rsidRPr="00FF3361" w:rsidRDefault="00E60CB4" w:rsidP="00E60C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F3361">
        <w:rPr>
          <w:rFonts w:ascii="Times New Roman" w:hAnsi="Times New Roman" w:cs="Times New Roman"/>
          <w:sz w:val="28"/>
          <w:szCs w:val="28"/>
        </w:rPr>
        <w:t xml:space="preserve"> опыт практической деятельности </w:t>
      </w:r>
      <w:r w:rsidRPr="00FF3361">
        <w:rPr>
          <w:rFonts w:ascii="Times New Roman" w:hAnsi="Times New Roman"/>
          <w:sz w:val="28"/>
          <w:szCs w:val="28"/>
        </w:rPr>
        <w:t xml:space="preserve">в </w:t>
      </w:r>
      <w:r w:rsidR="00AB5A0D">
        <w:rPr>
          <w:rFonts w:ascii="Times New Roman" w:hAnsi="Times New Roman"/>
          <w:sz w:val="28"/>
          <w:szCs w:val="28"/>
        </w:rPr>
        <w:t xml:space="preserve">музейной сфере, в </w:t>
      </w:r>
      <w:r w:rsidRPr="00FF3361">
        <w:rPr>
          <w:rFonts w:ascii="Times New Roman" w:hAnsi="Times New Roman"/>
          <w:sz w:val="28"/>
          <w:szCs w:val="28"/>
        </w:rPr>
        <w:t>области музейной педагогики не менее одного года</w:t>
      </w:r>
      <w:r>
        <w:rPr>
          <w:rFonts w:ascii="Times New Roman" w:hAnsi="Times New Roman"/>
          <w:sz w:val="28"/>
          <w:szCs w:val="28"/>
        </w:rPr>
        <w:t xml:space="preserve"> (документ, подтверждающий опыт работы, – справка, свидетельство, копия подтверждающего документа)</w:t>
      </w:r>
      <w:r w:rsidRPr="00FF3361">
        <w:rPr>
          <w:rFonts w:ascii="Times New Roman" w:hAnsi="Times New Roman" w:cs="Times New Roman"/>
          <w:sz w:val="28"/>
          <w:szCs w:val="28"/>
        </w:rPr>
        <w:t>.</w:t>
      </w:r>
    </w:p>
    <w:p w14:paraId="6D7FFE45" w14:textId="77777777" w:rsidR="00C82E4C" w:rsidRDefault="00C82E4C" w:rsidP="00C82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E4C">
        <w:rPr>
          <w:rFonts w:ascii="Times New Roman" w:hAnsi="Times New Roman" w:cs="Times New Roman"/>
          <w:sz w:val="28"/>
          <w:szCs w:val="28"/>
        </w:rPr>
        <w:t>Для корректной оценки выполнения модулей Конкурсного задания необходимо включить в состав экспертного жюри не менее одного действующего эксперта/специалиста в области музейной педагогики, представителя музея, предоставляющего экспозицию для организации работы на конкурсной площадке, представителей музеев-партнеров.</w:t>
      </w:r>
    </w:p>
    <w:p w14:paraId="4F8A8E5E" w14:textId="77777777" w:rsidR="00E60CB4" w:rsidRDefault="00E60CB4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E155DB" w14:textId="77777777" w:rsidR="00E60CB4" w:rsidRDefault="00E60CB4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734996" w:rsidRDefault="005A1625" w:rsidP="00734996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9" w:name="_Toc154761546"/>
      <w:r w:rsidRPr="00734996">
        <w:rPr>
          <w:rFonts w:ascii="Times New Roman" w:hAnsi="Times New Roman"/>
          <w:sz w:val="24"/>
        </w:rPr>
        <w:lastRenderedPageBreak/>
        <w:t>1.5. КОНКУРСНОЕ ЗАДАНИЕ</w:t>
      </w:r>
      <w:bookmarkEnd w:id="9"/>
    </w:p>
    <w:p w14:paraId="33CA20EA" w14:textId="11A6A983" w:rsidR="009E52E7" w:rsidRPr="00B83366" w:rsidRDefault="009E52E7" w:rsidP="00B8336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366">
        <w:rPr>
          <w:rFonts w:ascii="Times New Roman" w:hAnsi="Times New Roman" w:cs="Times New Roman"/>
          <w:sz w:val="28"/>
          <w:szCs w:val="28"/>
        </w:rPr>
        <w:t>Общая продолжительность Конкурсного задания</w:t>
      </w:r>
      <w:r w:rsidRPr="004D3A9A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B83366">
        <w:rPr>
          <w:rFonts w:ascii="Times New Roman" w:hAnsi="Times New Roman" w:cs="Times New Roman"/>
          <w:sz w:val="28"/>
          <w:szCs w:val="28"/>
        </w:rPr>
        <w:t xml:space="preserve">: </w:t>
      </w:r>
      <w:r w:rsidR="009B27F5" w:rsidRPr="009E1348">
        <w:rPr>
          <w:rFonts w:ascii="Times New Roman" w:hAnsi="Times New Roman" w:cs="Times New Roman"/>
          <w:sz w:val="28"/>
          <w:szCs w:val="28"/>
        </w:rPr>
        <w:t>1</w:t>
      </w:r>
      <w:r w:rsidR="00B77251" w:rsidRPr="009E1348">
        <w:rPr>
          <w:rFonts w:ascii="Times New Roman" w:hAnsi="Times New Roman" w:cs="Times New Roman"/>
          <w:sz w:val="28"/>
          <w:szCs w:val="28"/>
        </w:rPr>
        <w:t>5</w:t>
      </w:r>
      <w:r w:rsidRPr="009E1348">
        <w:rPr>
          <w:rFonts w:ascii="Times New Roman" w:hAnsi="Times New Roman" w:cs="Times New Roman"/>
          <w:sz w:val="28"/>
          <w:szCs w:val="28"/>
        </w:rPr>
        <w:t xml:space="preserve"> ч.</w:t>
      </w:r>
      <w:r w:rsidR="00B77251" w:rsidRPr="009E1348">
        <w:rPr>
          <w:rFonts w:ascii="Times New Roman" w:hAnsi="Times New Roman" w:cs="Times New Roman"/>
          <w:sz w:val="28"/>
          <w:szCs w:val="28"/>
        </w:rPr>
        <w:t xml:space="preserve"> </w:t>
      </w:r>
      <w:r w:rsidR="009E1348" w:rsidRPr="009E1348">
        <w:rPr>
          <w:rFonts w:ascii="Times New Roman" w:hAnsi="Times New Roman" w:cs="Times New Roman"/>
          <w:sz w:val="28"/>
          <w:szCs w:val="28"/>
        </w:rPr>
        <w:t>3</w:t>
      </w:r>
      <w:r w:rsidR="00B77251" w:rsidRPr="009E1348">
        <w:rPr>
          <w:rFonts w:ascii="Times New Roman" w:hAnsi="Times New Roman" w:cs="Times New Roman"/>
          <w:sz w:val="28"/>
          <w:szCs w:val="28"/>
        </w:rPr>
        <w:t>0 мин.</w:t>
      </w:r>
      <w:r w:rsidR="009B27F5" w:rsidRPr="00B833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FBA5D7" w14:textId="156F7D08" w:rsidR="009E52E7" w:rsidRPr="003732A7" w:rsidRDefault="009E52E7" w:rsidP="00B8336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366">
        <w:rPr>
          <w:rFonts w:ascii="Times New Roman" w:hAnsi="Times New Roman" w:cs="Times New Roman"/>
          <w:sz w:val="28"/>
          <w:szCs w:val="28"/>
        </w:rPr>
        <w:t>Количество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конкурсных дней: </w:t>
      </w:r>
      <w:r w:rsidR="009B27F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9B27F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A204BB" w:rsidRDefault="009E52E7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2DD614D9" w14:textId="77777777" w:rsidR="00734996" w:rsidRDefault="00734996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303044" w14:textId="07B28D57" w:rsidR="005A1625" w:rsidRPr="00E653B7" w:rsidRDefault="005A1625" w:rsidP="00734996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b w:val="0"/>
          <w:bCs/>
          <w:szCs w:val="28"/>
        </w:rPr>
      </w:pPr>
      <w:bookmarkStart w:id="10" w:name="_Toc154761547"/>
      <w:r w:rsidRPr="00734996">
        <w:rPr>
          <w:rFonts w:ascii="Times New Roman" w:hAnsi="Times New Roman"/>
          <w:szCs w:val="28"/>
        </w:rPr>
        <w:t xml:space="preserve">1.5.1. </w:t>
      </w:r>
      <w:r w:rsidR="008C41F7" w:rsidRPr="00734996">
        <w:rPr>
          <w:rFonts w:ascii="Times New Roman" w:hAnsi="Times New Roman"/>
          <w:szCs w:val="28"/>
        </w:rPr>
        <w:t>Разработка/выбор конкурсного задания</w:t>
      </w:r>
      <w:bookmarkEnd w:id="10"/>
      <w:r w:rsidR="00791D70" w:rsidRPr="00734996">
        <w:rPr>
          <w:rFonts w:ascii="Times New Roman" w:hAnsi="Times New Roman"/>
          <w:szCs w:val="28"/>
        </w:rPr>
        <w:t xml:space="preserve"> </w:t>
      </w:r>
    </w:p>
    <w:p w14:paraId="2E5E60CA" w14:textId="1DC2137A" w:rsid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9B5170"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B27F5"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выполнению часть (инвариант) </w:t>
      </w:r>
      <w:r w:rsidR="009B27F5"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5170"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B27F5"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модуля</w:t>
      </w:r>
      <w:r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</w:t>
      </w:r>
      <w:r w:rsidR="009B27F5"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5170"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B27F5"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9B5170"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E13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баллов конкурсного задания составляет 100.</w:t>
      </w:r>
    </w:p>
    <w:p w14:paraId="41DBFFD6" w14:textId="758C4D0D" w:rsidR="00C46872" w:rsidRDefault="00C4687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6418B25" w14:textId="72D32ABD" w:rsidR="00730AE0" w:rsidRDefault="00730AE0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bCs/>
          <w:color w:val="000000"/>
          <w:szCs w:val="28"/>
          <w:lang w:eastAsia="ru-RU"/>
        </w:rPr>
      </w:pPr>
      <w:bookmarkStart w:id="11" w:name="_Toc154761548"/>
      <w:r w:rsidRPr="000B55A2">
        <w:rPr>
          <w:rFonts w:ascii="Times New Roman" w:hAnsi="Times New Roman"/>
          <w:szCs w:val="28"/>
        </w:rPr>
        <w:lastRenderedPageBreak/>
        <w:t>1.5.2. Структура модулей конкурсного задания</w:t>
      </w:r>
      <w:r w:rsidR="000B55A2" w:rsidRPr="000B55A2">
        <w:rPr>
          <w:rFonts w:ascii="Times New Roman" w:hAnsi="Times New Roman"/>
          <w:szCs w:val="28"/>
        </w:rPr>
        <w:t xml:space="preserve"> </w:t>
      </w:r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11"/>
    </w:p>
    <w:p w14:paraId="0DA50DB1" w14:textId="77777777" w:rsidR="00730AE0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71ECB0" w14:textId="73CD5EFD" w:rsidR="009B5170" w:rsidRPr="009D68C4" w:rsidRDefault="009D68C4" w:rsidP="009B51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D68C4">
        <w:rPr>
          <w:rFonts w:ascii="Times New Roman" w:hAnsi="Times New Roman"/>
          <w:b/>
          <w:sz w:val="28"/>
          <w:szCs w:val="28"/>
        </w:rPr>
        <w:t>Модуль А. «</w:t>
      </w:r>
      <w:r w:rsidR="009B5170">
        <w:rPr>
          <w:rFonts w:ascii="Times New Roman" w:hAnsi="Times New Roman"/>
          <w:b/>
          <w:sz w:val="28"/>
          <w:szCs w:val="28"/>
        </w:rPr>
        <w:t xml:space="preserve">Разработка и проведение </w:t>
      </w:r>
      <w:r w:rsidR="00C507BE">
        <w:rPr>
          <w:rFonts w:ascii="Times New Roman" w:hAnsi="Times New Roman"/>
          <w:b/>
          <w:sz w:val="28"/>
          <w:szCs w:val="28"/>
        </w:rPr>
        <w:t>тематического музейного занятия</w:t>
      </w:r>
      <w:r w:rsidRPr="009D68C4">
        <w:rPr>
          <w:rFonts w:ascii="Times New Roman" w:hAnsi="Times New Roman"/>
          <w:b/>
          <w:sz w:val="28"/>
          <w:szCs w:val="28"/>
        </w:rPr>
        <w:t>»</w:t>
      </w:r>
      <w:r w:rsidR="005C37F4">
        <w:rPr>
          <w:rFonts w:ascii="Times New Roman" w:hAnsi="Times New Roman"/>
          <w:b/>
          <w:sz w:val="28"/>
          <w:szCs w:val="28"/>
        </w:rPr>
        <w:t xml:space="preserve"> (</w:t>
      </w:r>
      <w:r w:rsidR="00FA1239">
        <w:rPr>
          <w:rFonts w:ascii="Times New Roman" w:hAnsi="Times New Roman"/>
          <w:b/>
          <w:sz w:val="28"/>
          <w:szCs w:val="28"/>
        </w:rPr>
        <w:t>инвариант</w:t>
      </w:r>
      <w:r w:rsidR="005C37F4">
        <w:rPr>
          <w:rFonts w:ascii="Times New Roman" w:hAnsi="Times New Roman"/>
          <w:b/>
          <w:sz w:val="28"/>
          <w:szCs w:val="28"/>
        </w:rPr>
        <w:t>)</w:t>
      </w:r>
    </w:p>
    <w:p w14:paraId="046D9EEB" w14:textId="24F59F32" w:rsidR="009D68C4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68C4">
        <w:rPr>
          <w:rFonts w:ascii="Times New Roman" w:hAnsi="Times New Roman"/>
          <w:sz w:val="28"/>
          <w:szCs w:val="28"/>
        </w:rPr>
        <w:t xml:space="preserve">Продолжительность: </w:t>
      </w:r>
      <w:r w:rsidR="009B5170">
        <w:rPr>
          <w:rFonts w:ascii="Times New Roman" w:hAnsi="Times New Roman"/>
          <w:sz w:val="28"/>
          <w:szCs w:val="28"/>
        </w:rPr>
        <w:t>3</w:t>
      </w:r>
      <w:r w:rsidRPr="009D68C4">
        <w:rPr>
          <w:rFonts w:ascii="Times New Roman" w:hAnsi="Times New Roman"/>
          <w:sz w:val="28"/>
          <w:szCs w:val="28"/>
        </w:rPr>
        <w:t xml:space="preserve"> часа</w:t>
      </w:r>
      <w:r w:rsidR="00564609">
        <w:rPr>
          <w:rFonts w:ascii="Times New Roman" w:hAnsi="Times New Roman"/>
          <w:sz w:val="28"/>
          <w:szCs w:val="28"/>
        </w:rPr>
        <w:t xml:space="preserve"> (этап 2)</w:t>
      </w:r>
      <w:r w:rsidRPr="009D68C4">
        <w:rPr>
          <w:rFonts w:ascii="Times New Roman" w:hAnsi="Times New Roman"/>
          <w:sz w:val="28"/>
          <w:szCs w:val="28"/>
        </w:rPr>
        <w:t xml:space="preserve"> </w:t>
      </w:r>
    </w:p>
    <w:p w14:paraId="2AE7028F" w14:textId="77777777" w:rsidR="009B5170" w:rsidRPr="009D68C4" w:rsidRDefault="009B5170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A7A33FC" w14:textId="3E6E350A" w:rsidR="009D68C4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="005646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64609" w:rsidRPr="00564609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одуль состоит из 2 </w:t>
      </w:r>
      <w:r w:rsidR="00564609">
        <w:rPr>
          <w:rFonts w:ascii="Times New Roman" w:hAnsi="Times New Roman"/>
          <w:sz w:val="28"/>
          <w:szCs w:val="28"/>
        </w:rPr>
        <w:t>этапов.</w:t>
      </w:r>
    </w:p>
    <w:p w14:paraId="2322138F" w14:textId="77777777" w:rsidR="0061542B" w:rsidRDefault="0061542B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A9727A" w14:textId="0ECD20AB" w:rsidR="00564609" w:rsidRDefault="00564609" w:rsidP="0056460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564609">
        <w:rPr>
          <w:rFonts w:ascii="Times New Roman" w:hAnsi="Times New Roman"/>
          <w:b/>
          <w:i/>
          <w:sz w:val="28"/>
          <w:szCs w:val="28"/>
        </w:rPr>
        <w:t>Этап 1 (подготовительный</w:t>
      </w:r>
      <w:r w:rsidR="00CE0C27">
        <w:rPr>
          <w:rFonts w:ascii="Times New Roman" w:hAnsi="Times New Roman"/>
          <w:b/>
          <w:i/>
          <w:sz w:val="28"/>
          <w:szCs w:val="28"/>
        </w:rPr>
        <w:t xml:space="preserve"> – домашнее задание</w:t>
      </w:r>
      <w:r w:rsidRPr="00564609">
        <w:rPr>
          <w:rFonts w:ascii="Times New Roman" w:hAnsi="Times New Roman"/>
          <w:b/>
          <w:i/>
          <w:sz w:val="28"/>
          <w:szCs w:val="28"/>
        </w:rPr>
        <w:t>)</w:t>
      </w:r>
    </w:p>
    <w:p w14:paraId="3E743F7D" w14:textId="77777777" w:rsidR="0096515C" w:rsidRDefault="0096515C" w:rsidP="00965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E698B6" w14:textId="12937821" w:rsidR="0096515C" w:rsidRDefault="0096515C" w:rsidP="0096515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4278C">
        <w:rPr>
          <w:rFonts w:ascii="Times New Roman" w:hAnsi="Times New Roman"/>
          <w:sz w:val="28"/>
          <w:szCs w:val="28"/>
        </w:rPr>
        <w:t xml:space="preserve">Конкурсанту необходимо разработать </w:t>
      </w:r>
      <w:r>
        <w:rPr>
          <w:rFonts w:ascii="Times New Roman" w:hAnsi="Times New Roman"/>
          <w:sz w:val="28"/>
          <w:szCs w:val="28"/>
        </w:rPr>
        <w:t>тематическое музейное занятие</w:t>
      </w:r>
      <w:r w:rsidRPr="00D4278C">
        <w:rPr>
          <w:rFonts w:ascii="Times New Roman" w:hAnsi="Times New Roman"/>
          <w:sz w:val="28"/>
          <w:szCs w:val="28"/>
        </w:rPr>
        <w:t xml:space="preserve"> продолжительностью </w:t>
      </w:r>
      <w:r>
        <w:rPr>
          <w:rFonts w:ascii="Times New Roman" w:hAnsi="Times New Roman"/>
          <w:sz w:val="28"/>
          <w:szCs w:val="28"/>
        </w:rPr>
        <w:t>15</w:t>
      </w:r>
      <w:r w:rsidRPr="00D4278C">
        <w:rPr>
          <w:rFonts w:ascii="Times New Roman" w:hAnsi="Times New Roman"/>
          <w:sz w:val="28"/>
          <w:szCs w:val="28"/>
        </w:rPr>
        <w:t xml:space="preserve"> минут</w:t>
      </w:r>
      <w:r>
        <w:rPr>
          <w:rStyle w:val="af6"/>
          <w:rFonts w:ascii="Times New Roman" w:hAnsi="Times New Roman"/>
          <w:sz w:val="28"/>
          <w:szCs w:val="28"/>
        </w:rPr>
        <w:footnoteReference w:id="2"/>
      </w:r>
      <w:r>
        <w:rPr>
          <w:rFonts w:ascii="Times New Roman" w:hAnsi="Times New Roman"/>
          <w:sz w:val="28"/>
          <w:szCs w:val="28"/>
        </w:rPr>
        <w:t>.</w:t>
      </w:r>
    </w:p>
    <w:p w14:paraId="2FFE3DA4" w14:textId="25F52AFE" w:rsidR="0096515C" w:rsidRDefault="0096515C" w:rsidP="00965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3DD1">
        <w:rPr>
          <w:rFonts w:ascii="Times New Roman" w:hAnsi="Times New Roman"/>
          <w:b/>
          <w:sz w:val="28"/>
          <w:szCs w:val="28"/>
        </w:rPr>
        <w:t>Формат тематического музейного занятия.</w:t>
      </w:r>
      <w:r>
        <w:rPr>
          <w:rFonts w:ascii="Times New Roman" w:hAnsi="Times New Roman"/>
          <w:sz w:val="28"/>
          <w:szCs w:val="28"/>
        </w:rPr>
        <w:t xml:space="preserve"> Занятие должно включать тематическую познавательную составляющую и выполнение творческой работы, которые должны соотноситься друг с другом тематически, сюжетно и логически.</w:t>
      </w:r>
    </w:p>
    <w:p w14:paraId="478F937F" w14:textId="77777777" w:rsidR="0096515C" w:rsidRDefault="0096515C" w:rsidP="00965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Познавательная составляющая должна носить информационный характер в контексте заданного тематического направления: это может быть рассказ или увлекательное повествование о предмете занятия, формат лекции-беседы или интерактивного общения и т.п. </w:t>
      </w:r>
    </w:p>
    <w:p w14:paraId="6A1A3D96" w14:textId="01763DFB" w:rsidR="0096515C" w:rsidRDefault="0096515C" w:rsidP="00965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Творческая работа предусматривает</w:t>
      </w:r>
      <w:r w:rsidRPr="00473D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выполнение</w:t>
      </w:r>
      <w:r w:rsidRPr="00473DD1">
        <w:rPr>
          <w:rFonts w:ascii="Times New Roman" w:hAnsi="Times New Roman"/>
          <w:sz w:val="28"/>
          <w:szCs w:val="28"/>
        </w:rPr>
        <w:t xml:space="preserve"> несложн</w:t>
      </w:r>
      <w:r>
        <w:rPr>
          <w:rFonts w:ascii="Times New Roman" w:hAnsi="Times New Roman"/>
          <w:sz w:val="28"/>
          <w:szCs w:val="28"/>
        </w:rPr>
        <w:t>ого</w:t>
      </w:r>
      <w:r w:rsidRPr="00473D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предмета</w:t>
      </w:r>
      <w:r w:rsidRPr="00473DD1">
        <w:rPr>
          <w:rFonts w:ascii="Times New Roman" w:hAnsi="Times New Roman"/>
          <w:sz w:val="28"/>
          <w:szCs w:val="28"/>
        </w:rPr>
        <w:t xml:space="preserve"> / издели</w:t>
      </w:r>
      <w:r>
        <w:rPr>
          <w:rFonts w:ascii="Times New Roman" w:hAnsi="Times New Roman"/>
          <w:sz w:val="28"/>
          <w:szCs w:val="28"/>
        </w:rPr>
        <w:t xml:space="preserve">я под руководством ведущего занятия и </w:t>
      </w:r>
      <w:r w:rsidRPr="00473DD1">
        <w:rPr>
          <w:rFonts w:ascii="Times New Roman" w:hAnsi="Times New Roman"/>
          <w:sz w:val="28"/>
          <w:szCs w:val="28"/>
        </w:rPr>
        <w:t xml:space="preserve">должна решать определенную задачу в контексте </w:t>
      </w:r>
      <w:r>
        <w:rPr>
          <w:rFonts w:ascii="Times New Roman" w:hAnsi="Times New Roman"/>
          <w:sz w:val="28"/>
          <w:szCs w:val="28"/>
        </w:rPr>
        <w:t>всего занятия в соответствии с целью занятия, т.е. н</w:t>
      </w:r>
      <w:r w:rsidRPr="00473DD1">
        <w:rPr>
          <w:rFonts w:ascii="Times New Roman" w:hAnsi="Times New Roman"/>
          <w:sz w:val="28"/>
          <w:szCs w:val="28"/>
        </w:rPr>
        <w:t>е подменяться на формальное изготовление предмета.</w:t>
      </w:r>
      <w:r>
        <w:rPr>
          <w:rFonts w:ascii="Times New Roman" w:hAnsi="Times New Roman"/>
          <w:sz w:val="28"/>
          <w:szCs w:val="28"/>
        </w:rPr>
        <w:t xml:space="preserve"> </w:t>
      </w:r>
      <w:r w:rsidR="002F45F4" w:rsidRPr="002F45F4">
        <w:rPr>
          <w:rFonts w:ascii="Times New Roman" w:hAnsi="Times New Roman"/>
          <w:sz w:val="28"/>
          <w:szCs w:val="28"/>
        </w:rPr>
        <w:t xml:space="preserve">Под </w:t>
      </w:r>
      <w:r w:rsidR="002F45F4" w:rsidRPr="002F45F4">
        <w:rPr>
          <w:rFonts w:ascii="Times New Roman" w:hAnsi="Times New Roman"/>
          <w:sz w:val="28"/>
          <w:szCs w:val="28"/>
          <w:u w:val="single"/>
        </w:rPr>
        <w:t>творческой работой</w:t>
      </w:r>
      <w:r w:rsidR="002F45F4" w:rsidRPr="002F45F4">
        <w:rPr>
          <w:rFonts w:ascii="Times New Roman" w:hAnsi="Times New Roman"/>
          <w:sz w:val="28"/>
          <w:szCs w:val="28"/>
        </w:rPr>
        <w:t xml:space="preserve"> подразумевается сам процесс изготовления предмета и его итог – сам предмет.</w:t>
      </w:r>
    </w:p>
    <w:p w14:paraId="0BB98427" w14:textId="7159B4DA" w:rsidR="0096515C" w:rsidRDefault="0096515C" w:rsidP="00965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занятия должно отвечать заданным параметрам: тематической направленности, цели и задачам, особенностям целевой аудитории, дополнительным условиям (в случае необходимости), для творческой работы – обозначенному бюджету.</w:t>
      </w:r>
    </w:p>
    <w:p w14:paraId="670F8BC8" w14:textId="48F33046" w:rsidR="0096515C" w:rsidRDefault="0096515C" w:rsidP="009651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Соотношение и последовательность познавательной составляющей и выполнени</w:t>
      </w:r>
      <w:r w:rsidR="001842E6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творческой работы определяется конкурсантом: напр., сперва информационная часть и затем творческая работа, либо комбинирование познавательной составляющей и этапов выполнения творческой работы в контексте общей логики занятия последовательно и т.п.</w:t>
      </w:r>
    </w:p>
    <w:p w14:paraId="713F3154" w14:textId="77777777" w:rsidR="0096515C" w:rsidRDefault="0096515C" w:rsidP="009B517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CA29C5C" w14:textId="1C277D47" w:rsidR="009B5170" w:rsidRDefault="00564609" w:rsidP="009B51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4609">
        <w:rPr>
          <w:rFonts w:ascii="Times New Roman" w:hAnsi="Times New Roman"/>
          <w:b/>
          <w:sz w:val="28"/>
          <w:szCs w:val="28"/>
        </w:rPr>
        <w:t>Условия задания.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9B5170" w:rsidRPr="00D4278C">
        <w:rPr>
          <w:rFonts w:ascii="Times New Roman" w:hAnsi="Times New Roman"/>
          <w:sz w:val="28"/>
          <w:szCs w:val="28"/>
        </w:rPr>
        <w:t xml:space="preserve">Конкурсанту необходимо разработать </w:t>
      </w:r>
      <w:r w:rsidR="00C507BE">
        <w:rPr>
          <w:rFonts w:ascii="Times New Roman" w:hAnsi="Times New Roman"/>
          <w:sz w:val="28"/>
          <w:szCs w:val="28"/>
        </w:rPr>
        <w:t>тематическое музейное занятие</w:t>
      </w:r>
      <w:r w:rsidR="009B5170" w:rsidRPr="00D4278C">
        <w:rPr>
          <w:rFonts w:ascii="Times New Roman" w:hAnsi="Times New Roman"/>
          <w:sz w:val="28"/>
          <w:szCs w:val="28"/>
        </w:rPr>
        <w:t xml:space="preserve"> в соотв</w:t>
      </w:r>
      <w:r w:rsidR="00C507BE">
        <w:rPr>
          <w:rFonts w:ascii="Times New Roman" w:hAnsi="Times New Roman"/>
          <w:sz w:val="28"/>
          <w:szCs w:val="28"/>
        </w:rPr>
        <w:t xml:space="preserve">етствии с заданными параметрами, которые </w:t>
      </w:r>
      <w:r w:rsidR="00C507BE" w:rsidRPr="00C507BE">
        <w:rPr>
          <w:rFonts w:ascii="Times New Roman" w:hAnsi="Times New Roman"/>
          <w:sz w:val="28"/>
          <w:szCs w:val="28"/>
        </w:rPr>
        <w:t xml:space="preserve">указываются в </w:t>
      </w:r>
      <w:r w:rsidR="00C507BE" w:rsidRPr="00C46872">
        <w:rPr>
          <w:rFonts w:ascii="Times New Roman" w:hAnsi="Times New Roman"/>
          <w:b/>
          <w:sz w:val="28"/>
          <w:szCs w:val="28"/>
        </w:rPr>
        <w:t>Приложении</w:t>
      </w:r>
      <w:r w:rsidR="00C46872" w:rsidRPr="00C46872">
        <w:rPr>
          <w:rFonts w:ascii="Times New Roman" w:hAnsi="Times New Roman"/>
          <w:b/>
          <w:sz w:val="28"/>
          <w:szCs w:val="28"/>
        </w:rPr>
        <w:t xml:space="preserve"> 1</w:t>
      </w:r>
      <w:r w:rsidR="00C507BE" w:rsidRPr="00C507BE">
        <w:rPr>
          <w:rFonts w:ascii="Times New Roman" w:hAnsi="Times New Roman"/>
          <w:sz w:val="28"/>
          <w:szCs w:val="28"/>
        </w:rPr>
        <w:t xml:space="preserve"> к Конкурсному з</w:t>
      </w:r>
      <w:r w:rsidR="00C507BE">
        <w:rPr>
          <w:rFonts w:ascii="Times New Roman" w:hAnsi="Times New Roman"/>
          <w:sz w:val="28"/>
          <w:szCs w:val="28"/>
        </w:rPr>
        <w:t>аданию на момент его публикации. К заданным параметрам относятся:</w:t>
      </w:r>
    </w:p>
    <w:p w14:paraId="234AE3FC" w14:textId="5E817D44" w:rsidR="00C507BE" w:rsidRDefault="00C507BE" w:rsidP="009B51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тематическая направленность занятия</w:t>
      </w:r>
      <w:r w:rsidR="00473DD1">
        <w:rPr>
          <w:rFonts w:ascii="Times New Roman" w:hAnsi="Times New Roman"/>
          <w:sz w:val="28"/>
          <w:szCs w:val="28"/>
        </w:rPr>
        <w:t xml:space="preserve"> (напр., в соответствии с направлением работы музея / тематикой экспозиции / </w:t>
      </w:r>
      <w:r w:rsidR="006B317F">
        <w:rPr>
          <w:rFonts w:ascii="Times New Roman" w:hAnsi="Times New Roman"/>
          <w:sz w:val="28"/>
          <w:szCs w:val="28"/>
        </w:rPr>
        <w:t xml:space="preserve">спецификой музейного </w:t>
      </w:r>
      <w:r w:rsidR="006B317F">
        <w:rPr>
          <w:rFonts w:ascii="Times New Roman" w:hAnsi="Times New Roman"/>
          <w:sz w:val="28"/>
          <w:szCs w:val="28"/>
        </w:rPr>
        <w:lastRenderedPageBreak/>
        <w:t xml:space="preserve">абонемента / </w:t>
      </w:r>
      <w:r w:rsidR="00473DD1">
        <w:rPr>
          <w:rFonts w:ascii="Times New Roman" w:hAnsi="Times New Roman"/>
          <w:sz w:val="28"/>
          <w:szCs w:val="28"/>
        </w:rPr>
        <w:t xml:space="preserve">направлениями мировой художественной культуры </w:t>
      </w:r>
      <w:r w:rsidR="006B317F">
        <w:rPr>
          <w:rFonts w:ascii="Times New Roman" w:hAnsi="Times New Roman"/>
          <w:sz w:val="28"/>
          <w:szCs w:val="28"/>
        </w:rPr>
        <w:t xml:space="preserve">/ особенностью конкретной темы </w:t>
      </w:r>
      <w:r w:rsidR="00473DD1">
        <w:rPr>
          <w:rFonts w:ascii="Times New Roman" w:hAnsi="Times New Roman"/>
          <w:sz w:val="28"/>
          <w:szCs w:val="28"/>
        </w:rPr>
        <w:t>и т.п.);</w:t>
      </w:r>
    </w:p>
    <w:p w14:paraId="42F91E49" w14:textId="6F417B73" w:rsidR="00C507BE" w:rsidRDefault="00C507BE" w:rsidP="009B51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цель занятия</w:t>
      </w:r>
      <w:r w:rsidR="0096515C">
        <w:rPr>
          <w:rFonts w:ascii="Times New Roman" w:hAnsi="Times New Roman"/>
          <w:sz w:val="28"/>
          <w:szCs w:val="28"/>
        </w:rPr>
        <w:t xml:space="preserve">. Важно! Цель занятия в первую очередь познавательная, творческая </w:t>
      </w:r>
      <w:r w:rsidR="002F45F4">
        <w:rPr>
          <w:rFonts w:ascii="Times New Roman" w:hAnsi="Times New Roman"/>
          <w:sz w:val="28"/>
          <w:szCs w:val="28"/>
        </w:rPr>
        <w:t xml:space="preserve">работа </w:t>
      </w:r>
      <w:r w:rsidR="0096515C">
        <w:rPr>
          <w:rFonts w:ascii="Times New Roman" w:hAnsi="Times New Roman"/>
          <w:sz w:val="28"/>
          <w:szCs w:val="28"/>
        </w:rPr>
        <w:t xml:space="preserve">служит </w:t>
      </w:r>
      <w:r w:rsidR="002F45F4">
        <w:rPr>
          <w:rFonts w:ascii="Times New Roman" w:hAnsi="Times New Roman"/>
          <w:sz w:val="28"/>
          <w:szCs w:val="28"/>
        </w:rPr>
        <w:t>своеобразным методом</w:t>
      </w:r>
      <w:r w:rsidR="0096515C">
        <w:rPr>
          <w:rFonts w:ascii="Times New Roman" w:hAnsi="Times New Roman"/>
          <w:sz w:val="28"/>
          <w:szCs w:val="28"/>
        </w:rPr>
        <w:t>, способствующим более глубокому погружению в тему, освоению ее с творческой позиции;</w:t>
      </w:r>
    </w:p>
    <w:p w14:paraId="60004DFE" w14:textId="2AC49AB1" w:rsidR="00C507BE" w:rsidRDefault="00C507BE" w:rsidP="009B51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целевая аудитория;</w:t>
      </w:r>
    </w:p>
    <w:p w14:paraId="1C160B06" w14:textId="25231887" w:rsidR="00C507BE" w:rsidRDefault="00C507BE" w:rsidP="009B51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бюджет </w:t>
      </w:r>
      <w:r w:rsidR="00505473" w:rsidRPr="00505473">
        <w:rPr>
          <w:rFonts w:ascii="Times New Roman" w:hAnsi="Times New Roman"/>
          <w:sz w:val="28"/>
          <w:szCs w:val="28"/>
        </w:rPr>
        <w:t>на использование расходных материалов</w:t>
      </w:r>
      <w:r w:rsidR="00505473">
        <w:rPr>
          <w:rFonts w:ascii="Times New Roman" w:hAnsi="Times New Roman"/>
          <w:sz w:val="28"/>
          <w:szCs w:val="28"/>
        </w:rPr>
        <w:t xml:space="preserve"> </w:t>
      </w:r>
      <w:r w:rsidR="00505473" w:rsidRPr="00505473">
        <w:rPr>
          <w:rFonts w:ascii="Times New Roman" w:hAnsi="Times New Roman"/>
          <w:sz w:val="28"/>
          <w:szCs w:val="28"/>
        </w:rPr>
        <w:t>для творческой работы</w:t>
      </w:r>
      <w:r>
        <w:rPr>
          <w:rFonts w:ascii="Times New Roman" w:hAnsi="Times New Roman"/>
          <w:sz w:val="28"/>
          <w:szCs w:val="28"/>
        </w:rPr>
        <w:t>;</w:t>
      </w:r>
    </w:p>
    <w:p w14:paraId="59DA0689" w14:textId="6E15E8D5" w:rsidR="00C507BE" w:rsidRDefault="00C507BE" w:rsidP="009B5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дополнительные условия (напр., </w:t>
      </w:r>
      <w:r>
        <w:rPr>
          <w:rFonts w:ascii="Times New Roman" w:hAnsi="Times New Roman"/>
          <w:bCs/>
          <w:sz w:val="28"/>
          <w:szCs w:val="28"/>
        </w:rPr>
        <w:t>смысловые акценты темы, содержательная направленность, особенности, следующие из тематического направления и т.п.).</w:t>
      </w:r>
    </w:p>
    <w:p w14:paraId="644960DD" w14:textId="29C476D6" w:rsidR="00C507BE" w:rsidRDefault="00422E9B" w:rsidP="009B517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Разработанное занятие проводится с группой участников на площадке (см. описание Этапа 2).</w:t>
      </w:r>
    </w:p>
    <w:p w14:paraId="59921875" w14:textId="77777777" w:rsidR="00C507BE" w:rsidRDefault="00C507BE" w:rsidP="009B51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6E1349C" w14:textId="407AC81E" w:rsidR="007A3537" w:rsidRDefault="00564609" w:rsidP="00083C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4609">
        <w:rPr>
          <w:rFonts w:ascii="Times New Roman" w:hAnsi="Times New Roman"/>
          <w:b/>
          <w:bCs/>
          <w:sz w:val="28"/>
          <w:szCs w:val="28"/>
        </w:rPr>
        <w:t>Инфраструктура.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7A3537">
        <w:rPr>
          <w:rFonts w:ascii="Times New Roman" w:hAnsi="Times New Roman"/>
          <w:bCs/>
          <w:sz w:val="28"/>
          <w:szCs w:val="28"/>
        </w:rPr>
        <w:t xml:space="preserve">При </w:t>
      </w:r>
      <w:r w:rsidR="0009639B">
        <w:rPr>
          <w:rFonts w:ascii="Times New Roman" w:hAnsi="Times New Roman"/>
          <w:bCs/>
          <w:sz w:val="28"/>
          <w:szCs w:val="28"/>
        </w:rPr>
        <w:t>подготовке</w:t>
      </w:r>
      <w:r w:rsidR="007A3537">
        <w:rPr>
          <w:rFonts w:ascii="Times New Roman" w:hAnsi="Times New Roman"/>
          <w:bCs/>
          <w:sz w:val="28"/>
          <w:szCs w:val="28"/>
        </w:rPr>
        <w:t xml:space="preserve"> нужно учитывать следующие особенности инфраструктуры места проведения </w:t>
      </w:r>
      <w:r w:rsidR="00E7236E">
        <w:rPr>
          <w:rFonts w:ascii="Times New Roman" w:hAnsi="Times New Roman"/>
          <w:bCs/>
          <w:sz w:val="28"/>
          <w:szCs w:val="28"/>
        </w:rPr>
        <w:t>занятия</w:t>
      </w:r>
      <w:r w:rsidR="007A3537">
        <w:rPr>
          <w:rFonts w:ascii="Times New Roman" w:hAnsi="Times New Roman"/>
          <w:bCs/>
          <w:sz w:val="28"/>
          <w:szCs w:val="28"/>
        </w:rPr>
        <w:t xml:space="preserve"> на площадке:</w:t>
      </w:r>
    </w:p>
    <w:p w14:paraId="3BB7F313" w14:textId="6829F0EC" w:rsidR="00E7236E" w:rsidRDefault="007A3537" w:rsidP="00E7236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171E23">
        <w:rPr>
          <w:rFonts w:ascii="Times New Roman" w:hAnsi="Times New Roman"/>
          <w:bCs/>
          <w:sz w:val="28"/>
          <w:szCs w:val="28"/>
        </w:rPr>
        <w:t xml:space="preserve">площадь </w:t>
      </w:r>
      <w:r>
        <w:rPr>
          <w:rFonts w:ascii="Times New Roman" w:hAnsi="Times New Roman"/>
          <w:bCs/>
          <w:sz w:val="28"/>
          <w:szCs w:val="28"/>
        </w:rPr>
        <w:t>помещени</w:t>
      </w:r>
      <w:r w:rsidR="00171E23">
        <w:rPr>
          <w:rFonts w:ascii="Times New Roman" w:hAnsi="Times New Roman"/>
          <w:bCs/>
          <w:sz w:val="28"/>
          <w:szCs w:val="28"/>
        </w:rPr>
        <w:t>я</w:t>
      </w:r>
      <w:r>
        <w:rPr>
          <w:rFonts w:ascii="Times New Roman" w:hAnsi="Times New Roman"/>
          <w:bCs/>
          <w:sz w:val="28"/>
          <w:szCs w:val="28"/>
        </w:rPr>
        <w:t xml:space="preserve">, в котором проводится </w:t>
      </w:r>
      <w:r w:rsidR="00E7236E">
        <w:rPr>
          <w:rFonts w:ascii="Times New Roman" w:hAnsi="Times New Roman"/>
          <w:bCs/>
          <w:sz w:val="28"/>
          <w:szCs w:val="28"/>
        </w:rPr>
        <w:t>занятие</w:t>
      </w:r>
      <w:r>
        <w:rPr>
          <w:rFonts w:ascii="Times New Roman" w:hAnsi="Times New Roman"/>
          <w:bCs/>
          <w:sz w:val="28"/>
          <w:szCs w:val="28"/>
        </w:rPr>
        <w:t>, должн</w:t>
      </w:r>
      <w:r w:rsidR="00171E23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 xml:space="preserve"> быть не менее 20 кв.м</w:t>
      </w:r>
      <w:r w:rsidR="002D4415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для удобства </w:t>
      </w:r>
      <w:r w:rsidR="005765A8">
        <w:rPr>
          <w:rFonts w:ascii="Times New Roman" w:hAnsi="Times New Roman"/>
          <w:bCs/>
          <w:sz w:val="28"/>
          <w:szCs w:val="28"/>
        </w:rPr>
        <w:t xml:space="preserve">расположения </w:t>
      </w:r>
      <w:r w:rsidR="00E7236E">
        <w:rPr>
          <w:rFonts w:ascii="Times New Roman" w:hAnsi="Times New Roman"/>
          <w:bCs/>
          <w:sz w:val="28"/>
          <w:szCs w:val="28"/>
        </w:rPr>
        <w:t>группы участников</w:t>
      </w:r>
      <w:r w:rsidR="004A68D8">
        <w:rPr>
          <w:rFonts w:ascii="Times New Roman" w:hAnsi="Times New Roman"/>
          <w:bCs/>
          <w:sz w:val="28"/>
          <w:szCs w:val="28"/>
        </w:rPr>
        <w:t>;</w:t>
      </w:r>
    </w:p>
    <w:p w14:paraId="44616A71" w14:textId="39742CFD" w:rsidR="00E7236E" w:rsidRDefault="00E7236E" w:rsidP="00E7236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251AD5">
        <w:rPr>
          <w:rFonts w:ascii="Times New Roman" w:hAnsi="Times New Roman"/>
          <w:bCs/>
          <w:sz w:val="28"/>
          <w:szCs w:val="28"/>
        </w:rPr>
        <w:t>для проведения занятия предусматриваются</w:t>
      </w:r>
      <w:r>
        <w:rPr>
          <w:rFonts w:ascii="Times New Roman" w:hAnsi="Times New Roman"/>
          <w:bCs/>
          <w:sz w:val="28"/>
          <w:szCs w:val="28"/>
        </w:rPr>
        <w:t xml:space="preserve"> столы и стулья, за которыми размещается группа участников</w:t>
      </w:r>
      <w:r w:rsidR="00251AD5">
        <w:rPr>
          <w:rFonts w:ascii="Times New Roman" w:hAnsi="Times New Roman"/>
          <w:bCs/>
          <w:sz w:val="28"/>
          <w:szCs w:val="28"/>
        </w:rPr>
        <w:t>;</w:t>
      </w:r>
    </w:p>
    <w:p w14:paraId="0AB3514D" w14:textId="74E37D01" w:rsidR="005765A8" w:rsidRDefault="005765A8" w:rsidP="00083C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группа участников должна включать </w:t>
      </w:r>
      <w:r w:rsidR="002D4415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 xml:space="preserve"> человек</w:t>
      </w:r>
      <w:r w:rsidR="002D4415">
        <w:rPr>
          <w:rFonts w:ascii="Times New Roman" w:hAnsi="Times New Roman"/>
          <w:bCs/>
          <w:sz w:val="28"/>
          <w:szCs w:val="28"/>
        </w:rPr>
        <w:t>а</w:t>
      </w:r>
      <w:r w:rsidR="008C70A2">
        <w:rPr>
          <w:rFonts w:ascii="Times New Roman" w:hAnsi="Times New Roman"/>
          <w:bCs/>
          <w:sz w:val="28"/>
          <w:szCs w:val="28"/>
        </w:rPr>
        <w:t xml:space="preserve">. В группу </w:t>
      </w:r>
      <w:r w:rsidR="008C70A2" w:rsidRPr="00D4278C">
        <w:rPr>
          <w:rFonts w:ascii="Times New Roman" w:hAnsi="Times New Roman"/>
          <w:bCs/>
          <w:sz w:val="28"/>
          <w:szCs w:val="28"/>
        </w:rPr>
        <w:t>уч</w:t>
      </w:r>
      <w:r w:rsidR="008C70A2">
        <w:rPr>
          <w:rFonts w:ascii="Times New Roman" w:hAnsi="Times New Roman"/>
          <w:bCs/>
          <w:sz w:val="28"/>
          <w:szCs w:val="28"/>
        </w:rPr>
        <w:t>астников</w:t>
      </w:r>
      <w:r w:rsidR="008C70A2" w:rsidRPr="00D4278C">
        <w:rPr>
          <w:rFonts w:ascii="Times New Roman" w:hAnsi="Times New Roman"/>
          <w:bCs/>
          <w:sz w:val="28"/>
          <w:szCs w:val="28"/>
        </w:rPr>
        <w:t xml:space="preserve"> могут быть включены представит</w:t>
      </w:r>
      <w:r w:rsidR="008C70A2">
        <w:rPr>
          <w:rFonts w:ascii="Times New Roman" w:hAnsi="Times New Roman"/>
          <w:bCs/>
          <w:sz w:val="28"/>
          <w:szCs w:val="28"/>
        </w:rPr>
        <w:t>ели музеев-партнеров, волонтеры</w:t>
      </w:r>
      <w:r w:rsidR="008C70A2" w:rsidRPr="00D4278C">
        <w:rPr>
          <w:rFonts w:ascii="Times New Roman" w:hAnsi="Times New Roman"/>
          <w:bCs/>
          <w:sz w:val="28"/>
          <w:szCs w:val="28"/>
        </w:rPr>
        <w:t xml:space="preserve">. </w:t>
      </w:r>
      <w:r w:rsidR="008C70A2">
        <w:rPr>
          <w:rFonts w:ascii="Times New Roman" w:hAnsi="Times New Roman"/>
          <w:bCs/>
          <w:sz w:val="28"/>
          <w:szCs w:val="28"/>
        </w:rPr>
        <w:t>С группой участников Главный эксперт должен провести предварительный инструктаж</w:t>
      </w:r>
      <w:r w:rsidR="00251AD5">
        <w:rPr>
          <w:rFonts w:ascii="Times New Roman" w:hAnsi="Times New Roman"/>
          <w:bCs/>
          <w:sz w:val="28"/>
          <w:szCs w:val="28"/>
        </w:rPr>
        <w:t>.</w:t>
      </w:r>
    </w:p>
    <w:p w14:paraId="48B5A182" w14:textId="77777777" w:rsidR="00610C99" w:rsidRDefault="00610C99" w:rsidP="00083CD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E03AF83" w14:textId="4FD600A8" w:rsidR="00F56FB6" w:rsidRPr="00F56FB6" w:rsidRDefault="00F56FB6" w:rsidP="00083CD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56FB6">
        <w:rPr>
          <w:rFonts w:ascii="Times New Roman" w:hAnsi="Times New Roman"/>
          <w:b/>
          <w:bCs/>
          <w:sz w:val="28"/>
          <w:szCs w:val="28"/>
        </w:rPr>
        <w:t>Использование Личного инструмента конкурсанта</w:t>
      </w:r>
    </w:p>
    <w:p w14:paraId="3F2D18D3" w14:textId="67D968A7" w:rsidR="007A3537" w:rsidRDefault="00045A3B" w:rsidP="00083C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171E23">
        <w:rPr>
          <w:rFonts w:ascii="Times New Roman" w:hAnsi="Times New Roman"/>
          <w:bCs/>
          <w:sz w:val="28"/>
          <w:szCs w:val="28"/>
        </w:rPr>
        <w:t>ри</w:t>
      </w:r>
      <w:r w:rsidR="009406CE">
        <w:rPr>
          <w:rFonts w:ascii="Times New Roman" w:hAnsi="Times New Roman"/>
          <w:bCs/>
          <w:sz w:val="28"/>
          <w:szCs w:val="28"/>
        </w:rPr>
        <w:t xml:space="preserve"> проведени</w:t>
      </w:r>
      <w:r w:rsidR="004006C6">
        <w:rPr>
          <w:rFonts w:ascii="Times New Roman" w:hAnsi="Times New Roman"/>
          <w:bCs/>
          <w:sz w:val="28"/>
          <w:szCs w:val="28"/>
        </w:rPr>
        <w:t>и</w:t>
      </w:r>
      <w:r w:rsidR="009406CE">
        <w:rPr>
          <w:rFonts w:ascii="Times New Roman" w:hAnsi="Times New Roman"/>
          <w:bCs/>
          <w:sz w:val="28"/>
          <w:szCs w:val="28"/>
        </w:rPr>
        <w:t xml:space="preserve"> </w:t>
      </w:r>
      <w:r w:rsidR="004A68D8">
        <w:rPr>
          <w:rFonts w:ascii="Times New Roman" w:hAnsi="Times New Roman"/>
          <w:bCs/>
          <w:sz w:val="28"/>
          <w:szCs w:val="28"/>
        </w:rPr>
        <w:t>занятия</w:t>
      </w:r>
      <w:r w:rsidR="004006C6">
        <w:rPr>
          <w:rFonts w:ascii="Times New Roman" w:hAnsi="Times New Roman"/>
          <w:bCs/>
          <w:sz w:val="28"/>
          <w:szCs w:val="28"/>
        </w:rPr>
        <w:t xml:space="preserve"> конкурсант </w:t>
      </w:r>
      <w:r w:rsidR="00171E23">
        <w:rPr>
          <w:rFonts w:ascii="Times New Roman" w:hAnsi="Times New Roman"/>
          <w:bCs/>
          <w:sz w:val="28"/>
          <w:szCs w:val="28"/>
        </w:rPr>
        <w:t xml:space="preserve">использует </w:t>
      </w:r>
      <w:r w:rsidR="004006C6">
        <w:rPr>
          <w:rFonts w:ascii="Times New Roman" w:hAnsi="Times New Roman"/>
          <w:bCs/>
          <w:sz w:val="28"/>
          <w:szCs w:val="28"/>
        </w:rPr>
        <w:t>необходимые материалы и инструменты. Использование перечисленных позиций отражается в форме «Личный инструмент конкурсанта»</w:t>
      </w:r>
      <w:r w:rsidR="00525375">
        <w:rPr>
          <w:rFonts w:ascii="Times New Roman" w:hAnsi="Times New Roman"/>
          <w:bCs/>
          <w:sz w:val="28"/>
          <w:szCs w:val="28"/>
        </w:rPr>
        <w:t xml:space="preserve"> </w:t>
      </w:r>
      <w:r w:rsidR="00525375" w:rsidRPr="00C46872">
        <w:rPr>
          <w:rFonts w:ascii="Times New Roman" w:hAnsi="Times New Roman"/>
          <w:b/>
          <w:bCs/>
          <w:sz w:val="28"/>
          <w:szCs w:val="28"/>
        </w:rPr>
        <w:t>(Приложение</w:t>
      </w:r>
      <w:r w:rsidR="00C46872" w:rsidRPr="00C46872">
        <w:rPr>
          <w:rFonts w:ascii="Times New Roman" w:hAnsi="Times New Roman"/>
          <w:b/>
          <w:bCs/>
          <w:sz w:val="28"/>
          <w:szCs w:val="28"/>
        </w:rPr>
        <w:t xml:space="preserve"> 3</w:t>
      </w:r>
      <w:r w:rsidR="00525375" w:rsidRPr="00C46872">
        <w:rPr>
          <w:rFonts w:ascii="Times New Roman" w:hAnsi="Times New Roman"/>
          <w:b/>
          <w:bCs/>
          <w:sz w:val="28"/>
          <w:szCs w:val="28"/>
        </w:rPr>
        <w:t>)</w:t>
      </w:r>
      <w:r w:rsidR="004006C6">
        <w:rPr>
          <w:rFonts w:ascii="Times New Roman" w:hAnsi="Times New Roman"/>
          <w:bCs/>
          <w:sz w:val="28"/>
          <w:szCs w:val="28"/>
        </w:rPr>
        <w:t xml:space="preserve"> и согласовывается </w:t>
      </w:r>
      <w:r w:rsidR="009406CE">
        <w:rPr>
          <w:rFonts w:ascii="Times New Roman" w:hAnsi="Times New Roman"/>
          <w:bCs/>
          <w:sz w:val="28"/>
          <w:szCs w:val="28"/>
        </w:rPr>
        <w:t xml:space="preserve">в соответствии с </w:t>
      </w:r>
      <w:r w:rsidR="004006C6">
        <w:rPr>
          <w:rFonts w:ascii="Times New Roman" w:hAnsi="Times New Roman"/>
          <w:bCs/>
          <w:sz w:val="28"/>
          <w:szCs w:val="28"/>
        </w:rPr>
        <w:t xml:space="preserve">требованиями </w:t>
      </w:r>
      <w:r w:rsidR="009406CE">
        <w:rPr>
          <w:rFonts w:ascii="Times New Roman" w:hAnsi="Times New Roman"/>
          <w:bCs/>
          <w:sz w:val="28"/>
          <w:szCs w:val="28"/>
        </w:rPr>
        <w:t>п. 2.1 «Личный инструмент конкурсанта»</w:t>
      </w:r>
      <w:r w:rsidR="006E40A0">
        <w:rPr>
          <w:rFonts w:ascii="Times New Roman" w:hAnsi="Times New Roman"/>
          <w:bCs/>
          <w:sz w:val="28"/>
          <w:szCs w:val="28"/>
        </w:rPr>
        <w:t>.</w:t>
      </w:r>
    </w:p>
    <w:p w14:paraId="7CB8D841" w14:textId="0890289C" w:rsidR="006B3024" w:rsidRDefault="00045A3B" w:rsidP="006B302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564609">
        <w:rPr>
          <w:rFonts w:ascii="Times New Roman" w:hAnsi="Times New Roman"/>
          <w:bCs/>
          <w:sz w:val="28"/>
          <w:szCs w:val="28"/>
        </w:rPr>
        <w:t xml:space="preserve">ри проведении </w:t>
      </w:r>
      <w:r w:rsidR="004A68D8">
        <w:rPr>
          <w:rFonts w:ascii="Times New Roman" w:hAnsi="Times New Roman"/>
          <w:bCs/>
          <w:sz w:val="28"/>
          <w:szCs w:val="28"/>
        </w:rPr>
        <w:t>занятия</w:t>
      </w:r>
      <w:r w:rsidR="00564609">
        <w:rPr>
          <w:rFonts w:ascii="Times New Roman" w:hAnsi="Times New Roman"/>
          <w:bCs/>
          <w:sz w:val="28"/>
          <w:szCs w:val="28"/>
        </w:rPr>
        <w:t xml:space="preserve"> </w:t>
      </w:r>
      <w:r w:rsidR="004A68D8">
        <w:rPr>
          <w:rFonts w:ascii="Times New Roman" w:hAnsi="Times New Roman"/>
          <w:bCs/>
          <w:sz w:val="28"/>
          <w:szCs w:val="28"/>
        </w:rPr>
        <w:t xml:space="preserve">мультимедийное оборудование площадки (интерактивная доска, проектор и экран, колонки, ноутбук и т.п.) </w:t>
      </w:r>
      <w:r w:rsidR="00564609">
        <w:rPr>
          <w:rFonts w:ascii="Times New Roman" w:hAnsi="Times New Roman"/>
          <w:bCs/>
          <w:sz w:val="28"/>
          <w:szCs w:val="28"/>
        </w:rPr>
        <w:t>не используется</w:t>
      </w:r>
      <w:r w:rsidR="004A68D8">
        <w:rPr>
          <w:rFonts w:ascii="Times New Roman" w:hAnsi="Times New Roman"/>
          <w:bCs/>
          <w:sz w:val="28"/>
          <w:szCs w:val="28"/>
        </w:rPr>
        <w:t>.</w:t>
      </w:r>
      <w:r w:rsidR="00564609">
        <w:rPr>
          <w:rFonts w:ascii="Times New Roman" w:hAnsi="Times New Roman"/>
          <w:bCs/>
          <w:sz w:val="28"/>
          <w:szCs w:val="28"/>
        </w:rPr>
        <w:t xml:space="preserve"> Если участнику требуется мультимедийное сопровождение, он может использовать планшет</w:t>
      </w:r>
      <w:r w:rsidR="006B3024">
        <w:rPr>
          <w:rFonts w:ascii="Times New Roman" w:hAnsi="Times New Roman"/>
          <w:bCs/>
          <w:sz w:val="28"/>
          <w:szCs w:val="28"/>
        </w:rPr>
        <w:t>, предварительно согласовав его использование в соответствии с требованиями п. 2.1 «Личный инструмент конкурсанта».</w:t>
      </w:r>
    </w:p>
    <w:p w14:paraId="209134E4" w14:textId="70E79574" w:rsidR="00DB0A23" w:rsidRDefault="00DB0A23" w:rsidP="0056460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Личный инструмент конкурсанта предоставляется конкурсантом на проверку в подготовительный день</w:t>
      </w:r>
      <w:r w:rsidR="0053332B">
        <w:rPr>
          <w:rFonts w:ascii="Times New Roman" w:hAnsi="Times New Roman"/>
          <w:bCs/>
          <w:sz w:val="28"/>
          <w:szCs w:val="28"/>
        </w:rPr>
        <w:t xml:space="preserve"> соревнований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48AC1B24" w14:textId="77777777" w:rsidR="007A3537" w:rsidRDefault="007A3537" w:rsidP="00083C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F5B7A4B" w14:textId="209D8D26" w:rsidR="00083CDD" w:rsidRDefault="00564609" w:rsidP="00083C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4609">
        <w:rPr>
          <w:rFonts w:ascii="Times New Roman" w:hAnsi="Times New Roman"/>
          <w:b/>
          <w:bCs/>
          <w:sz w:val="28"/>
          <w:szCs w:val="28"/>
        </w:rPr>
        <w:t xml:space="preserve">Документация на </w:t>
      </w:r>
      <w:r w:rsidR="00525375">
        <w:rPr>
          <w:rFonts w:ascii="Times New Roman" w:hAnsi="Times New Roman"/>
          <w:b/>
          <w:bCs/>
          <w:sz w:val="28"/>
          <w:szCs w:val="28"/>
        </w:rPr>
        <w:t>разработанное занятие</w:t>
      </w:r>
      <w:r w:rsidRPr="00564609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525375">
        <w:rPr>
          <w:rFonts w:ascii="Times New Roman" w:hAnsi="Times New Roman"/>
          <w:bCs/>
          <w:sz w:val="28"/>
          <w:szCs w:val="28"/>
        </w:rPr>
        <w:t>Документация</w:t>
      </w:r>
      <w:r w:rsidR="00083CDD">
        <w:rPr>
          <w:rFonts w:ascii="Times New Roman" w:hAnsi="Times New Roman"/>
          <w:bCs/>
          <w:sz w:val="28"/>
          <w:szCs w:val="28"/>
        </w:rPr>
        <w:t xml:space="preserve"> должна включать</w:t>
      </w:r>
      <w:r w:rsidR="00083CDD" w:rsidRPr="00D4278C">
        <w:rPr>
          <w:rFonts w:ascii="Times New Roman" w:hAnsi="Times New Roman"/>
          <w:bCs/>
          <w:sz w:val="28"/>
          <w:szCs w:val="28"/>
        </w:rPr>
        <w:t>:</w:t>
      </w:r>
    </w:p>
    <w:p w14:paraId="5CA79FF2" w14:textId="136EB640" w:rsidR="0018300E" w:rsidRPr="00C46872" w:rsidRDefault="0018300E" w:rsidP="0018300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50545">
        <w:rPr>
          <w:rFonts w:ascii="Times New Roman" w:hAnsi="Times New Roman"/>
          <w:bCs/>
          <w:sz w:val="28"/>
          <w:szCs w:val="28"/>
        </w:rPr>
        <w:t xml:space="preserve">- </w:t>
      </w:r>
      <w:r w:rsidR="00424009">
        <w:rPr>
          <w:rFonts w:ascii="Times New Roman" w:hAnsi="Times New Roman"/>
          <w:bCs/>
          <w:sz w:val="28"/>
          <w:szCs w:val="28"/>
        </w:rPr>
        <w:t>р</w:t>
      </w:r>
      <w:r w:rsidRPr="00E50545">
        <w:rPr>
          <w:rFonts w:ascii="Times New Roman" w:hAnsi="Times New Roman"/>
          <w:bCs/>
          <w:sz w:val="28"/>
          <w:szCs w:val="28"/>
        </w:rPr>
        <w:t xml:space="preserve">асчет </w:t>
      </w:r>
      <w:r>
        <w:rPr>
          <w:rFonts w:ascii="Times New Roman" w:hAnsi="Times New Roman"/>
          <w:bCs/>
          <w:sz w:val="28"/>
          <w:szCs w:val="28"/>
        </w:rPr>
        <w:t xml:space="preserve">расходных материалов </w:t>
      </w:r>
      <w:r w:rsidR="0096515C">
        <w:rPr>
          <w:rFonts w:ascii="Times New Roman" w:hAnsi="Times New Roman"/>
          <w:bCs/>
          <w:sz w:val="28"/>
          <w:szCs w:val="28"/>
        </w:rPr>
        <w:t xml:space="preserve">для творческой работы </w:t>
      </w:r>
      <w:r w:rsidRPr="00C46872">
        <w:rPr>
          <w:rFonts w:ascii="Times New Roman" w:hAnsi="Times New Roman"/>
          <w:b/>
          <w:bCs/>
          <w:sz w:val="28"/>
          <w:szCs w:val="28"/>
        </w:rPr>
        <w:t>(см. шаблон в Приложении</w:t>
      </w:r>
      <w:r w:rsidR="00C46872" w:rsidRPr="00C46872">
        <w:rPr>
          <w:rFonts w:ascii="Times New Roman" w:hAnsi="Times New Roman"/>
          <w:b/>
          <w:bCs/>
          <w:sz w:val="28"/>
          <w:szCs w:val="28"/>
        </w:rPr>
        <w:t xml:space="preserve"> 2</w:t>
      </w:r>
      <w:r w:rsidRPr="00C46872">
        <w:rPr>
          <w:rFonts w:ascii="Times New Roman" w:hAnsi="Times New Roman"/>
          <w:b/>
          <w:bCs/>
          <w:sz w:val="28"/>
          <w:szCs w:val="28"/>
        </w:rPr>
        <w:t>);</w:t>
      </w:r>
    </w:p>
    <w:p w14:paraId="2CF15D6B" w14:textId="3F0124E1" w:rsidR="00083CDD" w:rsidRPr="00E50545" w:rsidRDefault="00083CDD" w:rsidP="00083C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50545">
        <w:rPr>
          <w:rFonts w:ascii="Times New Roman" w:hAnsi="Times New Roman"/>
          <w:bCs/>
          <w:sz w:val="28"/>
          <w:szCs w:val="28"/>
        </w:rPr>
        <w:t xml:space="preserve">- </w:t>
      </w:r>
      <w:r w:rsidR="005A1810">
        <w:rPr>
          <w:rFonts w:ascii="Times New Roman" w:hAnsi="Times New Roman"/>
          <w:bCs/>
          <w:sz w:val="28"/>
          <w:szCs w:val="28"/>
        </w:rPr>
        <w:t>согласованную форму «Личный инструмент конкурсанта»</w:t>
      </w:r>
      <w:r w:rsidR="00C46872">
        <w:rPr>
          <w:rFonts w:ascii="Times New Roman" w:hAnsi="Times New Roman"/>
          <w:bCs/>
          <w:sz w:val="28"/>
          <w:szCs w:val="28"/>
        </w:rPr>
        <w:t xml:space="preserve"> для модуля А</w:t>
      </w:r>
      <w:r w:rsidR="005A1810">
        <w:rPr>
          <w:rFonts w:ascii="Times New Roman" w:hAnsi="Times New Roman"/>
          <w:bCs/>
          <w:sz w:val="28"/>
          <w:szCs w:val="28"/>
        </w:rPr>
        <w:t xml:space="preserve"> </w:t>
      </w:r>
      <w:r w:rsidR="005A1810" w:rsidRPr="00C46872">
        <w:rPr>
          <w:rFonts w:ascii="Times New Roman" w:hAnsi="Times New Roman"/>
          <w:b/>
          <w:bCs/>
          <w:sz w:val="28"/>
          <w:szCs w:val="28"/>
        </w:rPr>
        <w:t>(Приложение</w:t>
      </w:r>
      <w:r w:rsidR="00C46872" w:rsidRPr="00C46872">
        <w:rPr>
          <w:rFonts w:ascii="Times New Roman" w:hAnsi="Times New Roman"/>
          <w:b/>
          <w:bCs/>
          <w:sz w:val="28"/>
          <w:szCs w:val="28"/>
        </w:rPr>
        <w:t xml:space="preserve"> 3</w:t>
      </w:r>
      <w:r w:rsidR="0053332B">
        <w:rPr>
          <w:rFonts w:ascii="Times New Roman" w:hAnsi="Times New Roman"/>
          <w:b/>
          <w:bCs/>
          <w:sz w:val="28"/>
          <w:szCs w:val="28"/>
        </w:rPr>
        <w:t>)</w:t>
      </w:r>
      <w:r w:rsidR="004F7B9B">
        <w:rPr>
          <w:rFonts w:ascii="Times New Roman" w:hAnsi="Times New Roman"/>
          <w:bCs/>
          <w:sz w:val="28"/>
          <w:szCs w:val="28"/>
        </w:rPr>
        <w:t>.</w:t>
      </w:r>
    </w:p>
    <w:p w14:paraId="3BB00F79" w14:textId="06A67C72" w:rsidR="00083CDD" w:rsidRDefault="0053332B" w:rsidP="00083C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Расчет и согласованная форма</w:t>
      </w:r>
      <w:r w:rsidR="00083CDD" w:rsidRPr="00E50545">
        <w:rPr>
          <w:rFonts w:ascii="Times New Roman" w:hAnsi="Times New Roman"/>
          <w:bCs/>
          <w:sz w:val="28"/>
          <w:szCs w:val="28"/>
        </w:rPr>
        <w:t xml:space="preserve"> </w:t>
      </w:r>
      <w:r w:rsidR="00525375">
        <w:rPr>
          <w:rFonts w:ascii="Times New Roman" w:hAnsi="Times New Roman"/>
          <w:bCs/>
          <w:sz w:val="28"/>
          <w:szCs w:val="28"/>
        </w:rPr>
        <w:t>должны быть распечатаны</w:t>
      </w:r>
      <w:r>
        <w:rPr>
          <w:rFonts w:ascii="Times New Roman" w:hAnsi="Times New Roman"/>
          <w:bCs/>
          <w:sz w:val="28"/>
          <w:szCs w:val="28"/>
        </w:rPr>
        <w:t xml:space="preserve"> и</w:t>
      </w:r>
      <w:r w:rsidR="0018300E">
        <w:rPr>
          <w:rFonts w:ascii="Times New Roman" w:hAnsi="Times New Roman"/>
          <w:bCs/>
          <w:sz w:val="28"/>
          <w:szCs w:val="28"/>
        </w:rPr>
        <w:t xml:space="preserve"> помещены </w:t>
      </w:r>
      <w:r w:rsidR="00432DCB">
        <w:rPr>
          <w:rFonts w:ascii="Times New Roman" w:hAnsi="Times New Roman"/>
          <w:bCs/>
          <w:sz w:val="28"/>
          <w:szCs w:val="28"/>
        </w:rPr>
        <w:t>в</w:t>
      </w:r>
      <w:r w:rsidR="00610C9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отдельные</w:t>
      </w:r>
      <w:r w:rsidR="00610C99">
        <w:rPr>
          <w:rFonts w:ascii="Times New Roman" w:hAnsi="Times New Roman"/>
          <w:bCs/>
          <w:sz w:val="28"/>
          <w:szCs w:val="28"/>
        </w:rPr>
        <w:t xml:space="preserve"> </w:t>
      </w:r>
      <w:r w:rsidR="00432DCB">
        <w:rPr>
          <w:rFonts w:ascii="Times New Roman" w:hAnsi="Times New Roman"/>
          <w:bCs/>
          <w:sz w:val="28"/>
          <w:szCs w:val="28"/>
        </w:rPr>
        <w:t>файл</w:t>
      </w:r>
      <w:r>
        <w:rPr>
          <w:rFonts w:ascii="Times New Roman" w:hAnsi="Times New Roman"/>
          <w:bCs/>
          <w:sz w:val="28"/>
          <w:szCs w:val="28"/>
        </w:rPr>
        <w:t>ы</w:t>
      </w:r>
      <w:r w:rsidR="00432DCB">
        <w:rPr>
          <w:rFonts w:ascii="Times New Roman" w:hAnsi="Times New Roman"/>
          <w:bCs/>
          <w:sz w:val="28"/>
          <w:szCs w:val="28"/>
        </w:rPr>
        <w:t>-вкладыш</w:t>
      </w:r>
      <w:r>
        <w:rPr>
          <w:rFonts w:ascii="Times New Roman" w:hAnsi="Times New Roman"/>
          <w:bCs/>
          <w:sz w:val="28"/>
          <w:szCs w:val="28"/>
        </w:rPr>
        <w:t>и</w:t>
      </w:r>
      <w:r w:rsidR="009D4A7A">
        <w:rPr>
          <w:rFonts w:ascii="Times New Roman" w:hAnsi="Times New Roman"/>
          <w:bCs/>
          <w:sz w:val="28"/>
          <w:szCs w:val="28"/>
        </w:rPr>
        <w:t>.</w:t>
      </w:r>
    </w:p>
    <w:p w14:paraId="4343E3AF" w14:textId="1314EE79" w:rsidR="00DB0A23" w:rsidRDefault="00CE0C27" w:rsidP="00DB0A2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Разработанная д</w:t>
      </w:r>
      <w:r w:rsidR="00DB0A23">
        <w:rPr>
          <w:rFonts w:ascii="Times New Roman" w:hAnsi="Times New Roman"/>
          <w:bCs/>
          <w:sz w:val="28"/>
          <w:szCs w:val="28"/>
        </w:rPr>
        <w:t>окументация предоставляется конку</w:t>
      </w:r>
      <w:r w:rsidR="0018300E">
        <w:rPr>
          <w:rFonts w:ascii="Times New Roman" w:hAnsi="Times New Roman"/>
          <w:bCs/>
          <w:sz w:val="28"/>
          <w:szCs w:val="28"/>
        </w:rPr>
        <w:t>рсантом в подготовительный день соревнований.</w:t>
      </w:r>
    </w:p>
    <w:p w14:paraId="3E61A6AC" w14:textId="77777777" w:rsidR="00DB0A23" w:rsidRDefault="00DB0A23" w:rsidP="00083CD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950E6EF" w14:textId="6948953B" w:rsidR="00632E30" w:rsidRPr="0040286C" w:rsidRDefault="0040286C" w:rsidP="00632E3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0286C">
        <w:rPr>
          <w:rFonts w:ascii="Times New Roman" w:hAnsi="Times New Roman"/>
          <w:b/>
          <w:bCs/>
          <w:sz w:val="28"/>
          <w:szCs w:val="28"/>
        </w:rPr>
        <w:t>При подготовке задания</w:t>
      </w:r>
      <w:r w:rsidR="00632E30" w:rsidRPr="0040286C">
        <w:rPr>
          <w:rFonts w:ascii="Times New Roman" w:hAnsi="Times New Roman"/>
          <w:b/>
          <w:bCs/>
          <w:sz w:val="28"/>
          <w:szCs w:val="28"/>
        </w:rPr>
        <w:t xml:space="preserve"> необходимо обратить внимание на:</w:t>
      </w:r>
    </w:p>
    <w:p w14:paraId="7C448A02" w14:textId="46CC535B" w:rsidR="00CE0C27" w:rsidRDefault="00CE0C27" w:rsidP="00632E3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выполнение всех </w:t>
      </w:r>
      <w:r w:rsidR="004F7B9B">
        <w:rPr>
          <w:rFonts w:ascii="Times New Roman" w:hAnsi="Times New Roman"/>
          <w:bCs/>
          <w:sz w:val="28"/>
          <w:szCs w:val="28"/>
        </w:rPr>
        <w:t xml:space="preserve">позиций </w:t>
      </w:r>
      <w:r>
        <w:rPr>
          <w:rFonts w:ascii="Times New Roman" w:hAnsi="Times New Roman"/>
          <w:bCs/>
          <w:sz w:val="28"/>
          <w:szCs w:val="28"/>
        </w:rPr>
        <w:t>в соответствии с описанием Этапа 2;</w:t>
      </w:r>
    </w:p>
    <w:p w14:paraId="2E258D5F" w14:textId="77777777" w:rsidR="0053332B" w:rsidRDefault="00632E30" w:rsidP="00632E3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соответствие таймингу</w:t>
      </w:r>
      <w:r w:rsidR="00B2211C">
        <w:rPr>
          <w:rFonts w:ascii="Times New Roman" w:hAnsi="Times New Roman"/>
          <w:bCs/>
          <w:sz w:val="28"/>
          <w:szCs w:val="28"/>
        </w:rPr>
        <w:t xml:space="preserve"> проведения </w:t>
      </w:r>
      <w:r w:rsidR="004F7B9B">
        <w:rPr>
          <w:rFonts w:ascii="Times New Roman" w:hAnsi="Times New Roman"/>
          <w:bCs/>
          <w:sz w:val="28"/>
          <w:szCs w:val="28"/>
        </w:rPr>
        <w:t>занятия</w:t>
      </w:r>
      <w:r>
        <w:rPr>
          <w:rFonts w:ascii="Times New Roman" w:hAnsi="Times New Roman"/>
          <w:bCs/>
          <w:sz w:val="28"/>
          <w:szCs w:val="28"/>
        </w:rPr>
        <w:t xml:space="preserve"> – 15 ми</w:t>
      </w:r>
      <w:r w:rsidR="001C12F2">
        <w:rPr>
          <w:rFonts w:ascii="Times New Roman" w:hAnsi="Times New Roman"/>
          <w:bCs/>
          <w:sz w:val="28"/>
          <w:szCs w:val="28"/>
        </w:rPr>
        <w:t>нут (15-я минута включительно</w:t>
      </w:r>
      <w:r w:rsidR="0053332B">
        <w:rPr>
          <w:rFonts w:ascii="Times New Roman" w:hAnsi="Times New Roman"/>
          <w:bCs/>
          <w:sz w:val="28"/>
          <w:szCs w:val="28"/>
        </w:rPr>
        <w:t xml:space="preserve"> максимально, минимально – 13-я минута</w:t>
      </w:r>
      <w:r w:rsidR="001C12F2">
        <w:rPr>
          <w:rFonts w:ascii="Times New Roman" w:hAnsi="Times New Roman"/>
          <w:bCs/>
          <w:sz w:val="28"/>
          <w:szCs w:val="28"/>
        </w:rPr>
        <w:t>)</w:t>
      </w:r>
      <w:r w:rsidR="0053332B">
        <w:rPr>
          <w:rFonts w:ascii="Times New Roman" w:hAnsi="Times New Roman"/>
          <w:bCs/>
          <w:sz w:val="28"/>
          <w:szCs w:val="28"/>
        </w:rPr>
        <w:t>;</w:t>
      </w:r>
    </w:p>
    <w:p w14:paraId="6DC28ACA" w14:textId="190A4A6B" w:rsidR="0053332B" w:rsidRDefault="0053332B" w:rsidP="00632E3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соответствие</w:t>
      </w:r>
      <w:r w:rsidR="00B2211C">
        <w:rPr>
          <w:rFonts w:ascii="Times New Roman" w:hAnsi="Times New Roman"/>
          <w:bCs/>
          <w:sz w:val="28"/>
          <w:szCs w:val="28"/>
        </w:rPr>
        <w:t xml:space="preserve"> </w:t>
      </w:r>
      <w:r w:rsidR="00045A3B">
        <w:rPr>
          <w:rFonts w:ascii="Times New Roman" w:hAnsi="Times New Roman"/>
          <w:bCs/>
          <w:sz w:val="28"/>
          <w:szCs w:val="28"/>
        </w:rPr>
        <w:t xml:space="preserve">таймингу </w:t>
      </w:r>
      <w:r w:rsidR="00B2211C">
        <w:rPr>
          <w:rFonts w:ascii="Times New Roman" w:hAnsi="Times New Roman"/>
          <w:bCs/>
          <w:sz w:val="28"/>
          <w:szCs w:val="28"/>
        </w:rPr>
        <w:t>подготовк</w:t>
      </w:r>
      <w:r w:rsidR="00CE0C27">
        <w:rPr>
          <w:rFonts w:ascii="Times New Roman" w:hAnsi="Times New Roman"/>
          <w:bCs/>
          <w:sz w:val="28"/>
          <w:szCs w:val="28"/>
        </w:rPr>
        <w:t>и</w:t>
      </w:r>
      <w:r w:rsidR="00B2211C">
        <w:rPr>
          <w:rFonts w:ascii="Times New Roman" w:hAnsi="Times New Roman"/>
          <w:bCs/>
          <w:sz w:val="28"/>
          <w:szCs w:val="28"/>
        </w:rPr>
        <w:t xml:space="preserve"> и уборк</w:t>
      </w:r>
      <w:r w:rsidR="00CE0C27">
        <w:rPr>
          <w:rFonts w:ascii="Times New Roman" w:hAnsi="Times New Roman"/>
          <w:bCs/>
          <w:sz w:val="28"/>
          <w:szCs w:val="28"/>
        </w:rPr>
        <w:t>и</w:t>
      </w:r>
      <w:r w:rsidR="00B2211C">
        <w:rPr>
          <w:rFonts w:ascii="Times New Roman" w:hAnsi="Times New Roman"/>
          <w:bCs/>
          <w:sz w:val="28"/>
          <w:szCs w:val="28"/>
        </w:rPr>
        <w:t xml:space="preserve"> </w:t>
      </w:r>
      <w:r w:rsidR="00610C99">
        <w:rPr>
          <w:rFonts w:ascii="Times New Roman" w:hAnsi="Times New Roman"/>
          <w:bCs/>
          <w:sz w:val="28"/>
          <w:szCs w:val="28"/>
        </w:rPr>
        <w:t>рабочего места</w:t>
      </w:r>
      <w:r w:rsidR="00B2211C">
        <w:rPr>
          <w:rFonts w:ascii="Times New Roman" w:hAnsi="Times New Roman"/>
          <w:bCs/>
          <w:sz w:val="28"/>
          <w:szCs w:val="28"/>
        </w:rPr>
        <w:t xml:space="preserve"> (3 минуты максимально на</w:t>
      </w:r>
      <w:r>
        <w:rPr>
          <w:rFonts w:ascii="Times New Roman" w:hAnsi="Times New Roman"/>
          <w:bCs/>
          <w:sz w:val="28"/>
          <w:szCs w:val="28"/>
        </w:rPr>
        <w:t xml:space="preserve"> подготовки и 3 минуты максимально на уборку). Это время </w:t>
      </w:r>
      <w:r w:rsidRPr="0053332B">
        <w:rPr>
          <w:rFonts w:ascii="Times New Roman" w:hAnsi="Times New Roman"/>
          <w:b/>
          <w:sz w:val="28"/>
          <w:szCs w:val="28"/>
        </w:rPr>
        <w:t>не входит</w:t>
      </w:r>
      <w:r>
        <w:rPr>
          <w:rFonts w:ascii="Times New Roman" w:hAnsi="Times New Roman"/>
          <w:bCs/>
          <w:sz w:val="28"/>
          <w:szCs w:val="28"/>
        </w:rPr>
        <w:t xml:space="preserve"> в общий тайминг занятия (15 минут);</w:t>
      </w:r>
    </w:p>
    <w:p w14:paraId="2FB84CD2" w14:textId="454F8DF1" w:rsidR="00632E30" w:rsidRDefault="0053332B" w:rsidP="00632E3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="001C12F2">
        <w:rPr>
          <w:rFonts w:ascii="Times New Roman" w:hAnsi="Times New Roman"/>
          <w:bCs/>
          <w:sz w:val="28"/>
          <w:szCs w:val="28"/>
        </w:rPr>
        <w:t xml:space="preserve"> умение следить за временем (без напоминаний о количестве пройденного времени и визуальном обращении к таймеру на площадке</w:t>
      </w:r>
      <w:r w:rsidR="00CE0C27">
        <w:rPr>
          <w:rFonts w:ascii="Times New Roman" w:hAnsi="Times New Roman"/>
          <w:bCs/>
          <w:sz w:val="28"/>
          <w:szCs w:val="28"/>
        </w:rPr>
        <w:t xml:space="preserve"> – </w:t>
      </w:r>
      <w:r w:rsidR="00CE0C27" w:rsidRPr="006F129D">
        <w:rPr>
          <w:rFonts w:ascii="Times New Roman" w:hAnsi="Times New Roman"/>
          <w:b/>
          <w:sz w:val="28"/>
          <w:szCs w:val="28"/>
        </w:rPr>
        <w:t>таймер</w:t>
      </w:r>
      <w:r w:rsidR="00CE0C27">
        <w:rPr>
          <w:rFonts w:ascii="Times New Roman" w:hAnsi="Times New Roman"/>
          <w:bCs/>
          <w:sz w:val="28"/>
          <w:szCs w:val="28"/>
        </w:rPr>
        <w:t xml:space="preserve"> на площадке </w:t>
      </w:r>
      <w:r w:rsidR="00CE0C27" w:rsidRPr="006F129D">
        <w:rPr>
          <w:rFonts w:ascii="Times New Roman" w:hAnsi="Times New Roman"/>
          <w:b/>
          <w:sz w:val="28"/>
          <w:szCs w:val="28"/>
        </w:rPr>
        <w:t>не предусмотрен</w:t>
      </w:r>
      <w:r w:rsidR="00CE0C27">
        <w:rPr>
          <w:rFonts w:ascii="Times New Roman" w:hAnsi="Times New Roman"/>
          <w:bCs/>
          <w:sz w:val="28"/>
          <w:szCs w:val="28"/>
        </w:rPr>
        <w:t>!</w:t>
      </w:r>
      <w:r w:rsidR="001C12F2">
        <w:rPr>
          <w:rFonts w:ascii="Times New Roman" w:hAnsi="Times New Roman"/>
          <w:bCs/>
          <w:sz w:val="28"/>
          <w:szCs w:val="28"/>
        </w:rPr>
        <w:t>);</w:t>
      </w:r>
    </w:p>
    <w:p w14:paraId="4C67E0A4" w14:textId="77777777" w:rsidR="00632E30" w:rsidRDefault="00632E30" w:rsidP="00632E3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использование согласованных</w:t>
      </w:r>
      <w:r w:rsidRPr="006F129D">
        <w:rPr>
          <w:rFonts w:ascii="Times New Roman" w:hAnsi="Times New Roman"/>
          <w:b/>
          <w:sz w:val="28"/>
          <w:szCs w:val="28"/>
        </w:rPr>
        <w:t>!</w:t>
      </w:r>
      <w:r>
        <w:rPr>
          <w:rFonts w:ascii="Times New Roman" w:hAnsi="Times New Roman"/>
          <w:bCs/>
          <w:sz w:val="28"/>
          <w:szCs w:val="28"/>
        </w:rPr>
        <w:t xml:space="preserve"> позиций Личного инструмента конкурсанта;</w:t>
      </w:r>
    </w:p>
    <w:p w14:paraId="4821D0F0" w14:textId="77777777" w:rsidR="00632E30" w:rsidRDefault="00632E30" w:rsidP="00632E3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соответствие условиям и параметрам задания.</w:t>
      </w:r>
    </w:p>
    <w:p w14:paraId="5EA499CF" w14:textId="77777777" w:rsidR="00632E30" w:rsidRDefault="00632E30" w:rsidP="00CE0C2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66F40C5" w14:textId="1ED4195C" w:rsidR="009D68C4" w:rsidRPr="00CE0C27" w:rsidRDefault="00CE0C27" w:rsidP="009D68C4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CE0C27">
        <w:rPr>
          <w:rFonts w:ascii="Times New Roman" w:hAnsi="Times New Roman"/>
          <w:b/>
          <w:i/>
          <w:sz w:val="28"/>
          <w:szCs w:val="28"/>
        </w:rPr>
        <w:t>Э</w:t>
      </w:r>
      <w:r w:rsidR="009D68C4" w:rsidRPr="00CE0C27">
        <w:rPr>
          <w:rFonts w:ascii="Times New Roman" w:hAnsi="Times New Roman"/>
          <w:b/>
          <w:i/>
          <w:sz w:val="28"/>
          <w:szCs w:val="28"/>
        </w:rPr>
        <w:t>тап</w:t>
      </w:r>
      <w:r w:rsidRPr="00CE0C27">
        <w:rPr>
          <w:rFonts w:ascii="Times New Roman" w:hAnsi="Times New Roman"/>
          <w:b/>
          <w:i/>
          <w:sz w:val="28"/>
          <w:szCs w:val="28"/>
        </w:rPr>
        <w:t xml:space="preserve"> 2 (проведение </w:t>
      </w:r>
      <w:r w:rsidR="009D1848">
        <w:rPr>
          <w:rFonts w:ascii="Times New Roman" w:hAnsi="Times New Roman"/>
          <w:b/>
          <w:i/>
          <w:sz w:val="28"/>
          <w:szCs w:val="28"/>
        </w:rPr>
        <w:t>занятия</w:t>
      </w:r>
      <w:r w:rsidRPr="00CE0C27">
        <w:rPr>
          <w:rFonts w:ascii="Times New Roman" w:hAnsi="Times New Roman"/>
          <w:b/>
          <w:i/>
          <w:sz w:val="28"/>
          <w:szCs w:val="28"/>
        </w:rPr>
        <w:t xml:space="preserve"> на площадке)</w:t>
      </w:r>
    </w:p>
    <w:p w14:paraId="6E6AF3F8" w14:textId="46065A76" w:rsidR="00CE0C27" w:rsidRDefault="000630F0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подготовительный день конкурсант предоставляет на проверку заблаговременно согласованный Личный инструмент конкурсанта и док</w:t>
      </w:r>
      <w:r w:rsidR="00834228">
        <w:rPr>
          <w:rFonts w:ascii="Times New Roman" w:hAnsi="Times New Roman"/>
          <w:sz w:val="28"/>
          <w:szCs w:val="28"/>
        </w:rPr>
        <w:t xml:space="preserve">ументацию на </w:t>
      </w:r>
      <w:r w:rsidR="00DC4B5E">
        <w:rPr>
          <w:rFonts w:ascii="Times New Roman" w:hAnsi="Times New Roman"/>
          <w:sz w:val="28"/>
          <w:szCs w:val="28"/>
        </w:rPr>
        <w:t>занятие (расчет расходных материалов, форму «Личный инструмент конкурсанта»)</w:t>
      </w:r>
      <w:r w:rsidR="00834228">
        <w:rPr>
          <w:rFonts w:ascii="Times New Roman" w:hAnsi="Times New Roman"/>
          <w:sz w:val="28"/>
          <w:szCs w:val="28"/>
        </w:rPr>
        <w:t>. Личный инструмент конкурсанта</w:t>
      </w:r>
      <w:r w:rsidR="00424009">
        <w:rPr>
          <w:rFonts w:ascii="Times New Roman" w:hAnsi="Times New Roman"/>
          <w:sz w:val="28"/>
          <w:szCs w:val="28"/>
        </w:rPr>
        <w:t xml:space="preserve"> после </w:t>
      </w:r>
      <w:r w:rsidR="00834228">
        <w:rPr>
          <w:rFonts w:ascii="Times New Roman" w:hAnsi="Times New Roman"/>
          <w:sz w:val="28"/>
          <w:szCs w:val="28"/>
        </w:rPr>
        <w:t>его приемки</w:t>
      </w:r>
      <w:r w:rsidR="00424009">
        <w:rPr>
          <w:rFonts w:ascii="Times New Roman" w:hAnsi="Times New Roman"/>
          <w:sz w:val="28"/>
          <w:szCs w:val="28"/>
        </w:rPr>
        <w:t xml:space="preserve"> хран</w:t>
      </w:r>
      <w:r w:rsidR="00834228">
        <w:rPr>
          <w:rFonts w:ascii="Times New Roman" w:hAnsi="Times New Roman"/>
          <w:sz w:val="28"/>
          <w:szCs w:val="28"/>
        </w:rPr>
        <w:t>и</w:t>
      </w:r>
      <w:r w:rsidR="00424009">
        <w:rPr>
          <w:rFonts w:ascii="Times New Roman" w:hAnsi="Times New Roman"/>
          <w:sz w:val="28"/>
          <w:szCs w:val="28"/>
        </w:rPr>
        <w:t>тся на площадке и выда</w:t>
      </w:r>
      <w:r w:rsidR="00834228">
        <w:rPr>
          <w:rFonts w:ascii="Times New Roman" w:hAnsi="Times New Roman"/>
          <w:sz w:val="28"/>
          <w:szCs w:val="28"/>
        </w:rPr>
        <w:t>е</w:t>
      </w:r>
      <w:r w:rsidR="00424009">
        <w:rPr>
          <w:rFonts w:ascii="Times New Roman" w:hAnsi="Times New Roman"/>
          <w:sz w:val="28"/>
          <w:szCs w:val="28"/>
        </w:rPr>
        <w:t>тся конкурсанту перед выполнением задания по модулю.</w:t>
      </w:r>
    </w:p>
    <w:p w14:paraId="40EE33B9" w14:textId="76A7B8F8" w:rsidR="00CE0C27" w:rsidRPr="00CE0C27" w:rsidRDefault="000630F0" w:rsidP="00CE0C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</w:t>
      </w:r>
      <w:r w:rsidR="00424009">
        <w:rPr>
          <w:rFonts w:ascii="Times New Roman" w:hAnsi="Times New Roman"/>
          <w:sz w:val="28"/>
          <w:szCs w:val="28"/>
        </w:rPr>
        <w:t xml:space="preserve">занятия </w:t>
      </w:r>
      <w:r>
        <w:rPr>
          <w:rFonts w:ascii="Times New Roman" w:hAnsi="Times New Roman"/>
          <w:sz w:val="28"/>
          <w:szCs w:val="28"/>
        </w:rPr>
        <w:t>п</w:t>
      </w:r>
      <w:r w:rsidR="00CE0C27" w:rsidRPr="00CE0C27">
        <w:rPr>
          <w:rFonts w:ascii="Times New Roman" w:hAnsi="Times New Roman"/>
          <w:sz w:val="28"/>
          <w:szCs w:val="28"/>
        </w:rPr>
        <w:t xml:space="preserve">оследовательность и содержание действий </w:t>
      </w:r>
      <w:r>
        <w:rPr>
          <w:rFonts w:ascii="Times New Roman" w:hAnsi="Times New Roman"/>
          <w:sz w:val="28"/>
          <w:szCs w:val="28"/>
        </w:rPr>
        <w:t>должны быть следующими</w:t>
      </w:r>
      <w:r w:rsidR="00CE0C27">
        <w:rPr>
          <w:rFonts w:ascii="Times New Roman" w:hAnsi="Times New Roman"/>
          <w:sz w:val="28"/>
          <w:szCs w:val="28"/>
        </w:rPr>
        <w:t>:</w:t>
      </w:r>
    </w:p>
    <w:p w14:paraId="0D43225E" w14:textId="11C46429" w:rsidR="00CE0C27" w:rsidRDefault="00CE0C27" w:rsidP="00CE0C2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278C">
        <w:rPr>
          <w:rFonts w:ascii="Times New Roman" w:hAnsi="Times New Roman"/>
          <w:sz w:val="28"/>
          <w:szCs w:val="28"/>
        </w:rPr>
        <w:t xml:space="preserve">1. </w:t>
      </w:r>
      <w:r w:rsidR="00DC4B5E">
        <w:rPr>
          <w:rFonts w:ascii="Times New Roman" w:hAnsi="Times New Roman"/>
          <w:sz w:val="28"/>
          <w:szCs w:val="28"/>
        </w:rPr>
        <w:t>К</w:t>
      </w:r>
      <w:r w:rsidRPr="00D4278C">
        <w:rPr>
          <w:rFonts w:ascii="Times New Roman" w:hAnsi="Times New Roman"/>
          <w:bCs/>
          <w:sz w:val="28"/>
          <w:szCs w:val="28"/>
        </w:rPr>
        <w:t>онкурсант</w:t>
      </w:r>
      <w:r w:rsidR="00DC4B5E">
        <w:rPr>
          <w:rFonts w:ascii="Times New Roman" w:hAnsi="Times New Roman"/>
          <w:sz w:val="28"/>
          <w:szCs w:val="28"/>
        </w:rPr>
        <w:t xml:space="preserve"> в течение не более</w:t>
      </w:r>
      <w:r w:rsidRPr="00D427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Pr="00D4278C">
        <w:rPr>
          <w:rFonts w:ascii="Times New Roman" w:hAnsi="Times New Roman"/>
          <w:sz w:val="28"/>
          <w:szCs w:val="28"/>
        </w:rPr>
        <w:t xml:space="preserve"> минут </w:t>
      </w:r>
      <w:r w:rsidR="00DC4B5E">
        <w:rPr>
          <w:rFonts w:ascii="Times New Roman" w:hAnsi="Times New Roman"/>
          <w:sz w:val="28"/>
          <w:szCs w:val="28"/>
        </w:rPr>
        <w:t>подготавливает рабочее место</w:t>
      </w:r>
      <w:r w:rsidRPr="00D4278C">
        <w:rPr>
          <w:rFonts w:ascii="Times New Roman" w:hAnsi="Times New Roman"/>
          <w:sz w:val="28"/>
          <w:szCs w:val="28"/>
        </w:rPr>
        <w:t xml:space="preserve"> к проведению </w:t>
      </w:r>
      <w:r w:rsidR="00424009">
        <w:rPr>
          <w:rFonts w:ascii="Times New Roman" w:hAnsi="Times New Roman"/>
          <w:sz w:val="28"/>
          <w:szCs w:val="28"/>
        </w:rPr>
        <w:t>занятия</w:t>
      </w:r>
      <w:r w:rsidRPr="00D4278C">
        <w:rPr>
          <w:rFonts w:ascii="Times New Roman" w:hAnsi="Times New Roman"/>
          <w:sz w:val="28"/>
          <w:szCs w:val="28"/>
        </w:rPr>
        <w:t xml:space="preserve"> (подготовка </w:t>
      </w:r>
      <w:r>
        <w:rPr>
          <w:rFonts w:ascii="Times New Roman" w:hAnsi="Times New Roman"/>
          <w:sz w:val="28"/>
          <w:szCs w:val="28"/>
        </w:rPr>
        <w:t>материалов</w:t>
      </w:r>
      <w:r w:rsidR="00424009">
        <w:rPr>
          <w:rFonts w:ascii="Times New Roman" w:hAnsi="Times New Roman"/>
          <w:sz w:val="28"/>
          <w:szCs w:val="28"/>
        </w:rPr>
        <w:t>, инструментов</w:t>
      </w:r>
      <w:r>
        <w:rPr>
          <w:rFonts w:ascii="Times New Roman" w:hAnsi="Times New Roman"/>
          <w:sz w:val="28"/>
          <w:szCs w:val="28"/>
        </w:rPr>
        <w:t xml:space="preserve"> и т.п.</w:t>
      </w:r>
      <w:r w:rsidRPr="00D4278C">
        <w:rPr>
          <w:rFonts w:ascii="Times New Roman" w:hAnsi="Times New Roman"/>
          <w:sz w:val="28"/>
          <w:szCs w:val="28"/>
        </w:rPr>
        <w:t>)</w:t>
      </w:r>
      <w:r w:rsidRPr="00D4278C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Это время не входит в общий тайминг </w:t>
      </w:r>
      <w:r w:rsidR="00424009">
        <w:rPr>
          <w:rFonts w:ascii="Times New Roman" w:hAnsi="Times New Roman"/>
          <w:bCs/>
          <w:sz w:val="28"/>
          <w:szCs w:val="28"/>
        </w:rPr>
        <w:t>занятия</w:t>
      </w:r>
      <w:r w:rsidR="00DC4B5E">
        <w:rPr>
          <w:rFonts w:ascii="Times New Roman" w:hAnsi="Times New Roman"/>
          <w:bCs/>
          <w:sz w:val="28"/>
          <w:szCs w:val="28"/>
        </w:rPr>
        <w:t xml:space="preserve"> (15 минут)</w:t>
      </w:r>
      <w:r>
        <w:rPr>
          <w:rFonts w:ascii="Times New Roman" w:hAnsi="Times New Roman"/>
          <w:bCs/>
          <w:sz w:val="28"/>
          <w:szCs w:val="28"/>
        </w:rPr>
        <w:t>!</w:t>
      </w:r>
      <w:r w:rsidRPr="00D4278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Если конкурсант использует костюм, то подготовку </w:t>
      </w:r>
      <w:r w:rsidR="00DC4B5E">
        <w:rPr>
          <w:rFonts w:ascii="Times New Roman" w:hAnsi="Times New Roman"/>
          <w:bCs/>
          <w:sz w:val="28"/>
          <w:szCs w:val="28"/>
        </w:rPr>
        <w:t>рабочего места</w:t>
      </w:r>
      <w:r>
        <w:rPr>
          <w:rFonts w:ascii="Times New Roman" w:hAnsi="Times New Roman"/>
          <w:bCs/>
          <w:sz w:val="28"/>
          <w:szCs w:val="28"/>
        </w:rPr>
        <w:t xml:space="preserve"> он производит уже в костюме. </w:t>
      </w:r>
      <w:r w:rsidRPr="00D4278C">
        <w:rPr>
          <w:rFonts w:ascii="Times New Roman" w:hAnsi="Times New Roman"/>
          <w:bCs/>
          <w:sz w:val="28"/>
          <w:szCs w:val="28"/>
        </w:rPr>
        <w:t xml:space="preserve">После </w:t>
      </w:r>
      <w:r>
        <w:rPr>
          <w:rFonts w:ascii="Times New Roman" w:hAnsi="Times New Roman"/>
          <w:bCs/>
          <w:sz w:val="28"/>
          <w:szCs w:val="28"/>
        </w:rPr>
        <w:t xml:space="preserve">того, как конкурсант сообщает о готовности к проведению </w:t>
      </w:r>
      <w:r w:rsidR="00424009">
        <w:rPr>
          <w:rFonts w:ascii="Times New Roman" w:hAnsi="Times New Roman"/>
          <w:bCs/>
          <w:sz w:val="28"/>
          <w:szCs w:val="28"/>
        </w:rPr>
        <w:t>занятия</w:t>
      </w:r>
      <w:r>
        <w:rPr>
          <w:rFonts w:ascii="Times New Roman" w:hAnsi="Times New Roman"/>
          <w:bCs/>
          <w:sz w:val="28"/>
          <w:szCs w:val="28"/>
        </w:rPr>
        <w:t>,</w:t>
      </w:r>
      <w:r w:rsidRPr="00D4278C">
        <w:rPr>
          <w:rFonts w:ascii="Times New Roman" w:hAnsi="Times New Roman"/>
          <w:bCs/>
          <w:sz w:val="28"/>
          <w:szCs w:val="28"/>
        </w:rPr>
        <w:t xml:space="preserve"> Главный эксперт приглашает </w:t>
      </w:r>
      <w:r>
        <w:rPr>
          <w:rFonts w:ascii="Times New Roman" w:hAnsi="Times New Roman"/>
          <w:bCs/>
          <w:sz w:val="28"/>
          <w:szCs w:val="28"/>
        </w:rPr>
        <w:t xml:space="preserve">группу участников, с этого момента отсчитывается тайминг </w:t>
      </w:r>
      <w:r w:rsidR="00424009">
        <w:rPr>
          <w:rFonts w:ascii="Times New Roman" w:hAnsi="Times New Roman"/>
          <w:bCs/>
          <w:sz w:val="28"/>
          <w:szCs w:val="28"/>
        </w:rPr>
        <w:t>занятия</w:t>
      </w:r>
      <w:r>
        <w:rPr>
          <w:rFonts w:ascii="Times New Roman" w:hAnsi="Times New Roman"/>
          <w:bCs/>
          <w:sz w:val="28"/>
          <w:szCs w:val="28"/>
        </w:rPr>
        <w:t xml:space="preserve"> – 15 минут. </w:t>
      </w:r>
    </w:p>
    <w:p w14:paraId="57D017F1" w14:textId="74A69991" w:rsidR="000630F0" w:rsidRDefault="00CE0C27" w:rsidP="00CE0C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278C">
        <w:rPr>
          <w:rFonts w:ascii="Times New Roman" w:hAnsi="Times New Roman"/>
          <w:bCs/>
          <w:sz w:val="28"/>
          <w:szCs w:val="28"/>
        </w:rPr>
        <w:t>2. Конкурсант проводи</w:t>
      </w:r>
      <w:r>
        <w:rPr>
          <w:rFonts w:ascii="Times New Roman" w:hAnsi="Times New Roman"/>
          <w:bCs/>
          <w:sz w:val="28"/>
          <w:szCs w:val="28"/>
        </w:rPr>
        <w:t xml:space="preserve">т </w:t>
      </w:r>
      <w:r w:rsidR="00424009">
        <w:rPr>
          <w:rFonts w:ascii="Times New Roman" w:hAnsi="Times New Roman"/>
          <w:bCs/>
          <w:sz w:val="28"/>
          <w:szCs w:val="28"/>
        </w:rPr>
        <w:t>занятие</w:t>
      </w:r>
      <w:r>
        <w:rPr>
          <w:rFonts w:ascii="Times New Roman" w:hAnsi="Times New Roman"/>
          <w:bCs/>
          <w:sz w:val="28"/>
          <w:szCs w:val="28"/>
        </w:rPr>
        <w:t xml:space="preserve"> с группой участников</w:t>
      </w:r>
      <w:r w:rsidRPr="00D4278C">
        <w:rPr>
          <w:rFonts w:ascii="Times New Roman" w:hAnsi="Times New Roman"/>
          <w:bCs/>
          <w:sz w:val="28"/>
          <w:szCs w:val="28"/>
        </w:rPr>
        <w:t xml:space="preserve">. Во время проведения </w:t>
      </w:r>
      <w:r w:rsidR="00424009">
        <w:rPr>
          <w:rFonts w:ascii="Times New Roman" w:hAnsi="Times New Roman"/>
          <w:bCs/>
          <w:sz w:val="28"/>
          <w:szCs w:val="28"/>
        </w:rPr>
        <w:t>занятия</w:t>
      </w:r>
      <w:r w:rsidRPr="00D4278C">
        <w:rPr>
          <w:rFonts w:ascii="Times New Roman" w:hAnsi="Times New Roman"/>
          <w:bCs/>
          <w:sz w:val="28"/>
          <w:szCs w:val="28"/>
        </w:rPr>
        <w:t xml:space="preserve"> конкурсант самостоятельно осуществляет </w:t>
      </w:r>
      <w:r w:rsidRPr="00D4278C">
        <w:rPr>
          <w:rFonts w:ascii="Times New Roman" w:hAnsi="Times New Roman"/>
          <w:sz w:val="28"/>
          <w:szCs w:val="28"/>
        </w:rPr>
        <w:t xml:space="preserve">работу с </w:t>
      </w:r>
      <w:r w:rsidR="00424009">
        <w:rPr>
          <w:rFonts w:ascii="Times New Roman" w:hAnsi="Times New Roman"/>
          <w:sz w:val="28"/>
          <w:szCs w:val="28"/>
        </w:rPr>
        <w:t>материалами, входящими в Личный инструмент конкурсанта</w:t>
      </w:r>
      <w:r>
        <w:rPr>
          <w:rFonts w:ascii="Times New Roman" w:hAnsi="Times New Roman"/>
          <w:sz w:val="28"/>
          <w:szCs w:val="28"/>
        </w:rPr>
        <w:t xml:space="preserve">. </w:t>
      </w:r>
      <w:r w:rsidR="006D7B7F">
        <w:rPr>
          <w:rFonts w:ascii="Times New Roman" w:hAnsi="Times New Roman"/>
          <w:sz w:val="28"/>
          <w:szCs w:val="28"/>
        </w:rPr>
        <w:t>К</w:t>
      </w:r>
      <w:r w:rsidR="006D7B7F" w:rsidRPr="00D4278C">
        <w:rPr>
          <w:rFonts w:ascii="Times New Roman" w:hAnsi="Times New Roman"/>
          <w:bCs/>
          <w:sz w:val="28"/>
          <w:szCs w:val="28"/>
        </w:rPr>
        <w:t>онкурсанту необходимо провести инструкт</w:t>
      </w:r>
      <w:r w:rsidR="006D7B7F">
        <w:rPr>
          <w:rFonts w:ascii="Times New Roman" w:hAnsi="Times New Roman"/>
          <w:bCs/>
          <w:sz w:val="28"/>
          <w:szCs w:val="28"/>
        </w:rPr>
        <w:t>аж по технике безопасности, правилам работы с материалами и инструментами, которые будут использоваться, правилам поведения на занятии.</w:t>
      </w:r>
      <w:r w:rsidR="006D7B7F" w:rsidRPr="00D4278C">
        <w:rPr>
          <w:rFonts w:ascii="Times New Roman" w:hAnsi="Times New Roman"/>
          <w:bCs/>
          <w:sz w:val="28"/>
          <w:szCs w:val="28"/>
        </w:rPr>
        <w:t xml:space="preserve"> </w:t>
      </w:r>
      <w:r w:rsidR="006D7B7F">
        <w:rPr>
          <w:rFonts w:ascii="Times New Roman" w:hAnsi="Times New Roman"/>
          <w:bCs/>
          <w:sz w:val="28"/>
          <w:szCs w:val="28"/>
        </w:rPr>
        <w:t>Эти правила</w:t>
      </w:r>
      <w:r w:rsidR="006D7B7F" w:rsidRPr="00D4278C">
        <w:rPr>
          <w:rFonts w:ascii="Times New Roman" w:hAnsi="Times New Roman"/>
          <w:bCs/>
          <w:sz w:val="28"/>
          <w:szCs w:val="28"/>
        </w:rPr>
        <w:t xml:space="preserve"> могут дублироваться/повторяться/дополняться и т.п. конкурсантом по мере необходимости во время проведения </w:t>
      </w:r>
      <w:r w:rsidR="006D7B7F">
        <w:rPr>
          <w:rFonts w:ascii="Times New Roman" w:hAnsi="Times New Roman"/>
          <w:bCs/>
          <w:sz w:val="28"/>
          <w:szCs w:val="28"/>
        </w:rPr>
        <w:t>занятия</w:t>
      </w:r>
      <w:r w:rsidR="006D7B7F" w:rsidRPr="00D4278C">
        <w:rPr>
          <w:rFonts w:ascii="Times New Roman" w:hAnsi="Times New Roman"/>
          <w:bCs/>
          <w:sz w:val="28"/>
          <w:szCs w:val="28"/>
        </w:rPr>
        <w:t>.</w:t>
      </w:r>
      <w:r w:rsidR="006D7B7F">
        <w:rPr>
          <w:rFonts w:ascii="Times New Roman" w:hAnsi="Times New Roman"/>
          <w:bCs/>
          <w:sz w:val="28"/>
          <w:szCs w:val="28"/>
        </w:rPr>
        <w:t xml:space="preserve"> </w:t>
      </w:r>
      <w:r w:rsidR="006D7B7F">
        <w:rPr>
          <w:rFonts w:ascii="Times New Roman" w:hAnsi="Times New Roman"/>
          <w:sz w:val="28"/>
          <w:szCs w:val="28"/>
        </w:rPr>
        <w:t>Конкурсант контролирует соблюдение данных правил.</w:t>
      </w:r>
      <w:r w:rsidR="0037202A">
        <w:rPr>
          <w:rFonts w:ascii="Times New Roman" w:hAnsi="Times New Roman"/>
          <w:sz w:val="28"/>
          <w:szCs w:val="28"/>
        </w:rPr>
        <w:t xml:space="preserve"> </w:t>
      </w:r>
    </w:p>
    <w:p w14:paraId="74E81871" w14:textId="69022C0E" w:rsidR="00C37D20" w:rsidRPr="00D4278C" w:rsidRDefault="006D7B7F" w:rsidP="00CE0C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C37D20">
        <w:rPr>
          <w:rFonts w:ascii="Times New Roman" w:hAnsi="Times New Roman"/>
          <w:bCs/>
          <w:sz w:val="28"/>
          <w:szCs w:val="28"/>
        </w:rPr>
        <w:t xml:space="preserve">. Во время проведения </w:t>
      </w:r>
      <w:r w:rsidR="00424009">
        <w:rPr>
          <w:rFonts w:ascii="Times New Roman" w:hAnsi="Times New Roman"/>
          <w:bCs/>
          <w:sz w:val="28"/>
          <w:szCs w:val="28"/>
        </w:rPr>
        <w:t>занятия</w:t>
      </w:r>
      <w:r w:rsidR="00C37D20">
        <w:rPr>
          <w:rFonts w:ascii="Times New Roman" w:hAnsi="Times New Roman"/>
          <w:bCs/>
          <w:sz w:val="28"/>
          <w:szCs w:val="28"/>
        </w:rPr>
        <w:t xml:space="preserve"> конкурсант не может использовать индив</w:t>
      </w:r>
      <w:r w:rsidR="00424009">
        <w:rPr>
          <w:rFonts w:ascii="Times New Roman" w:hAnsi="Times New Roman"/>
          <w:bCs/>
          <w:sz w:val="28"/>
          <w:szCs w:val="28"/>
        </w:rPr>
        <w:t>идуал</w:t>
      </w:r>
      <w:r w:rsidR="00610C99">
        <w:rPr>
          <w:rFonts w:ascii="Times New Roman" w:hAnsi="Times New Roman"/>
          <w:bCs/>
          <w:sz w:val="28"/>
          <w:szCs w:val="28"/>
        </w:rPr>
        <w:t>ьный текст и тезисы (план), зачитывать их.</w:t>
      </w:r>
    </w:p>
    <w:p w14:paraId="7AD0E457" w14:textId="63989DDF" w:rsidR="00CE0C27" w:rsidRPr="009E4E81" w:rsidRDefault="006D7B7F" w:rsidP="00CE0C2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CE0C27" w:rsidRPr="00D4278C">
        <w:rPr>
          <w:rFonts w:ascii="Times New Roman" w:hAnsi="Times New Roman"/>
          <w:sz w:val="28"/>
          <w:szCs w:val="28"/>
        </w:rPr>
        <w:t xml:space="preserve">. Длительность </w:t>
      </w:r>
      <w:r w:rsidR="00424009">
        <w:rPr>
          <w:rFonts w:ascii="Times New Roman" w:hAnsi="Times New Roman"/>
          <w:sz w:val="28"/>
          <w:szCs w:val="28"/>
        </w:rPr>
        <w:t>занятия</w:t>
      </w:r>
      <w:r w:rsidR="00CE0C27" w:rsidRPr="00D4278C">
        <w:rPr>
          <w:rFonts w:ascii="Times New Roman" w:hAnsi="Times New Roman"/>
          <w:sz w:val="28"/>
          <w:szCs w:val="28"/>
        </w:rPr>
        <w:t xml:space="preserve"> </w:t>
      </w:r>
      <w:r w:rsidR="00C37D20">
        <w:rPr>
          <w:rFonts w:ascii="Times New Roman" w:hAnsi="Times New Roman"/>
          <w:sz w:val="28"/>
          <w:szCs w:val="28"/>
        </w:rPr>
        <w:t>составляет</w:t>
      </w:r>
      <w:r w:rsidR="00CE0C27">
        <w:rPr>
          <w:rFonts w:ascii="Times New Roman" w:hAnsi="Times New Roman"/>
          <w:sz w:val="28"/>
          <w:szCs w:val="28"/>
        </w:rPr>
        <w:t xml:space="preserve"> 15 минут и включает 15-ю минуту полностью.</w:t>
      </w:r>
      <w:r>
        <w:rPr>
          <w:rFonts w:ascii="Times New Roman" w:hAnsi="Times New Roman"/>
          <w:sz w:val="28"/>
          <w:szCs w:val="28"/>
        </w:rPr>
        <w:t xml:space="preserve"> </w:t>
      </w:r>
      <w:r w:rsidR="00CE0C27">
        <w:rPr>
          <w:rFonts w:ascii="Times New Roman" w:hAnsi="Times New Roman"/>
          <w:sz w:val="28"/>
          <w:szCs w:val="28"/>
        </w:rPr>
        <w:t>Е</w:t>
      </w:r>
      <w:r w:rsidR="00CE0C27" w:rsidRPr="009E4E81">
        <w:rPr>
          <w:rFonts w:ascii="Times New Roman" w:hAnsi="Times New Roman"/>
          <w:sz w:val="28"/>
          <w:szCs w:val="28"/>
        </w:rPr>
        <w:t xml:space="preserve">сли </w:t>
      </w:r>
      <w:r w:rsidR="00424009">
        <w:rPr>
          <w:rFonts w:ascii="Times New Roman" w:hAnsi="Times New Roman"/>
          <w:sz w:val="28"/>
          <w:szCs w:val="28"/>
        </w:rPr>
        <w:t>конкурсант</w:t>
      </w:r>
      <w:r w:rsidR="00C37D20">
        <w:rPr>
          <w:rFonts w:ascii="Times New Roman" w:hAnsi="Times New Roman"/>
          <w:sz w:val="28"/>
          <w:szCs w:val="28"/>
        </w:rPr>
        <w:t xml:space="preserve"> продолжает проводить </w:t>
      </w:r>
      <w:r w:rsidR="00424009">
        <w:rPr>
          <w:rFonts w:ascii="Times New Roman" w:hAnsi="Times New Roman"/>
          <w:sz w:val="28"/>
          <w:szCs w:val="28"/>
        </w:rPr>
        <w:t>занятие</w:t>
      </w:r>
      <w:r w:rsidR="00CE0C27">
        <w:rPr>
          <w:rFonts w:ascii="Times New Roman" w:hAnsi="Times New Roman"/>
          <w:sz w:val="28"/>
          <w:szCs w:val="28"/>
        </w:rPr>
        <w:t xml:space="preserve"> после того, как началась 16-я минута</w:t>
      </w:r>
      <w:r w:rsidR="00CE0C27" w:rsidRPr="009E4E81">
        <w:rPr>
          <w:rFonts w:ascii="Times New Roman" w:hAnsi="Times New Roman"/>
          <w:sz w:val="28"/>
          <w:szCs w:val="28"/>
        </w:rPr>
        <w:t>,</w:t>
      </w:r>
      <w:r w:rsidR="00CE0C27">
        <w:rPr>
          <w:rFonts w:ascii="Times New Roman" w:hAnsi="Times New Roman"/>
          <w:sz w:val="28"/>
          <w:szCs w:val="28"/>
        </w:rPr>
        <w:t xml:space="preserve"> Главный</w:t>
      </w:r>
      <w:r w:rsidR="00C37D20">
        <w:rPr>
          <w:rFonts w:ascii="Times New Roman" w:hAnsi="Times New Roman"/>
          <w:sz w:val="28"/>
          <w:szCs w:val="28"/>
        </w:rPr>
        <w:t xml:space="preserve"> эксперт</w:t>
      </w:r>
      <w:r w:rsidR="00CE0C27">
        <w:rPr>
          <w:rFonts w:ascii="Times New Roman" w:hAnsi="Times New Roman"/>
          <w:sz w:val="28"/>
          <w:szCs w:val="28"/>
        </w:rPr>
        <w:t xml:space="preserve"> останавливает проведение</w:t>
      </w:r>
      <w:r w:rsidR="00CE0C27" w:rsidRPr="009E4E81">
        <w:rPr>
          <w:rFonts w:ascii="Times New Roman" w:hAnsi="Times New Roman"/>
          <w:sz w:val="28"/>
          <w:szCs w:val="28"/>
        </w:rPr>
        <w:t>.</w:t>
      </w:r>
      <w:r w:rsidR="00CE0C27">
        <w:rPr>
          <w:rFonts w:ascii="Times New Roman" w:hAnsi="Times New Roman"/>
          <w:sz w:val="28"/>
          <w:szCs w:val="28"/>
        </w:rPr>
        <w:t xml:space="preserve"> В этом случае последующее содержание </w:t>
      </w:r>
      <w:r w:rsidR="00424009">
        <w:rPr>
          <w:rFonts w:ascii="Times New Roman" w:hAnsi="Times New Roman"/>
          <w:sz w:val="28"/>
          <w:szCs w:val="28"/>
        </w:rPr>
        <w:t>занятия</w:t>
      </w:r>
      <w:r w:rsidR="00CE0C27">
        <w:rPr>
          <w:rFonts w:ascii="Times New Roman" w:hAnsi="Times New Roman"/>
          <w:sz w:val="28"/>
          <w:szCs w:val="28"/>
        </w:rPr>
        <w:t xml:space="preserve"> не может быть оценено.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Минимальная длительность занятия допускается в пределах 13-й минуты.</w:t>
      </w:r>
    </w:p>
    <w:p w14:paraId="3AD4C874" w14:textId="3E3E5CB7" w:rsidR="00CE0C27" w:rsidRPr="00D4278C" w:rsidRDefault="006D7B7F" w:rsidP="00CE0C2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="00CE0C27" w:rsidRPr="00D4278C">
        <w:rPr>
          <w:rFonts w:ascii="Times New Roman" w:hAnsi="Times New Roman"/>
          <w:bCs/>
          <w:sz w:val="28"/>
          <w:szCs w:val="28"/>
        </w:rPr>
        <w:t xml:space="preserve">. После </w:t>
      </w:r>
      <w:r w:rsidR="00CE0C27">
        <w:rPr>
          <w:rFonts w:ascii="Times New Roman" w:hAnsi="Times New Roman"/>
          <w:bCs/>
          <w:sz w:val="28"/>
          <w:szCs w:val="28"/>
        </w:rPr>
        <w:t xml:space="preserve">окончания </w:t>
      </w:r>
      <w:r>
        <w:rPr>
          <w:rFonts w:ascii="Times New Roman" w:hAnsi="Times New Roman"/>
          <w:bCs/>
          <w:sz w:val="28"/>
          <w:szCs w:val="28"/>
        </w:rPr>
        <w:t xml:space="preserve">конкурсант осуществляет уборку рабочего места и </w:t>
      </w:r>
      <w:r w:rsidRPr="00D4278C">
        <w:rPr>
          <w:rFonts w:ascii="Times New Roman" w:hAnsi="Times New Roman"/>
          <w:bCs/>
          <w:sz w:val="28"/>
          <w:szCs w:val="28"/>
        </w:rPr>
        <w:t xml:space="preserve">возвращение использованного </w:t>
      </w:r>
      <w:r>
        <w:rPr>
          <w:rFonts w:ascii="Times New Roman" w:hAnsi="Times New Roman"/>
          <w:bCs/>
          <w:sz w:val="28"/>
          <w:szCs w:val="28"/>
        </w:rPr>
        <w:t>инвентаря в емкость для хранения Личного инструмента конкурсанта, на что отводится максимально</w:t>
      </w:r>
      <w:r w:rsidR="00CE0C27" w:rsidRPr="00D4278C">
        <w:rPr>
          <w:rFonts w:ascii="Times New Roman" w:hAnsi="Times New Roman"/>
          <w:bCs/>
          <w:sz w:val="28"/>
          <w:szCs w:val="28"/>
        </w:rPr>
        <w:t xml:space="preserve"> </w:t>
      </w:r>
      <w:r w:rsidR="00CE0C27">
        <w:rPr>
          <w:rFonts w:ascii="Times New Roman" w:hAnsi="Times New Roman"/>
          <w:bCs/>
          <w:sz w:val="28"/>
          <w:szCs w:val="28"/>
        </w:rPr>
        <w:t>3</w:t>
      </w:r>
      <w:r w:rsidR="00CE0C27" w:rsidRPr="00D4278C">
        <w:rPr>
          <w:rFonts w:ascii="Times New Roman" w:hAnsi="Times New Roman"/>
          <w:bCs/>
          <w:sz w:val="28"/>
          <w:szCs w:val="28"/>
        </w:rPr>
        <w:t xml:space="preserve"> минут</w:t>
      </w:r>
      <w:r>
        <w:rPr>
          <w:rFonts w:ascii="Times New Roman" w:hAnsi="Times New Roman"/>
          <w:bCs/>
          <w:sz w:val="28"/>
          <w:szCs w:val="28"/>
        </w:rPr>
        <w:t>ы.</w:t>
      </w:r>
      <w:r w:rsidR="00CE0C2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Это время не входит в общий тайминг занятия (15 минут)! </w:t>
      </w:r>
      <w:r w:rsidR="00CE0C27" w:rsidRPr="00D4278C">
        <w:rPr>
          <w:rFonts w:ascii="Times New Roman" w:hAnsi="Times New Roman"/>
          <w:bCs/>
          <w:sz w:val="28"/>
          <w:szCs w:val="28"/>
        </w:rPr>
        <w:t>На этом конкурсант заканчивает выполнение модуля.</w:t>
      </w:r>
    </w:p>
    <w:p w14:paraId="101AE4E2" w14:textId="7977B6F6" w:rsidR="00CE0C27" w:rsidRPr="00834228" w:rsidRDefault="00CE0C27" w:rsidP="00CE0C27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834228">
        <w:rPr>
          <w:rFonts w:ascii="Times New Roman" w:hAnsi="Times New Roman"/>
          <w:bCs/>
          <w:i/>
          <w:sz w:val="28"/>
          <w:szCs w:val="28"/>
        </w:rPr>
        <w:t xml:space="preserve">Все перечисленные этапы должны соблюдаться при проведении </w:t>
      </w:r>
      <w:r w:rsidR="00424009" w:rsidRPr="00834228">
        <w:rPr>
          <w:rFonts w:ascii="Times New Roman" w:hAnsi="Times New Roman"/>
          <w:bCs/>
          <w:i/>
          <w:sz w:val="28"/>
          <w:szCs w:val="28"/>
        </w:rPr>
        <w:t>занятия</w:t>
      </w:r>
      <w:r w:rsidRPr="00834228">
        <w:rPr>
          <w:rFonts w:ascii="Times New Roman" w:hAnsi="Times New Roman"/>
          <w:bCs/>
          <w:i/>
          <w:sz w:val="28"/>
          <w:szCs w:val="28"/>
        </w:rPr>
        <w:t>, иначе их содержание не буд</w:t>
      </w:r>
      <w:r w:rsidR="00424009" w:rsidRPr="00834228">
        <w:rPr>
          <w:rFonts w:ascii="Times New Roman" w:hAnsi="Times New Roman"/>
          <w:bCs/>
          <w:i/>
          <w:sz w:val="28"/>
          <w:szCs w:val="28"/>
        </w:rPr>
        <w:t>е</w:t>
      </w:r>
      <w:r w:rsidRPr="00834228">
        <w:rPr>
          <w:rFonts w:ascii="Times New Roman" w:hAnsi="Times New Roman"/>
          <w:bCs/>
          <w:i/>
          <w:sz w:val="28"/>
          <w:szCs w:val="28"/>
        </w:rPr>
        <w:t>т оценен</w:t>
      </w:r>
      <w:r w:rsidR="00424009" w:rsidRPr="00834228">
        <w:rPr>
          <w:rFonts w:ascii="Times New Roman" w:hAnsi="Times New Roman"/>
          <w:bCs/>
          <w:i/>
          <w:sz w:val="28"/>
          <w:szCs w:val="28"/>
        </w:rPr>
        <w:t>о</w:t>
      </w:r>
      <w:r w:rsidRPr="00834228">
        <w:rPr>
          <w:rFonts w:ascii="Times New Roman" w:hAnsi="Times New Roman"/>
          <w:bCs/>
          <w:i/>
          <w:sz w:val="28"/>
          <w:szCs w:val="28"/>
        </w:rPr>
        <w:t>.</w:t>
      </w:r>
    </w:p>
    <w:p w14:paraId="2B469DDE" w14:textId="77777777" w:rsidR="001217B2" w:rsidRDefault="001217B2" w:rsidP="001217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1BF028" w14:textId="77777777" w:rsidR="00F367D4" w:rsidRDefault="00F367D4" w:rsidP="009D68C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6AF895C" w14:textId="6475AB1D" w:rsidR="009D68C4" w:rsidRPr="009D68C4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D68C4">
        <w:rPr>
          <w:rFonts w:ascii="Times New Roman" w:hAnsi="Times New Roman"/>
          <w:b/>
          <w:sz w:val="28"/>
          <w:szCs w:val="28"/>
        </w:rPr>
        <w:t xml:space="preserve">Модуль </w:t>
      </w:r>
      <w:r w:rsidR="00DE7005">
        <w:rPr>
          <w:rFonts w:ascii="Times New Roman" w:hAnsi="Times New Roman"/>
          <w:b/>
          <w:sz w:val="28"/>
          <w:szCs w:val="28"/>
        </w:rPr>
        <w:t>Б</w:t>
      </w:r>
      <w:r w:rsidRPr="009D68C4">
        <w:rPr>
          <w:rFonts w:ascii="Times New Roman" w:hAnsi="Times New Roman"/>
          <w:b/>
          <w:sz w:val="28"/>
          <w:szCs w:val="28"/>
        </w:rPr>
        <w:t xml:space="preserve">. «Создание </w:t>
      </w:r>
      <w:r w:rsidR="00C46872">
        <w:rPr>
          <w:rFonts w:ascii="Times New Roman" w:hAnsi="Times New Roman"/>
          <w:b/>
          <w:sz w:val="28"/>
          <w:szCs w:val="28"/>
        </w:rPr>
        <w:t>интерактивного</w:t>
      </w:r>
      <w:r w:rsidR="00F4714E">
        <w:rPr>
          <w:rFonts w:ascii="Times New Roman" w:hAnsi="Times New Roman"/>
          <w:b/>
          <w:sz w:val="28"/>
          <w:szCs w:val="28"/>
        </w:rPr>
        <w:t xml:space="preserve"> контента» (</w:t>
      </w:r>
      <w:proofErr w:type="spellStart"/>
      <w:r w:rsidR="000232FE">
        <w:rPr>
          <w:rFonts w:ascii="Times New Roman" w:hAnsi="Times New Roman"/>
          <w:b/>
          <w:sz w:val="28"/>
          <w:szCs w:val="28"/>
        </w:rPr>
        <w:t>вариатив</w:t>
      </w:r>
      <w:proofErr w:type="spellEnd"/>
      <w:r w:rsidR="00F4714E">
        <w:rPr>
          <w:rFonts w:ascii="Times New Roman" w:hAnsi="Times New Roman"/>
          <w:b/>
          <w:sz w:val="28"/>
          <w:szCs w:val="28"/>
        </w:rPr>
        <w:t>)</w:t>
      </w:r>
    </w:p>
    <w:p w14:paraId="17353696" w14:textId="3645CE0C" w:rsidR="009D68C4" w:rsidRPr="009D68C4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68C4">
        <w:rPr>
          <w:rFonts w:ascii="Times New Roman" w:hAnsi="Times New Roman"/>
          <w:sz w:val="28"/>
          <w:szCs w:val="28"/>
        </w:rPr>
        <w:t xml:space="preserve">Продолжительность: </w:t>
      </w:r>
      <w:r w:rsidR="00C46872">
        <w:rPr>
          <w:rFonts w:ascii="Times New Roman" w:hAnsi="Times New Roman"/>
          <w:sz w:val="28"/>
          <w:szCs w:val="28"/>
        </w:rPr>
        <w:t>3</w:t>
      </w:r>
      <w:r w:rsidRPr="00966BA8">
        <w:rPr>
          <w:rFonts w:ascii="Times New Roman" w:hAnsi="Times New Roman"/>
          <w:sz w:val="28"/>
          <w:szCs w:val="28"/>
        </w:rPr>
        <w:t xml:space="preserve"> часа </w:t>
      </w:r>
      <w:r w:rsidR="000232FE">
        <w:rPr>
          <w:rFonts w:ascii="Times New Roman" w:hAnsi="Times New Roman"/>
          <w:sz w:val="28"/>
          <w:szCs w:val="28"/>
        </w:rPr>
        <w:t>30</w:t>
      </w:r>
      <w:r w:rsidRPr="00966BA8">
        <w:rPr>
          <w:rFonts w:ascii="Times New Roman" w:hAnsi="Times New Roman"/>
          <w:sz w:val="28"/>
          <w:szCs w:val="28"/>
        </w:rPr>
        <w:t xml:space="preserve"> минут (</w:t>
      </w:r>
      <w:r w:rsidR="00C46872">
        <w:rPr>
          <w:rFonts w:ascii="Times New Roman" w:hAnsi="Times New Roman"/>
          <w:sz w:val="28"/>
          <w:szCs w:val="28"/>
        </w:rPr>
        <w:t>3</w:t>
      </w:r>
      <w:r w:rsidRPr="00966BA8">
        <w:rPr>
          <w:rFonts w:ascii="Times New Roman" w:hAnsi="Times New Roman"/>
          <w:sz w:val="28"/>
          <w:szCs w:val="28"/>
        </w:rPr>
        <w:t xml:space="preserve"> часа </w:t>
      </w:r>
      <w:r w:rsidR="000232FE">
        <w:rPr>
          <w:rFonts w:ascii="Times New Roman" w:hAnsi="Times New Roman"/>
          <w:sz w:val="28"/>
          <w:szCs w:val="28"/>
        </w:rPr>
        <w:t xml:space="preserve">15 минут </w:t>
      </w:r>
      <w:r w:rsidRPr="00966BA8">
        <w:rPr>
          <w:rFonts w:ascii="Times New Roman" w:hAnsi="Times New Roman"/>
          <w:sz w:val="28"/>
          <w:szCs w:val="28"/>
        </w:rPr>
        <w:t>на разработку + 15 минут на представление результатов)</w:t>
      </w:r>
    </w:p>
    <w:p w14:paraId="6F7BD9C1" w14:textId="77777777" w:rsidR="009D68C4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18934E" w14:textId="77777777" w:rsidR="00866B16" w:rsidRDefault="00866B16" w:rsidP="00866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14:paraId="0C41E6A1" w14:textId="77777777" w:rsidR="009D68C4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состоит из 2 этапов:</w:t>
      </w:r>
    </w:p>
    <w:p w14:paraId="7F92AA2D" w14:textId="4CBC7687" w:rsidR="00C46872" w:rsidRPr="00C46872" w:rsidRDefault="009D68C4" w:rsidP="00C4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первом этапе конкурсанту</w:t>
      </w:r>
      <w:r w:rsidRPr="003F5E31">
        <w:rPr>
          <w:rFonts w:ascii="Times New Roman" w:hAnsi="Times New Roman"/>
          <w:sz w:val="28"/>
          <w:szCs w:val="28"/>
        </w:rPr>
        <w:t xml:space="preserve"> необходимо разработать </w:t>
      </w:r>
      <w:r w:rsidR="00C46872">
        <w:rPr>
          <w:rFonts w:ascii="Times New Roman" w:hAnsi="Times New Roman"/>
          <w:sz w:val="28"/>
          <w:szCs w:val="28"/>
        </w:rPr>
        <w:t>интерактивный контент. Продолжительность первого этапа - 3 часа</w:t>
      </w:r>
      <w:r w:rsidR="00686EC4">
        <w:rPr>
          <w:rFonts w:ascii="Times New Roman" w:hAnsi="Times New Roman"/>
          <w:sz w:val="28"/>
          <w:szCs w:val="28"/>
        </w:rPr>
        <w:t xml:space="preserve"> 15 минут</w:t>
      </w:r>
      <w:r w:rsidR="00C46872">
        <w:rPr>
          <w:rFonts w:ascii="Times New Roman" w:hAnsi="Times New Roman"/>
          <w:sz w:val="28"/>
          <w:szCs w:val="28"/>
        </w:rPr>
        <w:t xml:space="preserve">. </w:t>
      </w:r>
      <w:r w:rsidR="00C46872" w:rsidRPr="00C46872">
        <w:rPr>
          <w:rFonts w:ascii="Times New Roman" w:hAnsi="Times New Roman"/>
          <w:sz w:val="28"/>
          <w:szCs w:val="28"/>
        </w:rPr>
        <w:t xml:space="preserve">Во время проведения 1-го этапа модуля включены </w:t>
      </w:r>
      <w:r w:rsidR="00C46872">
        <w:rPr>
          <w:rFonts w:ascii="Times New Roman" w:hAnsi="Times New Roman"/>
          <w:sz w:val="28"/>
          <w:szCs w:val="28"/>
        </w:rPr>
        <w:t>3</w:t>
      </w:r>
      <w:r w:rsidR="00C46872" w:rsidRPr="00C46872">
        <w:rPr>
          <w:rFonts w:ascii="Times New Roman" w:hAnsi="Times New Roman"/>
          <w:sz w:val="28"/>
          <w:szCs w:val="28"/>
        </w:rPr>
        <w:t xml:space="preserve"> регламентированных перерыва</w:t>
      </w:r>
      <w:r w:rsidR="000232FE">
        <w:rPr>
          <w:rFonts w:ascii="Times New Roman" w:hAnsi="Times New Roman"/>
          <w:sz w:val="28"/>
          <w:szCs w:val="28"/>
        </w:rPr>
        <w:t>: 5 минут после первых 45 минут выполнения задания, 10 минут – после вторых 45 минут, 5 минут – после третьих 45 минут)</w:t>
      </w:r>
      <w:r w:rsidR="00C46872" w:rsidRPr="00C46872">
        <w:rPr>
          <w:rFonts w:ascii="Times New Roman" w:hAnsi="Times New Roman"/>
          <w:sz w:val="28"/>
          <w:szCs w:val="28"/>
        </w:rPr>
        <w:t>.</w:t>
      </w:r>
    </w:p>
    <w:p w14:paraId="5E60360E" w14:textId="3C11C2CB" w:rsidR="00C46872" w:rsidRDefault="00C46872" w:rsidP="00C468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 втором этапе </w:t>
      </w:r>
      <w:r w:rsidR="008F5EFF">
        <w:rPr>
          <w:rFonts w:ascii="Times New Roman" w:hAnsi="Times New Roman"/>
          <w:sz w:val="28"/>
          <w:szCs w:val="28"/>
        </w:rPr>
        <w:t>осуществляется работа с</w:t>
      </w:r>
      <w:r>
        <w:rPr>
          <w:rFonts w:ascii="Times New Roman" w:hAnsi="Times New Roman"/>
          <w:sz w:val="28"/>
          <w:szCs w:val="28"/>
        </w:rPr>
        <w:t xml:space="preserve"> контент</w:t>
      </w:r>
      <w:r w:rsidR="008F5EFF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>. Продолжительность второго этапа - 15 минут.</w:t>
      </w:r>
    </w:p>
    <w:p w14:paraId="72CECB43" w14:textId="77777777" w:rsidR="002820EA" w:rsidRDefault="007F0AEA" w:rsidP="009D68C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*</w:t>
      </w:r>
      <w:r w:rsidRPr="007F0AEA">
        <w:rPr>
          <w:rFonts w:ascii="Times New Roman" w:hAnsi="Times New Roman"/>
          <w:i/>
          <w:sz w:val="28"/>
          <w:szCs w:val="28"/>
        </w:rPr>
        <w:t xml:space="preserve">Выполнение модуля возможно в </w:t>
      </w:r>
      <w:r w:rsidR="001063DC">
        <w:rPr>
          <w:rFonts w:ascii="Times New Roman" w:hAnsi="Times New Roman"/>
          <w:i/>
          <w:sz w:val="28"/>
          <w:szCs w:val="28"/>
        </w:rPr>
        <w:t>одном из двух</w:t>
      </w:r>
      <w:r w:rsidRPr="007F0AEA">
        <w:rPr>
          <w:rFonts w:ascii="Times New Roman" w:hAnsi="Times New Roman"/>
          <w:i/>
          <w:sz w:val="28"/>
          <w:szCs w:val="28"/>
        </w:rPr>
        <w:t xml:space="preserve"> вариант</w:t>
      </w:r>
      <w:r w:rsidR="001063DC">
        <w:rPr>
          <w:rFonts w:ascii="Times New Roman" w:hAnsi="Times New Roman"/>
          <w:i/>
          <w:sz w:val="28"/>
          <w:szCs w:val="28"/>
        </w:rPr>
        <w:t>ов</w:t>
      </w:r>
      <w:r w:rsidRPr="007F0AEA">
        <w:rPr>
          <w:rFonts w:ascii="Times New Roman" w:hAnsi="Times New Roman"/>
          <w:i/>
          <w:sz w:val="28"/>
          <w:szCs w:val="28"/>
        </w:rPr>
        <w:t xml:space="preserve">. </w:t>
      </w:r>
    </w:p>
    <w:p w14:paraId="3F16E7C9" w14:textId="77777777" w:rsidR="002820EA" w:rsidRDefault="007F0AEA" w:rsidP="009D68C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1 - с</w:t>
      </w:r>
      <w:r w:rsidRPr="007F0AEA">
        <w:rPr>
          <w:rFonts w:ascii="Times New Roman" w:hAnsi="Times New Roman"/>
          <w:i/>
          <w:sz w:val="28"/>
          <w:szCs w:val="28"/>
        </w:rPr>
        <w:t>оздание муль</w:t>
      </w:r>
      <w:r>
        <w:rPr>
          <w:rFonts w:ascii="Times New Roman" w:hAnsi="Times New Roman"/>
          <w:i/>
          <w:sz w:val="28"/>
          <w:szCs w:val="28"/>
        </w:rPr>
        <w:t>тимедийного контента</w:t>
      </w:r>
      <w:r w:rsidR="002820EA">
        <w:rPr>
          <w:rFonts w:ascii="Times New Roman" w:hAnsi="Times New Roman"/>
          <w:i/>
          <w:sz w:val="28"/>
          <w:szCs w:val="28"/>
        </w:rPr>
        <w:t xml:space="preserve">, </w:t>
      </w:r>
      <w:r w:rsidR="002820EA" w:rsidRPr="002820EA">
        <w:rPr>
          <w:rFonts w:ascii="Times New Roman" w:hAnsi="Times New Roman"/>
          <w:i/>
          <w:sz w:val="28"/>
          <w:szCs w:val="28"/>
        </w:rPr>
        <w:t>который можно было бы разместить на мультимедийном оборудовании в экспозиции</w:t>
      </w:r>
      <w:r>
        <w:rPr>
          <w:rFonts w:ascii="Times New Roman" w:hAnsi="Times New Roman"/>
          <w:i/>
          <w:sz w:val="28"/>
          <w:szCs w:val="28"/>
        </w:rPr>
        <w:t xml:space="preserve">. </w:t>
      </w:r>
    </w:p>
    <w:p w14:paraId="2B11AA94" w14:textId="77777777" w:rsidR="00B84153" w:rsidRDefault="007F0AEA" w:rsidP="009D68C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2 - с</w:t>
      </w:r>
      <w:r w:rsidRPr="007F0AEA">
        <w:rPr>
          <w:rFonts w:ascii="Times New Roman" w:hAnsi="Times New Roman"/>
          <w:i/>
          <w:sz w:val="28"/>
          <w:szCs w:val="28"/>
        </w:rPr>
        <w:t xml:space="preserve">оздание контента </w:t>
      </w:r>
      <w:r>
        <w:rPr>
          <w:rFonts w:ascii="Times New Roman" w:hAnsi="Times New Roman"/>
          <w:i/>
          <w:sz w:val="28"/>
          <w:szCs w:val="28"/>
        </w:rPr>
        <w:t xml:space="preserve">для использования </w:t>
      </w:r>
      <w:r w:rsidRPr="007F0AEA">
        <w:rPr>
          <w:rFonts w:ascii="Times New Roman" w:hAnsi="Times New Roman"/>
          <w:i/>
          <w:sz w:val="28"/>
          <w:szCs w:val="28"/>
        </w:rPr>
        <w:t>на бумажном носителе</w:t>
      </w:r>
      <w:r w:rsidR="002820EA">
        <w:rPr>
          <w:rFonts w:ascii="Times New Roman" w:hAnsi="Times New Roman"/>
          <w:i/>
          <w:sz w:val="28"/>
          <w:szCs w:val="28"/>
        </w:rPr>
        <w:t xml:space="preserve">, </w:t>
      </w:r>
      <w:r w:rsidR="002820EA" w:rsidRPr="002820EA">
        <w:rPr>
          <w:rFonts w:ascii="Times New Roman" w:hAnsi="Times New Roman"/>
          <w:i/>
          <w:sz w:val="28"/>
          <w:szCs w:val="28"/>
        </w:rPr>
        <w:t>который можно использовать в виде, например, путеводителя, бланка с игровыми заданиями и т.п. при знакомстве с экспозицией.</w:t>
      </w:r>
      <w:r w:rsidRPr="007F0AEA">
        <w:rPr>
          <w:rFonts w:ascii="Times New Roman" w:hAnsi="Times New Roman"/>
          <w:i/>
          <w:sz w:val="28"/>
          <w:szCs w:val="28"/>
        </w:rPr>
        <w:t xml:space="preserve"> </w:t>
      </w:r>
    </w:p>
    <w:p w14:paraId="514D1205" w14:textId="6011EF2E" w:rsidR="00C46872" w:rsidRPr="007F0AEA" w:rsidRDefault="007F0AEA" w:rsidP="009D68C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F0AEA">
        <w:rPr>
          <w:rFonts w:ascii="Times New Roman" w:hAnsi="Times New Roman"/>
          <w:i/>
          <w:sz w:val="28"/>
          <w:szCs w:val="28"/>
        </w:rPr>
        <w:t>Вид варианта</w:t>
      </w:r>
      <w:r>
        <w:rPr>
          <w:rFonts w:ascii="Times New Roman" w:hAnsi="Times New Roman"/>
          <w:i/>
          <w:sz w:val="28"/>
          <w:szCs w:val="28"/>
        </w:rPr>
        <w:t xml:space="preserve"> определяется Главным экспертом и</w:t>
      </w:r>
      <w:r w:rsidRPr="007F0AEA">
        <w:rPr>
          <w:rFonts w:ascii="Times New Roman" w:hAnsi="Times New Roman"/>
          <w:i/>
          <w:sz w:val="28"/>
          <w:szCs w:val="28"/>
        </w:rPr>
        <w:t xml:space="preserve"> указывается на момент публикации Конкурсного задания.</w:t>
      </w:r>
    </w:p>
    <w:p w14:paraId="65877752" w14:textId="77777777" w:rsidR="007F0AEA" w:rsidRDefault="007F0AEA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3F38ED3" w14:textId="57C7EF1B" w:rsidR="009D68C4" w:rsidRPr="00C46872" w:rsidRDefault="00C46872" w:rsidP="009D68C4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C46872">
        <w:rPr>
          <w:rFonts w:ascii="Times New Roman" w:hAnsi="Times New Roman"/>
          <w:b/>
          <w:i/>
          <w:sz w:val="28"/>
          <w:szCs w:val="28"/>
        </w:rPr>
        <w:t>Э</w:t>
      </w:r>
      <w:r w:rsidR="009D68C4" w:rsidRPr="00C46872">
        <w:rPr>
          <w:rFonts w:ascii="Times New Roman" w:hAnsi="Times New Roman"/>
          <w:b/>
          <w:i/>
          <w:sz w:val="28"/>
          <w:szCs w:val="28"/>
        </w:rPr>
        <w:t>тап</w:t>
      </w:r>
      <w:r w:rsidRPr="00C46872">
        <w:rPr>
          <w:rFonts w:ascii="Times New Roman" w:hAnsi="Times New Roman"/>
          <w:b/>
          <w:i/>
          <w:sz w:val="28"/>
          <w:szCs w:val="28"/>
        </w:rPr>
        <w:t xml:space="preserve"> 1 (разработка</w:t>
      </w:r>
      <w:r w:rsidR="008674C9">
        <w:rPr>
          <w:rFonts w:ascii="Times New Roman" w:hAnsi="Times New Roman"/>
          <w:b/>
          <w:i/>
          <w:sz w:val="28"/>
          <w:szCs w:val="28"/>
        </w:rPr>
        <w:t xml:space="preserve"> контента</w:t>
      </w:r>
      <w:r w:rsidRPr="00C46872">
        <w:rPr>
          <w:rFonts w:ascii="Times New Roman" w:hAnsi="Times New Roman"/>
          <w:b/>
          <w:i/>
          <w:sz w:val="28"/>
          <w:szCs w:val="28"/>
        </w:rPr>
        <w:t>)</w:t>
      </w:r>
    </w:p>
    <w:p w14:paraId="7E0E2FC8" w14:textId="77777777" w:rsidR="002E4B07" w:rsidRDefault="002E4B07" w:rsidP="007F0A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14:paraId="556B2C0C" w14:textId="77777777" w:rsidR="002E4B07" w:rsidRDefault="00A70877" w:rsidP="007F0A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В </w:t>
      </w:r>
      <w:r w:rsidRPr="00C46872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Приложении </w:t>
      </w:r>
      <w:r w:rsidR="00C46872" w:rsidRPr="00C46872">
        <w:rPr>
          <w:rFonts w:ascii="Times New Roman" w:eastAsia="Batang" w:hAnsi="Times New Roman"/>
          <w:b/>
          <w:sz w:val="28"/>
          <w:szCs w:val="28"/>
          <w:lang w:eastAsia="ko-KR"/>
        </w:rPr>
        <w:t>4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9C4FBD" w:rsidRPr="00790F36">
        <w:rPr>
          <w:rFonts w:ascii="Times New Roman" w:eastAsia="Batang" w:hAnsi="Times New Roman"/>
          <w:sz w:val="28"/>
          <w:szCs w:val="28"/>
          <w:lang w:eastAsia="ko-KR"/>
        </w:rPr>
        <w:t>на момент публикации Конкурсного задания указывается</w:t>
      </w:r>
      <w:r w:rsidR="002E4B07">
        <w:rPr>
          <w:rFonts w:ascii="Times New Roman" w:eastAsia="Batang" w:hAnsi="Times New Roman"/>
          <w:sz w:val="28"/>
          <w:szCs w:val="28"/>
          <w:lang w:eastAsia="ko-KR"/>
        </w:rPr>
        <w:t>:</w:t>
      </w:r>
    </w:p>
    <w:p w14:paraId="205E885B" w14:textId="41F0DAD7" w:rsidR="002E4B07" w:rsidRDefault="002E4B07" w:rsidP="007F0A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-</w:t>
      </w:r>
      <w:r w:rsidR="009C4FBD"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 описание </w:t>
      </w:r>
      <w:r w:rsidR="001217B2">
        <w:rPr>
          <w:rFonts w:ascii="Times New Roman" w:eastAsia="Batang" w:hAnsi="Times New Roman"/>
          <w:sz w:val="28"/>
          <w:szCs w:val="28"/>
          <w:lang w:eastAsia="ko-KR"/>
        </w:rPr>
        <w:t xml:space="preserve">экспозиции, </w:t>
      </w:r>
      <w:r w:rsidR="00765DA8">
        <w:rPr>
          <w:rFonts w:ascii="Times New Roman" w:eastAsia="Batang" w:hAnsi="Times New Roman"/>
          <w:sz w:val="28"/>
          <w:szCs w:val="28"/>
          <w:lang w:eastAsia="ko-KR"/>
        </w:rPr>
        <w:t xml:space="preserve">которая будет представлена на чемпионате и </w:t>
      </w:r>
      <w:r w:rsidR="001217B2">
        <w:rPr>
          <w:rFonts w:ascii="Times New Roman" w:eastAsia="Batang" w:hAnsi="Times New Roman"/>
          <w:sz w:val="28"/>
          <w:szCs w:val="28"/>
          <w:lang w:eastAsia="ko-KR"/>
        </w:rPr>
        <w:t>для которой</w:t>
      </w:r>
      <w:r w:rsidR="009C4FBD"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 п</w:t>
      </w:r>
      <w:r w:rsidR="007F0AEA">
        <w:rPr>
          <w:rFonts w:ascii="Times New Roman" w:eastAsia="Batang" w:hAnsi="Times New Roman"/>
          <w:sz w:val="28"/>
          <w:szCs w:val="28"/>
          <w:lang w:eastAsia="ko-KR"/>
        </w:rPr>
        <w:t>ланируется разработка контента</w:t>
      </w:r>
      <w:r w:rsidR="00CD76C6">
        <w:rPr>
          <w:rFonts w:ascii="Times New Roman" w:eastAsia="Batang" w:hAnsi="Times New Roman"/>
          <w:sz w:val="28"/>
          <w:szCs w:val="28"/>
          <w:lang w:eastAsia="ko-KR"/>
        </w:rPr>
        <w:t xml:space="preserve"> (п</w:t>
      </w:r>
      <w:r w:rsidR="00CD76C6" w:rsidRPr="00CD76C6">
        <w:rPr>
          <w:rFonts w:ascii="Times New Roman" w:eastAsia="Batang" w:hAnsi="Times New Roman"/>
          <w:sz w:val="28"/>
          <w:szCs w:val="28"/>
          <w:lang w:eastAsia="ko-KR"/>
        </w:rPr>
        <w:t xml:space="preserve">еречень </w:t>
      </w:r>
      <w:r w:rsidR="0018390E">
        <w:rPr>
          <w:rFonts w:ascii="Times New Roman" w:eastAsia="Batang" w:hAnsi="Times New Roman"/>
          <w:sz w:val="28"/>
          <w:szCs w:val="28"/>
          <w:lang w:eastAsia="ko-KR"/>
        </w:rPr>
        <w:t>предметов</w:t>
      </w:r>
      <w:r w:rsidR="00CD76C6" w:rsidRPr="00CD76C6">
        <w:rPr>
          <w:rFonts w:ascii="Times New Roman" w:eastAsia="Batang" w:hAnsi="Times New Roman"/>
          <w:sz w:val="28"/>
          <w:szCs w:val="28"/>
          <w:lang w:eastAsia="ko-KR"/>
        </w:rPr>
        <w:t xml:space="preserve"> в описании тематики экспозиции не публикуется</w:t>
      </w:r>
      <w:r w:rsidR="0018390E">
        <w:rPr>
          <w:rFonts w:ascii="Times New Roman" w:eastAsia="Batang" w:hAnsi="Times New Roman"/>
          <w:sz w:val="28"/>
          <w:szCs w:val="28"/>
          <w:lang w:eastAsia="ko-KR"/>
        </w:rPr>
        <w:t>, к</w:t>
      </w:r>
      <w:r w:rsidR="00CD76C6" w:rsidRPr="00CD76C6">
        <w:rPr>
          <w:rFonts w:ascii="Times New Roman" w:eastAsia="Batang" w:hAnsi="Times New Roman"/>
          <w:sz w:val="28"/>
          <w:szCs w:val="28"/>
          <w:lang w:eastAsia="ko-KR"/>
        </w:rPr>
        <w:t>онкурса</w:t>
      </w:r>
      <w:r w:rsidR="0018390E">
        <w:rPr>
          <w:rFonts w:ascii="Times New Roman" w:eastAsia="Batang" w:hAnsi="Times New Roman"/>
          <w:sz w:val="28"/>
          <w:szCs w:val="28"/>
          <w:lang w:eastAsia="ko-KR"/>
        </w:rPr>
        <w:t>нты знакомятся с экспозицией и предметным рядом</w:t>
      </w:r>
      <w:r w:rsidR="00CD76C6" w:rsidRPr="00CD76C6">
        <w:rPr>
          <w:rFonts w:ascii="Times New Roman" w:eastAsia="Batang" w:hAnsi="Times New Roman"/>
          <w:sz w:val="28"/>
          <w:szCs w:val="28"/>
          <w:lang w:eastAsia="ko-KR"/>
        </w:rPr>
        <w:t xml:space="preserve"> на м</w:t>
      </w:r>
      <w:r w:rsidR="00CD76C6">
        <w:rPr>
          <w:rFonts w:ascii="Times New Roman" w:eastAsia="Batang" w:hAnsi="Times New Roman"/>
          <w:sz w:val="28"/>
          <w:szCs w:val="28"/>
          <w:lang w:eastAsia="ko-KR"/>
        </w:rPr>
        <w:t>омент начала работы над модулем)</w:t>
      </w:r>
      <w:r w:rsidR="007F0AEA">
        <w:rPr>
          <w:rFonts w:ascii="Times New Roman" w:eastAsia="Batang" w:hAnsi="Times New Roman"/>
          <w:sz w:val="28"/>
          <w:szCs w:val="28"/>
          <w:lang w:eastAsia="ko-KR"/>
        </w:rPr>
        <w:t xml:space="preserve">, </w:t>
      </w:r>
    </w:p>
    <w:p w14:paraId="2A640542" w14:textId="0BBBE960" w:rsidR="002E4B07" w:rsidRPr="002E4B07" w:rsidRDefault="002E4B07" w:rsidP="007F0A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lastRenderedPageBreak/>
        <w:t xml:space="preserve">- </w:t>
      </w:r>
      <w:r w:rsidRPr="002E4B07">
        <w:rPr>
          <w:rFonts w:ascii="Times New Roman" w:eastAsia="Batang" w:hAnsi="Times New Roman"/>
          <w:b/>
          <w:bCs/>
          <w:sz w:val="28"/>
          <w:szCs w:val="28"/>
          <w:lang w:eastAsia="ko-KR"/>
        </w:rPr>
        <w:t>либо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2E4B07">
        <w:rPr>
          <w:rFonts w:ascii="Times New Roman" w:eastAsia="Batang" w:hAnsi="Times New Roman"/>
          <w:sz w:val="28"/>
          <w:szCs w:val="28"/>
          <w:lang w:eastAsia="ko-KR"/>
        </w:rPr>
        <w:t xml:space="preserve">краткое описание тематики экспозиции, которая будет представлена на чемпионате в виртуальном формате (напр., виртуальная выставка, галерея изображений). Перечень предметов в описании тематики экспозиции не публикуется. </w:t>
      </w:r>
      <w:r w:rsidR="00612096">
        <w:rPr>
          <w:rFonts w:ascii="Times New Roman" w:eastAsia="Batang" w:hAnsi="Times New Roman"/>
          <w:sz w:val="28"/>
          <w:szCs w:val="28"/>
          <w:lang w:eastAsia="ko-KR"/>
        </w:rPr>
        <w:t xml:space="preserve">В случае использования виртуальной выставки </w:t>
      </w:r>
      <w:r w:rsidR="00612096" w:rsidRPr="00BD706A">
        <w:rPr>
          <w:rFonts w:ascii="Times New Roman" w:eastAsia="Batang" w:hAnsi="Times New Roman"/>
          <w:sz w:val="28"/>
          <w:szCs w:val="28"/>
          <w:lang w:eastAsia="ko-KR"/>
        </w:rPr>
        <w:t xml:space="preserve">Главный эксперт перед началом работы над модулем может </w:t>
      </w:r>
      <w:r w:rsidR="00612096">
        <w:rPr>
          <w:rFonts w:ascii="Times New Roman" w:eastAsia="Batang" w:hAnsi="Times New Roman"/>
          <w:sz w:val="28"/>
          <w:szCs w:val="28"/>
          <w:lang w:eastAsia="ko-KR"/>
        </w:rPr>
        <w:t>сузить границы экспозиции до</w:t>
      </w:r>
      <w:r w:rsidR="00612096" w:rsidRPr="00BD706A">
        <w:rPr>
          <w:rFonts w:ascii="Times New Roman" w:eastAsia="Batang" w:hAnsi="Times New Roman"/>
          <w:sz w:val="28"/>
          <w:szCs w:val="28"/>
          <w:lang w:eastAsia="ko-KR"/>
        </w:rPr>
        <w:t xml:space="preserve"> конкретн</w:t>
      </w:r>
      <w:r w:rsidR="00612096">
        <w:rPr>
          <w:rFonts w:ascii="Times New Roman" w:eastAsia="Batang" w:hAnsi="Times New Roman"/>
          <w:sz w:val="28"/>
          <w:szCs w:val="28"/>
          <w:lang w:eastAsia="ko-KR"/>
        </w:rPr>
        <w:t>ого</w:t>
      </w:r>
      <w:r w:rsidR="00612096" w:rsidRPr="00BD706A">
        <w:rPr>
          <w:rFonts w:ascii="Times New Roman" w:eastAsia="Batang" w:hAnsi="Times New Roman"/>
          <w:sz w:val="28"/>
          <w:szCs w:val="28"/>
          <w:lang w:eastAsia="ko-KR"/>
        </w:rPr>
        <w:t xml:space="preserve"> раздел</w:t>
      </w:r>
      <w:r w:rsidR="00612096">
        <w:rPr>
          <w:rFonts w:ascii="Times New Roman" w:eastAsia="Batang" w:hAnsi="Times New Roman"/>
          <w:sz w:val="28"/>
          <w:szCs w:val="28"/>
          <w:lang w:eastAsia="ko-KR"/>
        </w:rPr>
        <w:t>а и/или предметов</w:t>
      </w:r>
      <w:r w:rsidR="00612096" w:rsidRPr="00BD706A"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  <w:r w:rsidR="00E318A7">
        <w:rPr>
          <w:rFonts w:ascii="Times New Roman" w:eastAsia="Batang" w:hAnsi="Times New Roman"/>
          <w:sz w:val="28"/>
          <w:szCs w:val="28"/>
          <w:lang w:eastAsia="ko-KR"/>
        </w:rPr>
        <w:t>Если используется галерея изображений, то к</w:t>
      </w:r>
      <w:r w:rsidRPr="002E4B07">
        <w:rPr>
          <w:rFonts w:ascii="Times New Roman" w:eastAsia="Batang" w:hAnsi="Times New Roman"/>
          <w:sz w:val="28"/>
          <w:szCs w:val="28"/>
          <w:lang w:eastAsia="ko-KR"/>
        </w:rPr>
        <w:t>онкурсанты знакомятся с предметным рядом на момент начала работы над модулем</w:t>
      </w:r>
      <w:r w:rsidR="00E318A7">
        <w:rPr>
          <w:rFonts w:ascii="Times New Roman" w:eastAsia="Batang" w:hAnsi="Times New Roman"/>
          <w:sz w:val="28"/>
          <w:szCs w:val="28"/>
          <w:lang w:eastAsia="ko-KR"/>
        </w:rPr>
        <w:t xml:space="preserve">, </w:t>
      </w:r>
      <w:r w:rsidRPr="002E4B07">
        <w:rPr>
          <w:rFonts w:ascii="Times New Roman" w:eastAsia="Batang" w:hAnsi="Times New Roman"/>
          <w:sz w:val="28"/>
          <w:szCs w:val="28"/>
          <w:lang w:eastAsia="ko-KR"/>
        </w:rPr>
        <w:t>(предоставляется ссылка на</w:t>
      </w:r>
      <w:r w:rsidR="00E318A7">
        <w:rPr>
          <w:rFonts w:ascii="Times New Roman" w:eastAsia="Batang" w:hAnsi="Times New Roman"/>
          <w:sz w:val="28"/>
          <w:szCs w:val="28"/>
          <w:lang w:eastAsia="ko-KR"/>
        </w:rPr>
        <w:t xml:space="preserve"> ресурс с </w:t>
      </w:r>
      <w:r w:rsidRPr="002E4B07">
        <w:rPr>
          <w:rFonts w:ascii="Times New Roman" w:eastAsia="Batang" w:hAnsi="Times New Roman"/>
          <w:sz w:val="28"/>
          <w:szCs w:val="28"/>
          <w:lang w:eastAsia="ko-KR"/>
        </w:rPr>
        <w:t>изображени</w:t>
      </w:r>
      <w:r w:rsidR="00E318A7">
        <w:rPr>
          <w:rFonts w:ascii="Times New Roman" w:eastAsia="Batang" w:hAnsi="Times New Roman"/>
          <w:sz w:val="28"/>
          <w:szCs w:val="28"/>
          <w:lang w:eastAsia="ko-KR"/>
        </w:rPr>
        <w:t>ями</w:t>
      </w:r>
      <w:r w:rsidRPr="002E4B07">
        <w:rPr>
          <w:rFonts w:ascii="Times New Roman" w:eastAsia="Batang" w:hAnsi="Times New Roman"/>
          <w:sz w:val="28"/>
          <w:szCs w:val="28"/>
          <w:lang w:eastAsia="ko-KR"/>
        </w:rPr>
        <w:t xml:space="preserve"> и т.п.).</w:t>
      </w:r>
    </w:p>
    <w:p w14:paraId="08E1ED56" w14:textId="5B6FE14A" w:rsidR="00BD706A" w:rsidRPr="00BD706A" w:rsidRDefault="002E4B07" w:rsidP="00BD706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- </w:t>
      </w:r>
      <w:r w:rsidRPr="002E4B07">
        <w:rPr>
          <w:rFonts w:ascii="Times New Roman" w:eastAsia="Batang" w:hAnsi="Times New Roman"/>
          <w:b/>
          <w:bCs/>
          <w:sz w:val="28"/>
          <w:szCs w:val="28"/>
          <w:lang w:eastAsia="ko-KR"/>
        </w:rPr>
        <w:t>либо</w:t>
      </w:r>
      <w:r>
        <w:rPr>
          <w:rFonts w:ascii="Times New Roman" w:eastAsia="Batang" w:hAnsi="Times New Roman"/>
          <w:b/>
          <w:bCs/>
          <w:sz w:val="28"/>
          <w:szCs w:val="28"/>
          <w:lang w:eastAsia="ko-KR"/>
        </w:rPr>
        <w:t xml:space="preserve"> </w:t>
      </w:r>
      <w:r w:rsidRPr="002E4B07">
        <w:rPr>
          <w:rFonts w:ascii="Times New Roman" w:eastAsia="Batang" w:hAnsi="Times New Roman"/>
          <w:sz w:val="28"/>
          <w:szCs w:val="28"/>
          <w:lang w:eastAsia="ko-KR"/>
        </w:rPr>
        <w:t xml:space="preserve">публикуется ссылка на виртуальный тур для ознакомления с техническими нюансами «передвижения» по виртуальному туру и экспозиции. </w:t>
      </w:r>
      <w:r w:rsidR="00BD706A" w:rsidRPr="00BD706A">
        <w:rPr>
          <w:rFonts w:ascii="Times New Roman" w:eastAsia="Batang" w:hAnsi="Times New Roman"/>
          <w:sz w:val="28"/>
          <w:szCs w:val="28"/>
          <w:lang w:eastAsia="ko-KR"/>
        </w:rPr>
        <w:t xml:space="preserve">Главный эксперт перед началом работы над модулем может </w:t>
      </w:r>
      <w:r w:rsidR="00BD706A">
        <w:rPr>
          <w:rFonts w:ascii="Times New Roman" w:eastAsia="Batang" w:hAnsi="Times New Roman"/>
          <w:sz w:val="28"/>
          <w:szCs w:val="28"/>
          <w:lang w:eastAsia="ko-KR"/>
        </w:rPr>
        <w:t>сузить границы экспозиции до</w:t>
      </w:r>
      <w:r w:rsidR="00BD706A" w:rsidRPr="00BD706A">
        <w:rPr>
          <w:rFonts w:ascii="Times New Roman" w:eastAsia="Batang" w:hAnsi="Times New Roman"/>
          <w:sz w:val="28"/>
          <w:szCs w:val="28"/>
          <w:lang w:eastAsia="ko-KR"/>
        </w:rPr>
        <w:t xml:space="preserve"> конкретн</w:t>
      </w:r>
      <w:r w:rsidR="00BD706A">
        <w:rPr>
          <w:rFonts w:ascii="Times New Roman" w:eastAsia="Batang" w:hAnsi="Times New Roman"/>
          <w:sz w:val="28"/>
          <w:szCs w:val="28"/>
          <w:lang w:eastAsia="ko-KR"/>
        </w:rPr>
        <w:t>ого</w:t>
      </w:r>
      <w:r w:rsidR="00BD706A" w:rsidRPr="00BD706A">
        <w:rPr>
          <w:rFonts w:ascii="Times New Roman" w:eastAsia="Batang" w:hAnsi="Times New Roman"/>
          <w:sz w:val="28"/>
          <w:szCs w:val="28"/>
          <w:lang w:eastAsia="ko-KR"/>
        </w:rPr>
        <w:t xml:space="preserve"> раздел</w:t>
      </w:r>
      <w:r w:rsidR="00BD706A">
        <w:rPr>
          <w:rFonts w:ascii="Times New Roman" w:eastAsia="Batang" w:hAnsi="Times New Roman"/>
          <w:sz w:val="28"/>
          <w:szCs w:val="28"/>
          <w:lang w:eastAsia="ko-KR"/>
        </w:rPr>
        <w:t>а</w:t>
      </w:r>
      <w:r w:rsidR="00BD706A" w:rsidRPr="00BD706A">
        <w:rPr>
          <w:rFonts w:ascii="Times New Roman" w:eastAsia="Batang" w:hAnsi="Times New Roman"/>
          <w:sz w:val="28"/>
          <w:szCs w:val="28"/>
          <w:lang w:eastAsia="ko-KR"/>
        </w:rPr>
        <w:t xml:space="preserve"> экспозиции </w:t>
      </w:r>
      <w:r w:rsidR="00BD706A">
        <w:rPr>
          <w:rFonts w:ascii="Times New Roman" w:eastAsia="Batang" w:hAnsi="Times New Roman"/>
          <w:sz w:val="28"/>
          <w:szCs w:val="28"/>
          <w:lang w:eastAsia="ko-KR"/>
        </w:rPr>
        <w:t xml:space="preserve">или </w:t>
      </w:r>
      <w:r w:rsidR="00BD706A" w:rsidRPr="00BD706A">
        <w:rPr>
          <w:rFonts w:ascii="Times New Roman" w:eastAsia="Batang" w:hAnsi="Times New Roman"/>
          <w:sz w:val="28"/>
          <w:szCs w:val="28"/>
          <w:lang w:eastAsia="ko-KR"/>
        </w:rPr>
        <w:t>зал</w:t>
      </w:r>
      <w:r w:rsidR="00BD706A">
        <w:rPr>
          <w:rFonts w:ascii="Times New Roman" w:eastAsia="Batang" w:hAnsi="Times New Roman"/>
          <w:sz w:val="28"/>
          <w:szCs w:val="28"/>
          <w:lang w:eastAsia="ko-KR"/>
        </w:rPr>
        <w:t>а</w:t>
      </w:r>
      <w:r w:rsidR="00BD706A" w:rsidRPr="00BD706A"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</w:p>
    <w:p w14:paraId="0C4EC840" w14:textId="5E5AC1D9" w:rsidR="002E4B07" w:rsidRDefault="002E4B07" w:rsidP="002E4B07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14:paraId="783CFFC7" w14:textId="0621BE9E" w:rsidR="002E4B07" w:rsidRDefault="0012661A" w:rsidP="007F0A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Вариант очной экспозиции</w:t>
      </w:r>
      <w:r w:rsidR="002B25C2">
        <w:rPr>
          <w:rFonts w:ascii="Times New Roman" w:eastAsia="Batang" w:hAnsi="Times New Roman"/>
          <w:sz w:val="28"/>
          <w:szCs w:val="28"/>
          <w:lang w:eastAsia="ko-KR"/>
        </w:rPr>
        <w:t xml:space="preserve"> или виртуального тура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2B25C2">
        <w:rPr>
          <w:rFonts w:ascii="Times New Roman" w:eastAsia="Batang" w:hAnsi="Times New Roman"/>
          <w:sz w:val="28"/>
          <w:szCs w:val="28"/>
          <w:lang w:eastAsia="ko-KR"/>
        </w:rPr>
        <w:t>предполагает использование контента с перемещением по экспозиции. Если используется виртуальная выставка или галерея изображений, то перемещение не предусмотрено.</w:t>
      </w:r>
    </w:p>
    <w:p w14:paraId="100A7906" w14:textId="77777777" w:rsidR="0012661A" w:rsidRDefault="0012661A" w:rsidP="007F0A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14:paraId="7642A3B9" w14:textId="7944683C" w:rsidR="007F0AEA" w:rsidRDefault="002E4B07" w:rsidP="007F0A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Т</w:t>
      </w:r>
      <w:r w:rsidR="007F0AEA">
        <w:rPr>
          <w:rFonts w:ascii="Times New Roman" w:eastAsia="Batang" w:hAnsi="Times New Roman"/>
          <w:sz w:val="28"/>
          <w:szCs w:val="28"/>
          <w:lang w:eastAsia="ko-KR"/>
        </w:rPr>
        <w:t>акже указываются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следующие</w:t>
      </w:r>
      <w:r w:rsidR="007F0AEA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7F0AEA" w:rsidRPr="005B257B">
        <w:rPr>
          <w:rFonts w:ascii="Times New Roman" w:eastAsia="Batang" w:hAnsi="Times New Roman"/>
          <w:b/>
          <w:bCs/>
          <w:sz w:val="28"/>
          <w:szCs w:val="28"/>
          <w:lang w:eastAsia="ko-KR"/>
        </w:rPr>
        <w:t>параметры задания</w:t>
      </w:r>
      <w:r w:rsidR="007F0AEA">
        <w:rPr>
          <w:rFonts w:ascii="Times New Roman" w:eastAsia="Batang" w:hAnsi="Times New Roman"/>
          <w:sz w:val="28"/>
          <w:szCs w:val="28"/>
          <w:lang w:eastAsia="ko-KR"/>
        </w:rPr>
        <w:t>:</w:t>
      </w:r>
    </w:p>
    <w:p w14:paraId="70DC4895" w14:textId="77777777" w:rsidR="002820EA" w:rsidRPr="002820EA" w:rsidRDefault="002820EA" w:rsidP="002820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2820EA">
        <w:rPr>
          <w:rFonts w:ascii="Times New Roman" w:eastAsia="Batang" w:hAnsi="Times New Roman"/>
          <w:sz w:val="28"/>
          <w:szCs w:val="28"/>
          <w:lang w:eastAsia="ko-KR"/>
        </w:rPr>
        <w:t>- цель разработки контента;</w:t>
      </w:r>
    </w:p>
    <w:p w14:paraId="4DD96B8C" w14:textId="77777777" w:rsidR="002820EA" w:rsidRPr="002820EA" w:rsidRDefault="002820EA" w:rsidP="002820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2820EA">
        <w:rPr>
          <w:rFonts w:ascii="Times New Roman" w:eastAsia="Batang" w:hAnsi="Times New Roman"/>
          <w:sz w:val="28"/>
          <w:szCs w:val="28"/>
          <w:lang w:eastAsia="ko-KR"/>
        </w:rPr>
        <w:t>- характеристики целевой аудитории (возраст, интересы и пр.), для которой планируется разработка контента;</w:t>
      </w:r>
    </w:p>
    <w:p w14:paraId="28FFB799" w14:textId="77777777" w:rsidR="002820EA" w:rsidRPr="002820EA" w:rsidRDefault="002820EA" w:rsidP="002820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2820EA">
        <w:rPr>
          <w:rFonts w:ascii="Times New Roman" w:eastAsia="Batang" w:hAnsi="Times New Roman"/>
          <w:sz w:val="28"/>
          <w:szCs w:val="28"/>
          <w:lang w:eastAsia="ko-KR"/>
        </w:rPr>
        <w:t>- формат контента: напр., викторина / игра / интерактивные текстовые блоки и т.п.;</w:t>
      </w:r>
    </w:p>
    <w:p w14:paraId="35E93324" w14:textId="5479DD2B" w:rsidR="002820EA" w:rsidRDefault="002820EA" w:rsidP="002820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2820EA">
        <w:rPr>
          <w:rFonts w:ascii="Times New Roman" w:eastAsia="Batang" w:hAnsi="Times New Roman"/>
          <w:sz w:val="28"/>
          <w:szCs w:val="28"/>
          <w:lang w:eastAsia="ko-KR"/>
        </w:rPr>
        <w:t>- время взаимодействия пользователя с контентом, напр. 5 минут</w:t>
      </w:r>
      <w:r>
        <w:rPr>
          <w:rStyle w:val="af6"/>
          <w:bCs/>
          <w:sz w:val="24"/>
          <w:szCs w:val="24"/>
        </w:rPr>
        <w:footnoteReference w:id="3"/>
      </w:r>
      <w:r>
        <w:rPr>
          <w:rFonts w:ascii="Times New Roman" w:eastAsia="Batang" w:hAnsi="Times New Roman"/>
          <w:sz w:val="28"/>
          <w:szCs w:val="28"/>
          <w:lang w:eastAsia="ko-KR"/>
        </w:rPr>
        <w:t>.</w:t>
      </w:r>
      <w:r w:rsidRPr="002820EA">
        <w:rPr>
          <w:rFonts w:ascii="Times New Roman" w:eastAsia="Batang" w:hAnsi="Times New Roman"/>
          <w:sz w:val="28"/>
          <w:szCs w:val="28"/>
          <w:lang w:eastAsia="ko-KR"/>
        </w:rPr>
        <w:t xml:space="preserve">  </w:t>
      </w:r>
    </w:p>
    <w:p w14:paraId="2B9D25BE" w14:textId="1CB0231F" w:rsidR="006320E4" w:rsidRDefault="002820EA" w:rsidP="007F0A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К</w:t>
      </w:r>
      <w:r w:rsidRPr="002820EA">
        <w:rPr>
          <w:rFonts w:ascii="Times New Roman" w:eastAsia="Batang" w:hAnsi="Times New Roman"/>
          <w:sz w:val="28"/>
          <w:szCs w:val="28"/>
          <w:lang w:eastAsia="ko-KR"/>
        </w:rPr>
        <w:t xml:space="preserve">онкретный объем контента (к примеру, количество страниц или </w:t>
      </w:r>
      <w:r>
        <w:rPr>
          <w:rFonts w:ascii="Times New Roman" w:eastAsia="Batang" w:hAnsi="Times New Roman"/>
          <w:sz w:val="28"/>
          <w:szCs w:val="28"/>
          <w:lang w:eastAsia="ko-KR"/>
        </w:rPr>
        <w:t>количество слайдов в презентации</w:t>
      </w:r>
      <w:r w:rsidRPr="002820EA">
        <w:rPr>
          <w:rFonts w:ascii="Times New Roman" w:eastAsia="Batang" w:hAnsi="Times New Roman"/>
          <w:sz w:val="28"/>
          <w:szCs w:val="28"/>
          <w:lang w:eastAsia="ko-KR"/>
        </w:rPr>
        <w:t>) не указывается, а определяется конкурсантом самостоятельно</w:t>
      </w:r>
      <w:r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14:paraId="7E2C23F9" w14:textId="77777777" w:rsidR="006320E4" w:rsidRDefault="006320E4" w:rsidP="007F0AE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14:paraId="71B8ACE9" w14:textId="76C7F7BA" w:rsidR="008F2D44" w:rsidRDefault="008F2D44" w:rsidP="008F2D4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Разрабатываемый к</w:t>
      </w:r>
      <w:r w:rsidRPr="00B54C8B">
        <w:rPr>
          <w:rFonts w:ascii="Times New Roman" w:hAnsi="Times New Roman"/>
          <w:bCs/>
          <w:sz w:val="28"/>
          <w:szCs w:val="28"/>
        </w:rPr>
        <w:t xml:space="preserve">онтент должен выполнять в первую очередь </w:t>
      </w:r>
      <w:r>
        <w:rPr>
          <w:rFonts w:ascii="Times New Roman" w:hAnsi="Times New Roman"/>
          <w:bCs/>
          <w:sz w:val="28"/>
          <w:szCs w:val="28"/>
        </w:rPr>
        <w:t>культурно-</w:t>
      </w:r>
      <w:r w:rsidRPr="00B54C8B">
        <w:rPr>
          <w:rFonts w:ascii="Times New Roman" w:hAnsi="Times New Roman"/>
          <w:bCs/>
          <w:sz w:val="28"/>
          <w:szCs w:val="28"/>
        </w:rPr>
        <w:t>образовательную функцию</w:t>
      </w:r>
      <w:r>
        <w:rPr>
          <w:rFonts w:ascii="Times New Roman" w:hAnsi="Times New Roman"/>
          <w:bCs/>
          <w:sz w:val="28"/>
          <w:szCs w:val="28"/>
        </w:rPr>
        <w:t>, иметь</w:t>
      </w:r>
      <w:r w:rsidRPr="00866B16">
        <w:rPr>
          <w:rFonts w:ascii="Times New Roman" w:hAnsi="Times New Roman"/>
          <w:bCs/>
          <w:sz w:val="28"/>
          <w:szCs w:val="28"/>
        </w:rPr>
        <w:t xml:space="preserve"> </w:t>
      </w:r>
      <w:r w:rsidRPr="00B54C8B">
        <w:rPr>
          <w:rFonts w:ascii="Times New Roman" w:hAnsi="Times New Roman"/>
          <w:bCs/>
          <w:sz w:val="28"/>
          <w:szCs w:val="28"/>
        </w:rPr>
        <w:t>образовательн</w:t>
      </w:r>
      <w:r>
        <w:rPr>
          <w:rFonts w:ascii="Times New Roman" w:hAnsi="Times New Roman"/>
          <w:bCs/>
          <w:sz w:val="28"/>
          <w:szCs w:val="28"/>
        </w:rPr>
        <w:t>ую</w:t>
      </w:r>
      <w:r w:rsidRPr="00B54C8B">
        <w:rPr>
          <w:rFonts w:ascii="Times New Roman" w:hAnsi="Times New Roman"/>
          <w:bCs/>
          <w:sz w:val="28"/>
          <w:szCs w:val="28"/>
        </w:rPr>
        <w:t xml:space="preserve"> значимость, </w:t>
      </w:r>
      <w:r>
        <w:rPr>
          <w:rFonts w:ascii="Times New Roman" w:hAnsi="Times New Roman"/>
          <w:bCs/>
          <w:sz w:val="28"/>
          <w:szCs w:val="28"/>
        </w:rPr>
        <w:t>то есть</w:t>
      </w:r>
      <w:r w:rsidRPr="00B54C8B">
        <w:rPr>
          <w:rFonts w:ascii="Times New Roman" w:hAnsi="Times New Roman"/>
          <w:bCs/>
          <w:sz w:val="28"/>
          <w:szCs w:val="28"/>
        </w:rPr>
        <w:t xml:space="preserve"> </w:t>
      </w:r>
      <w:r w:rsidR="00FD21D1">
        <w:rPr>
          <w:rFonts w:ascii="Times New Roman" w:hAnsi="Times New Roman"/>
          <w:bCs/>
          <w:sz w:val="28"/>
          <w:szCs w:val="28"/>
        </w:rPr>
        <w:t>развлекательная</w:t>
      </w:r>
      <w:r w:rsidRPr="00B54C8B">
        <w:rPr>
          <w:rFonts w:ascii="Times New Roman" w:hAnsi="Times New Roman"/>
          <w:bCs/>
          <w:sz w:val="28"/>
          <w:szCs w:val="28"/>
        </w:rPr>
        <w:t xml:space="preserve"> составляющая контента </w:t>
      </w:r>
      <w:r w:rsidR="00FD21D1">
        <w:rPr>
          <w:rFonts w:ascii="Times New Roman" w:hAnsi="Times New Roman"/>
          <w:bCs/>
          <w:sz w:val="28"/>
          <w:szCs w:val="28"/>
        </w:rPr>
        <w:t>не</w:t>
      </w:r>
      <w:r w:rsidRPr="00B54C8B">
        <w:rPr>
          <w:rFonts w:ascii="Times New Roman" w:hAnsi="Times New Roman"/>
          <w:bCs/>
          <w:sz w:val="28"/>
          <w:szCs w:val="28"/>
        </w:rPr>
        <w:t xml:space="preserve"> преоблада</w:t>
      </w:r>
      <w:r w:rsidR="00FD21D1">
        <w:rPr>
          <w:rFonts w:ascii="Times New Roman" w:hAnsi="Times New Roman"/>
          <w:bCs/>
          <w:sz w:val="28"/>
          <w:szCs w:val="28"/>
        </w:rPr>
        <w:t>ет</w:t>
      </w:r>
      <w:r w:rsidRPr="00B54C8B">
        <w:rPr>
          <w:rFonts w:ascii="Times New Roman" w:hAnsi="Times New Roman"/>
          <w:bCs/>
          <w:sz w:val="28"/>
          <w:szCs w:val="28"/>
        </w:rPr>
        <w:t xml:space="preserve"> над </w:t>
      </w:r>
      <w:r w:rsidR="00FD21D1">
        <w:rPr>
          <w:rFonts w:ascii="Times New Roman" w:hAnsi="Times New Roman"/>
          <w:bCs/>
          <w:sz w:val="28"/>
          <w:szCs w:val="28"/>
        </w:rPr>
        <w:t>образователь</w:t>
      </w:r>
      <w:r w:rsidRPr="00B54C8B">
        <w:rPr>
          <w:rFonts w:ascii="Times New Roman" w:hAnsi="Times New Roman"/>
          <w:bCs/>
          <w:sz w:val="28"/>
          <w:szCs w:val="28"/>
        </w:rPr>
        <w:t>ной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15E42C96" w14:textId="2B3DDEC1" w:rsidR="00CD5EEF" w:rsidRDefault="00CD5EEF" w:rsidP="00CD5EE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Контент должен быть пригодным для </w:t>
      </w:r>
      <w:r w:rsidRPr="00B84153">
        <w:rPr>
          <w:rFonts w:ascii="Times New Roman" w:hAnsi="Times New Roman"/>
          <w:b/>
          <w:sz w:val="28"/>
          <w:szCs w:val="28"/>
        </w:rPr>
        <w:t>самостоятельного использования</w:t>
      </w:r>
      <w:r>
        <w:rPr>
          <w:rFonts w:ascii="Times New Roman" w:hAnsi="Times New Roman"/>
          <w:bCs/>
          <w:sz w:val="28"/>
          <w:szCs w:val="28"/>
        </w:rPr>
        <w:t xml:space="preserve"> его посетителем экспозиции. </w:t>
      </w:r>
    </w:p>
    <w:p w14:paraId="707B2371" w14:textId="77777777" w:rsidR="005B257B" w:rsidRDefault="005B257B" w:rsidP="00A70877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14:paraId="57442410" w14:textId="26CAFE9E" w:rsidR="00A70877" w:rsidRDefault="00A70877" w:rsidP="00A70877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В подготовительный день чемпионата </w:t>
      </w:r>
      <w:r w:rsidR="005B257B">
        <w:rPr>
          <w:rFonts w:ascii="Times New Roman" w:eastAsia="Batang" w:hAnsi="Times New Roman"/>
          <w:sz w:val="28"/>
          <w:szCs w:val="28"/>
          <w:lang w:eastAsia="ko-KR"/>
        </w:rPr>
        <w:t xml:space="preserve">все </w:t>
      </w:r>
      <w:r w:rsidR="00361DB9">
        <w:rPr>
          <w:rFonts w:ascii="Times New Roman" w:eastAsia="Batang" w:hAnsi="Times New Roman"/>
          <w:sz w:val="28"/>
          <w:szCs w:val="28"/>
          <w:lang w:eastAsia="ko-KR"/>
        </w:rPr>
        <w:t xml:space="preserve">указанные </w:t>
      </w:r>
      <w:r w:rsidR="00361DB9" w:rsidRPr="005B257B">
        <w:rPr>
          <w:rFonts w:ascii="Times New Roman" w:eastAsia="Batang" w:hAnsi="Times New Roman"/>
          <w:b/>
          <w:bCs/>
          <w:sz w:val="28"/>
          <w:szCs w:val="28"/>
          <w:lang w:eastAsia="ko-KR"/>
        </w:rPr>
        <w:t>параметры</w:t>
      </w:r>
      <w:r w:rsidRPr="005B257B">
        <w:rPr>
          <w:rFonts w:ascii="Times New Roman" w:eastAsia="Batang" w:hAnsi="Times New Roman"/>
          <w:b/>
          <w:bCs/>
          <w:sz w:val="28"/>
          <w:szCs w:val="28"/>
          <w:lang w:eastAsia="ko-KR"/>
        </w:rPr>
        <w:t xml:space="preserve"> </w:t>
      </w:r>
      <w:r w:rsidR="005B257B" w:rsidRPr="005B257B">
        <w:rPr>
          <w:rFonts w:ascii="Times New Roman" w:eastAsia="Batang" w:hAnsi="Times New Roman"/>
          <w:b/>
          <w:bCs/>
          <w:sz w:val="28"/>
          <w:szCs w:val="28"/>
          <w:lang w:eastAsia="ko-KR"/>
        </w:rPr>
        <w:t>задания</w:t>
      </w:r>
      <w:r w:rsidR="005B257B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>подлеж</w:t>
      </w:r>
      <w:r w:rsidR="00361DB9">
        <w:rPr>
          <w:rFonts w:ascii="Times New Roman" w:eastAsia="Batang" w:hAnsi="Times New Roman"/>
          <w:sz w:val="28"/>
          <w:szCs w:val="28"/>
          <w:lang w:eastAsia="ko-KR"/>
        </w:rPr>
        <w:t>а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>т изме</w:t>
      </w:r>
      <w:r w:rsidR="00361DB9">
        <w:rPr>
          <w:rFonts w:ascii="Times New Roman" w:eastAsia="Batang" w:hAnsi="Times New Roman"/>
          <w:sz w:val="28"/>
          <w:szCs w:val="28"/>
          <w:lang w:eastAsia="ko-KR"/>
        </w:rPr>
        <w:t>нению более чем на 30%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, что отражается в соответствующем протоколе. Главный эксперт имеет право внести в </w:t>
      </w:r>
      <w:r w:rsidR="00361DB9">
        <w:rPr>
          <w:rFonts w:ascii="Times New Roman" w:eastAsia="Batang" w:hAnsi="Times New Roman"/>
          <w:sz w:val="28"/>
          <w:szCs w:val="28"/>
          <w:lang w:eastAsia="ko-KR"/>
        </w:rPr>
        <w:t>изменяемые параметры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361DB9">
        <w:rPr>
          <w:rFonts w:ascii="Times New Roman" w:eastAsia="Batang" w:hAnsi="Times New Roman"/>
          <w:sz w:val="28"/>
          <w:szCs w:val="28"/>
          <w:lang w:eastAsia="ko-KR"/>
        </w:rPr>
        <w:t xml:space="preserve">уточнения/изменения/дополнения. Измененные параметры 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>озвучива</w:t>
      </w:r>
      <w:r w:rsidR="00F30E24">
        <w:rPr>
          <w:rFonts w:ascii="Times New Roman" w:eastAsia="Batang" w:hAnsi="Times New Roman"/>
          <w:sz w:val="28"/>
          <w:szCs w:val="28"/>
          <w:lang w:eastAsia="ko-KR"/>
        </w:rPr>
        <w:t>ю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>тся</w:t>
      </w:r>
      <w:r w:rsidR="00F30E24">
        <w:rPr>
          <w:rFonts w:ascii="Times New Roman" w:eastAsia="Batang" w:hAnsi="Times New Roman"/>
          <w:sz w:val="28"/>
          <w:szCs w:val="28"/>
          <w:lang w:eastAsia="ko-KR"/>
        </w:rPr>
        <w:t xml:space="preserve"> конкурсантам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F30E24">
        <w:rPr>
          <w:rFonts w:ascii="Times New Roman" w:eastAsia="Batang" w:hAnsi="Times New Roman"/>
          <w:sz w:val="28"/>
          <w:szCs w:val="28"/>
          <w:lang w:eastAsia="ko-KR"/>
        </w:rPr>
        <w:t xml:space="preserve">Главным экспертом 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>на момент начала работы над модулем.</w:t>
      </w:r>
    </w:p>
    <w:p w14:paraId="2434AF14" w14:textId="3DC7BB93" w:rsidR="00605453" w:rsidRDefault="001B4F28" w:rsidP="00605453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D4278C">
        <w:rPr>
          <w:rFonts w:ascii="Times New Roman" w:hAnsi="Times New Roman"/>
          <w:sz w:val="28"/>
          <w:szCs w:val="28"/>
        </w:rPr>
        <w:lastRenderedPageBreak/>
        <w:t xml:space="preserve">Во время разработки </w:t>
      </w:r>
      <w:r>
        <w:rPr>
          <w:rFonts w:ascii="Times New Roman" w:hAnsi="Times New Roman"/>
          <w:sz w:val="28"/>
          <w:szCs w:val="28"/>
        </w:rPr>
        <w:t>контента</w:t>
      </w:r>
      <w:r w:rsidRPr="00D4278C">
        <w:rPr>
          <w:rFonts w:ascii="Times New Roman" w:hAnsi="Times New Roman"/>
          <w:sz w:val="28"/>
          <w:szCs w:val="28"/>
        </w:rPr>
        <w:t xml:space="preserve"> конкурсанты могут свободно перемещаться в пределах рабочей зоны конкурсантов и в экспозиции на конкурсной площадке</w:t>
      </w:r>
      <w:r w:rsidRPr="00B769D9">
        <w:rPr>
          <w:rFonts w:ascii="Times New Roman" w:hAnsi="Times New Roman"/>
          <w:sz w:val="28"/>
          <w:szCs w:val="28"/>
        </w:rPr>
        <w:t>.</w:t>
      </w:r>
      <w:r w:rsidR="00B1085E">
        <w:rPr>
          <w:rFonts w:ascii="Times New Roman" w:hAnsi="Times New Roman"/>
          <w:sz w:val="28"/>
          <w:szCs w:val="28"/>
        </w:rPr>
        <w:t xml:space="preserve"> </w:t>
      </w:r>
      <w:r w:rsidR="00C20F19">
        <w:rPr>
          <w:rFonts w:ascii="Times New Roman" w:eastAsia="Batang" w:hAnsi="Times New Roman"/>
          <w:sz w:val="28"/>
          <w:szCs w:val="28"/>
          <w:lang w:eastAsia="ko-KR"/>
        </w:rPr>
        <w:t>Если экспозиция представлена на площадке, то в</w:t>
      </w:r>
      <w:r w:rsidR="00944403">
        <w:rPr>
          <w:rFonts w:ascii="Times New Roman" w:eastAsia="Batang" w:hAnsi="Times New Roman"/>
          <w:sz w:val="28"/>
          <w:szCs w:val="28"/>
          <w:lang w:eastAsia="ko-KR"/>
        </w:rPr>
        <w:t xml:space="preserve"> электронной рабочей папке конкурсанта </w:t>
      </w:r>
      <w:r w:rsidR="00B1085E">
        <w:rPr>
          <w:rFonts w:ascii="Times New Roman" w:eastAsia="Batang" w:hAnsi="Times New Roman"/>
          <w:sz w:val="28"/>
          <w:szCs w:val="28"/>
          <w:lang w:eastAsia="ko-KR"/>
        </w:rPr>
        <w:t xml:space="preserve">должны быть размещены </w:t>
      </w:r>
      <w:r w:rsidR="00944403">
        <w:rPr>
          <w:rFonts w:ascii="Times New Roman" w:eastAsia="Batang" w:hAnsi="Times New Roman"/>
          <w:sz w:val="28"/>
          <w:szCs w:val="28"/>
          <w:lang w:eastAsia="ko-KR"/>
        </w:rPr>
        <w:t>этикетаж и фото предметного ряда</w:t>
      </w:r>
      <w:r w:rsidR="00B1085E">
        <w:rPr>
          <w:rFonts w:ascii="Times New Roman" w:eastAsia="Batang" w:hAnsi="Times New Roman"/>
          <w:sz w:val="28"/>
          <w:szCs w:val="28"/>
          <w:lang w:eastAsia="ko-KR"/>
        </w:rPr>
        <w:t xml:space="preserve"> экспозиции</w:t>
      </w:r>
      <w:r w:rsidR="00C20F19"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  <w:r w:rsidR="00605453">
        <w:rPr>
          <w:rFonts w:ascii="Times New Roman" w:eastAsia="Batang" w:hAnsi="Times New Roman"/>
          <w:sz w:val="28"/>
          <w:szCs w:val="28"/>
          <w:lang w:eastAsia="ko-KR"/>
        </w:rPr>
        <w:t xml:space="preserve">Если экспозиция представлена виртуально в виде галереи изображений, то в электронной рабочей папке конкурсанта должен быть размещен этикетаж предметного ряда экспозиции. (см. п.2 Специальные правила компетенции, п/п </w:t>
      </w:r>
      <w:r w:rsidR="00605453" w:rsidRPr="00605453">
        <w:rPr>
          <w:rFonts w:ascii="Times New Roman" w:eastAsia="Batang" w:hAnsi="Times New Roman"/>
          <w:sz w:val="28"/>
          <w:szCs w:val="28"/>
          <w:lang w:eastAsia="ko-KR"/>
        </w:rPr>
        <w:t>Ж «Электронная папка конкурсанта»)</w:t>
      </w:r>
    </w:p>
    <w:p w14:paraId="1EA01E98" w14:textId="142D5BDA" w:rsidR="00C20F19" w:rsidRDefault="00C20F19" w:rsidP="00F0566B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</w:p>
    <w:p w14:paraId="20CD06BE" w14:textId="127B1226" w:rsidR="002244B5" w:rsidRDefault="00944403" w:rsidP="00F056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К</w:t>
      </w:r>
      <w:r w:rsidR="00F0566B">
        <w:rPr>
          <w:rFonts w:ascii="Times New Roman" w:hAnsi="Times New Roman"/>
          <w:bCs/>
          <w:sz w:val="28"/>
          <w:szCs w:val="28"/>
        </w:rPr>
        <w:t>онечным результатом разработки контента</w:t>
      </w:r>
      <w:r w:rsidR="002244B5">
        <w:rPr>
          <w:rFonts w:ascii="Times New Roman" w:hAnsi="Times New Roman"/>
          <w:bCs/>
          <w:sz w:val="28"/>
          <w:szCs w:val="28"/>
        </w:rPr>
        <w:t xml:space="preserve"> является: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2244B5" w:rsidRPr="006320E4" w14:paraId="69C14099" w14:textId="77777777" w:rsidTr="00F72353">
        <w:tc>
          <w:tcPr>
            <w:tcW w:w="4814" w:type="dxa"/>
          </w:tcPr>
          <w:p w14:paraId="263C4573" w14:textId="77777777" w:rsidR="002244B5" w:rsidRPr="006320E4" w:rsidRDefault="002244B5" w:rsidP="00F72353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6320E4">
              <w:rPr>
                <w:b/>
                <w:sz w:val="24"/>
                <w:szCs w:val="24"/>
              </w:rPr>
              <w:t>Вариант 1 - создание мультимедийного контента</w:t>
            </w:r>
          </w:p>
        </w:tc>
        <w:tc>
          <w:tcPr>
            <w:tcW w:w="4815" w:type="dxa"/>
          </w:tcPr>
          <w:p w14:paraId="71411B4D" w14:textId="77777777" w:rsidR="002244B5" w:rsidRPr="006320E4" w:rsidRDefault="002244B5" w:rsidP="00F72353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6320E4">
              <w:rPr>
                <w:b/>
                <w:sz w:val="24"/>
                <w:szCs w:val="24"/>
              </w:rPr>
              <w:t>Вариант 2 - создание контента для использования на бумажном носителе</w:t>
            </w:r>
          </w:p>
        </w:tc>
      </w:tr>
      <w:tr w:rsidR="002244B5" w14:paraId="4C6057C1" w14:textId="77777777" w:rsidTr="00F72353">
        <w:tc>
          <w:tcPr>
            <w:tcW w:w="4814" w:type="dxa"/>
          </w:tcPr>
          <w:p w14:paraId="02FB5B11" w14:textId="0723ACF0" w:rsidR="002244B5" w:rsidRPr="009513CD" w:rsidRDefault="002244B5" w:rsidP="002244B5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Презентация в редакторе </w:t>
            </w:r>
            <w:r w:rsidRPr="009513CD">
              <w:rPr>
                <w:bCs/>
                <w:sz w:val="24"/>
                <w:szCs w:val="24"/>
                <w:lang w:val="en-US"/>
              </w:rPr>
              <w:t>PowerPoint</w:t>
            </w:r>
            <w:r w:rsidRPr="009513CD">
              <w:rPr>
                <w:bCs/>
                <w:sz w:val="24"/>
                <w:szCs w:val="24"/>
              </w:rPr>
              <w:t xml:space="preserve"> или аналогичном. Технические параметры презентации:</w:t>
            </w:r>
          </w:p>
          <w:p w14:paraId="74D9B320" w14:textId="77777777" w:rsidR="002244B5" w:rsidRPr="009513CD" w:rsidRDefault="002244B5" w:rsidP="002244B5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– количество слайдов презентации определяется конкурсантом в зависимости от содержания контента;</w:t>
            </w:r>
          </w:p>
          <w:p w14:paraId="5EB9C8A3" w14:textId="42BB207A" w:rsidR="002244B5" w:rsidRPr="009513CD" w:rsidRDefault="002244B5" w:rsidP="002244B5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– первый слайд – титульный слайд с указанием </w:t>
            </w:r>
            <w:r w:rsidR="00696823" w:rsidRPr="009513CD">
              <w:rPr>
                <w:bCs/>
                <w:sz w:val="24"/>
                <w:szCs w:val="24"/>
              </w:rPr>
              <w:t>названи</w:t>
            </w:r>
            <w:r w:rsidR="00696823">
              <w:rPr>
                <w:bCs/>
                <w:sz w:val="24"/>
                <w:szCs w:val="24"/>
              </w:rPr>
              <w:t>я, определенного конкурсантом самостоятельно,</w:t>
            </w:r>
            <w:r w:rsidR="00696823" w:rsidRPr="009513CD">
              <w:rPr>
                <w:bCs/>
                <w:sz w:val="24"/>
                <w:szCs w:val="24"/>
              </w:rPr>
              <w:t xml:space="preserve"> и формат кон</w:t>
            </w:r>
            <w:r w:rsidR="00696823">
              <w:rPr>
                <w:bCs/>
                <w:sz w:val="24"/>
                <w:szCs w:val="24"/>
              </w:rPr>
              <w:t>тента согласно заданию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68332F39" w14:textId="6F9C03A7" w:rsidR="002F08EE" w:rsidRPr="009513CD" w:rsidRDefault="002F08EE" w:rsidP="002244B5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- на следующем слайде должна присутствовать небольшая вводная информация / инструкция по использованию контента;</w:t>
            </w:r>
          </w:p>
          <w:p w14:paraId="7EA21039" w14:textId="1AA3DB6F" w:rsidR="002244B5" w:rsidRPr="009513CD" w:rsidRDefault="002244B5" w:rsidP="002244B5">
            <w:pPr>
              <w:jc w:val="both"/>
              <w:rPr>
                <w:sz w:val="24"/>
                <w:szCs w:val="24"/>
              </w:rPr>
            </w:pPr>
            <w:r w:rsidRPr="009513CD">
              <w:rPr>
                <w:sz w:val="24"/>
                <w:szCs w:val="24"/>
              </w:rPr>
              <w:t>- интерактивность макета (навигация по презентации/слайдам, переход по гиперссылкам, использование анимации и т.п.) обеспечивается конкурсантом таким образом, чтобы обеспечить работу контента на интерактивном оборудовании (напр., при ответе на вопрос даны 3 варианта, при нажатии на правильный ответ – переход к следующему вопросу или слайду и т.п.);</w:t>
            </w:r>
          </w:p>
          <w:p w14:paraId="6268918E" w14:textId="43F18F51" w:rsidR="002244B5" w:rsidRPr="009513CD" w:rsidRDefault="002244B5" w:rsidP="002244B5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– горизонтальное расположение информации; </w:t>
            </w:r>
          </w:p>
          <w:p w14:paraId="60A4D877" w14:textId="77777777" w:rsidR="002244B5" w:rsidRPr="009513CD" w:rsidRDefault="002244B5" w:rsidP="002244B5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– качество изображений: изображения должны быть четкими, с хорошим разрешением;</w:t>
            </w:r>
          </w:p>
          <w:p w14:paraId="2F112BF1" w14:textId="22CBBA3D" w:rsidR="002244B5" w:rsidRPr="009513CD" w:rsidRDefault="002244B5" w:rsidP="002244B5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– читаемость текста на фоне слайда презентации: текст должен быть отчетливо виден на фоне слайда;</w:t>
            </w:r>
          </w:p>
          <w:p w14:paraId="40CF86CE" w14:textId="77777777" w:rsidR="002244B5" w:rsidRPr="009513CD" w:rsidRDefault="002244B5" w:rsidP="002244B5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– использование для фона слайда комфортного для восприятия тона;</w:t>
            </w:r>
          </w:p>
          <w:p w14:paraId="747366E6" w14:textId="77777777" w:rsidR="002244B5" w:rsidRPr="009513CD" w:rsidRDefault="002244B5" w:rsidP="002244B5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– целесообразность и удобство анимации (не перегружать презентацию анимационными эффектами);</w:t>
            </w:r>
          </w:p>
          <w:p w14:paraId="10590A14" w14:textId="79E77C63" w:rsidR="00387C31" w:rsidRPr="009513CD" w:rsidRDefault="002244B5" w:rsidP="00387C31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– завершающий слайд (информация на данном сла</w:t>
            </w:r>
            <w:r w:rsidR="005F4002" w:rsidRPr="009513CD">
              <w:rPr>
                <w:bCs/>
                <w:sz w:val="24"/>
                <w:szCs w:val="24"/>
              </w:rPr>
              <w:t>йде определяется конкурсантом).</w:t>
            </w:r>
          </w:p>
          <w:p w14:paraId="1009ADB9" w14:textId="7AE61260" w:rsidR="00387C31" w:rsidRPr="009513CD" w:rsidRDefault="00387C31" w:rsidP="00F72353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815" w:type="dxa"/>
          </w:tcPr>
          <w:p w14:paraId="25D8D4FA" w14:textId="520EDCFE" w:rsidR="002244B5" w:rsidRPr="009513CD" w:rsidRDefault="009635D9" w:rsidP="00F72353">
            <w:pPr>
              <w:jc w:val="both"/>
              <w:rPr>
                <w:rFonts w:eastAsia="Batang"/>
                <w:sz w:val="24"/>
                <w:szCs w:val="24"/>
                <w:lang w:eastAsia="ko-KR"/>
              </w:rPr>
            </w:pPr>
            <w:r w:rsidRPr="009513CD">
              <w:rPr>
                <w:rFonts w:eastAsia="Batang"/>
                <w:sz w:val="24"/>
                <w:szCs w:val="24"/>
                <w:lang w:eastAsia="ko-KR"/>
              </w:rPr>
              <w:t xml:space="preserve">Распечатанный бумажный носитель </w:t>
            </w:r>
            <w:r w:rsidR="008F2D44">
              <w:rPr>
                <w:rFonts w:eastAsia="Batang"/>
                <w:sz w:val="24"/>
                <w:szCs w:val="24"/>
                <w:lang w:eastAsia="ko-KR"/>
              </w:rPr>
              <w:t>готовый к использованию в экспозиции</w:t>
            </w:r>
            <w:r w:rsidRPr="009513CD">
              <w:rPr>
                <w:rFonts w:eastAsia="Batang"/>
                <w:sz w:val="24"/>
                <w:szCs w:val="24"/>
                <w:lang w:eastAsia="ko-KR"/>
              </w:rPr>
              <w:t>.</w:t>
            </w:r>
            <w:r w:rsidR="002F08EE" w:rsidRPr="009513CD">
              <w:rPr>
                <w:rFonts w:eastAsia="Batang"/>
                <w:sz w:val="24"/>
                <w:szCs w:val="24"/>
                <w:lang w:eastAsia="ko-KR"/>
              </w:rPr>
              <w:t xml:space="preserve"> Работа может выполняться в редакторах </w:t>
            </w:r>
            <w:r w:rsidR="002F08EE" w:rsidRPr="009513CD">
              <w:rPr>
                <w:bCs/>
                <w:sz w:val="24"/>
                <w:szCs w:val="24"/>
                <w:lang w:val="en-US"/>
              </w:rPr>
              <w:t>PowerPoint</w:t>
            </w:r>
            <w:r w:rsidR="002F08EE" w:rsidRPr="009513CD">
              <w:rPr>
                <w:bCs/>
                <w:sz w:val="24"/>
                <w:szCs w:val="24"/>
              </w:rPr>
              <w:t xml:space="preserve"> и </w:t>
            </w:r>
            <w:r w:rsidR="002F08EE" w:rsidRPr="009513CD">
              <w:rPr>
                <w:bCs/>
                <w:sz w:val="24"/>
                <w:szCs w:val="24"/>
                <w:lang w:val="en-US"/>
              </w:rPr>
              <w:t>Word</w:t>
            </w:r>
            <w:r w:rsidR="002F08EE" w:rsidRPr="009513CD">
              <w:rPr>
                <w:bCs/>
                <w:sz w:val="24"/>
                <w:szCs w:val="24"/>
              </w:rPr>
              <w:t xml:space="preserve"> или аналогичных. </w:t>
            </w:r>
            <w:r w:rsidRPr="009513CD">
              <w:rPr>
                <w:rFonts w:eastAsia="Batang"/>
                <w:sz w:val="24"/>
                <w:szCs w:val="24"/>
                <w:lang w:eastAsia="ko-KR"/>
              </w:rPr>
              <w:t>Технические параметры</w:t>
            </w:r>
            <w:r w:rsidR="008F2D44">
              <w:rPr>
                <w:rFonts w:eastAsia="Batang"/>
                <w:sz w:val="24"/>
                <w:szCs w:val="24"/>
                <w:lang w:eastAsia="ko-KR"/>
              </w:rPr>
              <w:t xml:space="preserve"> </w:t>
            </w:r>
            <w:r w:rsidR="00F30E24">
              <w:rPr>
                <w:rFonts w:eastAsia="Batang"/>
                <w:sz w:val="24"/>
                <w:szCs w:val="24"/>
                <w:lang w:eastAsia="ko-KR"/>
              </w:rPr>
              <w:t>для работы на</w:t>
            </w:r>
            <w:r w:rsidR="008F2D44">
              <w:rPr>
                <w:rFonts w:eastAsia="Batang"/>
                <w:sz w:val="24"/>
                <w:szCs w:val="24"/>
                <w:lang w:eastAsia="ko-KR"/>
              </w:rPr>
              <w:t xml:space="preserve"> бумажн</w:t>
            </w:r>
            <w:r w:rsidR="00F30E24">
              <w:rPr>
                <w:rFonts w:eastAsia="Batang"/>
                <w:sz w:val="24"/>
                <w:szCs w:val="24"/>
                <w:lang w:eastAsia="ko-KR"/>
              </w:rPr>
              <w:t>ом</w:t>
            </w:r>
            <w:r w:rsidR="008F2D44">
              <w:rPr>
                <w:rFonts w:eastAsia="Batang"/>
                <w:sz w:val="24"/>
                <w:szCs w:val="24"/>
                <w:lang w:eastAsia="ko-KR"/>
              </w:rPr>
              <w:t xml:space="preserve"> носител</w:t>
            </w:r>
            <w:r w:rsidR="00F30E24">
              <w:rPr>
                <w:rFonts w:eastAsia="Batang"/>
                <w:sz w:val="24"/>
                <w:szCs w:val="24"/>
                <w:lang w:eastAsia="ko-KR"/>
              </w:rPr>
              <w:t>е</w:t>
            </w:r>
            <w:r w:rsidRPr="009513CD">
              <w:rPr>
                <w:rFonts w:eastAsia="Batang"/>
                <w:sz w:val="24"/>
                <w:szCs w:val="24"/>
                <w:lang w:eastAsia="ko-KR"/>
              </w:rPr>
              <w:t>:</w:t>
            </w:r>
          </w:p>
          <w:p w14:paraId="22C8D648" w14:textId="1D6B4A08" w:rsidR="009635D9" w:rsidRPr="009513CD" w:rsidRDefault="008F2D44" w:rsidP="00F7235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работа должна быть распечатана и сложена, чтобы быть полностью готовой и пригодной к использованию</w:t>
            </w:r>
            <w:r w:rsidR="00262EBE">
              <w:rPr>
                <w:bCs/>
                <w:sz w:val="24"/>
                <w:szCs w:val="24"/>
              </w:rPr>
              <w:t xml:space="preserve"> в соответствии с </w:t>
            </w:r>
            <w:r w:rsidR="00262EBE" w:rsidRPr="00262EBE">
              <w:rPr>
                <w:bCs/>
                <w:sz w:val="24"/>
                <w:szCs w:val="24"/>
              </w:rPr>
              <w:t>указанн</w:t>
            </w:r>
            <w:r w:rsidR="00262EBE">
              <w:rPr>
                <w:bCs/>
                <w:sz w:val="24"/>
                <w:szCs w:val="24"/>
              </w:rPr>
              <w:t>ы</w:t>
            </w:r>
            <w:r w:rsidR="00262EBE" w:rsidRPr="00262EBE">
              <w:rPr>
                <w:bCs/>
                <w:sz w:val="24"/>
                <w:szCs w:val="24"/>
              </w:rPr>
              <w:t>м Главным экспертом количеств</w:t>
            </w:r>
            <w:r w:rsidR="00262EBE">
              <w:rPr>
                <w:bCs/>
                <w:sz w:val="24"/>
                <w:szCs w:val="24"/>
              </w:rPr>
              <w:t>ом</w:t>
            </w:r>
            <w:r w:rsidR="00262EBE" w:rsidRPr="00262EBE">
              <w:rPr>
                <w:bCs/>
                <w:sz w:val="24"/>
                <w:szCs w:val="24"/>
              </w:rPr>
              <w:t xml:space="preserve"> экземпляро</w:t>
            </w:r>
            <w:r w:rsidR="00F30E24">
              <w:rPr>
                <w:bCs/>
                <w:sz w:val="24"/>
                <w:szCs w:val="24"/>
              </w:rPr>
              <w:t>в</w:t>
            </w:r>
            <w:r w:rsidR="00EE4875">
              <w:rPr>
                <w:bCs/>
                <w:sz w:val="24"/>
                <w:szCs w:val="24"/>
              </w:rPr>
              <w:t xml:space="preserve">. </w:t>
            </w:r>
            <w:r w:rsidR="00EE4875" w:rsidRPr="00EE4875">
              <w:rPr>
                <w:bCs/>
                <w:sz w:val="24"/>
                <w:szCs w:val="24"/>
              </w:rPr>
              <w:t>Количество экземпляров рекомендуется из расчета: 1 экземпляр – для волонтера, 3-4 для оценивающих экспертов, 1 экземпляр, в котором указаны правильные ответы</w:t>
            </w:r>
            <w:r w:rsidR="00EE4875">
              <w:rPr>
                <w:bCs/>
                <w:sz w:val="24"/>
                <w:szCs w:val="24"/>
              </w:rPr>
              <w:t>;</w:t>
            </w:r>
          </w:p>
          <w:p w14:paraId="0DD142E7" w14:textId="037E5B71" w:rsidR="009635D9" w:rsidRPr="009513CD" w:rsidRDefault="009635D9" w:rsidP="00F72353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страницы </w:t>
            </w:r>
            <w:r w:rsidR="000D301B">
              <w:rPr>
                <w:bCs/>
                <w:sz w:val="24"/>
                <w:szCs w:val="24"/>
              </w:rPr>
              <w:t xml:space="preserve">работы </w:t>
            </w:r>
            <w:r w:rsidRPr="009513CD">
              <w:rPr>
                <w:bCs/>
                <w:sz w:val="24"/>
                <w:szCs w:val="24"/>
              </w:rPr>
              <w:t>должны быть сложены в правильном порядке и пронумерованы;</w:t>
            </w:r>
          </w:p>
          <w:p w14:paraId="4FF2B72C" w14:textId="4B595101" w:rsidR="009635D9" w:rsidRPr="009513CD" w:rsidRDefault="009635D9" w:rsidP="00F72353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</w:t>
            </w:r>
            <w:r w:rsidR="000D301B">
              <w:rPr>
                <w:bCs/>
                <w:sz w:val="24"/>
                <w:szCs w:val="24"/>
              </w:rPr>
              <w:t>в работе</w:t>
            </w:r>
            <w:r w:rsidRPr="009513CD">
              <w:rPr>
                <w:bCs/>
                <w:sz w:val="24"/>
                <w:szCs w:val="24"/>
              </w:rPr>
              <w:t xml:space="preserve"> должн</w:t>
            </w:r>
            <w:r w:rsidR="000D301B">
              <w:rPr>
                <w:bCs/>
                <w:sz w:val="24"/>
                <w:szCs w:val="24"/>
              </w:rPr>
              <w:t>ы</w:t>
            </w:r>
            <w:r w:rsidRPr="009513CD">
              <w:rPr>
                <w:bCs/>
                <w:sz w:val="24"/>
                <w:szCs w:val="24"/>
              </w:rPr>
              <w:t xml:space="preserve"> быть указан</w:t>
            </w:r>
            <w:r w:rsidR="000D301B">
              <w:rPr>
                <w:bCs/>
                <w:sz w:val="24"/>
                <w:szCs w:val="24"/>
              </w:rPr>
              <w:t>ы</w:t>
            </w:r>
            <w:r w:rsidRPr="009513CD">
              <w:rPr>
                <w:bCs/>
                <w:sz w:val="24"/>
                <w:szCs w:val="24"/>
              </w:rPr>
              <w:t xml:space="preserve"> название</w:t>
            </w:r>
            <w:r w:rsidR="000D301B">
              <w:rPr>
                <w:bCs/>
                <w:sz w:val="24"/>
                <w:szCs w:val="24"/>
              </w:rPr>
              <w:t>, определенное конкурсантом самостоятельно,</w:t>
            </w:r>
            <w:r w:rsidRPr="009513CD">
              <w:rPr>
                <w:bCs/>
                <w:sz w:val="24"/>
                <w:szCs w:val="24"/>
              </w:rPr>
              <w:t xml:space="preserve"> и формат кон</w:t>
            </w:r>
            <w:r w:rsidR="008F2D44">
              <w:rPr>
                <w:bCs/>
                <w:sz w:val="24"/>
                <w:szCs w:val="24"/>
              </w:rPr>
              <w:t>тента</w:t>
            </w:r>
            <w:r w:rsidR="000D301B">
              <w:rPr>
                <w:bCs/>
                <w:sz w:val="24"/>
                <w:szCs w:val="24"/>
              </w:rPr>
              <w:t xml:space="preserve"> согласно заданию</w:t>
            </w:r>
            <w:r w:rsidR="002F08EE" w:rsidRPr="009513CD">
              <w:rPr>
                <w:bCs/>
                <w:sz w:val="24"/>
                <w:szCs w:val="24"/>
              </w:rPr>
              <w:t>;</w:t>
            </w:r>
          </w:p>
          <w:p w14:paraId="55C2F466" w14:textId="641109D6" w:rsidR="002F08EE" w:rsidRPr="009513CD" w:rsidRDefault="002F08EE" w:rsidP="00F72353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должна присутствовать небольшая вводная информация / инструкция </w:t>
            </w:r>
            <w:r w:rsidR="000D301B">
              <w:rPr>
                <w:bCs/>
                <w:sz w:val="24"/>
                <w:szCs w:val="24"/>
              </w:rPr>
              <w:t xml:space="preserve">(пояснения) </w:t>
            </w:r>
            <w:r w:rsidRPr="009513CD">
              <w:rPr>
                <w:bCs/>
                <w:sz w:val="24"/>
                <w:szCs w:val="24"/>
              </w:rPr>
              <w:t>по использованию;</w:t>
            </w:r>
          </w:p>
          <w:p w14:paraId="5FAF4712" w14:textId="11D6AC4C" w:rsidR="002F08EE" w:rsidRPr="009513CD" w:rsidRDefault="002F08EE" w:rsidP="00F72353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- расположение информации</w:t>
            </w:r>
            <w:r w:rsidR="000D301B">
              <w:rPr>
                <w:bCs/>
                <w:sz w:val="24"/>
                <w:szCs w:val="24"/>
              </w:rPr>
              <w:t xml:space="preserve"> на листе</w:t>
            </w:r>
            <w:r w:rsidRPr="009513CD">
              <w:rPr>
                <w:bCs/>
                <w:sz w:val="24"/>
                <w:szCs w:val="24"/>
              </w:rPr>
              <w:t xml:space="preserve"> (горизонтальное или вертикальное</w:t>
            </w:r>
            <w:r w:rsidR="000D301B">
              <w:rPr>
                <w:bCs/>
                <w:sz w:val="24"/>
                <w:szCs w:val="24"/>
              </w:rPr>
              <w:t>)</w:t>
            </w:r>
            <w:r w:rsidRPr="009513CD">
              <w:rPr>
                <w:bCs/>
                <w:sz w:val="24"/>
                <w:szCs w:val="24"/>
              </w:rPr>
              <w:t xml:space="preserve"> – определяется конкурсантом;</w:t>
            </w:r>
          </w:p>
          <w:p w14:paraId="5D85D44B" w14:textId="77777777" w:rsidR="002F08EE" w:rsidRPr="009513CD" w:rsidRDefault="002F08EE" w:rsidP="002F08EE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– качество изображений: изображения должны быть четкими, с хорошим разрешением;</w:t>
            </w:r>
          </w:p>
          <w:p w14:paraId="722E34A2" w14:textId="739C9721" w:rsidR="002F08EE" w:rsidRPr="009513CD" w:rsidRDefault="002F08EE" w:rsidP="002F08EE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–</w:t>
            </w:r>
            <w:r w:rsidR="000D301B">
              <w:rPr>
                <w:bCs/>
                <w:sz w:val="24"/>
                <w:szCs w:val="24"/>
              </w:rPr>
              <w:t xml:space="preserve"> </w:t>
            </w:r>
            <w:r w:rsidRPr="009513CD">
              <w:rPr>
                <w:bCs/>
                <w:sz w:val="24"/>
                <w:szCs w:val="24"/>
              </w:rPr>
              <w:t>текст должен быть отчетливо виден на фоне страниц</w:t>
            </w:r>
            <w:r w:rsidR="008F2D44">
              <w:rPr>
                <w:bCs/>
                <w:sz w:val="24"/>
                <w:szCs w:val="24"/>
              </w:rPr>
              <w:t>ы</w:t>
            </w:r>
            <w:r w:rsidRPr="009513CD">
              <w:rPr>
                <w:bCs/>
                <w:sz w:val="24"/>
                <w:szCs w:val="24"/>
              </w:rPr>
              <w:t xml:space="preserve"> и быть комфортным для прочтения;</w:t>
            </w:r>
          </w:p>
          <w:p w14:paraId="71A62090" w14:textId="1D495E9F" w:rsidR="002F08EE" w:rsidRPr="009513CD" w:rsidRDefault="002F08EE" w:rsidP="002F08EE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– если используется фон страницы, то он должен быть комфортным для восприятия;</w:t>
            </w:r>
          </w:p>
          <w:p w14:paraId="0D3C1BF1" w14:textId="00634951" w:rsidR="002F08EE" w:rsidRPr="009513CD" w:rsidRDefault="002F08EE" w:rsidP="002F08EE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– целесообразность и удобство графических элементов;</w:t>
            </w:r>
          </w:p>
          <w:p w14:paraId="4DB3311E" w14:textId="5FBF24A4" w:rsidR="002F08EE" w:rsidRPr="009513CD" w:rsidRDefault="002F08EE" w:rsidP="002F08EE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если присутствуют места, в которых необходимо вписать ответ, текст, поставить </w:t>
            </w:r>
            <w:r w:rsidRPr="009513CD">
              <w:rPr>
                <w:bCs/>
                <w:sz w:val="24"/>
                <w:szCs w:val="24"/>
              </w:rPr>
              <w:lastRenderedPageBreak/>
              <w:t>отметку и т.п., такие места должны обладать достаточным для этого пространством;</w:t>
            </w:r>
          </w:p>
          <w:p w14:paraId="00E78184" w14:textId="595EBDAE" w:rsidR="002F08EE" w:rsidRPr="000D301B" w:rsidRDefault="002F08EE" w:rsidP="00F72353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– завершающий раздел (информация в данном разделе определяется конкурсантом).</w:t>
            </w:r>
          </w:p>
        </w:tc>
      </w:tr>
    </w:tbl>
    <w:p w14:paraId="606035FA" w14:textId="77777777" w:rsidR="000D301B" w:rsidRDefault="000D301B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BC3843" w14:textId="229F9D3F" w:rsidR="009D68C4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Разработанный </w:t>
      </w:r>
      <w:r w:rsidR="00387C31">
        <w:rPr>
          <w:rFonts w:ascii="Times New Roman" w:hAnsi="Times New Roman"/>
          <w:sz w:val="28"/>
          <w:szCs w:val="28"/>
        </w:rPr>
        <w:t>контент</w:t>
      </w:r>
      <w:r>
        <w:rPr>
          <w:rFonts w:ascii="Times New Roman" w:hAnsi="Times New Roman"/>
          <w:sz w:val="28"/>
          <w:szCs w:val="28"/>
        </w:rPr>
        <w:t xml:space="preserve"> конкурсанту необходимо сдать Главному эксперту до окончания первого этапа модуля (отправить на указанную в задании электронную почту / скопировать на флэш-накопитель</w:t>
      </w:r>
      <w:r w:rsidR="00387C31">
        <w:rPr>
          <w:rFonts w:ascii="Times New Roman" w:hAnsi="Times New Roman"/>
          <w:sz w:val="28"/>
          <w:szCs w:val="28"/>
        </w:rPr>
        <w:t xml:space="preserve"> / сдать в распечатанном формате в указанном Главным экспертом количестве экземпляров</w:t>
      </w:r>
      <w:r>
        <w:rPr>
          <w:rFonts w:ascii="Times New Roman" w:hAnsi="Times New Roman"/>
          <w:sz w:val="28"/>
          <w:szCs w:val="28"/>
        </w:rPr>
        <w:t xml:space="preserve">). </w:t>
      </w:r>
    </w:p>
    <w:p w14:paraId="3662A5D1" w14:textId="77777777" w:rsidR="00F0566B" w:rsidRDefault="00F0566B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71C6BD6" w14:textId="28D39355" w:rsidR="009D68C4" w:rsidRPr="008674C9" w:rsidRDefault="008674C9" w:rsidP="009D68C4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8674C9">
        <w:rPr>
          <w:rFonts w:ascii="Times New Roman" w:hAnsi="Times New Roman"/>
          <w:b/>
          <w:i/>
          <w:sz w:val="28"/>
          <w:szCs w:val="28"/>
        </w:rPr>
        <w:t>Этап 2 (работа с контентом)</w:t>
      </w:r>
    </w:p>
    <w:p w14:paraId="106AA73D" w14:textId="087F104F" w:rsidR="008F5EFF" w:rsidRDefault="008F5EFF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этом этапе провести работу с контентом предлагается потенциальному пользователю, т.е. посетителю </w:t>
      </w:r>
      <w:r w:rsidR="00A47DBC">
        <w:rPr>
          <w:rFonts w:ascii="Times New Roman" w:hAnsi="Times New Roman"/>
          <w:sz w:val="28"/>
          <w:szCs w:val="28"/>
        </w:rPr>
        <w:t>экспозиции</w:t>
      </w:r>
      <w:r>
        <w:rPr>
          <w:rFonts w:ascii="Times New Roman" w:hAnsi="Times New Roman"/>
          <w:sz w:val="28"/>
          <w:szCs w:val="28"/>
        </w:rPr>
        <w:t xml:space="preserve">. В роли таких пользователей </w:t>
      </w:r>
      <w:r w:rsidR="00A47DBC">
        <w:rPr>
          <w:rFonts w:ascii="Times New Roman" w:hAnsi="Times New Roman"/>
          <w:sz w:val="28"/>
          <w:szCs w:val="28"/>
        </w:rPr>
        <w:t>выступают</w:t>
      </w:r>
      <w:r>
        <w:rPr>
          <w:rFonts w:ascii="Times New Roman" w:hAnsi="Times New Roman"/>
          <w:bCs/>
          <w:sz w:val="28"/>
          <w:szCs w:val="28"/>
        </w:rPr>
        <w:t xml:space="preserve"> волонтеры</w:t>
      </w:r>
      <w:r w:rsidR="00A47DBC">
        <w:rPr>
          <w:rFonts w:ascii="Times New Roman" w:hAnsi="Times New Roman"/>
          <w:bCs/>
          <w:sz w:val="28"/>
          <w:szCs w:val="28"/>
        </w:rPr>
        <w:t>. При этом один волонтер может выступать в качестве пользователя только один раз</w:t>
      </w:r>
      <w:r w:rsidR="001904F3">
        <w:rPr>
          <w:rFonts w:ascii="Times New Roman" w:hAnsi="Times New Roman"/>
          <w:bCs/>
          <w:sz w:val="28"/>
          <w:szCs w:val="28"/>
        </w:rPr>
        <w:t>. Это производится</w:t>
      </w:r>
      <w:r w:rsidR="00A47DBC">
        <w:rPr>
          <w:rFonts w:ascii="Times New Roman" w:hAnsi="Times New Roman"/>
          <w:bCs/>
          <w:sz w:val="28"/>
          <w:szCs w:val="28"/>
        </w:rPr>
        <w:t xml:space="preserve"> с целью соблюдения равных условий первично</w:t>
      </w:r>
      <w:r w:rsidR="001904F3">
        <w:rPr>
          <w:rFonts w:ascii="Times New Roman" w:hAnsi="Times New Roman"/>
          <w:bCs/>
          <w:sz w:val="28"/>
          <w:szCs w:val="28"/>
        </w:rPr>
        <w:t>го</w:t>
      </w:r>
      <w:r w:rsidR="00A47DBC">
        <w:rPr>
          <w:rFonts w:ascii="Times New Roman" w:hAnsi="Times New Roman"/>
          <w:bCs/>
          <w:sz w:val="28"/>
          <w:szCs w:val="28"/>
        </w:rPr>
        <w:t xml:space="preserve"> знакомств</w:t>
      </w:r>
      <w:r w:rsidR="001904F3">
        <w:rPr>
          <w:rFonts w:ascii="Times New Roman" w:hAnsi="Times New Roman"/>
          <w:bCs/>
          <w:sz w:val="28"/>
          <w:szCs w:val="28"/>
        </w:rPr>
        <w:t>а</w:t>
      </w:r>
      <w:r w:rsidR="00A47DBC">
        <w:rPr>
          <w:rFonts w:ascii="Times New Roman" w:hAnsi="Times New Roman"/>
          <w:bCs/>
          <w:sz w:val="28"/>
          <w:szCs w:val="28"/>
        </w:rPr>
        <w:t xml:space="preserve"> каждого волонтера с контентом и экспозицией.</w:t>
      </w:r>
    </w:p>
    <w:p w14:paraId="4B4C7E9A" w14:textId="0BFA50FD" w:rsidR="005D5704" w:rsidRDefault="005D5704" w:rsidP="005D570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 группой волонтеров Главный эксперт должен провести предварительный инструктаж.</w:t>
      </w:r>
    </w:p>
    <w:p w14:paraId="3A5E38FF" w14:textId="77777777" w:rsidR="005217AD" w:rsidRDefault="005217AD" w:rsidP="005217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оценивающих экспертов наблюдает за работой пользователя с контентом.</w:t>
      </w:r>
    </w:p>
    <w:p w14:paraId="0977EEC3" w14:textId="77777777" w:rsidR="00202DA1" w:rsidRDefault="00202DA1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6E8667E" w14:textId="14816682" w:rsidR="006A6BDA" w:rsidRDefault="00202DA1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Перед тем, как волонтер приступит к работе с контентом, к</w:t>
      </w:r>
      <w:r w:rsidR="006A6BDA">
        <w:rPr>
          <w:rFonts w:ascii="Times New Roman" w:hAnsi="Times New Roman"/>
          <w:bCs/>
          <w:sz w:val="28"/>
          <w:szCs w:val="28"/>
        </w:rPr>
        <w:t>онкурсант должен подготовить контент к использованию: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6A6BDA" w:rsidRPr="006320E4" w14:paraId="3E14F964" w14:textId="77777777" w:rsidTr="00F72353">
        <w:tc>
          <w:tcPr>
            <w:tcW w:w="4814" w:type="dxa"/>
          </w:tcPr>
          <w:p w14:paraId="3456726D" w14:textId="77777777" w:rsidR="006A6BDA" w:rsidRPr="006320E4" w:rsidRDefault="006A6BDA" w:rsidP="00F72353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6320E4">
              <w:rPr>
                <w:b/>
                <w:sz w:val="24"/>
                <w:szCs w:val="24"/>
              </w:rPr>
              <w:t>Вариант 1 - создание мультимедийного контента</w:t>
            </w:r>
          </w:p>
        </w:tc>
        <w:tc>
          <w:tcPr>
            <w:tcW w:w="4815" w:type="dxa"/>
          </w:tcPr>
          <w:p w14:paraId="73708115" w14:textId="77777777" w:rsidR="006A6BDA" w:rsidRPr="006320E4" w:rsidRDefault="006A6BDA" w:rsidP="00F72353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6320E4">
              <w:rPr>
                <w:b/>
                <w:sz w:val="24"/>
                <w:szCs w:val="24"/>
              </w:rPr>
              <w:t>Вариант 2 - создание контента для использования на бумажном носителе</w:t>
            </w:r>
          </w:p>
        </w:tc>
      </w:tr>
      <w:tr w:rsidR="006A6BDA" w14:paraId="75D365A6" w14:textId="77777777" w:rsidTr="00F72353">
        <w:tc>
          <w:tcPr>
            <w:tcW w:w="4814" w:type="dxa"/>
          </w:tcPr>
          <w:p w14:paraId="4F12BD5D" w14:textId="43463356" w:rsidR="006A6BDA" w:rsidRPr="009513CD" w:rsidRDefault="009513CD" w:rsidP="00F7235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6A6BDA" w:rsidRPr="009513CD">
              <w:rPr>
                <w:sz w:val="24"/>
                <w:szCs w:val="24"/>
              </w:rPr>
              <w:t>онкурсанту отводится не более 2 минут на подготовку презентации (запуск презентации</w:t>
            </w:r>
            <w:r w:rsidR="006A6BDA" w:rsidRPr="009513CD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 для дальнейшего взаимодействий пользователя с ней.</w:t>
            </w:r>
          </w:p>
          <w:p w14:paraId="6C0F701B" w14:textId="1A2FF338" w:rsidR="006A6BDA" w:rsidRPr="009513CD" w:rsidRDefault="006A6BDA" w:rsidP="006A6BDA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Работа с контентом производится </w:t>
            </w:r>
            <w:r w:rsidRPr="009513CD">
              <w:rPr>
                <w:sz w:val="24"/>
                <w:szCs w:val="24"/>
              </w:rPr>
              <w:t xml:space="preserve">с использованием оборудования конкурсной площадки </w:t>
            </w:r>
            <w:r w:rsidRPr="009513CD">
              <w:rPr>
                <w:bCs/>
                <w:sz w:val="24"/>
                <w:szCs w:val="24"/>
              </w:rPr>
              <w:t>(в зависимости от оборудования площадки)</w:t>
            </w:r>
            <w:r w:rsidRPr="009513CD">
              <w:rPr>
                <w:sz w:val="24"/>
                <w:szCs w:val="24"/>
              </w:rPr>
              <w:t>: проекционного экрана, проектора, компьютера/ноутбука, либо интерактивной доски, либо интерактивного сенсорного стола/киоска.</w:t>
            </w:r>
          </w:p>
        </w:tc>
        <w:tc>
          <w:tcPr>
            <w:tcW w:w="4815" w:type="dxa"/>
          </w:tcPr>
          <w:p w14:paraId="1E6723C1" w14:textId="772C473A" w:rsidR="006A6BDA" w:rsidRPr="009513CD" w:rsidRDefault="009513CD" w:rsidP="009513CD">
            <w:pPr>
              <w:jc w:val="both"/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rFonts w:eastAsia="Batang"/>
                <w:sz w:val="24"/>
                <w:szCs w:val="24"/>
                <w:lang w:eastAsia="ko-KR"/>
              </w:rPr>
              <w:t>Конкурсант выдает</w:t>
            </w:r>
            <w:r w:rsidR="006A6BDA" w:rsidRPr="009513CD">
              <w:rPr>
                <w:rFonts w:eastAsia="Batang"/>
                <w:sz w:val="24"/>
                <w:szCs w:val="24"/>
                <w:lang w:eastAsia="ko-KR"/>
              </w:rPr>
              <w:t xml:space="preserve"> </w:t>
            </w:r>
            <w:r w:rsidRPr="009513CD">
              <w:rPr>
                <w:rFonts w:eastAsia="Batang"/>
                <w:sz w:val="24"/>
                <w:szCs w:val="24"/>
                <w:lang w:eastAsia="ko-KR"/>
              </w:rPr>
              <w:t xml:space="preserve">пользователю </w:t>
            </w:r>
            <w:r w:rsidR="006A6BDA" w:rsidRPr="009513CD">
              <w:rPr>
                <w:rFonts w:eastAsia="Batang"/>
                <w:sz w:val="24"/>
                <w:szCs w:val="24"/>
                <w:lang w:eastAsia="ko-KR"/>
              </w:rPr>
              <w:t>распечатанн</w:t>
            </w:r>
            <w:r>
              <w:rPr>
                <w:rFonts w:eastAsia="Batang"/>
                <w:sz w:val="24"/>
                <w:szCs w:val="24"/>
                <w:lang w:eastAsia="ko-KR"/>
              </w:rPr>
              <w:t xml:space="preserve">ый </w:t>
            </w:r>
            <w:r w:rsidR="006A6BDA" w:rsidRPr="009513CD">
              <w:rPr>
                <w:rFonts w:eastAsia="Batang"/>
                <w:sz w:val="24"/>
                <w:szCs w:val="24"/>
                <w:lang w:eastAsia="ko-KR"/>
              </w:rPr>
              <w:t>бумажн</w:t>
            </w:r>
            <w:r>
              <w:rPr>
                <w:rFonts w:eastAsia="Batang"/>
                <w:sz w:val="24"/>
                <w:szCs w:val="24"/>
                <w:lang w:eastAsia="ko-KR"/>
              </w:rPr>
              <w:t>ый</w:t>
            </w:r>
            <w:r w:rsidR="006A6BDA" w:rsidRPr="009513CD">
              <w:rPr>
                <w:rFonts w:eastAsia="Batang"/>
                <w:sz w:val="24"/>
                <w:szCs w:val="24"/>
                <w:lang w:eastAsia="ko-KR"/>
              </w:rPr>
              <w:t xml:space="preserve"> носител</w:t>
            </w:r>
            <w:r>
              <w:rPr>
                <w:rFonts w:eastAsia="Batang"/>
                <w:sz w:val="24"/>
                <w:szCs w:val="24"/>
                <w:lang w:eastAsia="ko-KR"/>
              </w:rPr>
              <w:t>ь, ручку, для удобства работы планшет</w:t>
            </w:r>
            <w:r w:rsidR="006A6BDA" w:rsidRPr="009513CD">
              <w:rPr>
                <w:rFonts w:eastAsia="Batang"/>
                <w:sz w:val="24"/>
                <w:szCs w:val="24"/>
                <w:lang w:eastAsia="ko-KR"/>
              </w:rPr>
              <w:t xml:space="preserve"> с зажимом для бумаги (формата А4).</w:t>
            </w:r>
          </w:p>
        </w:tc>
      </w:tr>
    </w:tbl>
    <w:p w14:paraId="15D45678" w14:textId="77777777" w:rsidR="006A6BDA" w:rsidRDefault="006A6BDA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1AF785E" w14:textId="161394FD" w:rsidR="00BB273A" w:rsidRDefault="00BB273A" w:rsidP="00BB273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 работе пользователя с контентом конкурсант присутствует, но не направляет и не консультирует пользователя. Пользователь сам работает с контентом</w:t>
      </w:r>
      <w:r w:rsidR="00202DA1">
        <w:rPr>
          <w:rFonts w:ascii="Times New Roman" w:hAnsi="Times New Roman"/>
          <w:bCs/>
          <w:sz w:val="28"/>
          <w:szCs w:val="28"/>
        </w:rPr>
        <w:t>. В</w:t>
      </w:r>
      <w:r>
        <w:rPr>
          <w:rFonts w:ascii="Times New Roman" w:hAnsi="Times New Roman"/>
          <w:bCs/>
          <w:sz w:val="28"/>
          <w:szCs w:val="28"/>
        </w:rPr>
        <w:t xml:space="preserve"> случае затруднений в использовании, необходимости уточнений он может задать вопросы конкурсанту. </w:t>
      </w:r>
    </w:p>
    <w:p w14:paraId="68B46C02" w14:textId="73F953D5" w:rsidR="00AF17BD" w:rsidRDefault="00CD5EEF" w:rsidP="00AF17B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02DA1">
        <w:rPr>
          <w:rFonts w:ascii="Times New Roman" w:hAnsi="Times New Roman"/>
          <w:bCs/>
          <w:i/>
          <w:iCs/>
          <w:sz w:val="28"/>
          <w:szCs w:val="28"/>
        </w:rPr>
        <w:t>Важно!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F17BD">
        <w:rPr>
          <w:rFonts w:ascii="Times New Roman" w:hAnsi="Times New Roman"/>
          <w:bCs/>
          <w:sz w:val="28"/>
          <w:szCs w:val="28"/>
        </w:rPr>
        <w:t xml:space="preserve">Поскольку контент должен быть пригодным для самостоятельного использования его посетителем экспозиции (т.е. не требовать дополнительного участия разработчика в момент использования контента), то </w:t>
      </w:r>
      <w:r w:rsidR="00202DA1">
        <w:rPr>
          <w:rFonts w:ascii="Times New Roman" w:hAnsi="Times New Roman"/>
          <w:bCs/>
          <w:sz w:val="28"/>
          <w:szCs w:val="28"/>
        </w:rPr>
        <w:t xml:space="preserve">возникшая </w:t>
      </w:r>
      <w:r w:rsidR="00AF17BD">
        <w:rPr>
          <w:rFonts w:ascii="Times New Roman" w:hAnsi="Times New Roman"/>
          <w:bCs/>
          <w:sz w:val="28"/>
          <w:szCs w:val="28"/>
        </w:rPr>
        <w:t xml:space="preserve">необходимость пояснений конкурсанта, вызванная затруднениями посетителя экспозиции при использовании контента, </w:t>
      </w:r>
      <w:r w:rsidR="00202DA1">
        <w:rPr>
          <w:rFonts w:ascii="Times New Roman" w:hAnsi="Times New Roman"/>
          <w:bCs/>
          <w:sz w:val="28"/>
          <w:szCs w:val="28"/>
        </w:rPr>
        <w:t>учитывается в</w:t>
      </w:r>
      <w:r w:rsidR="00AF17BD">
        <w:rPr>
          <w:rFonts w:ascii="Times New Roman" w:hAnsi="Times New Roman"/>
          <w:bCs/>
          <w:sz w:val="28"/>
          <w:szCs w:val="28"/>
        </w:rPr>
        <w:t xml:space="preserve"> критери</w:t>
      </w:r>
      <w:r w:rsidR="00202DA1">
        <w:rPr>
          <w:rFonts w:ascii="Times New Roman" w:hAnsi="Times New Roman"/>
          <w:bCs/>
          <w:sz w:val="28"/>
          <w:szCs w:val="28"/>
        </w:rPr>
        <w:t>ях</w:t>
      </w:r>
      <w:r w:rsidR="00AF17BD">
        <w:rPr>
          <w:rFonts w:ascii="Times New Roman" w:hAnsi="Times New Roman"/>
          <w:bCs/>
          <w:sz w:val="28"/>
          <w:szCs w:val="28"/>
        </w:rPr>
        <w:t xml:space="preserve"> оценки. </w:t>
      </w:r>
    </w:p>
    <w:p w14:paraId="31E440F3" w14:textId="77777777" w:rsidR="00202DA1" w:rsidRDefault="00202DA1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637DF4" w14:textId="39309601" w:rsidR="009C3950" w:rsidRDefault="00BB273A" w:rsidP="009C39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Пользователь </w:t>
      </w:r>
      <w:r w:rsidR="00202DA1">
        <w:rPr>
          <w:rFonts w:ascii="Times New Roman" w:hAnsi="Times New Roman"/>
          <w:sz w:val="28"/>
          <w:szCs w:val="28"/>
        </w:rPr>
        <w:t xml:space="preserve">(т.е. волонтер) </w:t>
      </w:r>
      <w:r>
        <w:rPr>
          <w:rFonts w:ascii="Times New Roman" w:hAnsi="Times New Roman"/>
          <w:sz w:val="28"/>
          <w:szCs w:val="28"/>
        </w:rPr>
        <w:t xml:space="preserve">работает с контентом в течение времени, указанного в параметрах задания. </w:t>
      </w:r>
    </w:p>
    <w:p w14:paraId="700E822E" w14:textId="45602E26" w:rsidR="009C3950" w:rsidRDefault="009C3950" w:rsidP="009C39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завершении работы пользователя с контентом: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9C3950" w:rsidRPr="006320E4" w14:paraId="49A45BBE" w14:textId="77777777" w:rsidTr="004C1A03">
        <w:tc>
          <w:tcPr>
            <w:tcW w:w="4814" w:type="dxa"/>
          </w:tcPr>
          <w:p w14:paraId="77A50582" w14:textId="77777777" w:rsidR="009C3950" w:rsidRPr="006320E4" w:rsidRDefault="009C3950" w:rsidP="004C1A03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6320E4">
              <w:rPr>
                <w:b/>
                <w:sz w:val="24"/>
                <w:szCs w:val="24"/>
              </w:rPr>
              <w:t>Вариант 1 - создание мультимедийного контента</w:t>
            </w:r>
          </w:p>
        </w:tc>
        <w:tc>
          <w:tcPr>
            <w:tcW w:w="4815" w:type="dxa"/>
          </w:tcPr>
          <w:p w14:paraId="10D15486" w14:textId="77777777" w:rsidR="009C3950" w:rsidRPr="006320E4" w:rsidRDefault="009C3950" w:rsidP="004C1A03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6320E4">
              <w:rPr>
                <w:b/>
                <w:sz w:val="24"/>
                <w:szCs w:val="24"/>
              </w:rPr>
              <w:t>Вариант 2 - создание контента для использования на бумажном носителе</w:t>
            </w:r>
          </w:p>
        </w:tc>
      </w:tr>
      <w:tr w:rsidR="009C3950" w14:paraId="74DB228E" w14:textId="77777777" w:rsidTr="004C1A03">
        <w:tc>
          <w:tcPr>
            <w:tcW w:w="4814" w:type="dxa"/>
          </w:tcPr>
          <w:p w14:paraId="4160514E" w14:textId="6F0402F0" w:rsidR="009C3950" w:rsidRPr="009513CD" w:rsidRDefault="009C3950" w:rsidP="004C1A0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Пользователь сообщает о завершении работы. </w:t>
            </w:r>
          </w:p>
        </w:tc>
        <w:tc>
          <w:tcPr>
            <w:tcW w:w="4815" w:type="dxa"/>
          </w:tcPr>
          <w:p w14:paraId="271BE98A" w14:textId="07F1A242" w:rsidR="009C3950" w:rsidRPr="009513CD" w:rsidRDefault="009C3950" w:rsidP="004C1A03">
            <w:pPr>
              <w:jc w:val="both"/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 xml:space="preserve">Пользователь сообщает о завершении работы и сдает конкурсанту заполненный бумажный носитель. </w:t>
            </w:r>
          </w:p>
        </w:tc>
      </w:tr>
    </w:tbl>
    <w:p w14:paraId="7441B03B" w14:textId="77777777" w:rsidR="009C3950" w:rsidRDefault="009C3950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888EBF" w14:textId="662D284C" w:rsidR="00FD2864" w:rsidRDefault="009C3950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после </w:t>
      </w:r>
      <w:r w:rsidR="00202DA1">
        <w:rPr>
          <w:rFonts w:ascii="Times New Roman" w:hAnsi="Times New Roman"/>
          <w:sz w:val="28"/>
          <w:szCs w:val="28"/>
        </w:rPr>
        <w:t xml:space="preserve">окончания указанного времени </w:t>
      </w:r>
      <w:r>
        <w:rPr>
          <w:rFonts w:ascii="Times New Roman" w:hAnsi="Times New Roman"/>
          <w:sz w:val="28"/>
          <w:szCs w:val="28"/>
        </w:rPr>
        <w:t xml:space="preserve">пользователь не успел освоить содержание всего контента (напр., не выполнил все задания и т.п.), то </w:t>
      </w:r>
      <w:r w:rsidR="00202DA1">
        <w:rPr>
          <w:rFonts w:ascii="Times New Roman" w:hAnsi="Times New Roman"/>
          <w:sz w:val="28"/>
          <w:szCs w:val="28"/>
        </w:rPr>
        <w:t>Главный эксперт останавливает работу пользователя</w:t>
      </w:r>
      <w:r w:rsidR="00202DA1" w:rsidRPr="009E4E81">
        <w:rPr>
          <w:rFonts w:ascii="Times New Roman" w:hAnsi="Times New Roman"/>
          <w:sz w:val="28"/>
          <w:szCs w:val="28"/>
        </w:rPr>
        <w:t>.</w:t>
      </w:r>
      <w:r w:rsidR="00202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этом случае</w:t>
      </w:r>
      <w:r w:rsidR="00305F3D">
        <w:rPr>
          <w:rFonts w:ascii="Times New Roman" w:hAnsi="Times New Roman"/>
          <w:sz w:val="28"/>
          <w:szCs w:val="28"/>
        </w:rPr>
        <w:t xml:space="preserve"> </w:t>
      </w:r>
      <w:r w:rsidR="00FD2864">
        <w:rPr>
          <w:rFonts w:ascii="Times New Roman" w:hAnsi="Times New Roman"/>
          <w:sz w:val="28"/>
          <w:szCs w:val="28"/>
        </w:rPr>
        <w:t>будет оценена только та часть контента, которая оказалась возможной для использования за указанное время в соответствии с параметрами задания.</w:t>
      </w:r>
    </w:p>
    <w:p w14:paraId="1485F7DA" w14:textId="758E0EC3" w:rsidR="009D68C4" w:rsidRDefault="00AA5A90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этом </w:t>
      </w:r>
      <w:r w:rsidR="009D68C4">
        <w:rPr>
          <w:rFonts w:ascii="Times New Roman" w:hAnsi="Times New Roman"/>
          <w:sz w:val="28"/>
          <w:szCs w:val="28"/>
        </w:rPr>
        <w:t>конкурсант</w:t>
      </w:r>
      <w:r w:rsidR="009D68C4">
        <w:rPr>
          <w:rFonts w:ascii="Times New Roman" w:hAnsi="Times New Roman"/>
          <w:bCs/>
          <w:sz w:val="28"/>
          <w:szCs w:val="28"/>
        </w:rPr>
        <w:t xml:space="preserve"> заканчивает выполнение второго этапа модуля.</w:t>
      </w:r>
    </w:p>
    <w:p w14:paraId="0464AA0E" w14:textId="77777777" w:rsidR="009D68C4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491A84B" w14:textId="77777777" w:rsidR="009C3950" w:rsidRDefault="009C3950" w:rsidP="009D68C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F45EDCD" w14:textId="77777777" w:rsidR="009C3950" w:rsidRDefault="009C3950" w:rsidP="009D68C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CA7A5E5" w14:textId="12F22A1A" w:rsidR="009D68C4" w:rsidRPr="00B769D9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769D9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 w:rsidR="00FE1873">
        <w:rPr>
          <w:rFonts w:ascii="Times New Roman" w:hAnsi="Times New Roman"/>
          <w:b/>
          <w:bCs/>
          <w:sz w:val="28"/>
          <w:szCs w:val="28"/>
        </w:rPr>
        <w:t>В</w:t>
      </w:r>
      <w:r w:rsidRPr="00B769D9">
        <w:rPr>
          <w:rFonts w:ascii="Times New Roman" w:hAnsi="Times New Roman"/>
          <w:b/>
          <w:bCs/>
          <w:sz w:val="28"/>
          <w:szCs w:val="28"/>
        </w:rPr>
        <w:t>. «Разрабо</w:t>
      </w:r>
      <w:r w:rsidR="00F4714E">
        <w:rPr>
          <w:rFonts w:ascii="Times New Roman" w:hAnsi="Times New Roman"/>
          <w:b/>
          <w:bCs/>
          <w:sz w:val="28"/>
          <w:szCs w:val="28"/>
        </w:rPr>
        <w:t xml:space="preserve">тка урока в музее» </w:t>
      </w:r>
      <w:r w:rsidR="00F4714E">
        <w:rPr>
          <w:rFonts w:ascii="Times New Roman" w:hAnsi="Times New Roman"/>
          <w:b/>
          <w:sz w:val="28"/>
          <w:szCs w:val="28"/>
        </w:rPr>
        <w:t>(инвариант)</w:t>
      </w:r>
    </w:p>
    <w:p w14:paraId="36940F25" w14:textId="4A48ADC6" w:rsidR="009D68C4" w:rsidRPr="00B769D9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69D9">
        <w:rPr>
          <w:rFonts w:ascii="Times New Roman" w:hAnsi="Times New Roman"/>
          <w:bCs/>
          <w:sz w:val="28"/>
          <w:szCs w:val="28"/>
        </w:rPr>
        <w:t xml:space="preserve">Продолжительность: </w:t>
      </w:r>
      <w:r w:rsidRPr="00D12EE9">
        <w:rPr>
          <w:rFonts w:ascii="Times New Roman" w:hAnsi="Times New Roman"/>
          <w:bCs/>
          <w:sz w:val="28"/>
          <w:szCs w:val="28"/>
        </w:rPr>
        <w:t xml:space="preserve">3 часа </w:t>
      </w:r>
      <w:r w:rsidR="000232FE">
        <w:rPr>
          <w:rFonts w:ascii="Times New Roman" w:hAnsi="Times New Roman"/>
          <w:bCs/>
          <w:sz w:val="28"/>
          <w:szCs w:val="28"/>
        </w:rPr>
        <w:t>30</w:t>
      </w:r>
      <w:r w:rsidR="00191F80">
        <w:rPr>
          <w:rFonts w:ascii="Times New Roman" w:hAnsi="Times New Roman"/>
          <w:bCs/>
          <w:sz w:val="28"/>
          <w:szCs w:val="28"/>
        </w:rPr>
        <w:t xml:space="preserve"> минут </w:t>
      </w:r>
    </w:p>
    <w:p w14:paraId="6915C6D2" w14:textId="77777777" w:rsidR="009D68C4" w:rsidRPr="00B769D9" w:rsidRDefault="009D68C4" w:rsidP="009D68C4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highlight w:val="green"/>
          <w:lang w:eastAsia="ko-KR"/>
        </w:rPr>
      </w:pPr>
    </w:p>
    <w:p w14:paraId="6634C349" w14:textId="326BAC6A" w:rsidR="009D68C4" w:rsidRPr="00B769D9" w:rsidRDefault="00B769D9" w:rsidP="009D68C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769D9">
        <w:rPr>
          <w:rFonts w:ascii="Times New Roman" w:hAnsi="Times New Roman"/>
          <w:b/>
          <w:bCs/>
          <w:sz w:val="28"/>
          <w:szCs w:val="28"/>
        </w:rPr>
        <w:t>Задания:</w:t>
      </w:r>
    </w:p>
    <w:p w14:paraId="40471199" w14:textId="72B86100" w:rsidR="000232FE" w:rsidRPr="00C46872" w:rsidRDefault="00CA3904" w:rsidP="000232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9D68C4">
        <w:rPr>
          <w:rFonts w:ascii="Times New Roman" w:hAnsi="Times New Roman"/>
          <w:sz w:val="28"/>
          <w:szCs w:val="28"/>
        </w:rPr>
        <w:t>онкурсанту</w:t>
      </w:r>
      <w:r w:rsidR="009D68C4" w:rsidRPr="00C3423D">
        <w:rPr>
          <w:rFonts w:ascii="Times New Roman" w:hAnsi="Times New Roman"/>
          <w:sz w:val="28"/>
          <w:szCs w:val="28"/>
        </w:rPr>
        <w:t xml:space="preserve"> необходимо</w:t>
      </w:r>
      <w:r w:rsidR="009D68C4">
        <w:rPr>
          <w:rFonts w:ascii="Times New Roman" w:hAnsi="Times New Roman"/>
          <w:sz w:val="28"/>
          <w:szCs w:val="28"/>
        </w:rPr>
        <w:t xml:space="preserve"> </w:t>
      </w:r>
      <w:r w:rsidR="009D68C4" w:rsidRPr="00EE6683">
        <w:rPr>
          <w:rFonts w:ascii="Times New Roman" w:hAnsi="Times New Roman"/>
          <w:bCs/>
          <w:sz w:val="28"/>
          <w:szCs w:val="28"/>
        </w:rPr>
        <w:t xml:space="preserve">разработать урок в музее продолжительностью </w:t>
      </w:r>
      <w:r>
        <w:rPr>
          <w:rFonts w:ascii="Times New Roman" w:hAnsi="Times New Roman"/>
          <w:bCs/>
          <w:sz w:val="28"/>
          <w:szCs w:val="28"/>
        </w:rPr>
        <w:t>8-</w:t>
      </w:r>
      <w:r w:rsidR="009D68C4" w:rsidRPr="00EE6683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0</w:t>
      </w:r>
      <w:r w:rsidR="009D68C4" w:rsidRPr="00EE6683">
        <w:rPr>
          <w:rFonts w:ascii="Times New Roman" w:hAnsi="Times New Roman"/>
          <w:bCs/>
          <w:sz w:val="28"/>
          <w:szCs w:val="28"/>
        </w:rPr>
        <w:t xml:space="preserve"> минут</w:t>
      </w:r>
      <w:r w:rsidR="00EE41D9">
        <w:rPr>
          <w:rStyle w:val="af6"/>
          <w:rFonts w:ascii="Times New Roman" w:hAnsi="Times New Roman"/>
          <w:bCs/>
          <w:sz w:val="28"/>
          <w:szCs w:val="28"/>
        </w:rPr>
        <w:footnoteReference w:id="4"/>
      </w:r>
      <w:r w:rsidR="009D68C4">
        <w:rPr>
          <w:rFonts w:ascii="Times New Roman" w:hAnsi="Times New Roman"/>
          <w:sz w:val="28"/>
          <w:szCs w:val="28"/>
        </w:rPr>
        <w:t>. Продолжительность</w:t>
      </w:r>
      <w:r>
        <w:rPr>
          <w:rFonts w:ascii="Times New Roman" w:hAnsi="Times New Roman"/>
          <w:sz w:val="28"/>
          <w:szCs w:val="28"/>
        </w:rPr>
        <w:t xml:space="preserve"> выполнения задания </w:t>
      </w:r>
      <w:r w:rsidR="009D68C4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3 часа 15 минут: это общее время на разработку и репетицию, распределяемое конкурсантом по своему усмотрению. </w:t>
      </w:r>
      <w:r w:rsidR="000232FE" w:rsidRPr="00C46872">
        <w:rPr>
          <w:rFonts w:ascii="Times New Roman" w:hAnsi="Times New Roman"/>
          <w:sz w:val="28"/>
          <w:szCs w:val="28"/>
        </w:rPr>
        <w:t xml:space="preserve">Во время проведения 1-го этапа модуля включены </w:t>
      </w:r>
      <w:r w:rsidR="000232FE">
        <w:rPr>
          <w:rFonts w:ascii="Times New Roman" w:hAnsi="Times New Roman"/>
          <w:sz w:val="28"/>
          <w:szCs w:val="28"/>
        </w:rPr>
        <w:t>3</w:t>
      </w:r>
      <w:r w:rsidR="000232FE" w:rsidRPr="00C46872">
        <w:rPr>
          <w:rFonts w:ascii="Times New Roman" w:hAnsi="Times New Roman"/>
          <w:sz w:val="28"/>
          <w:szCs w:val="28"/>
        </w:rPr>
        <w:t xml:space="preserve"> регламентированных перерыва</w:t>
      </w:r>
      <w:r w:rsidR="000232FE">
        <w:rPr>
          <w:rFonts w:ascii="Times New Roman" w:hAnsi="Times New Roman"/>
          <w:sz w:val="28"/>
          <w:szCs w:val="28"/>
        </w:rPr>
        <w:t>: 5 минут после первых 45 минут выполнения задания, 10 минут – после вторых 45 минут, 5 минут – после третьих 45 минут)</w:t>
      </w:r>
      <w:r w:rsidR="000232FE" w:rsidRPr="00C46872">
        <w:rPr>
          <w:rFonts w:ascii="Times New Roman" w:hAnsi="Times New Roman"/>
          <w:sz w:val="28"/>
          <w:szCs w:val="28"/>
        </w:rPr>
        <w:t>.</w:t>
      </w:r>
    </w:p>
    <w:p w14:paraId="71F2A37B" w14:textId="77777777" w:rsidR="00EE41D9" w:rsidRDefault="001063DC" w:rsidP="000232FE">
      <w:pPr>
        <w:spacing w:after="0" w:line="240" w:lineRule="auto"/>
        <w:ind w:firstLine="709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 w:rsidRPr="001063DC">
        <w:rPr>
          <w:rFonts w:ascii="Times New Roman" w:eastAsia="Batang" w:hAnsi="Times New Roman"/>
          <w:i/>
          <w:sz w:val="28"/>
          <w:szCs w:val="28"/>
          <w:lang w:eastAsia="ko-KR"/>
        </w:rPr>
        <w:t>*</w:t>
      </w:r>
      <w:r w:rsidR="00BC006E" w:rsidRPr="001063DC">
        <w:rPr>
          <w:rFonts w:ascii="Times New Roman" w:eastAsia="Batang" w:hAnsi="Times New Roman"/>
          <w:i/>
          <w:sz w:val="28"/>
          <w:szCs w:val="28"/>
          <w:lang w:eastAsia="ko-KR"/>
        </w:rPr>
        <w:t xml:space="preserve">Выполнение задания возможно в одном из двух вариантов. </w:t>
      </w:r>
    </w:p>
    <w:p w14:paraId="5499204D" w14:textId="77777777" w:rsidR="00EE41D9" w:rsidRDefault="001063DC" w:rsidP="000232FE">
      <w:pPr>
        <w:spacing w:after="0" w:line="240" w:lineRule="auto"/>
        <w:ind w:firstLine="709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>
        <w:rPr>
          <w:rFonts w:ascii="Times New Roman" w:eastAsia="Batang" w:hAnsi="Times New Roman"/>
          <w:i/>
          <w:sz w:val="28"/>
          <w:szCs w:val="28"/>
          <w:lang w:eastAsia="ko-KR"/>
        </w:rPr>
        <w:t xml:space="preserve">Вариант 1 – разработка урока в музее в очном формате. </w:t>
      </w:r>
    </w:p>
    <w:p w14:paraId="6AA27396" w14:textId="77777777" w:rsidR="00EE41D9" w:rsidRDefault="001063DC" w:rsidP="000232FE">
      <w:pPr>
        <w:spacing w:after="0" w:line="240" w:lineRule="auto"/>
        <w:ind w:firstLine="709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>
        <w:rPr>
          <w:rFonts w:ascii="Times New Roman" w:eastAsia="Batang" w:hAnsi="Times New Roman"/>
          <w:i/>
          <w:sz w:val="28"/>
          <w:szCs w:val="28"/>
          <w:lang w:eastAsia="ko-KR"/>
        </w:rPr>
        <w:t xml:space="preserve">Вариант 2 – разработка урока в музее в онлайн-формате. </w:t>
      </w:r>
    </w:p>
    <w:p w14:paraId="48118B22" w14:textId="2D725FAE" w:rsidR="00BC006E" w:rsidRDefault="00BC006E" w:rsidP="000232FE">
      <w:pPr>
        <w:spacing w:after="0" w:line="240" w:lineRule="auto"/>
        <w:ind w:firstLine="709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>
        <w:rPr>
          <w:rFonts w:ascii="Times New Roman" w:eastAsia="Batang" w:hAnsi="Times New Roman"/>
          <w:i/>
          <w:sz w:val="28"/>
          <w:szCs w:val="28"/>
          <w:lang w:eastAsia="ko-KR"/>
        </w:rPr>
        <w:t>Вид варианта определяется Главным экспертом и указывается в Конкурсном задании на момент его публикации</w:t>
      </w:r>
      <w:r w:rsidR="00EE41D9">
        <w:rPr>
          <w:rFonts w:ascii="Times New Roman" w:eastAsia="Batang" w:hAnsi="Times New Roman"/>
          <w:i/>
          <w:sz w:val="28"/>
          <w:szCs w:val="28"/>
          <w:lang w:eastAsia="ko-KR"/>
        </w:rPr>
        <w:t>.</w:t>
      </w:r>
    </w:p>
    <w:p w14:paraId="7D92AAD4" w14:textId="77777777" w:rsidR="009D68C4" w:rsidRDefault="009D68C4" w:rsidP="000232FE">
      <w:pPr>
        <w:spacing w:after="0" w:line="240" w:lineRule="auto"/>
        <w:jc w:val="both"/>
        <w:rPr>
          <w:rFonts w:ascii="Times New Roman" w:hAnsi="Times New Roman"/>
          <w:i/>
          <w:spacing w:val="20"/>
          <w:sz w:val="28"/>
          <w:szCs w:val="28"/>
        </w:rPr>
      </w:pPr>
    </w:p>
    <w:p w14:paraId="190A8CB9" w14:textId="03629A19" w:rsidR="001063DC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Для работы над модулем </w:t>
      </w:r>
      <w:r w:rsidR="0005410E">
        <w:rPr>
          <w:rFonts w:ascii="Times New Roman" w:hAnsi="Times New Roman"/>
          <w:bCs/>
          <w:sz w:val="28"/>
          <w:szCs w:val="28"/>
        </w:rPr>
        <w:t>на момент публикации Конкурсного задания</w:t>
      </w:r>
      <w:r>
        <w:rPr>
          <w:rFonts w:ascii="Times New Roman" w:hAnsi="Times New Roman"/>
          <w:bCs/>
          <w:sz w:val="28"/>
          <w:szCs w:val="28"/>
        </w:rPr>
        <w:t xml:space="preserve"> в </w:t>
      </w:r>
      <w:r w:rsidRPr="004816C2">
        <w:rPr>
          <w:rFonts w:ascii="Times New Roman" w:hAnsi="Times New Roman"/>
          <w:b/>
          <w:bCs/>
          <w:sz w:val="28"/>
          <w:szCs w:val="28"/>
        </w:rPr>
        <w:t xml:space="preserve">Приложении </w:t>
      </w:r>
      <w:r w:rsidR="004816C2" w:rsidRPr="004816C2">
        <w:rPr>
          <w:rFonts w:ascii="Times New Roman" w:hAnsi="Times New Roman"/>
          <w:b/>
          <w:bCs/>
          <w:sz w:val="28"/>
          <w:szCs w:val="28"/>
        </w:rPr>
        <w:t>5</w:t>
      </w:r>
      <w:r w:rsidRPr="004816C2">
        <w:rPr>
          <w:rFonts w:ascii="Times New Roman" w:hAnsi="Times New Roman"/>
          <w:bCs/>
          <w:sz w:val="28"/>
          <w:szCs w:val="28"/>
        </w:rPr>
        <w:t xml:space="preserve"> </w:t>
      </w:r>
      <w:r w:rsidR="001063DC">
        <w:rPr>
          <w:rFonts w:ascii="Times New Roman" w:hAnsi="Times New Roman"/>
          <w:bCs/>
          <w:sz w:val="28"/>
          <w:szCs w:val="28"/>
        </w:rPr>
        <w:t>указывается: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03"/>
        <w:gridCol w:w="4826"/>
      </w:tblGrid>
      <w:tr w:rsidR="001063DC" w14:paraId="42F542D9" w14:textId="77777777" w:rsidTr="001063DC"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81310" w14:textId="70A46652" w:rsidR="001063DC" w:rsidRDefault="001063DC" w:rsidP="008E13D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Batang"/>
                <w:b/>
                <w:sz w:val="24"/>
                <w:szCs w:val="24"/>
                <w:lang w:eastAsia="ko-KR"/>
              </w:rPr>
              <w:t>Вариант 1: разработка урока в музее в очном формате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28AC" w14:textId="6DF65BF6" w:rsidR="001063DC" w:rsidRDefault="001063DC" w:rsidP="008E13DB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>
              <w:rPr>
                <w:rFonts w:eastAsia="Batang"/>
                <w:b/>
                <w:sz w:val="24"/>
                <w:szCs w:val="24"/>
                <w:lang w:eastAsia="ko-KR"/>
              </w:rPr>
              <w:t>Вариант 2: разработка урока в музее в онлайн-формате</w:t>
            </w:r>
          </w:p>
        </w:tc>
      </w:tr>
      <w:tr w:rsidR="001063DC" w14:paraId="4AAE2EE4" w14:textId="77777777" w:rsidTr="001063DC"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25C1E" w14:textId="17CD506F" w:rsidR="001063DC" w:rsidRDefault="001063DC" w:rsidP="0018390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краткое описание тематики экспозиции, на основе которой на чемпионате будет выполняться разработка и проведение урока </w:t>
            </w:r>
            <w:r>
              <w:rPr>
                <w:bCs/>
                <w:sz w:val="24"/>
                <w:szCs w:val="24"/>
              </w:rPr>
              <w:lastRenderedPageBreak/>
              <w:t xml:space="preserve">в музее. Перечень </w:t>
            </w:r>
            <w:r w:rsidR="0018390E">
              <w:rPr>
                <w:bCs/>
                <w:sz w:val="24"/>
                <w:szCs w:val="24"/>
              </w:rPr>
              <w:t>предметов</w:t>
            </w:r>
            <w:r>
              <w:rPr>
                <w:bCs/>
                <w:sz w:val="24"/>
                <w:szCs w:val="24"/>
              </w:rPr>
              <w:t xml:space="preserve"> в описании тематики экспозиции не публикуется. Конкурсанты знакомятся с экспозицией и </w:t>
            </w:r>
            <w:r w:rsidR="0018390E" w:rsidRPr="0018390E">
              <w:rPr>
                <w:bCs/>
                <w:sz w:val="24"/>
                <w:szCs w:val="24"/>
              </w:rPr>
              <w:t>предметным рядом</w:t>
            </w:r>
            <w:r>
              <w:rPr>
                <w:bCs/>
                <w:sz w:val="24"/>
                <w:szCs w:val="24"/>
              </w:rPr>
              <w:t xml:space="preserve"> на момент начала работы над модулем.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F717A" w14:textId="583335D3" w:rsidR="00EE41D9" w:rsidRDefault="00EE41D9">
            <w:pPr>
              <w:jc w:val="both"/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rFonts w:eastAsia="Batang"/>
                <w:sz w:val="24"/>
                <w:szCs w:val="24"/>
                <w:lang w:eastAsia="ko-KR"/>
              </w:rPr>
              <w:lastRenderedPageBreak/>
              <w:t xml:space="preserve">- </w:t>
            </w:r>
            <w:r w:rsidR="001063DC">
              <w:rPr>
                <w:rFonts w:eastAsia="Batang"/>
                <w:sz w:val="24"/>
                <w:szCs w:val="24"/>
                <w:lang w:eastAsia="ko-KR"/>
              </w:rPr>
              <w:t>публикуется ссылка на виртуальный тур</w:t>
            </w:r>
            <w:r>
              <w:rPr>
                <w:rFonts w:eastAsia="Batang"/>
                <w:sz w:val="24"/>
                <w:szCs w:val="24"/>
                <w:lang w:eastAsia="ko-KR"/>
              </w:rPr>
              <w:t xml:space="preserve"> для ознакомления с техническими нюансами «передвижения» по виртуальному туру и </w:t>
            </w:r>
            <w:r>
              <w:rPr>
                <w:rFonts w:eastAsia="Batang"/>
                <w:sz w:val="24"/>
                <w:szCs w:val="24"/>
                <w:lang w:eastAsia="ko-KR"/>
              </w:rPr>
              <w:lastRenderedPageBreak/>
              <w:t xml:space="preserve">экспозиции. </w:t>
            </w:r>
            <w:r w:rsidR="000240BA" w:rsidRPr="00466BC0">
              <w:rPr>
                <w:rFonts w:eastAsia="Batang"/>
                <w:sz w:val="24"/>
                <w:szCs w:val="24"/>
                <w:lang w:eastAsia="ko-KR"/>
              </w:rPr>
              <w:t>Главный эксперт перед началом работы над модулем может сузить границы экспозиции до конкретного раздела экспозиции или зала</w:t>
            </w:r>
            <w:r w:rsidRPr="00466BC0">
              <w:rPr>
                <w:rFonts w:eastAsia="Batang"/>
                <w:sz w:val="24"/>
                <w:szCs w:val="24"/>
                <w:lang w:eastAsia="ko-KR"/>
              </w:rPr>
              <w:t>;</w:t>
            </w:r>
          </w:p>
          <w:p w14:paraId="306C65EB" w14:textId="77777777" w:rsidR="000240BA" w:rsidRDefault="000240BA" w:rsidP="00C92B36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</w:p>
          <w:p w14:paraId="78C3752E" w14:textId="3FA4CD7F" w:rsidR="00C92B36" w:rsidRDefault="00C92B36" w:rsidP="00C92B36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>
              <w:rPr>
                <w:rFonts w:eastAsia="Batang"/>
                <w:sz w:val="24"/>
                <w:szCs w:val="24"/>
                <w:lang w:eastAsia="ko-KR"/>
              </w:rPr>
              <w:t>ЛИБО</w:t>
            </w:r>
          </w:p>
          <w:p w14:paraId="00C0F134" w14:textId="77777777" w:rsidR="000240BA" w:rsidRDefault="000240BA" w:rsidP="00C92B36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</w:p>
          <w:p w14:paraId="1964CA36" w14:textId="5E9378E8" w:rsidR="001063DC" w:rsidRDefault="00EE41D9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rFonts w:eastAsia="Batang"/>
                <w:sz w:val="24"/>
                <w:szCs w:val="24"/>
                <w:lang w:eastAsia="ko-KR"/>
              </w:rPr>
              <w:t xml:space="preserve">- </w:t>
            </w:r>
            <w:r w:rsidR="000240BA" w:rsidRPr="000240BA">
              <w:rPr>
                <w:bCs/>
                <w:sz w:val="24"/>
                <w:szCs w:val="24"/>
              </w:rPr>
              <w:t>краткое описание тематики экспозиции, которая будет представлена на чемпионате в виртуальном формате (напр., виртуальная выставка, галерея изображений). Перечень предметов в описании тематики экспозиции не публикуется. В случае использования виртуальной выставки Главный эксперт перед началом работы над модулем может сузить границы экспозиции до конкретного раздела и/или предметов. Если используется галерея изображений, то конкурсанты знакомятся с предметным рядом на момент начала работы над модулем, (предоставляется ссылка на ресурс с изображениями и т.п.).</w:t>
            </w:r>
          </w:p>
        </w:tc>
      </w:tr>
    </w:tbl>
    <w:p w14:paraId="73A1D96A" w14:textId="77777777" w:rsidR="001063DC" w:rsidRDefault="001063DC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1D19CCB" w14:textId="16F21710" w:rsidR="000240BA" w:rsidRDefault="000240BA" w:rsidP="000240BA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*Вариант очной экспозиции или виртуального тура предполагает разработку и проведение урока с перемещением по экспозиции. Если используется виртуальная выставка или галерея изображений, то перемещение не предусмотрено.</w:t>
      </w:r>
    </w:p>
    <w:p w14:paraId="4BA52D5E" w14:textId="77777777" w:rsidR="000240BA" w:rsidRDefault="000240BA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D01445E" w14:textId="3ABFF826" w:rsidR="004816C2" w:rsidRDefault="00D95481" w:rsidP="00D95481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90F36">
        <w:rPr>
          <w:rFonts w:ascii="Times New Roman" w:eastAsia="Batang" w:hAnsi="Times New Roman"/>
          <w:sz w:val="28"/>
          <w:szCs w:val="28"/>
          <w:lang w:eastAsia="ko-KR"/>
        </w:rPr>
        <w:t>Также в Приложении</w:t>
      </w:r>
      <w:r w:rsidR="00740EEB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4816C2">
        <w:rPr>
          <w:rFonts w:ascii="Times New Roman" w:eastAsia="Batang" w:hAnsi="Times New Roman"/>
          <w:sz w:val="28"/>
          <w:szCs w:val="28"/>
          <w:lang w:eastAsia="ko-KR"/>
        </w:rPr>
        <w:t>5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4816C2">
        <w:rPr>
          <w:rFonts w:ascii="Times New Roman" w:eastAsia="Batang" w:hAnsi="Times New Roman"/>
          <w:sz w:val="28"/>
          <w:szCs w:val="28"/>
          <w:lang w:eastAsia="ko-KR"/>
        </w:rPr>
        <w:t>указыва</w:t>
      </w:r>
      <w:r w:rsidR="001063DC">
        <w:rPr>
          <w:rFonts w:ascii="Times New Roman" w:eastAsia="Batang" w:hAnsi="Times New Roman"/>
          <w:sz w:val="28"/>
          <w:szCs w:val="28"/>
          <w:lang w:eastAsia="ko-KR"/>
        </w:rPr>
        <w:t>ю</w:t>
      </w:r>
      <w:r w:rsidR="004816C2">
        <w:rPr>
          <w:rFonts w:ascii="Times New Roman" w:eastAsia="Batang" w:hAnsi="Times New Roman"/>
          <w:sz w:val="28"/>
          <w:szCs w:val="28"/>
          <w:lang w:eastAsia="ko-KR"/>
        </w:rPr>
        <w:t xml:space="preserve">тся </w:t>
      </w:r>
      <w:r w:rsidR="004816C2" w:rsidRPr="00D44496">
        <w:rPr>
          <w:rFonts w:ascii="Times New Roman" w:eastAsia="Batang" w:hAnsi="Times New Roman"/>
          <w:b/>
          <w:bCs/>
          <w:sz w:val="28"/>
          <w:szCs w:val="28"/>
          <w:lang w:eastAsia="ko-KR"/>
        </w:rPr>
        <w:t>параметры задания</w:t>
      </w:r>
      <w:r w:rsidR="004816C2">
        <w:rPr>
          <w:rFonts w:ascii="Times New Roman" w:eastAsia="Batang" w:hAnsi="Times New Roman"/>
          <w:sz w:val="28"/>
          <w:szCs w:val="28"/>
          <w:lang w:eastAsia="ko-KR"/>
        </w:rPr>
        <w:t>:</w:t>
      </w:r>
    </w:p>
    <w:p w14:paraId="26627B81" w14:textId="6D0D606C" w:rsidR="004816C2" w:rsidRDefault="004816C2" w:rsidP="004816C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D4278C">
        <w:rPr>
          <w:rFonts w:ascii="Times New Roman" w:hAnsi="Times New Roman"/>
          <w:bCs/>
          <w:sz w:val="28"/>
          <w:szCs w:val="28"/>
        </w:rPr>
        <w:t xml:space="preserve"> целевая аудитория</w:t>
      </w:r>
      <w:r w:rsidR="00D44496">
        <w:rPr>
          <w:rFonts w:ascii="Times New Roman" w:hAnsi="Times New Roman"/>
          <w:bCs/>
          <w:sz w:val="28"/>
          <w:szCs w:val="28"/>
        </w:rPr>
        <w:t>;</w:t>
      </w:r>
      <w:r w:rsidRPr="00D4278C">
        <w:rPr>
          <w:rFonts w:ascii="Times New Roman" w:hAnsi="Times New Roman"/>
          <w:bCs/>
          <w:sz w:val="28"/>
          <w:szCs w:val="28"/>
        </w:rPr>
        <w:t xml:space="preserve"> </w:t>
      </w:r>
    </w:p>
    <w:p w14:paraId="3F3A5FD1" w14:textId="77777777" w:rsidR="00AB2D78" w:rsidRDefault="004816C2" w:rsidP="004816C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D4278C">
        <w:rPr>
          <w:rFonts w:ascii="Times New Roman" w:hAnsi="Times New Roman"/>
          <w:bCs/>
          <w:sz w:val="28"/>
          <w:szCs w:val="28"/>
        </w:rPr>
        <w:t>тематическое направление урока</w:t>
      </w:r>
      <w:r w:rsidR="00AB2D78">
        <w:rPr>
          <w:rFonts w:ascii="Times New Roman" w:hAnsi="Times New Roman"/>
          <w:bCs/>
          <w:sz w:val="28"/>
          <w:szCs w:val="28"/>
        </w:rPr>
        <w:t>;</w:t>
      </w:r>
    </w:p>
    <w:p w14:paraId="311DFC19" w14:textId="3DFAB65C" w:rsidR="00080707" w:rsidRDefault="00080707" w:rsidP="004816C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тема урока;</w:t>
      </w:r>
    </w:p>
    <w:p w14:paraId="59413A66" w14:textId="0AE318CA" w:rsidR="004816C2" w:rsidRDefault="00AB2D78" w:rsidP="004816C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4816C2" w:rsidRPr="00D4278C">
        <w:rPr>
          <w:rFonts w:ascii="Times New Roman" w:hAnsi="Times New Roman"/>
          <w:bCs/>
          <w:sz w:val="28"/>
          <w:szCs w:val="28"/>
        </w:rPr>
        <w:t>связь со школьным предметом</w:t>
      </w:r>
      <w:r w:rsidR="00D44496">
        <w:rPr>
          <w:rFonts w:ascii="Times New Roman" w:hAnsi="Times New Roman"/>
          <w:bCs/>
          <w:sz w:val="28"/>
          <w:szCs w:val="28"/>
        </w:rPr>
        <w:t>;</w:t>
      </w:r>
    </w:p>
    <w:p w14:paraId="78188B27" w14:textId="6F12E2D8" w:rsidR="00AB2D78" w:rsidRDefault="00AB2D78" w:rsidP="004816C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назначение урока;</w:t>
      </w:r>
    </w:p>
    <w:p w14:paraId="499A1EBF" w14:textId="7C84555B" w:rsidR="00D44496" w:rsidRDefault="00D44496" w:rsidP="004816C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ц</w:t>
      </w:r>
      <w:r w:rsidRPr="00D44496">
        <w:rPr>
          <w:rFonts w:ascii="Times New Roman" w:hAnsi="Times New Roman"/>
          <w:bCs/>
          <w:sz w:val="28"/>
          <w:szCs w:val="28"/>
        </w:rPr>
        <w:t>ель, задачи, результаты урока</w:t>
      </w:r>
      <w:r w:rsidR="00275CB2">
        <w:rPr>
          <w:rFonts w:ascii="Times New Roman" w:hAnsi="Times New Roman"/>
          <w:bCs/>
          <w:sz w:val="28"/>
          <w:szCs w:val="28"/>
        </w:rPr>
        <w:t>;</w:t>
      </w:r>
    </w:p>
    <w:p w14:paraId="70C1231D" w14:textId="24F101C7" w:rsidR="00275CB2" w:rsidRPr="00D4278C" w:rsidRDefault="00275CB2" w:rsidP="004816C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количество участников урока – 3 человека, данный параметр является неизменным.</w:t>
      </w:r>
    </w:p>
    <w:p w14:paraId="436269B6" w14:textId="3BBA8C98" w:rsidR="004816C2" w:rsidRDefault="00D95481" w:rsidP="004816C2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В подготовительный день чемпионата </w:t>
      </w:r>
      <w:r w:rsidR="004816C2">
        <w:rPr>
          <w:rFonts w:ascii="Times New Roman" w:eastAsia="Batang" w:hAnsi="Times New Roman"/>
          <w:sz w:val="28"/>
          <w:szCs w:val="28"/>
          <w:lang w:eastAsia="ko-KR"/>
        </w:rPr>
        <w:t>указанные параметры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D44496">
        <w:rPr>
          <w:rFonts w:ascii="Times New Roman" w:eastAsia="Batang" w:hAnsi="Times New Roman"/>
          <w:sz w:val="28"/>
          <w:szCs w:val="28"/>
          <w:lang w:eastAsia="ko-KR"/>
        </w:rPr>
        <w:t xml:space="preserve">задания 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>подлеж</w:t>
      </w:r>
      <w:r w:rsidR="004816C2">
        <w:rPr>
          <w:rFonts w:ascii="Times New Roman" w:eastAsia="Batang" w:hAnsi="Times New Roman"/>
          <w:sz w:val="28"/>
          <w:szCs w:val="28"/>
          <w:lang w:eastAsia="ko-KR"/>
        </w:rPr>
        <w:t>ат изменению более чем на 30%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>, что отражает</w:t>
      </w:r>
      <w:r w:rsidR="004816C2">
        <w:rPr>
          <w:rFonts w:ascii="Times New Roman" w:eastAsia="Batang" w:hAnsi="Times New Roman"/>
          <w:sz w:val="28"/>
          <w:szCs w:val="28"/>
          <w:lang w:eastAsia="ko-KR"/>
        </w:rPr>
        <w:t xml:space="preserve">ся в соответствующем протоколе. 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>Главный эксперт имеет право</w:t>
      </w:r>
      <w:r w:rsidR="004816C2">
        <w:rPr>
          <w:rFonts w:ascii="Times New Roman" w:eastAsia="Batang" w:hAnsi="Times New Roman"/>
          <w:sz w:val="28"/>
          <w:szCs w:val="28"/>
          <w:lang w:eastAsia="ko-KR"/>
        </w:rPr>
        <w:t xml:space="preserve"> внести</w:t>
      </w:r>
      <w:r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4816C2"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в </w:t>
      </w:r>
      <w:r w:rsidR="004816C2">
        <w:rPr>
          <w:rFonts w:ascii="Times New Roman" w:eastAsia="Batang" w:hAnsi="Times New Roman"/>
          <w:sz w:val="28"/>
          <w:szCs w:val="28"/>
          <w:lang w:eastAsia="ko-KR"/>
        </w:rPr>
        <w:t>изменяемые параметры</w:t>
      </w:r>
      <w:r w:rsidR="004816C2"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4816C2">
        <w:rPr>
          <w:rFonts w:ascii="Times New Roman" w:eastAsia="Batang" w:hAnsi="Times New Roman"/>
          <w:sz w:val="28"/>
          <w:szCs w:val="28"/>
          <w:lang w:eastAsia="ko-KR"/>
        </w:rPr>
        <w:t xml:space="preserve">уточнения/изменения/дополнения. Измененные параметры </w:t>
      </w:r>
      <w:r w:rsidR="004816C2" w:rsidRPr="00790F36">
        <w:rPr>
          <w:rFonts w:ascii="Times New Roman" w:eastAsia="Batang" w:hAnsi="Times New Roman"/>
          <w:sz w:val="28"/>
          <w:szCs w:val="28"/>
          <w:lang w:eastAsia="ko-KR"/>
        </w:rPr>
        <w:t>озвучива</w:t>
      </w:r>
      <w:r w:rsidR="0018390E">
        <w:rPr>
          <w:rFonts w:ascii="Times New Roman" w:eastAsia="Batang" w:hAnsi="Times New Roman"/>
          <w:sz w:val="28"/>
          <w:szCs w:val="28"/>
          <w:lang w:eastAsia="ko-KR"/>
        </w:rPr>
        <w:t>ю</w:t>
      </w:r>
      <w:r w:rsidR="004816C2" w:rsidRPr="00790F36">
        <w:rPr>
          <w:rFonts w:ascii="Times New Roman" w:eastAsia="Batang" w:hAnsi="Times New Roman"/>
          <w:sz w:val="28"/>
          <w:szCs w:val="28"/>
          <w:lang w:eastAsia="ko-KR"/>
        </w:rPr>
        <w:t>тся</w:t>
      </w:r>
      <w:r w:rsidR="003E7DD7">
        <w:rPr>
          <w:rFonts w:ascii="Times New Roman" w:eastAsia="Batang" w:hAnsi="Times New Roman"/>
          <w:sz w:val="28"/>
          <w:szCs w:val="28"/>
          <w:lang w:eastAsia="ko-KR"/>
        </w:rPr>
        <w:t xml:space="preserve"> конкурсантам Главным экспертом</w:t>
      </w:r>
      <w:r w:rsidR="004816C2" w:rsidRPr="00790F36">
        <w:rPr>
          <w:rFonts w:ascii="Times New Roman" w:eastAsia="Batang" w:hAnsi="Times New Roman"/>
          <w:sz w:val="28"/>
          <w:szCs w:val="28"/>
          <w:lang w:eastAsia="ko-KR"/>
        </w:rPr>
        <w:t xml:space="preserve"> на момент начала работы над модулем.</w:t>
      </w:r>
    </w:p>
    <w:p w14:paraId="719F9A0D" w14:textId="77777777" w:rsidR="001063DC" w:rsidRDefault="001063DC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3E7561A0" w14:textId="5216CD00" w:rsidR="009D68C4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278C">
        <w:rPr>
          <w:rFonts w:ascii="Times New Roman" w:hAnsi="Times New Roman"/>
          <w:bCs/>
          <w:sz w:val="28"/>
          <w:szCs w:val="28"/>
        </w:rPr>
        <w:t xml:space="preserve">Конкурсанту необходимо разработать </w:t>
      </w:r>
      <w:r w:rsidRPr="00D4278C">
        <w:rPr>
          <w:rFonts w:ascii="Times New Roman" w:hAnsi="Times New Roman"/>
          <w:sz w:val="28"/>
          <w:szCs w:val="28"/>
        </w:rPr>
        <w:t xml:space="preserve">урок в музее продолжительностью </w:t>
      </w:r>
      <w:r w:rsidR="004816C2">
        <w:rPr>
          <w:rFonts w:ascii="Times New Roman" w:hAnsi="Times New Roman"/>
          <w:sz w:val="28"/>
          <w:szCs w:val="28"/>
        </w:rPr>
        <w:t>8-10</w:t>
      </w:r>
      <w:r w:rsidRPr="00D4278C">
        <w:rPr>
          <w:rFonts w:ascii="Times New Roman" w:hAnsi="Times New Roman"/>
          <w:sz w:val="28"/>
          <w:szCs w:val="28"/>
        </w:rPr>
        <w:t xml:space="preserve"> минут в соответствии с озвученными Главным экспертом параметрами задания.</w:t>
      </w:r>
    </w:p>
    <w:p w14:paraId="4991FEBE" w14:textId="4FC36C9D" w:rsidR="005F407B" w:rsidRPr="00D4278C" w:rsidRDefault="00D34357" w:rsidP="005F407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 разработке и последующем проведении урока н</w:t>
      </w:r>
      <w:r w:rsidR="005F407B">
        <w:rPr>
          <w:rFonts w:ascii="Times New Roman" w:hAnsi="Times New Roman"/>
          <w:bCs/>
          <w:sz w:val="28"/>
          <w:szCs w:val="28"/>
        </w:rPr>
        <w:t xml:space="preserve">еобходимо принимать во внимание такие </w:t>
      </w:r>
      <w:r w:rsidR="005F407B" w:rsidRPr="00D4278C">
        <w:rPr>
          <w:rFonts w:ascii="Times New Roman" w:hAnsi="Times New Roman"/>
          <w:bCs/>
          <w:sz w:val="28"/>
          <w:szCs w:val="28"/>
        </w:rPr>
        <w:t>услови</w:t>
      </w:r>
      <w:r w:rsidR="005F407B">
        <w:rPr>
          <w:rFonts w:ascii="Times New Roman" w:hAnsi="Times New Roman"/>
          <w:bCs/>
          <w:sz w:val="28"/>
          <w:szCs w:val="28"/>
        </w:rPr>
        <w:t>я</w:t>
      </w:r>
      <w:r>
        <w:rPr>
          <w:rFonts w:ascii="Times New Roman" w:hAnsi="Times New Roman"/>
          <w:bCs/>
          <w:sz w:val="28"/>
          <w:szCs w:val="28"/>
        </w:rPr>
        <w:t>,</w:t>
      </w:r>
      <w:r w:rsidR="005F407B" w:rsidRPr="00D4278C">
        <w:rPr>
          <w:rFonts w:ascii="Times New Roman" w:hAnsi="Times New Roman"/>
          <w:bCs/>
          <w:sz w:val="28"/>
          <w:szCs w:val="28"/>
        </w:rPr>
        <w:t xml:space="preserve"> как: </w:t>
      </w:r>
    </w:p>
    <w:p w14:paraId="27BFDC43" w14:textId="302892DB" w:rsidR="005F407B" w:rsidRPr="00D4278C" w:rsidRDefault="005F407B" w:rsidP="005F407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278C">
        <w:rPr>
          <w:rFonts w:ascii="Times New Roman" w:hAnsi="Times New Roman"/>
          <w:bCs/>
          <w:sz w:val="28"/>
          <w:szCs w:val="28"/>
        </w:rPr>
        <w:lastRenderedPageBreak/>
        <w:t xml:space="preserve">- обеспечение воздействия </w:t>
      </w:r>
      <w:r>
        <w:rPr>
          <w:rFonts w:ascii="Times New Roman" w:hAnsi="Times New Roman"/>
          <w:bCs/>
          <w:sz w:val="28"/>
          <w:szCs w:val="28"/>
        </w:rPr>
        <w:t>экспозиции (предметного ряда)</w:t>
      </w:r>
      <w:r w:rsidRPr="00D4278C">
        <w:rPr>
          <w:rFonts w:ascii="Times New Roman" w:hAnsi="Times New Roman"/>
          <w:bCs/>
          <w:sz w:val="28"/>
          <w:szCs w:val="28"/>
        </w:rPr>
        <w:t xml:space="preserve"> как обучающего ресурса</w:t>
      </w:r>
      <w:r w:rsidR="00EA7D16">
        <w:rPr>
          <w:rFonts w:ascii="Times New Roman" w:hAnsi="Times New Roman"/>
          <w:bCs/>
          <w:sz w:val="28"/>
          <w:szCs w:val="28"/>
        </w:rPr>
        <w:t xml:space="preserve"> (не подменять на обзорную экскурсию по экспозиции)</w:t>
      </w:r>
      <w:r w:rsidRPr="00D4278C">
        <w:rPr>
          <w:rFonts w:ascii="Times New Roman" w:hAnsi="Times New Roman"/>
          <w:bCs/>
          <w:sz w:val="28"/>
          <w:szCs w:val="28"/>
        </w:rPr>
        <w:t>;</w:t>
      </w:r>
    </w:p>
    <w:p w14:paraId="47F4045F" w14:textId="172AA74B" w:rsidR="005F407B" w:rsidRDefault="005F407B" w:rsidP="005F407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278C">
        <w:rPr>
          <w:rFonts w:ascii="Times New Roman" w:hAnsi="Times New Roman"/>
          <w:bCs/>
          <w:sz w:val="28"/>
          <w:szCs w:val="28"/>
        </w:rPr>
        <w:t>- в рамках урока конкурсантом должно быть продемонстрировано умение работать с музейным предметом, как источником знаний, в соответствии с образовательной целью урока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549171DD" w14:textId="77777777" w:rsidR="003E7DD7" w:rsidRDefault="009D68C4" w:rsidP="00D106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278C">
        <w:rPr>
          <w:rFonts w:ascii="Times New Roman" w:hAnsi="Times New Roman"/>
          <w:sz w:val="28"/>
          <w:szCs w:val="28"/>
        </w:rPr>
        <w:t>Во время разработки урока конкурсанты могут свободно перемещаться в пределах рабочей зоны конкурсантов и в экспозиции на конкурсной площадке (</w:t>
      </w:r>
      <w:r w:rsidRPr="00B769D9">
        <w:rPr>
          <w:rFonts w:ascii="Times New Roman" w:hAnsi="Times New Roman"/>
          <w:sz w:val="28"/>
          <w:szCs w:val="28"/>
        </w:rPr>
        <w:t xml:space="preserve">при </w:t>
      </w:r>
      <w:r w:rsidR="00B769D9">
        <w:rPr>
          <w:rFonts w:ascii="Times New Roman" w:hAnsi="Times New Roman"/>
          <w:sz w:val="28"/>
          <w:szCs w:val="28"/>
        </w:rPr>
        <w:t>варианте №1 выполнения модуля</w:t>
      </w:r>
      <w:r w:rsidRPr="00B769D9">
        <w:rPr>
          <w:rFonts w:ascii="Times New Roman" w:hAnsi="Times New Roman"/>
          <w:sz w:val="28"/>
          <w:szCs w:val="28"/>
        </w:rPr>
        <w:t>).</w:t>
      </w:r>
      <w:r w:rsidR="00D10613">
        <w:rPr>
          <w:rFonts w:ascii="Times New Roman" w:hAnsi="Times New Roman"/>
          <w:sz w:val="28"/>
          <w:szCs w:val="28"/>
        </w:rPr>
        <w:t xml:space="preserve"> </w:t>
      </w:r>
    </w:p>
    <w:p w14:paraId="3ACC507D" w14:textId="7AE827A3" w:rsidR="00D10613" w:rsidRDefault="003E7DD7" w:rsidP="00D10613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</w:rPr>
        <w:t>При варианте №1 или в случае предоставления галереи изображений в варианте №2 в</w:t>
      </w:r>
      <w:r w:rsidR="00D10613">
        <w:rPr>
          <w:rFonts w:ascii="Times New Roman" w:eastAsia="Batang" w:hAnsi="Times New Roman"/>
          <w:sz w:val="28"/>
          <w:szCs w:val="28"/>
          <w:lang w:eastAsia="ko-KR"/>
        </w:rPr>
        <w:t xml:space="preserve"> электронной рабочей папке конкурсанта (см. п.2 Специальные правила компетенции) должны быть размещены этикетаж и фото предметного ряда экспозиции.</w:t>
      </w:r>
    </w:p>
    <w:p w14:paraId="002F0AF8" w14:textId="67D6319F" w:rsidR="009D68C4" w:rsidRPr="00D4278C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278C">
        <w:rPr>
          <w:rFonts w:ascii="Times New Roman" w:hAnsi="Times New Roman"/>
          <w:bCs/>
          <w:sz w:val="28"/>
          <w:szCs w:val="28"/>
        </w:rPr>
        <w:t>При разработке урока конкурсанту необходимо:</w:t>
      </w:r>
    </w:p>
    <w:p w14:paraId="361D0FB5" w14:textId="1F3A92A8" w:rsidR="009D68C4" w:rsidRPr="00803AC0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278C">
        <w:rPr>
          <w:rFonts w:ascii="Times New Roman" w:hAnsi="Times New Roman"/>
          <w:bCs/>
          <w:sz w:val="28"/>
          <w:szCs w:val="28"/>
        </w:rPr>
        <w:t xml:space="preserve">- составить методическую разработку урока, заполнив специальную форму </w:t>
      </w:r>
      <w:r w:rsidRPr="00803AC0">
        <w:rPr>
          <w:rFonts w:ascii="Times New Roman" w:hAnsi="Times New Roman"/>
          <w:bCs/>
          <w:sz w:val="28"/>
          <w:szCs w:val="28"/>
        </w:rPr>
        <w:t xml:space="preserve">(см. </w:t>
      </w:r>
      <w:r w:rsidRPr="00803AC0"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803AC0" w:rsidRPr="00803AC0">
        <w:rPr>
          <w:rFonts w:ascii="Times New Roman" w:hAnsi="Times New Roman"/>
          <w:b/>
          <w:bCs/>
          <w:sz w:val="28"/>
          <w:szCs w:val="28"/>
        </w:rPr>
        <w:t>6</w:t>
      </w:r>
      <w:r w:rsidRPr="00803AC0">
        <w:rPr>
          <w:rFonts w:ascii="Times New Roman" w:hAnsi="Times New Roman"/>
          <w:bCs/>
          <w:sz w:val="28"/>
          <w:szCs w:val="28"/>
        </w:rPr>
        <w:t>);</w:t>
      </w:r>
    </w:p>
    <w:p w14:paraId="15F3781E" w14:textId="77777777" w:rsidR="00D37D7E" w:rsidRDefault="004E63A1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3AC0">
        <w:rPr>
          <w:rFonts w:ascii="Times New Roman" w:hAnsi="Times New Roman"/>
          <w:bCs/>
          <w:sz w:val="28"/>
          <w:szCs w:val="28"/>
        </w:rPr>
        <w:t>- разработать</w:t>
      </w:r>
      <w:r w:rsidR="00D37D7E">
        <w:rPr>
          <w:rFonts w:ascii="Times New Roman" w:hAnsi="Times New Roman"/>
          <w:bCs/>
          <w:sz w:val="28"/>
          <w:szCs w:val="28"/>
        </w:rPr>
        <w:t>:</w:t>
      </w:r>
    </w:p>
    <w:p w14:paraId="13F06ADF" w14:textId="68E6A48C" w:rsidR="009D68C4" w:rsidRDefault="00D37D7E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а)</w:t>
      </w:r>
      <w:r w:rsidR="009D68C4" w:rsidRPr="00803AC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при варианте №1. Р</w:t>
      </w:r>
      <w:r w:rsidR="009D68C4" w:rsidRPr="00803AC0">
        <w:rPr>
          <w:rFonts w:ascii="Times New Roman" w:hAnsi="Times New Roman"/>
          <w:bCs/>
          <w:sz w:val="28"/>
          <w:szCs w:val="28"/>
        </w:rPr>
        <w:t>абоч</w:t>
      </w:r>
      <w:r w:rsidR="004E63A1" w:rsidRPr="00803AC0">
        <w:rPr>
          <w:rFonts w:ascii="Times New Roman" w:hAnsi="Times New Roman"/>
          <w:bCs/>
          <w:sz w:val="28"/>
          <w:szCs w:val="28"/>
        </w:rPr>
        <w:t xml:space="preserve">ий лист (см. шаблон для заполнения в </w:t>
      </w:r>
      <w:r w:rsidR="004E63A1" w:rsidRPr="00803AC0">
        <w:rPr>
          <w:rFonts w:ascii="Times New Roman" w:hAnsi="Times New Roman"/>
          <w:b/>
          <w:bCs/>
          <w:sz w:val="28"/>
          <w:szCs w:val="28"/>
        </w:rPr>
        <w:t>Приложении</w:t>
      </w:r>
      <w:r w:rsidR="00803AC0" w:rsidRPr="00803AC0">
        <w:rPr>
          <w:rFonts w:ascii="Times New Roman" w:hAnsi="Times New Roman"/>
          <w:b/>
          <w:bCs/>
          <w:sz w:val="28"/>
          <w:szCs w:val="28"/>
        </w:rPr>
        <w:t xml:space="preserve"> 6</w:t>
      </w:r>
      <w:r w:rsidR="004E63A1" w:rsidRPr="00803AC0">
        <w:rPr>
          <w:rFonts w:ascii="Times New Roman" w:hAnsi="Times New Roman"/>
          <w:bCs/>
          <w:sz w:val="28"/>
          <w:szCs w:val="28"/>
        </w:rPr>
        <w:t>)</w:t>
      </w:r>
      <w:r w:rsidR="009D68C4" w:rsidRPr="00803AC0">
        <w:rPr>
          <w:rFonts w:ascii="Times New Roman" w:hAnsi="Times New Roman"/>
          <w:bCs/>
          <w:sz w:val="28"/>
          <w:szCs w:val="28"/>
        </w:rPr>
        <w:t>,</w:t>
      </w:r>
      <w:r w:rsidR="009D68C4" w:rsidRPr="00D4278C">
        <w:rPr>
          <w:rFonts w:ascii="Times New Roman" w:hAnsi="Times New Roman"/>
          <w:bCs/>
          <w:sz w:val="28"/>
          <w:szCs w:val="28"/>
        </w:rPr>
        <w:t xml:space="preserve"> который участники урока должны использовать и запо</w:t>
      </w:r>
      <w:r w:rsidR="004E63A1">
        <w:rPr>
          <w:rFonts w:ascii="Times New Roman" w:hAnsi="Times New Roman"/>
          <w:bCs/>
          <w:sz w:val="28"/>
          <w:szCs w:val="28"/>
        </w:rPr>
        <w:t>лнить по мере проведения урока</w:t>
      </w:r>
      <w:r w:rsidR="0018390E">
        <w:rPr>
          <w:rFonts w:ascii="Times New Roman" w:hAnsi="Times New Roman"/>
          <w:bCs/>
          <w:sz w:val="28"/>
          <w:szCs w:val="28"/>
        </w:rPr>
        <w:t xml:space="preserve">, а </w:t>
      </w:r>
      <w:r w:rsidR="00275CB2">
        <w:rPr>
          <w:rFonts w:ascii="Times New Roman" w:hAnsi="Times New Roman"/>
          <w:bCs/>
          <w:sz w:val="28"/>
          <w:szCs w:val="28"/>
        </w:rPr>
        <w:t>также</w:t>
      </w:r>
      <w:r w:rsidR="004E63A1">
        <w:rPr>
          <w:rFonts w:ascii="Times New Roman" w:hAnsi="Times New Roman"/>
          <w:bCs/>
          <w:sz w:val="28"/>
          <w:szCs w:val="28"/>
        </w:rPr>
        <w:t xml:space="preserve"> </w:t>
      </w:r>
      <w:r w:rsidR="009D68C4" w:rsidRPr="00D4278C">
        <w:rPr>
          <w:rFonts w:ascii="Times New Roman" w:hAnsi="Times New Roman"/>
          <w:sz w:val="28"/>
          <w:szCs w:val="28"/>
        </w:rPr>
        <w:t>«</w:t>
      </w:r>
      <w:r w:rsidR="004E63A1">
        <w:rPr>
          <w:rFonts w:ascii="Times New Roman" w:hAnsi="Times New Roman"/>
          <w:sz w:val="28"/>
          <w:szCs w:val="28"/>
        </w:rPr>
        <w:t>к</w:t>
      </w:r>
      <w:r w:rsidR="009D68C4" w:rsidRPr="00D4278C">
        <w:rPr>
          <w:rFonts w:ascii="Times New Roman" w:hAnsi="Times New Roman"/>
          <w:sz w:val="28"/>
          <w:szCs w:val="28"/>
        </w:rPr>
        <w:t>лючи»</w:t>
      </w:r>
      <w:r w:rsidR="004E63A1">
        <w:rPr>
          <w:rFonts w:ascii="Times New Roman" w:hAnsi="Times New Roman"/>
          <w:sz w:val="28"/>
          <w:szCs w:val="28"/>
        </w:rPr>
        <w:t xml:space="preserve">, т.е. </w:t>
      </w:r>
      <w:r w:rsidR="009D68C4" w:rsidRPr="00D4278C">
        <w:rPr>
          <w:rFonts w:ascii="Times New Roman" w:hAnsi="Times New Roman"/>
          <w:sz w:val="28"/>
          <w:szCs w:val="28"/>
        </w:rPr>
        <w:t>правильные варианты выполнения заданий</w:t>
      </w:r>
      <w:r w:rsidR="004E63A1">
        <w:rPr>
          <w:rFonts w:ascii="Times New Roman" w:hAnsi="Times New Roman"/>
          <w:sz w:val="28"/>
          <w:szCs w:val="28"/>
        </w:rPr>
        <w:t xml:space="preserve"> (</w:t>
      </w:r>
      <w:r w:rsidR="009D68C4" w:rsidRPr="00D4278C">
        <w:rPr>
          <w:rFonts w:ascii="Times New Roman" w:hAnsi="Times New Roman"/>
          <w:sz w:val="28"/>
          <w:szCs w:val="28"/>
        </w:rPr>
        <w:t>указываются на отдельном рабочем листе</w:t>
      </w:r>
      <w:r w:rsidR="004E63A1">
        <w:rPr>
          <w:rFonts w:ascii="Times New Roman" w:hAnsi="Times New Roman"/>
          <w:sz w:val="28"/>
          <w:szCs w:val="28"/>
        </w:rPr>
        <w:t>)</w:t>
      </w:r>
      <w:r w:rsidR="009D68C4" w:rsidRPr="00D4278C">
        <w:rPr>
          <w:rFonts w:ascii="Times New Roman" w:hAnsi="Times New Roman"/>
          <w:sz w:val="28"/>
          <w:szCs w:val="28"/>
        </w:rPr>
        <w:t>.</w:t>
      </w:r>
    </w:p>
    <w:p w14:paraId="7E871081" w14:textId="4FDC38B6" w:rsidR="00D37D7E" w:rsidRPr="00D37D7E" w:rsidRDefault="00D37D7E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при варианте №2. Презентацию </w:t>
      </w:r>
      <w:r>
        <w:rPr>
          <w:rFonts w:ascii="Times New Roman" w:hAnsi="Times New Roman"/>
          <w:sz w:val="28"/>
          <w:szCs w:val="28"/>
          <w:lang w:val="en-US"/>
        </w:rPr>
        <w:t>PowerPoint</w:t>
      </w:r>
      <w:r>
        <w:rPr>
          <w:rFonts w:ascii="Times New Roman" w:hAnsi="Times New Roman"/>
          <w:sz w:val="28"/>
          <w:szCs w:val="28"/>
        </w:rPr>
        <w:t>, в которой представлены задания рабочего листа. В онлайн-уроке задания рабочего листа выводятся на экран в виде слайдов презентации, участники не заполняют электронно / рукописно рабочий лист, а предлагают варианты ответов в ходе общения с ведущим.</w:t>
      </w:r>
      <w:r w:rsidR="00E95677">
        <w:rPr>
          <w:rFonts w:ascii="Times New Roman" w:hAnsi="Times New Roman"/>
          <w:sz w:val="28"/>
          <w:szCs w:val="28"/>
        </w:rPr>
        <w:t xml:space="preserve"> «Ключи» к заданиям должны быть указаны на последнем слайде презентации.</w:t>
      </w:r>
    </w:p>
    <w:p w14:paraId="46317E5C" w14:textId="7B2D12DD" w:rsidR="004E63A1" w:rsidRDefault="009D68C4" w:rsidP="004E63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278C">
        <w:rPr>
          <w:rFonts w:ascii="Times New Roman" w:hAnsi="Times New Roman"/>
          <w:sz w:val="28"/>
          <w:szCs w:val="28"/>
        </w:rPr>
        <w:t xml:space="preserve">- конкурсант может подготовить по желанию дополнительный иллюстрационный материал. В этом случае иллюстрационный материал </w:t>
      </w:r>
      <w:r w:rsidR="004E63A1">
        <w:rPr>
          <w:rFonts w:ascii="Times New Roman" w:hAnsi="Times New Roman"/>
          <w:sz w:val="28"/>
          <w:szCs w:val="28"/>
        </w:rPr>
        <w:t>необходимо указать в соответствующей графе в форме для разработк</w:t>
      </w:r>
      <w:r w:rsidR="00275CB2">
        <w:rPr>
          <w:rFonts w:ascii="Times New Roman" w:hAnsi="Times New Roman"/>
          <w:sz w:val="28"/>
          <w:szCs w:val="28"/>
        </w:rPr>
        <w:t>и</w:t>
      </w:r>
      <w:r w:rsidR="004E63A1">
        <w:rPr>
          <w:rFonts w:ascii="Times New Roman" w:hAnsi="Times New Roman"/>
          <w:sz w:val="28"/>
          <w:szCs w:val="28"/>
        </w:rPr>
        <w:t xml:space="preserve"> урока.</w:t>
      </w:r>
    </w:p>
    <w:p w14:paraId="503870F3" w14:textId="47678AF7" w:rsidR="00F20FE3" w:rsidRPr="004E63A1" w:rsidRDefault="00C175CB" w:rsidP="004E63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75CB">
        <w:rPr>
          <w:rFonts w:ascii="Times New Roman" w:eastAsia="Batang" w:hAnsi="Times New Roman"/>
          <w:sz w:val="28"/>
          <w:szCs w:val="28"/>
          <w:lang w:eastAsia="ko-KR"/>
        </w:rPr>
        <w:t>П</w:t>
      </w:r>
      <w:r w:rsidR="0018390E" w:rsidRPr="00C175CB">
        <w:rPr>
          <w:rFonts w:ascii="Times New Roman" w:eastAsia="Batang" w:hAnsi="Times New Roman"/>
          <w:sz w:val="28"/>
          <w:szCs w:val="28"/>
          <w:lang w:eastAsia="ko-KR"/>
        </w:rPr>
        <w:t xml:space="preserve">роводить урок с использованием текста или тезисов </w:t>
      </w:r>
      <w:r w:rsidR="00275CB2" w:rsidRPr="00E11C9F">
        <w:rPr>
          <w:rFonts w:ascii="Times New Roman" w:eastAsia="Batang" w:hAnsi="Times New Roman"/>
          <w:b/>
          <w:bCs/>
          <w:sz w:val="28"/>
          <w:szCs w:val="28"/>
          <w:lang w:eastAsia="ko-KR"/>
        </w:rPr>
        <w:t>запрещено</w:t>
      </w:r>
      <w:r w:rsidR="00F20FE3"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</w:p>
    <w:p w14:paraId="4B928D02" w14:textId="77777777" w:rsidR="00F20FE3" w:rsidRPr="00D4278C" w:rsidRDefault="00F20FE3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422E5E7" w14:textId="5520A353" w:rsidR="009D68C4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278C">
        <w:rPr>
          <w:rFonts w:ascii="Times New Roman" w:hAnsi="Times New Roman"/>
          <w:sz w:val="28"/>
          <w:szCs w:val="28"/>
        </w:rPr>
        <w:t>Разработанные документы необходимо: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97"/>
        <w:gridCol w:w="4832"/>
      </w:tblGrid>
      <w:tr w:rsidR="004E63A1" w14:paraId="500AEED3" w14:textId="77777777" w:rsidTr="004E63A1"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6AC11" w14:textId="1F32D618" w:rsidR="004E63A1" w:rsidRDefault="004E63A1" w:rsidP="008E13D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Batang"/>
                <w:b/>
                <w:sz w:val="24"/>
                <w:szCs w:val="24"/>
                <w:lang w:eastAsia="ko-KR"/>
              </w:rPr>
              <w:t>Вариант 1: разработка урока в музее в очном формате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DC65" w14:textId="7C4C1595" w:rsidR="004E63A1" w:rsidRDefault="004E63A1" w:rsidP="008E13DB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>
              <w:rPr>
                <w:rFonts w:eastAsia="Batang"/>
                <w:b/>
                <w:sz w:val="24"/>
                <w:szCs w:val="24"/>
                <w:lang w:eastAsia="ko-KR"/>
              </w:rPr>
              <w:t>Вариант 2: разработка урока в музее в онлайн-формате</w:t>
            </w:r>
          </w:p>
        </w:tc>
      </w:tr>
      <w:tr w:rsidR="004E63A1" w14:paraId="5E808C60" w14:textId="77777777" w:rsidTr="004E63A1"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F037" w14:textId="3C9C634F" w:rsidR="004E63A1" w:rsidRDefault="004E63A1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Распечатать и сдать </w:t>
            </w:r>
            <w:r>
              <w:rPr>
                <w:sz w:val="24"/>
                <w:szCs w:val="24"/>
              </w:rPr>
              <w:t>Главному эксперту в двух экземплярах до окончания времени работы над модулем. Документы оформляются конкурсантом в две папки (папка-скоросшиватель).</w:t>
            </w:r>
          </w:p>
          <w:p w14:paraId="10A44679" w14:textId="2BFF8C68" w:rsidR="004E63A1" w:rsidRDefault="004E63A1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="00624C4A">
              <w:rPr>
                <w:sz w:val="24"/>
                <w:szCs w:val="24"/>
              </w:rPr>
              <w:t>Папки должны быть подписаны: на титульном листе необходимо указать ФИО участника и назначение папки – «экспертам», «конкурсанту».</w:t>
            </w:r>
          </w:p>
          <w:p w14:paraId="05351BD5" w14:textId="344A3D7A" w:rsidR="00624C4A" w:rsidRPr="00926DA9" w:rsidRDefault="00624C4A">
            <w:pPr>
              <w:ind w:firstLine="284"/>
              <w:jc w:val="both"/>
              <w:rPr>
                <w:i/>
                <w:iCs/>
                <w:sz w:val="24"/>
                <w:szCs w:val="24"/>
              </w:rPr>
            </w:pPr>
            <w:r w:rsidRPr="00926DA9">
              <w:rPr>
                <w:i/>
                <w:iCs/>
                <w:sz w:val="24"/>
                <w:szCs w:val="24"/>
              </w:rPr>
              <w:t>Состав документов в папке «конкурсанту»:</w:t>
            </w:r>
          </w:p>
          <w:p w14:paraId="041382D1" w14:textId="323F6ACD" w:rsidR="002C17AD" w:rsidRDefault="002C17AD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624C4A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титульный лист;</w:t>
            </w:r>
          </w:p>
          <w:p w14:paraId="41E24194" w14:textId="3B2F5C8D" w:rsidR="007645C4" w:rsidRDefault="002C17AD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б) </w:t>
            </w:r>
            <w:r w:rsidR="004E63A1">
              <w:rPr>
                <w:sz w:val="24"/>
                <w:szCs w:val="24"/>
              </w:rPr>
              <w:t>рабочи</w:t>
            </w:r>
            <w:r w:rsidR="007645C4">
              <w:rPr>
                <w:sz w:val="24"/>
                <w:szCs w:val="24"/>
              </w:rPr>
              <w:t>е</w:t>
            </w:r>
            <w:r w:rsidR="004E63A1">
              <w:rPr>
                <w:sz w:val="24"/>
                <w:szCs w:val="24"/>
              </w:rPr>
              <w:t xml:space="preserve"> лист</w:t>
            </w:r>
            <w:r w:rsidR="007645C4">
              <w:rPr>
                <w:sz w:val="24"/>
                <w:szCs w:val="24"/>
              </w:rPr>
              <w:t xml:space="preserve">ы: 3 листа </w:t>
            </w:r>
            <w:r w:rsidR="004E63A1">
              <w:rPr>
                <w:sz w:val="24"/>
                <w:szCs w:val="24"/>
              </w:rPr>
              <w:t xml:space="preserve">без «ключей» </w:t>
            </w:r>
            <w:r w:rsidR="007645C4">
              <w:rPr>
                <w:sz w:val="24"/>
                <w:szCs w:val="24"/>
              </w:rPr>
              <w:t xml:space="preserve">- для участников </w:t>
            </w:r>
            <w:r w:rsidR="00624C4A">
              <w:rPr>
                <w:sz w:val="24"/>
                <w:szCs w:val="24"/>
              </w:rPr>
              <w:t xml:space="preserve">урока </w:t>
            </w:r>
            <w:r w:rsidR="007645C4">
              <w:rPr>
                <w:sz w:val="24"/>
                <w:szCs w:val="24"/>
              </w:rPr>
              <w:t>+ 1 лист с «ключами» для ведущего</w:t>
            </w:r>
            <w:r w:rsidR="00624C4A">
              <w:rPr>
                <w:sz w:val="24"/>
                <w:szCs w:val="24"/>
              </w:rPr>
              <w:t>;</w:t>
            </w:r>
          </w:p>
          <w:p w14:paraId="02A6E4AF" w14:textId="1573FA99" w:rsidR="00624C4A" w:rsidRDefault="002C17AD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624C4A">
              <w:rPr>
                <w:sz w:val="24"/>
                <w:szCs w:val="24"/>
              </w:rPr>
              <w:t>) иллюстрационный материал (опционально).</w:t>
            </w:r>
          </w:p>
          <w:p w14:paraId="63E64C80" w14:textId="77777777" w:rsidR="00624C4A" w:rsidRPr="00926DA9" w:rsidRDefault="00624C4A" w:rsidP="00624C4A">
            <w:pPr>
              <w:ind w:firstLine="284"/>
              <w:jc w:val="both"/>
              <w:rPr>
                <w:i/>
                <w:iCs/>
                <w:sz w:val="24"/>
                <w:szCs w:val="24"/>
              </w:rPr>
            </w:pPr>
            <w:r w:rsidRPr="00926DA9">
              <w:rPr>
                <w:i/>
                <w:iCs/>
                <w:sz w:val="24"/>
                <w:szCs w:val="24"/>
              </w:rPr>
              <w:t>Состав документов в папке «экспертам»:</w:t>
            </w:r>
          </w:p>
          <w:p w14:paraId="69A9E23A" w14:textId="77777777" w:rsidR="002C17AD" w:rsidRDefault="00624C4A" w:rsidP="002C17AD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2C17AD">
              <w:rPr>
                <w:sz w:val="24"/>
                <w:szCs w:val="24"/>
              </w:rPr>
              <w:t>титульный лист;</w:t>
            </w:r>
          </w:p>
          <w:p w14:paraId="6C46A052" w14:textId="720BADB7" w:rsidR="00624C4A" w:rsidRDefault="002C17AD" w:rsidP="00624C4A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r w:rsidR="00624C4A">
              <w:rPr>
                <w:sz w:val="24"/>
                <w:szCs w:val="24"/>
              </w:rPr>
              <w:t>методическая разработка урока – 4 экземпляра</w:t>
            </w:r>
            <w:r>
              <w:rPr>
                <w:sz w:val="24"/>
                <w:szCs w:val="24"/>
              </w:rPr>
              <w:t xml:space="preserve"> (каждый экземпляр должен быть помещен в отдельный файл, листы</w:t>
            </w:r>
            <w:r w:rsidR="00421AC0">
              <w:rPr>
                <w:sz w:val="24"/>
                <w:szCs w:val="24"/>
              </w:rPr>
              <w:t xml:space="preserve"> в каждом экземпляре</w:t>
            </w:r>
            <w:r>
              <w:rPr>
                <w:sz w:val="24"/>
                <w:szCs w:val="24"/>
              </w:rPr>
              <w:t xml:space="preserve"> скреплены степлером)</w:t>
            </w:r>
            <w:r w:rsidR="00624C4A">
              <w:rPr>
                <w:sz w:val="24"/>
                <w:szCs w:val="24"/>
              </w:rPr>
              <w:t>;</w:t>
            </w:r>
          </w:p>
          <w:p w14:paraId="50370F0D" w14:textId="5F9E9361" w:rsidR="004E63A1" w:rsidRDefault="002C17AD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624C4A">
              <w:rPr>
                <w:sz w:val="24"/>
                <w:szCs w:val="24"/>
              </w:rPr>
              <w:t>) рабочие листы:</w:t>
            </w:r>
            <w:r w:rsidR="004E63A1">
              <w:rPr>
                <w:sz w:val="24"/>
                <w:szCs w:val="24"/>
              </w:rPr>
              <w:t xml:space="preserve"> </w:t>
            </w:r>
            <w:r w:rsidR="009704A4">
              <w:rPr>
                <w:sz w:val="24"/>
                <w:szCs w:val="24"/>
              </w:rPr>
              <w:t>4</w:t>
            </w:r>
            <w:r w:rsidR="004E63A1">
              <w:rPr>
                <w:sz w:val="24"/>
                <w:szCs w:val="24"/>
              </w:rPr>
              <w:t xml:space="preserve"> лист</w:t>
            </w:r>
            <w:r w:rsidR="009704A4">
              <w:rPr>
                <w:sz w:val="24"/>
                <w:szCs w:val="24"/>
              </w:rPr>
              <w:t>а</w:t>
            </w:r>
            <w:r w:rsidR="004E63A1">
              <w:rPr>
                <w:sz w:val="24"/>
                <w:szCs w:val="24"/>
              </w:rPr>
              <w:t xml:space="preserve"> с «ключами»;</w:t>
            </w:r>
          </w:p>
          <w:p w14:paraId="390F39FA" w14:textId="5A273722" w:rsidR="00624C4A" w:rsidRDefault="002C17AD" w:rsidP="00624C4A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624C4A">
              <w:rPr>
                <w:sz w:val="24"/>
                <w:szCs w:val="24"/>
              </w:rPr>
              <w:t>) иллюстрационный материал (опционально).</w:t>
            </w:r>
          </w:p>
          <w:p w14:paraId="46DD28F9" w14:textId="77777777" w:rsidR="004E63A1" w:rsidRDefault="004E63A1">
            <w:pPr>
              <w:ind w:firstLine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B718" w14:textId="064A92A1" w:rsidR="004E63A1" w:rsidRDefault="004E63A1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1. Выслать на адрес электронной почты, озвученный Главным экспертом, заархивированную электронную папку с документами. </w:t>
            </w:r>
            <w:r>
              <w:rPr>
                <w:sz w:val="24"/>
                <w:szCs w:val="24"/>
              </w:rPr>
              <w:t xml:space="preserve">Форматы файлов: для текстовых документов – </w:t>
            </w:r>
            <w:proofErr w:type="spellStart"/>
            <w:r>
              <w:rPr>
                <w:sz w:val="24"/>
                <w:szCs w:val="24"/>
              </w:rPr>
              <w:t>doc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docx</w:t>
            </w:r>
            <w:proofErr w:type="spellEnd"/>
            <w:r>
              <w:rPr>
                <w:sz w:val="24"/>
                <w:szCs w:val="24"/>
              </w:rPr>
              <w:t xml:space="preserve">; для изображений – </w:t>
            </w:r>
            <w:proofErr w:type="spellStart"/>
            <w:r>
              <w:rPr>
                <w:sz w:val="24"/>
                <w:szCs w:val="24"/>
              </w:rPr>
              <w:t>jpeg</w:t>
            </w:r>
            <w:proofErr w:type="spellEnd"/>
            <w:r w:rsidR="00421AC0">
              <w:rPr>
                <w:sz w:val="24"/>
                <w:szCs w:val="24"/>
              </w:rPr>
              <w:t xml:space="preserve">, </w:t>
            </w:r>
            <w:proofErr w:type="spellStart"/>
            <w:r w:rsidR="00421AC0">
              <w:rPr>
                <w:sz w:val="24"/>
                <w:szCs w:val="24"/>
                <w:lang w:val="en-US"/>
              </w:rPr>
              <w:t>png</w:t>
            </w:r>
            <w:proofErr w:type="spellEnd"/>
            <w:r w:rsidR="00421AC0" w:rsidRPr="00421AC0">
              <w:rPr>
                <w:sz w:val="24"/>
                <w:szCs w:val="24"/>
              </w:rPr>
              <w:t xml:space="preserve">, </w:t>
            </w:r>
            <w:r w:rsidR="00EF6641">
              <w:rPr>
                <w:sz w:val="24"/>
                <w:szCs w:val="24"/>
                <w:lang w:val="en-US"/>
              </w:rPr>
              <w:t>gif</w:t>
            </w:r>
            <w:r>
              <w:rPr>
                <w:sz w:val="24"/>
                <w:szCs w:val="24"/>
              </w:rPr>
              <w:t xml:space="preserve">; </w:t>
            </w:r>
            <w:r w:rsidR="00E95677">
              <w:rPr>
                <w:sz w:val="24"/>
                <w:szCs w:val="24"/>
              </w:rPr>
              <w:t xml:space="preserve">для презентации – </w:t>
            </w:r>
            <w:proofErr w:type="spellStart"/>
            <w:r w:rsidR="00E95677">
              <w:rPr>
                <w:sz w:val="24"/>
                <w:szCs w:val="24"/>
                <w:lang w:val="en-US"/>
              </w:rPr>
              <w:t>Powerpoint</w:t>
            </w:r>
            <w:proofErr w:type="spellEnd"/>
            <w:r w:rsidR="00E95677"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 xml:space="preserve">для заархивированной папки – </w:t>
            </w:r>
            <w:proofErr w:type="spellStart"/>
            <w:r>
              <w:rPr>
                <w:sz w:val="24"/>
                <w:szCs w:val="24"/>
              </w:rPr>
              <w:t>zip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rar</w:t>
            </w:r>
            <w:proofErr w:type="spellEnd"/>
            <w:r>
              <w:rPr>
                <w:sz w:val="24"/>
                <w:szCs w:val="24"/>
              </w:rPr>
              <w:t>. Папка должна быть подписана фамилией и инициалами конкурсанта, например: Петров АА.</w:t>
            </w:r>
          </w:p>
          <w:p w14:paraId="3171D701" w14:textId="428E2B7A" w:rsidR="004E63A1" w:rsidRDefault="004E63A1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Последовательность документов</w:t>
            </w:r>
            <w:r w:rsidR="00EF6641">
              <w:rPr>
                <w:sz w:val="24"/>
                <w:szCs w:val="24"/>
              </w:rPr>
              <w:t xml:space="preserve"> (файлов)</w:t>
            </w:r>
            <w:r>
              <w:rPr>
                <w:sz w:val="24"/>
                <w:szCs w:val="24"/>
              </w:rPr>
              <w:t xml:space="preserve"> в электронной заархивированной папке:</w:t>
            </w:r>
          </w:p>
          <w:p w14:paraId="24912410" w14:textId="62328C28" w:rsidR="004E63A1" w:rsidRDefault="004E63A1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методическая разработка урока;</w:t>
            </w:r>
          </w:p>
          <w:p w14:paraId="6F214A5C" w14:textId="7F794290" w:rsidR="004E63A1" w:rsidRDefault="004E63A1" w:rsidP="00E95677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95677">
              <w:rPr>
                <w:sz w:val="24"/>
                <w:szCs w:val="24"/>
              </w:rPr>
              <w:t xml:space="preserve">презентация </w:t>
            </w:r>
            <w:r w:rsidR="00E95677">
              <w:rPr>
                <w:sz w:val="24"/>
                <w:szCs w:val="24"/>
                <w:lang w:val="en-US"/>
              </w:rPr>
              <w:t>PowerPoint</w:t>
            </w:r>
            <w:r w:rsidR="00E95677">
              <w:rPr>
                <w:sz w:val="24"/>
                <w:szCs w:val="24"/>
              </w:rPr>
              <w:t xml:space="preserve"> с заданиями </w:t>
            </w:r>
            <w:r>
              <w:rPr>
                <w:sz w:val="24"/>
                <w:szCs w:val="24"/>
              </w:rPr>
              <w:t>рабоч</w:t>
            </w:r>
            <w:r w:rsidR="00E95677">
              <w:rPr>
                <w:sz w:val="24"/>
                <w:szCs w:val="24"/>
              </w:rPr>
              <w:t>его</w:t>
            </w:r>
            <w:r>
              <w:rPr>
                <w:sz w:val="24"/>
                <w:szCs w:val="24"/>
              </w:rPr>
              <w:t xml:space="preserve"> лист</w:t>
            </w:r>
            <w:r w:rsidR="00E95677">
              <w:rPr>
                <w:sz w:val="24"/>
                <w:szCs w:val="24"/>
              </w:rPr>
              <w:t>а и «ключами»;</w:t>
            </w:r>
          </w:p>
          <w:p w14:paraId="743F3BB3" w14:textId="77777777" w:rsidR="004E63A1" w:rsidRDefault="004E63A1">
            <w:pPr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иллюстрационный материал (опционально).</w:t>
            </w:r>
          </w:p>
          <w:p w14:paraId="42CCD873" w14:textId="77777777" w:rsidR="004E63A1" w:rsidRDefault="004E63A1" w:rsidP="00EF6641">
            <w:pPr>
              <w:ind w:firstLine="284"/>
              <w:jc w:val="both"/>
              <w:rPr>
                <w:rFonts w:eastAsia="Batang"/>
                <w:i/>
                <w:sz w:val="24"/>
                <w:szCs w:val="24"/>
                <w:lang w:eastAsia="ko-KR"/>
              </w:rPr>
            </w:pPr>
            <w:r>
              <w:rPr>
                <w:rFonts w:eastAsia="Batang"/>
                <w:i/>
                <w:sz w:val="24"/>
                <w:szCs w:val="24"/>
                <w:lang w:eastAsia="ko-KR"/>
              </w:rPr>
              <w:t>* Демонстрация иллюстрационного материала при проведении урока осуществляется конкурсантом с его компьютера/ноутбука и не может содержать дополнительного инструментария</w:t>
            </w:r>
            <w:r w:rsidR="00EF6641">
              <w:rPr>
                <w:rFonts w:eastAsia="Batang"/>
                <w:i/>
                <w:sz w:val="24"/>
                <w:szCs w:val="24"/>
                <w:lang w:eastAsia="ko-KR"/>
              </w:rPr>
              <w:t xml:space="preserve"> у конкурсанта на рабочем месте</w:t>
            </w:r>
            <w:r>
              <w:rPr>
                <w:rFonts w:eastAsia="Batang"/>
                <w:i/>
                <w:sz w:val="24"/>
                <w:szCs w:val="24"/>
                <w:lang w:eastAsia="ko-KR"/>
              </w:rPr>
              <w:t xml:space="preserve">, напр., </w:t>
            </w:r>
            <w:r w:rsidR="00083F48">
              <w:rPr>
                <w:rFonts w:eastAsia="Batang"/>
                <w:i/>
                <w:sz w:val="24"/>
                <w:szCs w:val="24"/>
                <w:lang w:eastAsia="ko-KR"/>
              </w:rPr>
              <w:t xml:space="preserve">распечатанных изображений, </w:t>
            </w:r>
            <w:r>
              <w:rPr>
                <w:rFonts w:eastAsia="Batang"/>
                <w:i/>
                <w:sz w:val="24"/>
                <w:szCs w:val="24"/>
                <w:lang w:eastAsia="ko-KR"/>
              </w:rPr>
              <w:t>бумажных носителей, дополнительных предметов и пр.</w:t>
            </w:r>
          </w:p>
          <w:p w14:paraId="5A392D02" w14:textId="32F9B291" w:rsidR="00E211A0" w:rsidRPr="00E211A0" w:rsidRDefault="00E211A0" w:rsidP="00EF6641">
            <w:pPr>
              <w:ind w:firstLine="284"/>
              <w:jc w:val="both"/>
              <w:rPr>
                <w:rFonts w:eastAsia="Batang"/>
                <w:iCs/>
                <w:sz w:val="24"/>
                <w:szCs w:val="24"/>
                <w:lang w:eastAsia="ko-KR"/>
              </w:rPr>
            </w:pPr>
            <w:r w:rsidRPr="00E211A0">
              <w:rPr>
                <w:rFonts w:eastAsia="Batang"/>
                <w:iCs/>
                <w:sz w:val="24"/>
                <w:szCs w:val="24"/>
                <w:lang w:eastAsia="ko-KR"/>
              </w:rPr>
              <w:t xml:space="preserve">3. </w:t>
            </w:r>
            <w:r w:rsidRPr="00E211A0">
              <w:rPr>
                <w:rFonts w:eastAsia="Batang"/>
                <w:b/>
                <w:bCs/>
                <w:iCs/>
                <w:sz w:val="24"/>
                <w:szCs w:val="24"/>
                <w:lang w:eastAsia="ko-KR"/>
              </w:rPr>
              <w:t>Важно!</w:t>
            </w:r>
            <w:r w:rsidRPr="00E211A0">
              <w:rPr>
                <w:rFonts w:eastAsia="Batang"/>
                <w:iCs/>
                <w:sz w:val="24"/>
                <w:szCs w:val="24"/>
                <w:lang w:eastAsia="ko-KR"/>
              </w:rPr>
              <w:t xml:space="preserve"> Конкурсант может распечатать «ключ</w:t>
            </w:r>
            <w:r w:rsidR="00E95677">
              <w:rPr>
                <w:rFonts w:eastAsia="Batang"/>
                <w:iCs/>
                <w:sz w:val="24"/>
                <w:szCs w:val="24"/>
                <w:lang w:eastAsia="ko-KR"/>
              </w:rPr>
              <w:t>и</w:t>
            </w:r>
            <w:r w:rsidRPr="00E211A0">
              <w:rPr>
                <w:rFonts w:eastAsia="Batang"/>
                <w:iCs/>
                <w:sz w:val="24"/>
                <w:szCs w:val="24"/>
                <w:lang w:eastAsia="ko-KR"/>
              </w:rPr>
              <w:t>»</w:t>
            </w:r>
            <w:r w:rsidR="00E95677">
              <w:rPr>
                <w:rFonts w:eastAsia="Batang"/>
                <w:iCs/>
                <w:sz w:val="24"/>
                <w:szCs w:val="24"/>
                <w:lang w:eastAsia="ko-KR"/>
              </w:rPr>
              <w:t xml:space="preserve"> (последний слайд презентации)</w:t>
            </w:r>
            <w:r w:rsidRPr="00E211A0">
              <w:rPr>
                <w:rFonts w:eastAsia="Batang"/>
                <w:iCs/>
                <w:sz w:val="24"/>
                <w:szCs w:val="24"/>
                <w:lang w:eastAsia="ko-KR"/>
              </w:rPr>
              <w:t xml:space="preserve"> и оставить </w:t>
            </w:r>
            <w:r w:rsidR="00E95677">
              <w:rPr>
                <w:rFonts w:eastAsia="Batang"/>
                <w:iCs/>
                <w:sz w:val="24"/>
                <w:szCs w:val="24"/>
                <w:lang w:eastAsia="ko-KR"/>
              </w:rPr>
              <w:t>лист</w:t>
            </w:r>
            <w:r w:rsidRPr="00E211A0">
              <w:rPr>
                <w:rFonts w:eastAsia="Batang"/>
                <w:iCs/>
                <w:sz w:val="24"/>
                <w:szCs w:val="24"/>
                <w:lang w:eastAsia="ko-KR"/>
              </w:rPr>
              <w:t xml:space="preserve"> на рабочем месте для дальнейшего использования во время проведения урока.</w:t>
            </w:r>
          </w:p>
        </w:tc>
      </w:tr>
    </w:tbl>
    <w:p w14:paraId="26137C24" w14:textId="2A60E76F" w:rsidR="004E63A1" w:rsidRDefault="004E63A1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2C5B9A" w14:textId="77777777" w:rsidR="00FD36FE" w:rsidRDefault="00FD36FE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9EA993C" w14:textId="3AD7F483" w:rsidR="00877000" w:rsidRPr="00B769D9" w:rsidRDefault="00877000" w:rsidP="0087700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769D9">
        <w:rPr>
          <w:rFonts w:ascii="Times New Roman" w:hAnsi="Times New Roman"/>
          <w:b/>
          <w:bCs/>
          <w:sz w:val="28"/>
          <w:szCs w:val="28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</w:rPr>
        <w:t>Г</w:t>
      </w:r>
      <w:r w:rsidRPr="00B769D9">
        <w:rPr>
          <w:rFonts w:ascii="Times New Roman" w:hAnsi="Times New Roman"/>
          <w:b/>
          <w:bCs/>
          <w:sz w:val="28"/>
          <w:szCs w:val="28"/>
        </w:rPr>
        <w:t>. «</w:t>
      </w:r>
      <w:r>
        <w:rPr>
          <w:rFonts w:ascii="Times New Roman" w:hAnsi="Times New Roman"/>
          <w:b/>
          <w:bCs/>
          <w:sz w:val="28"/>
          <w:szCs w:val="28"/>
        </w:rPr>
        <w:t xml:space="preserve">Проведение урока в музее» </w:t>
      </w:r>
      <w:r>
        <w:rPr>
          <w:rFonts w:ascii="Times New Roman" w:hAnsi="Times New Roman"/>
          <w:b/>
          <w:sz w:val="28"/>
          <w:szCs w:val="28"/>
        </w:rPr>
        <w:t>(инвариант)</w:t>
      </w:r>
    </w:p>
    <w:p w14:paraId="08054A79" w14:textId="09CC0E93" w:rsidR="00877000" w:rsidRPr="00B769D9" w:rsidRDefault="00877000" w:rsidP="0087700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769D9">
        <w:rPr>
          <w:rFonts w:ascii="Times New Roman" w:hAnsi="Times New Roman"/>
          <w:bCs/>
          <w:sz w:val="28"/>
          <w:szCs w:val="28"/>
        </w:rPr>
        <w:t xml:space="preserve">Продолжительность: </w:t>
      </w:r>
      <w:r w:rsidRPr="00D12EE9">
        <w:rPr>
          <w:rFonts w:ascii="Times New Roman" w:hAnsi="Times New Roman"/>
          <w:bCs/>
          <w:sz w:val="28"/>
          <w:szCs w:val="28"/>
        </w:rPr>
        <w:t xml:space="preserve">3 часа </w:t>
      </w:r>
    </w:p>
    <w:p w14:paraId="3FE08AB0" w14:textId="77777777" w:rsidR="004E63A1" w:rsidRDefault="004E63A1" w:rsidP="009D68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CE320F" w14:textId="77777777" w:rsidR="00877000" w:rsidRPr="00B769D9" w:rsidRDefault="00877000" w:rsidP="0087700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769D9">
        <w:rPr>
          <w:rFonts w:ascii="Times New Roman" w:hAnsi="Times New Roman"/>
          <w:b/>
          <w:bCs/>
          <w:sz w:val="28"/>
          <w:szCs w:val="28"/>
        </w:rPr>
        <w:t>Задания:</w:t>
      </w:r>
    </w:p>
    <w:p w14:paraId="0B632C4A" w14:textId="0DDAAB03" w:rsidR="00877000" w:rsidRDefault="00877000" w:rsidP="00877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Конкурсанту</w:t>
      </w:r>
      <w:r w:rsidRPr="00C3423D">
        <w:rPr>
          <w:rFonts w:ascii="Times New Roman" w:hAnsi="Times New Roman"/>
          <w:sz w:val="28"/>
          <w:szCs w:val="28"/>
        </w:rPr>
        <w:t xml:space="preserve"> необходимо</w:t>
      </w:r>
      <w:r>
        <w:rPr>
          <w:rFonts w:ascii="Times New Roman" w:hAnsi="Times New Roman"/>
          <w:sz w:val="28"/>
          <w:szCs w:val="28"/>
        </w:rPr>
        <w:t xml:space="preserve"> </w:t>
      </w:r>
      <w:r w:rsidR="008E13DB">
        <w:rPr>
          <w:rFonts w:ascii="Times New Roman" w:hAnsi="Times New Roman"/>
          <w:bCs/>
          <w:sz w:val="28"/>
          <w:szCs w:val="28"/>
        </w:rPr>
        <w:t xml:space="preserve">провести разработанный в предыдущем модуле </w:t>
      </w:r>
      <w:r w:rsidRPr="00EE6683">
        <w:rPr>
          <w:rFonts w:ascii="Times New Roman" w:hAnsi="Times New Roman"/>
          <w:bCs/>
          <w:sz w:val="28"/>
          <w:szCs w:val="28"/>
        </w:rPr>
        <w:t xml:space="preserve">урок в музее продолжительностью </w:t>
      </w:r>
      <w:r>
        <w:rPr>
          <w:rFonts w:ascii="Times New Roman" w:hAnsi="Times New Roman"/>
          <w:bCs/>
          <w:sz w:val="28"/>
          <w:szCs w:val="28"/>
        </w:rPr>
        <w:t>8-</w:t>
      </w:r>
      <w:r w:rsidRPr="00EE6683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0</w:t>
      </w:r>
      <w:r w:rsidRPr="00EE6683">
        <w:rPr>
          <w:rFonts w:ascii="Times New Roman" w:hAnsi="Times New Roman"/>
          <w:bCs/>
          <w:sz w:val="28"/>
          <w:szCs w:val="28"/>
        </w:rPr>
        <w:t xml:space="preserve"> минут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4774293F" w14:textId="77777777" w:rsidR="00E11C9F" w:rsidRDefault="00877000" w:rsidP="00877000">
      <w:pPr>
        <w:spacing w:after="0" w:line="240" w:lineRule="auto"/>
        <w:ind w:firstLine="720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 w:rsidRPr="001063DC">
        <w:rPr>
          <w:rFonts w:ascii="Times New Roman" w:eastAsia="Batang" w:hAnsi="Times New Roman"/>
          <w:i/>
          <w:sz w:val="28"/>
          <w:szCs w:val="28"/>
          <w:lang w:eastAsia="ko-KR"/>
        </w:rPr>
        <w:t>*Выполнение задания возможно в одном из двух вариантов</w:t>
      </w:r>
      <w:r w:rsidR="008E13DB">
        <w:rPr>
          <w:rFonts w:ascii="Times New Roman" w:eastAsia="Batang" w:hAnsi="Times New Roman"/>
          <w:i/>
          <w:sz w:val="28"/>
          <w:szCs w:val="28"/>
          <w:lang w:eastAsia="ko-KR"/>
        </w:rPr>
        <w:t xml:space="preserve"> и зависит от выбранного варианта в предыдущем модуле</w:t>
      </w:r>
      <w:r w:rsidRPr="001063DC">
        <w:rPr>
          <w:rFonts w:ascii="Times New Roman" w:eastAsia="Batang" w:hAnsi="Times New Roman"/>
          <w:i/>
          <w:sz w:val="28"/>
          <w:szCs w:val="28"/>
          <w:lang w:eastAsia="ko-KR"/>
        </w:rPr>
        <w:t xml:space="preserve">. </w:t>
      </w:r>
    </w:p>
    <w:p w14:paraId="33F90CC7" w14:textId="77777777" w:rsidR="00E11C9F" w:rsidRDefault="00877000" w:rsidP="00877000">
      <w:pPr>
        <w:spacing w:after="0" w:line="240" w:lineRule="auto"/>
        <w:ind w:firstLine="720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>
        <w:rPr>
          <w:rFonts w:ascii="Times New Roman" w:eastAsia="Batang" w:hAnsi="Times New Roman"/>
          <w:i/>
          <w:sz w:val="28"/>
          <w:szCs w:val="28"/>
          <w:lang w:eastAsia="ko-KR"/>
        </w:rPr>
        <w:t>Вариант 1 –</w:t>
      </w:r>
      <w:r w:rsidR="008E13DB">
        <w:rPr>
          <w:rFonts w:ascii="Times New Roman" w:eastAsia="Batang" w:hAnsi="Times New Roman"/>
          <w:i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/>
          <w:i/>
          <w:sz w:val="28"/>
          <w:szCs w:val="28"/>
          <w:lang w:eastAsia="ko-KR"/>
        </w:rPr>
        <w:t xml:space="preserve">проведение урока в музее в очном формате. </w:t>
      </w:r>
    </w:p>
    <w:p w14:paraId="6FF3CCD9" w14:textId="77777777" w:rsidR="00E11C9F" w:rsidRDefault="00877000" w:rsidP="00877000">
      <w:pPr>
        <w:spacing w:after="0" w:line="240" w:lineRule="auto"/>
        <w:ind w:firstLine="720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>
        <w:rPr>
          <w:rFonts w:ascii="Times New Roman" w:eastAsia="Batang" w:hAnsi="Times New Roman"/>
          <w:i/>
          <w:sz w:val="28"/>
          <w:szCs w:val="28"/>
          <w:lang w:eastAsia="ko-KR"/>
        </w:rPr>
        <w:t>Вариант 2 –</w:t>
      </w:r>
      <w:r w:rsidR="008E13DB">
        <w:rPr>
          <w:rFonts w:ascii="Times New Roman" w:eastAsia="Batang" w:hAnsi="Times New Roman"/>
          <w:i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/>
          <w:i/>
          <w:sz w:val="28"/>
          <w:szCs w:val="28"/>
          <w:lang w:eastAsia="ko-KR"/>
        </w:rPr>
        <w:t xml:space="preserve">проведение урока в музее в онлайн-формате. </w:t>
      </w:r>
    </w:p>
    <w:p w14:paraId="76A6C741" w14:textId="746C0B20" w:rsidR="00877000" w:rsidRDefault="00877000" w:rsidP="00877000">
      <w:pPr>
        <w:spacing w:after="0" w:line="240" w:lineRule="auto"/>
        <w:ind w:firstLine="720"/>
        <w:jc w:val="both"/>
        <w:rPr>
          <w:rFonts w:ascii="Times New Roman" w:eastAsia="Batang" w:hAnsi="Times New Roman"/>
          <w:i/>
          <w:sz w:val="28"/>
          <w:szCs w:val="28"/>
          <w:lang w:eastAsia="ko-KR"/>
        </w:rPr>
      </w:pPr>
      <w:r>
        <w:rPr>
          <w:rFonts w:ascii="Times New Roman" w:eastAsia="Batang" w:hAnsi="Times New Roman"/>
          <w:i/>
          <w:sz w:val="28"/>
          <w:szCs w:val="28"/>
          <w:lang w:eastAsia="ko-KR"/>
        </w:rPr>
        <w:t>Вид варианта определяется Главным экспертом и указывается в Конкурсном задании на момент его публикации:</w:t>
      </w:r>
    </w:p>
    <w:p w14:paraId="7737078A" w14:textId="77777777" w:rsidR="00877000" w:rsidRDefault="00877000" w:rsidP="00877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EB021B9" w14:textId="1C1D6C27" w:rsidR="002C7343" w:rsidRDefault="00E11C9F" w:rsidP="00E11C9F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 проводит урок для группы участников. В роли участников урока выступает</w:t>
      </w:r>
      <w:r>
        <w:rPr>
          <w:rFonts w:ascii="Times New Roman" w:hAnsi="Times New Roman"/>
          <w:bCs/>
          <w:sz w:val="28"/>
          <w:szCs w:val="28"/>
        </w:rPr>
        <w:t xml:space="preserve"> группа волонтеров из 3 человек. При этом кажд</w:t>
      </w:r>
      <w:r w:rsidR="002C7343">
        <w:rPr>
          <w:rFonts w:ascii="Times New Roman" w:hAnsi="Times New Roman"/>
          <w:bCs/>
          <w:sz w:val="28"/>
          <w:szCs w:val="28"/>
        </w:rPr>
        <w:t>ый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2C7343">
        <w:rPr>
          <w:rFonts w:ascii="Times New Roman" w:hAnsi="Times New Roman"/>
          <w:bCs/>
          <w:sz w:val="28"/>
          <w:szCs w:val="28"/>
        </w:rPr>
        <w:t>волонтер</w:t>
      </w:r>
      <w:r>
        <w:rPr>
          <w:rFonts w:ascii="Times New Roman" w:hAnsi="Times New Roman"/>
          <w:bCs/>
          <w:sz w:val="28"/>
          <w:szCs w:val="28"/>
        </w:rPr>
        <w:t xml:space="preserve"> может принимать участие </w:t>
      </w:r>
      <w:r w:rsidR="002C7343">
        <w:rPr>
          <w:rFonts w:ascii="Times New Roman" w:hAnsi="Times New Roman"/>
          <w:bCs/>
          <w:sz w:val="28"/>
          <w:szCs w:val="28"/>
        </w:rPr>
        <w:t xml:space="preserve">в группе </w:t>
      </w:r>
      <w:r>
        <w:rPr>
          <w:rFonts w:ascii="Times New Roman" w:hAnsi="Times New Roman"/>
          <w:bCs/>
          <w:sz w:val="28"/>
          <w:szCs w:val="28"/>
        </w:rPr>
        <w:t>не более двух раз и не последовательно</w:t>
      </w:r>
      <w:r w:rsidR="002C7343">
        <w:rPr>
          <w:rFonts w:ascii="Times New Roman" w:hAnsi="Times New Roman"/>
          <w:bCs/>
          <w:sz w:val="28"/>
          <w:szCs w:val="28"/>
        </w:rPr>
        <w:t xml:space="preserve">. Состав групп должен меняться. </w:t>
      </w:r>
      <w:r>
        <w:rPr>
          <w:rFonts w:ascii="Times New Roman" w:hAnsi="Times New Roman"/>
          <w:bCs/>
          <w:sz w:val="28"/>
          <w:szCs w:val="28"/>
        </w:rPr>
        <w:t xml:space="preserve">Это </w:t>
      </w:r>
      <w:r w:rsidR="002C7343">
        <w:rPr>
          <w:rFonts w:ascii="Times New Roman" w:hAnsi="Times New Roman"/>
          <w:bCs/>
          <w:sz w:val="28"/>
          <w:szCs w:val="28"/>
        </w:rPr>
        <w:t>связано с тем, что с увеличением количества посещений экспозиции волонтерами расширяется их знание экспозиции.</w:t>
      </w:r>
    </w:p>
    <w:p w14:paraId="0048DB1E" w14:textId="33826CCD" w:rsidR="00E11C9F" w:rsidRDefault="00E11C9F" w:rsidP="00E11C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Группа оценивающих экспертов наблюдает за </w:t>
      </w:r>
      <w:r w:rsidR="007871CB">
        <w:rPr>
          <w:rFonts w:ascii="Times New Roman" w:hAnsi="Times New Roman"/>
          <w:sz w:val="28"/>
          <w:szCs w:val="28"/>
        </w:rPr>
        <w:t>проведением урока</w:t>
      </w:r>
      <w:r>
        <w:rPr>
          <w:rFonts w:ascii="Times New Roman" w:hAnsi="Times New Roman"/>
          <w:sz w:val="28"/>
          <w:szCs w:val="28"/>
        </w:rPr>
        <w:t>.</w:t>
      </w:r>
    </w:p>
    <w:p w14:paraId="0FE6E9C3" w14:textId="77777777" w:rsidR="00E11C9F" w:rsidRDefault="00E11C9F" w:rsidP="008E13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48CF47" w14:textId="26AE8311" w:rsidR="008E13DB" w:rsidRDefault="008E13DB" w:rsidP="008E13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фрагмента урока в музее:</w:t>
      </w:r>
    </w:p>
    <w:tbl>
      <w:tblPr>
        <w:tblStyle w:val="af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877000" w14:paraId="53EBDAC4" w14:textId="77777777" w:rsidTr="00877000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CDB8" w14:textId="0DE4DE2F" w:rsidR="00877000" w:rsidRDefault="00877000" w:rsidP="008E13D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Вариант 1: проведение урока в музее в очном формате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D3FF" w14:textId="202C57AA" w:rsidR="00877000" w:rsidRDefault="00877000" w:rsidP="008E13DB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Вариант 2: проведение урока в музее в онлайн-формате</w:t>
            </w:r>
          </w:p>
        </w:tc>
      </w:tr>
      <w:tr w:rsidR="00877000" w14:paraId="00A18445" w14:textId="77777777" w:rsidTr="00877000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783B" w14:textId="77643277" w:rsidR="00877000" w:rsidRDefault="00877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Каждому </w:t>
            </w:r>
            <w:r>
              <w:rPr>
                <w:bCs/>
                <w:sz w:val="24"/>
                <w:szCs w:val="24"/>
              </w:rPr>
              <w:t>конкурсант</w:t>
            </w:r>
            <w:r>
              <w:rPr>
                <w:sz w:val="24"/>
                <w:szCs w:val="24"/>
              </w:rPr>
              <w:t xml:space="preserve">у перед проведением урока выдается папка </w:t>
            </w:r>
            <w:r w:rsidR="00E11C9F">
              <w:rPr>
                <w:sz w:val="24"/>
                <w:szCs w:val="24"/>
              </w:rPr>
              <w:t>«конкурсанту»</w:t>
            </w:r>
            <w:r w:rsidR="00FD36FE">
              <w:rPr>
                <w:sz w:val="24"/>
                <w:szCs w:val="24"/>
              </w:rPr>
              <w:t xml:space="preserve"> (для того, чтобы подготовить рабочие листы, при необходимости разработанный в </w:t>
            </w:r>
            <w:r w:rsidR="00FD36FE">
              <w:rPr>
                <w:sz w:val="24"/>
                <w:szCs w:val="24"/>
              </w:rPr>
              <w:lastRenderedPageBreak/>
              <w:t>предыдущем модуле иллюстрационный материал).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53FE8" w14:textId="77777777" w:rsidR="00877000" w:rsidRDefault="00877000">
            <w:pPr>
              <w:jc w:val="both"/>
              <w:rPr>
                <w:i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1. Проведение урока осуществляется в режиме демонстрации экрана в формате веб-конференции.</w:t>
            </w:r>
          </w:p>
        </w:tc>
      </w:tr>
      <w:tr w:rsidR="00877000" w14:paraId="6C2E3745" w14:textId="77777777" w:rsidTr="00877000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0E80" w14:textId="58FB4679" w:rsidR="00877000" w:rsidRDefault="0087700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На подготовку к проведению урока </w:t>
            </w:r>
            <w:r>
              <w:rPr>
                <w:bCs/>
                <w:sz w:val="24"/>
                <w:szCs w:val="24"/>
              </w:rPr>
              <w:t>конкурсант</w:t>
            </w:r>
            <w:r>
              <w:rPr>
                <w:sz w:val="24"/>
                <w:szCs w:val="24"/>
              </w:rPr>
              <w:t>у отводится не более 2 минут (закрепление рабочих листов и ручек на планшетах для бумаги с зажимом для участников урока, подготовка иллюстрационного материала – если предусмотрено</w:t>
            </w:r>
            <w:r>
              <w:rPr>
                <w:bCs/>
                <w:sz w:val="24"/>
                <w:szCs w:val="24"/>
              </w:rPr>
              <w:t xml:space="preserve">). </w:t>
            </w:r>
          </w:p>
          <w:p w14:paraId="19A530A0" w14:textId="38CB4C93" w:rsidR="00877000" w:rsidRDefault="0087700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После эт</w:t>
            </w:r>
            <w:r w:rsidR="008E13DB">
              <w:rPr>
                <w:bCs/>
                <w:sz w:val="24"/>
                <w:szCs w:val="24"/>
              </w:rPr>
              <w:t>ого Главный эксперт приглашает участников урока</w:t>
            </w:r>
            <w:r w:rsidR="00E11C9F">
              <w:rPr>
                <w:bCs/>
                <w:sz w:val="24"/>
                <w:szCs w:val="24"/>
              </w:rPr>
              <w:t xml:space="preserve">. </w:t>
            </w:r>
            <w:r w:rsidR="008E13DB">
              <w:rPr>
                <w:bCs/>
                <w:sz w:val="24"/>
                <w:szCs w:val="24"/>
              </w:rPr>
              <w:t>С этого момент</w:t>
            </w:r>
            <w:r w:rsidR="00E11C9F">
              <w:rPr>
                <w:bCs/>
                <w:sz w:val="24"/>
                <w:szCs w:val="24"/>
              </w:rPr>
              <w:t>а</w:t>
            </w:r>
            <w:r w:rsidR="008E13DB">
              <w:rPr>
                <w:bCs/>
                <w:sz w:val="24"/>
                <w:szCs w:val="24"/>
              </w:rPr>
              <w:t xml:space="preserve"> отсчитывается тайминг урока – 8-10 минут.</w:t>
            </w:r>
          </w:p>
          <w:p w14:paraId="71472D2F" w14:textId="0CBA5489" w:rsidR="00877000" w:rsidRDefault="00877000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53B7" w14:textId="3ACB8273" w:rsidR="00877000" w:rsidRDefault="00877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На подготовку к проведению урока </w:t>
            </w:r>
            <w:r>
              <w:rPr>
                <w:bCs/>
                <w:sz w:val="24"/>
                <w:szCs w:val="24"/>
              </w:rPr>
              <w:t>конкурсант</w:t>
            </w:r>
            <w:r>
              <w:rPr>
                <w:sz w:val="24"/>
                <w:szCs w:val="24"/>
              </w:rPr>
              <w:t>у отводится не более 2 минут, во время которых необходимо:</w:t>
            </w:r>
          </w:p>
          <w:p w14:paraId="78A18631" w14:textId="77777777" w:rsidR="00877000" w:rsidRDefault="00877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открыть виртуальный тур / галерею изображений;</w:t>
            </w:r>
          </w:p>
          <w:p w14:paraId="67A60986" w14:textId="12C09A52" w:rsidR="00877000" w:rsidRDefault="0087700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открыть необходимые материалы</w:t>
            </w:r>
            <w:r w:rsidR="009B3140">
              <w:rPr>
                <w:sz w:val="24"/>
                <w:szCs w:val="24"/>
              </w:rPr>
              <w:t xml:space="preserve">: </w:t>
            </w:r>
            <w:r w:rsidR="0068707B">
              <w:rPr>
                <w:sz w:val="24"/>
                <w:szCs w:val="24"/>
              </w:rPr>
              <w:t xml:space="preserve">презентацию с заданиями </w:t>
            </w:r>
            <w:r w:rsidR="009B3140">
              <w:rPr>
                <w:sz w:val="24"/>
                <w:szCs w:val="24"/>
              </w:rPr>
              <w:t>рабоч</w:t>
            </w:r>
            <w:r w:rsidR="0068707B">
              <w:rPr>
                <w:sz w:val="24"/>
                <w:szCs w:val="24"/>
              </w:rPr>
              <w:t>его</w:t>
            </w:r>
            <w:r w:rsidR="009B3140">
              <w:rPr>
                <w:sz w:val="24"/>
                <w:szCs w:val="24"/>
              </w:rPr>
              <w:t xml:space="preserve"> лист</w:t>
            </w:r>
            <w:r w:rsidR="0068707B">
              <w:rPr>
                <w:sz w:val="24"/>
                <w:szCs w:val="24"/>
              </w:rPr>
              <w:t>а</w:t>
            </w:r>
            <w:r w:rsidR="009B314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иллюстрационный материал – е</w:t>
            </w:r>
            <w:r w:rsidR="008E13DB">
              <w:rPr>
                <w:sz w:val="24"/>
                <w:szCs w:val="24"/>
              </w:rPr>
              <w:t>сли предусмотрено</w:t>
            </w:r>
            <w:r>
              <w:rPr>
                <w:bCs/>
                <w:sz w:val="24"/>
                <w:szCs w:val="24"/>
              </w:rPr>
              <w:t>;</w:t>
            </w:r>
          </w:p>
          <w:p w14:paraId="67C8401B" w14:textId="77777777" w:rsidR="00877000" w:rsidRDefault="0087700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убедиться, что все материалы открылись и «свернуть» их на панель задач;</w:t>
            </w:r>
          </w:p>
          <w:p w14:paraId="077EAEEF" w14:textId="079D9364" w:rsidR="00877000" w:rsidRDefault="00877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перейти в режим демонстрации экрана.</w:t>
            </w:r>
          </w:p>
          <w:p w14:paraId="6F52F33B" w14:textId="77777777" w:rsidR="00877000" w:rsidRDefault="00877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ресурсы / материалы не открыты заранее, дополнительное время на их открытие во время проведения урока не выделяется.</w:t>
            </w:r>
          </w:p>
          <w:p w14:paraId="5C4A15F1" w14:textId="650F0832" w:rsidR="00306609" w:rsidRDefault="00306609" w:rsidP="00306609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После подготовки </w:t>
            </w:r>
            <w:r w:rsidR="006A71F8">
              <w:rPr>
                <w:bCs/>
                <w:sz w:val="24"/>
                <w:szCs w:val="24"/>
              </w:rPr>
              <w:t>конкурсант</w:t>
            </w:r>
            <w:r>
              <w:rPr>
                <w:bCs/>
                <w:sz w:val="24"/>
                <w:szCs w:val="24"/>
              </w:rPr>
              <w:t xml:space="preserve"> сообщает о готовности к началу урока. Главный эксперт объявляет об этом участникам урока. С этого момент отсчитывается тайминг урока – 8-10 минут.</w:t>
            </w:r>
          </w:p>
          <w:p w14:paraId="2209C744" w14:textId="77777777" w:rsidR="00306609" w:rsidRDefault="00306609">
            <w:pPr>
              <w:jc w:val="both"/>
              <w:rPr>
                <w:sz w:val="24"/>
                <w:szCs w:val="24"/>
              </w:rPr>
            </w:pPr>
          </w:p>
        </w:tc>
      </w:tr>
      <w:tr w:rsidR="00877000" w14:paraId="442376E2" w14:textId="77777777" w:rsidTr="00877000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3B6A" w14:textId="77E9A8CC" w:rsidR="00877000" w:rsidRDefault="0087700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Конкурсант проводит </w:t>
            </w:r>
            <w:r w:rsidR="008E13DB">
              <w:rPr>
                <w:bCs/>
                <w:sz w:val="24"/>
                <w:szCs w:val="24"/>
              </w:rPr>
              <w:t>урок с группой участников</w:t>
            </w:r>
            <w:r>
              <w:rPr>
                <w:bCs/>
                <w:sz w:val="24"/>
                <w:szCs w:val="24"/>
              </w:rPr>
              <w:t xml:space="preserve">. </w:t>
            </w:r>
            <w:r w:rsidR="008E13DB">
              <w:rPr>
                <w:bCs/>
                <w:sz w:val="24"/>
                <w:szCs w:val="24"/>
              </w:rPr>
              <w:t>К</w:t>
            </w:r>
            <w:r>
              <w:rPr>
                <w:bCs/>
                <w:sz w:val="24"/>
                <w:szCs w:val="24"/>
              </w:rPr>
              <w:t xml:space="preserve">онкурсанту необходимо </w:t>
            </w:r>
            <w:r w:rsidR="008E13DB">
              <w:rPr>
                <w:bCs/>
                <w:sz w:val="24"/>
                <w:szCs w:val="24"/>
              </w:rPr>
              <w:t>озвучить</w:t>
            </w:r>
            <w:r>
              <w:rPr>
                <w:bCs/>
                <w:sz w:val="24"/>
                <w:szCs w:val="24"/>
              </w:rPr>
              <w:t xml:space="preserve"> инс</w:t>
            </w:r>
            <w:r w:rsidR="00FD36FE">
              <w:rPr>
                <w:bCs/>
                <w:sz w:val="24"/>
                <w:szCs w:val="24"/>
              </w:rPr>
              <w:t xml:space="preserve">труктаж по технике безопасности / правилам поведения </w:t>
            </w:r>
            <w:r>
              <w:rPr>
                <w:bCs/>
                <w:sz w:val="24"/>
                <w:szCs w:val="24"/>
              </w:rPr>
              <w:t>при работе в экспозиции. Правила могут дублироваться/повторяться/дополняться и т.п. конкурсантом по мере необходимости во время проведения урока.</w:t>
            </w:r>
            <w:r w:rsidR="00FD36FE">
              <w:rPr>
                <w:bCs/>
                <w:sz w:val="24"/>
                <w:szCs w:val="24"/>
              </w:rPr>
              <w:t xml:space="preserve"> Конкурсант осуществляет контроль за соблюдением правил.</w:t>
            </w:r>
          </w:p>
          <w:p w14:paraId="7DF33A54" w14:textId="4C125F95" w:rsidR="00877000" w:rsidRDefault="00415CBC" w:rsidP="008E13D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="008E13DB">
              <w:rPr>
                <w:bCs/>
                <w:sz w:val="24"/>
                <w:szCs w:val="24"/>
              </w:rPr>
              <w:t>онкурсант должен выдать участникам</w:t>
            </w:r>
            <w:r w:rsidR="00877000">
              <w:rPr>
                <w:bCs/>
                <w:sz w:val="24"/>
                <w:szCs w:val="24"/>
              </w:rPr>
              <w:t xml:space="preserve"> урока планшеты </w:t>
            </w:r>
            <w:r w:rsidR="00FD36FE">
              <w:rPr>
                <w:bCs/>
                <w:sz w:val="24"/>
                <w:szCs w:val="24"/>
              </w:rPr>
              <w:t xml:space="preserve">с </w:t>
            </w:r>
            <w:r w:rsidR="00877000">
              <w:rPr>
                <w:bCs/>
                <w:sz w:val="24"/>
                <w:szCs w:val="24"/>
              </w:rPr>
              <w:t>рабочими листами и ручки.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AD23" w14:textId="0FD87780" w:rsidR="00877000" w:rsidRDefault="0087700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Конкурсант проводит </w:t>
            </w:r>
            <w:r w:rsidR="00415CBC">
              <w:rPr>
                <w:bCs/>
                <w:sz w:val="24"/>
                <w:szCs w:val="24"/>
              </w:rPr>
              <w:t>онлайн-</w:t>
            </w:r>
            <w:r>
              <w:rPr>
                <w:bCs/>
                <w:sz w:val="24"/>
                <w:szCs w:val="24"/>
              </w:rPr>
              <w:t xml:space="preserve">урок </w:t>
            </w:r>
            <w:r w:rsidR="008E13DB">
              <w:rPr>
                <w:bCs/>
                <w:sz w:val="24"/>
                <w:szCs w:val="24"/>
              </w:rPr>
              <w:t>с группой участников</w:t>
            </w:r>
            <w:r>
              <w:rPr>
                <w:bCs/>
                <w:sz w:val="24"/>
                <w:szCs w:val="24"/>
              </w:rPr>
              <w:t xml:space="preserve">. </w:t>
            </w:r>
          </w:p>
          <w:p w14:paraId="3FCA04B5" w14:textId="248BF744" w:rsidR="00877000" w:rsidRDefault="00877000" w:rsidP="00415CB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начале урока конкурсант</w:t>
            </w:r>
            <w:r w:rsidR="008E13DB">
              <w:rPr>
                <w:bCs/>
                <w:sz w:val="24"/>
                <w:szCs w:val="24"/>
              </w:rPr>
              <w:t>у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8E13DB">
              <w:rPr>
                <w:bCs/>
                <w:sz w:val="24"/>
                <w:szCs w:val="24"/>
              </w:rPr>
              <w:t xml:space="preserve">необходимо озвучить </w:t>
            </w:r>
            <w:r>
              <w:rPr>
                <w:bCs/>
                <w:sz w:val="24"/>
                <w:szCs w:val="24"/>
              </w:rPr>
              <w:t xml:space="preserve">инструктаж по технике безопасности и правилам проведения </w:t>
            </w:r>
            <w:r w:rsidR="00415CBC">
              <w:rPr>
                <w:bCs/>
                <w:sz w:val="24"/>
                <w:szCs w:val="24"/>
              </w:rPr>
              <w:t>онлайн-</w:t>
            </w:r>
            <w:r>
              <w:rPr>
                <w:bCs/>
                <w:sz w:val="24"/>
                <w:szCs w:val="24"/>
              </w:rPr>
              <w:t>урока. Правила могут дублироваться/повторяться/дополняться и т.п. конкурсантом по мере необходимости во в</w:t>
            </w:r>
            <w:r w:rsidR="00B73285">
              <w:rPr>
                <w:bCs/>
                <w:sz w:val="24"/>
                <w:szCs w:val="24"/>
              </w:rPr>
              <w:t>ремя проведения урока. Конкурсант осуществляет контроль за соблюдением правил.</w:t>
            </w:r>
            <w:r w:rsidR="00415CBC">
              <w:rPr>
                <w:bCs/>
                <w:sz w:val="24"/>
                <w:szCs w:val="24"/>
              </w:rPr>
              <w:t xml:space="preserve"> Также конкурсант должен объяснить, как участники будут выполнять задания рабочего листа.</w:t>
            </w:r>
          </w:p>
        </w:tc>
      </w:tr>
      <w:tr w:rsidR="00877000" w14:paraId="7741418B" w14:textId="77777777" w:rsidTr="00877000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4A1DB" w14:textId="50585013" w:rsidR="00877000" w:rsidRDefault="00877000" w:rsidP="008E13DB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 Во время проведения урока конкурсант осуществляет руководство передвижением и нахождением группы в экспозиции, а также руководство работой группы с рабочими листами</w:t>
            </w:r>
            <w:r>
              <w:rPr>
                <w:sz w:val="24"/>
                <w:szCs w:val="24"/>
              </w:rPr>
              <w:t xml:space="preserve">. </w:t>
            </w:r>
            <w:r w:rsidR="00415CBC">
              <w:rPr>
                <w:sz w:val="24"/>
                <w:szCs w:val="24"/>
              </w:rPr>
              <w:t>К</w:t>
            </w:r>
            <w:r>
              <w:rPr>
                <w:bCs/>
                <w:sz w:val="24"/>
                <w:szCs w:val="24"/>
              </w:rPr>
              <w:t>онкурсант</w:t>
            </w:r>
            <w:r>
              <w:rPr>
                <w:sz w:val="24"/>
                <w:szCs w:val="24"/>
              </w:rPr>
              <w:t xml:space="preserve"> может по желанию использовать указку / указку лазерную телескопическую (включена в оборудование площадки).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1BA9" w14:textId="7371E53E" w:rsidR="00877000" w:rsidRDefault="00877000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 Во время проведения урока конкурсант осуществляет перемещение по виртуальному туру / галерее изображений</w:t>
            </w:r>
            <w:r w:rsidR="00415CBC">
              <w:rPr>
                <w:bCs/>
                <w:sz w:val="24"/>
                <w:szCs w:val="24"/>
              </w:rPr>
              <w:t>. Задания рабочего листа, размещенные в презентации, конкурсант выводит на экран</w:t>
            </w:r>
            <w:r>
              <w:rPr>
                <w:sz w:val="24"/>
                <w:szCs w:val="24"/>
              </w:rPr>
              <w:t>.</w:t>
            </w:r>
          </w:p>
          <w:p w14:paraId="65BBF8B6" w14:textId="432C0A37" w:rsidR="00877000" w:rsidRDefault="00877000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BB5581" w14:paraId="2CC34FED" w14:textId="77777777" w:rsidTr="008F2D44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97B9" w14:textId="30C97CB9" w:rsidR="00BB5581" w:rsidRPr="00BB5581" w:rsidRDefault="00BB5581" w:rsidP="00BB5581">
            <w:pPr>
              <w:jc w:val="center"/>
              <w:rPr>
                <w:b/>
                <w:bCs/>
                <w:sz w:val="24"/>
                <w:szCs w:val="24"/>
              </w:rPr>
            </w:pPr>
            <w:r w:rsidRPr="00BB5581">
              <w:rPr>
                <w:b/>
                <w:bCs/>
                <w:sz w:val="24"/>
                <w:szCs w:val="24"/>
              </w:rPr>
              <w:t xml:space="preserve">Во время проведения </w:t>
            </w:r>
            <w:r w:rsidR="00415CBC">
              <w:rPr>
                <w:b/>
                <w:bCs/>
                <w:sz w:val="24"/>
                <w:szCs w:val="24"/>
              </w:rPr>
              <w:t>урока</w:t>
            </w:r>
            <w:r w:rsidRPr="00BB5581">
              <w:rPr>
                <w:b/>
                <w:bCs/>
                <w:sz w:val="24"/>
                <w:szCs w:val="24"/>
              </w:rPr>
              <w:t xml:space="preserve"> конкурсант не может использовать текст и тезисы (план), зачитывать их.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77000" w14:paraId="5F479514" w14:textId="77777777" w:rsidTr="00877000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C7320" w14:textId="5D18175D" w:rsidR="00877000" w:rsidRDefault="00877000" w:rsidP="00A2776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 Длительность урока допускается в пределах </w:t>
            </w:r>
            <w:r w:rsidR="008E13DB">
              <w:rPr>
                <w:bCs/>
                <w:sz w:val="24"/>
                <w:szCs w:val="24"/>
              </w:rPr>
              <w:t>8-10</w:t>
            </w:r>
            <w:r>
              <w:rPr>
                <w:bCs/>
                <w:sz w:val="24"/>
                <w:szCs w:val="24"/>
              </w:rPr>
              <w:t xml:space="preserve"> минут. Если конкурсант не укладывается в 1</w:t>
            </w:r>
            <w:r w:rsidR="008E13DB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 xml:space="preserve"> минут, Главный эксперт должен прервать проведение урока </w:t>
            </w:r>
            <w:r w:rsidR="008E13DB">
              <w:rPr>
                <w:bCs/>
                <w:sz w:val="24"/>
                <w:szCs w:val="24"/>
              </w:rPr>
              <w:t>с началом</w:t>
            </w:r>
            <w:r>
              <w:rPr>
                <w:bCs/>
                <w:sz w:val="24"/>
                <w:szCs w:val="24"/>
              </w:rPr>
              <w:t xml:space="preserve"> 1</w:t>
            </w:r>
            <w:r w:rsidR="008E13DB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 xml:space="preserve"> минуты.</w:t>
            </w:r>
            <w:r w:rsidR="00431F9A">
              <w:rPr>
                <w:bCs/>
                <w:sz w:val="24"/>
                <w:szCs w:val="24"/>
              </w:rPr>
              <w:t xml:space="preserve"> </w:t>
            </w:r>
            <w:r w:rsidR="00431F9A" w:rsidRPr="00431F9A">
              <w:rPr>
                <w:bCs/>
                <w:sz w:val="24"/>
                <w:szCs w:val="24"/>
              </w:rPr>
              <w:t xml:space="preserve">В этом случае будет </w:t>
            </w:r>
            <w:r w:rsidR="00431F9A" w:rsidRPr="00431F9A">
              <w:rPr>
                <w:bCs/>
                <w:sz w:val="24"/>
                <w:szCs w:val="24"/>
              </w:rPr>
              <w:lastRenderedPageBreak/>
              <w:t xml:space="preserve">оценена только та часть </w:t>
            </w:r>
            <w:r w:rsidR="00431F9A">
              <w:rPr>
                <w:bCs/>
                <w:sz w:val="24"/>
                <w:szCs w:val="24"/>
              </w:rPr>
              <w:t>урока</w:t>
            </w:r>
            <w:r w:rsidR="00431F9A" w:rsidRPr="00431F9A">
              <w:rPr>
                <w:bCs/>
                <w:sz w:val="24"/>
                <w:szCs w:val="24"/>
              </w:rPr>
              <w:t xml:space="preserve">, которая оказалась возможной для </w:t>
            </w:r>
            <w:r w:rsidR="00431F9A">
              <w:rPr>
                <w:bCs/>
                <w:sz w:val="24"/>
                <w:szCs w:val="24"/>
              </w:rPr>
              <w:t>проведения</w:t>
            </w:r>
            <w:r w:rsidR="00431F9A" w:rsidRPr="00431F9A">
              <w:rPr>
                <w:bCs/>
                <w:sz w:val="24"/>
                <w:szCs w:val="24"/>
              </w:rPr>
              <w:t xml:space="preserve"> за указанное время в соответствии с параметрами задания.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4F64" w14:textId="775E8282" w:rsidR="00877000" w:rsidRDefault="00877000" w:rsidP="00A2776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5. </w:t>
            </w:r>
            <w:r w:rsidR="008E13DB">
              <w:rPr>
                <w:bCs/>
                <w:sz w:val="24"/>
                <w:szCs w:val="24"/>
              </w:rPr>
              <w:t>Длительность урока допускается в пределах 8-10 минут. Если конкурсант не укладывается в 10 минут, Главный эксперт должен прервать проведение урока с началом 11 минуты.</w:t>
            </w:r>
            <w:r w:rsidR="00431F9A">
              <w:rPr>
                <w:bCs/>
                <w:sz w:val="24"/>
                <w:szCs w:val="24"/>
              </w:rPr>
              <w:t xml:space="preserve"> </w:t>
            </w:r>
            <w:r w:rsidR="00431F9A" w:rsidRPr="00431F9A">
              <w:rPr>
                <w:bCs/>
                <w:sz w:val="24"/>
                <w:szCs w:val="24"/>
              </w:rPr>
              <w:t xml:space="preserve">В этом случае будет </w:t>
            </w:r>
            <w:r w:rsidR="00431F9A" w:rsidRPr="00431F9A">
              <w:rPr>
                <w:bCs/>
                <w:sz w:val="24"/>
                <w:szCs w:val="24"/>
              </w:rPr>
              <w:lastRenderedPageBreak/>
              <w:t xml:space="preserve">оценена только та часть </w:t>
            </w:r>
            <w:r w:rsidR="00431F9A">
              <w:rPr>
                <w:bCs/>
                <w:sz w:val="24"/>
                <w:szCs w:val="24"/>
              </w:rPr>
              <w:t>урока</w:t>
            </w:r>
            <w:r w:rsidR="00431F9A" w:rsidRPr="00431F9A">
              <w:rPr>
                <w:bCs/>
                <w:sz w:val="24"/>
                <w:szCs w:val="24"/>
              </w:rPr>
              <w:t xml:space="preserve">, которая оказалась возможной для </w:t>
            </w:r>
            <w:r w:rsidR="00431F9A">
              <w:rPr>
                <w:bCs/>
                <w:sz w:val="24"/>
                <w:szCs w:val="24"/>
              </w:rPr>
              <w:t>проведения</w:t>
            </w:r>
            <w:r w:rsidR="00431F9A" w:rsidRPr="00431F9A">
              <w:rPr>
                <w:bCs/>
                <w:sz w:val="24"/>
                <w:szCs w:val="24"/>
              </w:rPr>
              <w:t xml:space="preserve"> за указанное время в соответствии с параметрами задания.</w:t>
            </w:r>
          </w:p>
        </w:tc>
      </w:tr>
      <w:tr w:rsidR="00877000" w14:paraId="349351AE" w14:textId="77777777" w:rsidTr="00877000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F13BB" w14:textId="594E130C" w:rsidR="00877000" w:rsidRDefault="00877000" w:rsidP="008E13D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 П</w:t>
            </w:r>
            <w:r w:rsidR="008E13DB">
              <w:rPr>
                <w:bCs/>
                <w:sz w:val="24"/>
                <w:szCs w:val="24"/>
              </w:rPr>
              <w:t xml:space="preserve">осле окончания урока </w:t>
            </w:r>
            <w:r>
              <w:rPr>
                <w:bCs/>
                <w:sz w:val="24"/>
                <w:szCs w:val="24"/>
              </w:rPr>
              <w:t>конкурс</w:t>
            </w:r>
            <w:r w:rsidR="008E13DB">
              <w:rPr>
                <w:bCs/>
                <w:sz w:val="24"/>
                <w:szCs w:val="24"/>
              </w:rPr>
              <w:t>ант должен собрать заполненные участниками</w:t>
            </w:r>
            <w:r>
              <w:rPr>
                <w:bCs/>
                <w:sz w:val="24"/>
                <w:szCs w:val="24"/>
              </w:rPr>
              <w:t xml:space="preserve"> рабочие листы, освободить планшеты для бумаги с зажимом и сдать заполненные рабочие листы Главному эксперту.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5467" w14:textId="576E921B" w:rsidR="00877000" w:rsidRDefault="00877000" w:rsidP="00EC261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 После окончан</w:t>
            </w:r>
            <w:r w:rsidR="008E13DB">
              <w:rPr>
                <w:bCs/>
                <w:sz w:val="24"/>
                <w:szCs w:val="24"/>
              </w:rPr>
              <w:t>ия урока участники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F34E08">
              <w:rPr>
                <w:bCs/>
                <w:sz w:val="24"/>
                <w:szCs w:val="24"/>
              </w:rPr>
              <w:t>выходят из веб-конференции.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14:paraId="2114C341" w14:textId="72F437C7" w:rsidR="00306609" w:rsidRDefault="00306609" w:rsidP="00A2776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77000" w14:paraId="390F13F0" w14:textId="77777777" w:rsidTr="00877000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15B7A" w14:textId="26A4E102" w:rsidR="00877000" w:rsidRDefault="00877000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 После этого конкурсант заканчивает выполнение модуля.</w:t>
            </w:r>
          </w:p>
        </w:tc>
      </w:tr>
    </w:tbl>
    <w:p w14:paraId="246E3D83" w14:textId="77777777" w:rsidR="009D68C4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5A845874" w14:textId="7A72BF16" w:rsidR="004B472D" w:rsidRDefault="004B472D" w:rsidP="009D68C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При проведении урока конкурсант должен соблюдать дресс-код: </w:t>
      </w:r>
      <w:r w:rsidRPr="00440508">
        <w:rPr>
          <w:rFonts w:ascii="Times New Roman" w:eastAsia="Batang" w:hAnsi="Times New Roman"/>
          <w:sz w:val="28"/>
          <w:szCs w:val="28"/>
          <w:lang w:eastAsia="ko-KR"/>
        </w:rPr>
        <w:t xml:space="preserve">деловой </w:t>
      </w:r>
      <w:r>
        <w:rPr>
          <w:rFonts w:ascii="Times New Roman" w:eastAsia="Batang" w:hAnsi="Times New Roman"/>
          <w:sz w:val="28"/>
          <w:szCs w:val="28"/>
          <w:lang w:eastAsia="ko-KR"/>
        </w:rPr>
        <w:t>стиль / классический стиль /</w:t>
      </w:r>
      <w:r w:rsidRPr="00440508">
        <w:rPr>
          <w:rFonts w:ascii="Times New Roman" w:eastAsia="Batang" w:hAnsi="Times New Roman"/>
          <w:sz w:val="28"/>
          <w:szCs w:val="28"/>
          <w:lang w:eastAsia="ko-KR"/>
        </w:rPr>
        <w:t xml:space="preserve"> «бизнес - </w:t>
      </w:r>
      <w:r w:rsidRPr="00440508">
        <w:rPr>
          <w:rFonts w:ascii="Times New Roman" w:eastAsia="Batang" w:hAnsi="Times New Roman"/>
          <w:sz w:val="28"/>
          <w:szCs w:val="28"/>
          <w:lang w:val="en-US" w:eastAsia="ko-KR"/>
        </w:rPr>
        <w:t>casual</w:t>
      </w:r>
      <w:r w:rsidRPr="00440508">
        <w:rPr>
          <w:rFonts w:ascii="Times New Roman" w:eastAsia="Batang" w:hAnsi="Times New Roman"/>
          <w:sz w:val="28"/>
          <w:szCs w:val="28"/>
          <w:lang w:eastAsia="ko-KR"/>
        </w:rPr>
        <w:t>».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Соблюдение дресс-кода не является критерием оценки, а соответствует нормам делового и профессионального этикета.</w:t>
      </w:r>
    </w:p>
    <w:p w14:paraId="4F38C0A9" w14:textId="77777777" w:rsidR="00AB5A0D" w:rsidRDefault="00AB5A0D" w:rsidP="00BC457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2843B7F" w14:textId="13596729" w:rsidR="009D68C4" w:rsidRPr="00A76D58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76D58">
        <w:rPr>
          <w:rFonts w:ascii="Times New Roman" w:hAnsi="Times New Roman"/>
          <w:b/>
          <w:bCs/>
          <w:sz w:val="28"/>
          <w:szCs w:val="28"/>
        </w:rPr>
        <w:t>Моду</w:t>
      </w:r>
      <w:r w:rsidR="006C3620">
        <w:rPr>
          <w:rFonts w:ascii="Times New Roman" w:hAnsi="Times New Roman"/>
          <w:b/>
          <w:bCs/>
          <w:sz w:val="28"/>
          <w:szCs w:val="28"/>
        </w:rPr>
        <w:t xml:space="preserve">ль </w:t>
      </w:r>
      <w:r w:rsidR="000232FE">
        <w:rPr>
          <w:rFonts w:ascii="Times New Roman" w:hAnsi="Times New Roman"/>
          <w:b/>
          <w:bCs/>
          <w:sz w:val="28"/>
          <w:szCs w:val="28"/>
        </w:rPr>
        <w:t>Д</w:t>
      </w:r>
      <w:r w:rsidR="006C3620">
        <w:rPr>
          <w:rFonts w:ascii="Times New Roman" w:hAnsi="Times New Roman"/>
          <w:b/>
          <w:bCs/>
          <w:sz w:val="28"/>
          <w:szCs w:val="28"/>
        </w:rPr>
        <w:t xml:space="preserve">. «Разработка и проведение </w:t>
      </w:r>
      <w:r w:rsidRPr="00A76D58">
        <w:rPr>
          <w:rFonts w:ascii="Times New Roman" w:hAnsi="Times New Roman"/>
          <w:b/>
          <w:bCs/>
          <w:sz w:val="28"/>
          <w:szCs w:val="28"/>
        </w:rPr>
        <w:t>музейной программы с элементами театрализации»</w:t>
      </w:r>
      <w:r w:rsidR="005C37F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C37F4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5C37F4">
        <w:rPr>
          <w:rFonts w:ascii="Times New Roman" w:hAnsi="Times New Roman"/>
          <w:b/>
          <w:sz w:val="28"/>
          <w:szCs w:val="28"/>
        </w:rPr>
        <w:t>вариатив</w:t>
      </w:r>
      <w:proofErr w:type="spellEnd"/>
      <w:r w:rsidR="005C37F4">
        <w:rPr>
          <w:rFonts w:ascii="Times New Roman" w:hAnsi="Times New Roman"/>
          <w:b/>
          <w:sz w:val="28"/>
          <w:szCs w:val="28"/>
        </w:rPr>
        <w:t>)</w:t>
      </w:r>
    </w:p>
    <w:p w14:paraId="15EB516E" w14:textId="533D6371" w:rsidR="009D68C4" w:rsidRPr="00A76D58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6D58">
        <w:rPr>
          <w:rFonts w:ascii="Times New Roman" w:hAnsi="Times New Roman"/>
          <w:bCs/>
          <w:sz w:val="28"/>
          <w:szCs w:val="28"/>
        </w:rPr>
        <w:t xml:space="preserve">Продолжительность: </w:t>
      </w:r>
      <w:r w:rsidR="000232FE">
        <w:rPr>
          <w:rFonts w:ascii="Times New Roman" w:hAnsi="Times New Roman"/>
          <w:bCs/>
          <w:sz w:val="28"/>
          <w:szCs w:val="28"/>
        </w:rPr>
        <w:t>2 часа 30 минут</w:t>
      </w:r>
    </w:p>
    <w:p w14:paraId="7F9F97B6" w14:textId="77777777" w:rsidR="009D68C4" w:rsidRDefault="009D68C4" w:rsidP="009D68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3E4E8945" w14:textId="37C98670" w:rsidR="00B37A3C" w:rsidRDefault="00A76D58" w:rsidP="00B37A3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76D58">
        <w:rPr>
          <w:rFonts w:ascii="Times New Roman" w:hAnsi="Times New Roman"/>
          <w:b/>
          <w:bCs/>
          <w:sz w:val="28"/>
          <w:szCs w:val="28"/>
        </w:rPr>
        <w:t>Задания:</w:t>
      </w:r>
      <w:r w:rsidR="00B37A3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37A3C" w:rsidRPr="00D4278C">
        <w:rPr>
          <w:rFonts w:ascii="Times New Roman" w:hAnsi="Times New Roman"/>
          <w:sz w:val="28"/>
          <w:szCs w:val="28"/>
        </w:rPr>
        <w:t xml:space="preserve">Конкурсанту необходимо </w:t>
      </w:r>
      <w:r w:rsidR="00B37A3C">
        <w:rPr>
          <w:rFonts w:ascii="Times New Roman" w:hAnsi="Times New Roman"/>
          <w:bCs/>
          <w:sz w:val="28"/>
          <w:szCs w:val="28"/>
        </w:rPr>
        <w:t>продемонстрировать применение метода театрализации в представлении музейного предмета</w:t>
      </w:r>
      <w:r w:rsidR="003C4805" w:rsidRPr="003C4805">
        <w:rPr>
          <w:rFonts w:ascii="Times New Roman" w:hAnsi="Times New Roman"/>
          <w:bCs/>
          <w:sz w:val="28"/>
          <w:szCs w:val="28"/>
        </w:rPr>
        <w:t xml:space="preserve"> </w:t>
      </w:r>
      <w:r w:rsidR="003C4805">
        <w:rPr>
          <w:rFonts w:ascii="Times New Roman" w:hAnsi="Times New Roman"/>
          <w:bCs/>
          <w:sz w:val="28"/>
          <w:szCs w:val="28"/>
        </w:rPr>
        <w:t>в законченном целостном сюжете (истории)</w:t>
      </w:r>
      <w:r w:rsidR="00B37A3C">
        <w:rPr>
          <w:rFonts w:ascii="Times New Roman" w:hAnsi="Times New Roman"/>
          <w:bCs/>
          <w:sz w:val="28"/>
          <w:szCs w:val="28"/>
        </w:rPr>
        <w:t xml:space="preserve">. Представление предмета происходит на площадке (аналог – музейная театрализованная программа). </w:t>
      </w:r>
    </w:p>
    <w:p w14:paraId="7F3C73DF" w14:textId="4A364C54" w:rsidR="00B37A3C" w:rsidRDefault="00B37A3C" w:rsidP="00B37A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одуль состоит из 2 этапов.</w:t>
      </w:r>
    </w:p>
    <w:p w14:paraId="201B174C" w14:textId="77777777" w:rsidR="00B37A3C" w:rsidRDefault="00B37A3C" w:rsidP="00B37A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D362B2C" w14:textId="77777777" w:rsidR="00B37A3C" w:rsidRDefault="00B37A3C" w:rsidP="00B37A3C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564609">
        <w:rPr>
          <w:rFonts w:ascii="Times New Roman" w:hAnsi="Times New Roman"/>
          <w:b/>
          <w:i/>
          <w:sz w:val="28"/>
          <w:szCs w:val="28"/>
        </w:rPr>
        <w:t>Этап 1 (подготовительный</w:t>
      </w:r>
      <w:r>
        <w:rPr>
          <w:rFonts w:ascii="Times New Roman" w:hAnsi="Times New Roman"/>
          <w:b/>
          <w:i/>
          <w:sz w:val="28"/>
          <w:szCs w:val="28"/>
        </w:rPr>
        <w:t xml:space="preserve"> – домашнее задание</w:t>
      </w:r>
      <w:r w:rsidRPr="00564609">
        <w:rPr>
          <w:rFonts w:ascii="Times New Roman" w:hAnsi="Times New Roman"/>
          <w:b/>
          <w:i/>
          <w:sz w:val="28"/>
          <w:szCs w:val="28"/>
        </w:rPr>
        <w:t>)</w:t>
      </w:r>
    </w:p>
    <w:p w14:paraId="66AB843A" w14:textId="58B34F6B" w:rsidR="00974C0A" w:rsidRPr="00D4278C" w:rsidRDefault="00C96989" w:rsidP="00974C0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Условия задания</w:t>
      </w:r>
      <w:r w:rsidRPr="00C96989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37A3C">
        <w:rPr>
          <w:rFonts w:ascii="Times New Roman" w:hAnsi="Times New Roman"/>
          <w:sz w:val="28"/>
          <w:szCs w:val="28"/>
        </w:rPr>
        <w:t>Конкурсант должен разработать сюжетное представление музейного предмета продолжительностью 4-5 минут</w:t>
      </w:r>
      <w:r w:rsidR="009A7C17">
        <w:rPr>
          <w:rStyle w:val="af6"/>
          <w:rFonts w:ascii="Times New Roman" w:hAnsi="Times New Roman"/>
          <w:sz w:val="28"/>
          <w:szCs w:val="28"/>
        </w:rPr>
        <w:footnoteReference w:id="5"/>
      </w:r>
      <w:r w:rsidR="00B37A3C">
        <w:rPr>
          <w:rFonts w:ascii="Times New Roman" w:hAnsi="Times New Roman"/>
          <w:sz w:val="28"/>
          <w:szCs w:val="28"/>
        </w:rPr>
        <w:t xml:space="preserve"> </w:t>
      </w:r>
      <w:r w:rsidR="00974C0A" w:rsidRPr="00D4278C">
        <w:rPr>
          <w:rFonts w:ascii="Times New Roman" w:hAnsi="Times New Roman"/>
          <w:sz w:val="28"/>
          <w:szCs w:val="28"/>
        </w:rPr>
        <w:t>в соответствии с заданными параметрами.</w:t>
      </w:r>
    </w:p>
    <w:p w14:paraId="2A8A17C1" w14:textId="77777777" w:rsidR="00B37A3C" w:rsidRDefault="009D68C4" w:rsidP="009D68C4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D4278C">
        <w:rPr>
          <w:rFonts w:ascii="Times New Roman" w:hAnsi="Times New Roman"/>
          <w:bCs/>
          <w:sz w:val="28"/>
          <w:szCs w:val="28"/>
        </w:rPr>
        <w:t xml:space="preserve">Для работы над модулем </w:t>
      </w:r>
      <w:r w:rsidR="00CA28D9">
        <w:rPr>
          <w:rFonts w:ascii="Times New Roman" w:hAnsi="Times New Roman"/>
          <w:bCs/>
          <w:sz w:val="28"/>
          <w:szCs w:val="28"/>
        </w:rPr>
        <w:t>на момент публикации Конкурсного задания</w:t>
      </w:r>
      <w:r w:rsidRPr="00D4278C">
        <w:rPr>
          <w:rFonts w:ascii="Times New Roman" w:hAnsi="Times New Roman"/>
          <w:bCs/>
          <w:sz w:val="28"/>
          <w:szCs w:val="28"/>
        </w:rPr>
        <w:t xml:space="preserve"> в </w:t>
      </w:r>
      <w:r w:rsidRPr="00B37A3C">
        <w:rPr>
          <w:rFonts w:ascii="Times New Roman" w:hAnsi="Times New Roman"/>
          <w:b/>
          <w:bCs/>
          <w:sz w:val="28"/>
          <w:szCs w:val="28"/>
        </w:rPr>
        <w:t xml:space="preserve">Приложении </w:t>
      </w:r>
      <w:r w:rsidR="00B37A3C">
        <w:rPr>
          <w:rFonts w:ascii="Times New Roman" w:hAnsi="Times New Roman"/>
          <w:b/>
          <w:bCs/>
          <w:sz w:val="28"/>
          <w:szCs w:val="28"/>
        </w:rPr>
        <w:t>7</w:t>
      </w:r>
      <w:r w:rsidRPr="00153ACC">
        <w:rPr>
          <w:rFonts w:ascii="Times New Roman" w:hAnsi="Times New Roman"/>
          <w:bCs/>
          <w:sz w:val="28"/>
          <w:szCs w:val="28"/>
        </w:rPr>
        <w:t xml:space="preserve"> </w:t>
      </w:r>
      <w:r w:rsidRPr="00D4278C">
        <w:rPr>
          <w:rFonts w:ascii="Times New Roman" w:hAnsi="Times New Roman"/>
          <w:bCs/>
          <w:sz w:val="28"/>
          <w:szCs w:val="28"/>
        </w:rPr>
        <w:t>указываются параметры</w:t>
      </w:r>
      <w:r w:rsidR="00B37A3C">
        <w:rPr>
          <w:rFonts w:ascii="Times New Roman" w:hAnsi="Times New Roman"/>
          <w:bCs/>
          <w:sz w:val="28"/>
          <w:szCs w:val="28"/>
        </w:rPr>
        <w:t xml:space="preserve"> задания:</w:t>
      </w:r>
    </w:p>
    <w:p w14:paraId="55F2567F" w14:textId="655C776F" w:rsidR="00B37A3C" w:rsidRPr="00D4278C" w:rsidRDefault="00B37A3C" w:rsidP="00B37A3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278C">
        <w:rPr>
          <w:rFonts w:ascii="Times New Roman" w:hAnsi="Times New Roman"/>
          <w:bCs/>
          <w:sz w:val="28"/>
          <w:szCs w:val="28"/>
        </w:rPr>
        <w:t xml:space="preserve">- описание </w:t>
      </w:r>
      <w:r w:rsidR="00522271">
        <w:rPr>
          <w:rFonts w:ascii="Times New Roman" w:hAnsi="Times New Roman"/>
          <w:bCs/>
          <w:sz w:val="28"/>
          <w:szCs w:val="28"/>
        </w:rPr>
        <w:t xml:space="preserve">и изображение (фото) </w:t>
      </w:r>
      <w:r w:rsidR="00326D76">
        <w:rPr>
          <w:rFonts w:ascii="Times New Roman" w:hAnsi="Times New Roman"/>
          <w:bCs/>
          <w:sz w:val="28"/>
          <w:szCs w:val="28"/>
        </w:rPr>
        <w:t>предметного ряда - 1-3 предмета, который(</w:t>
      </w:r>
      <w:proofErr w:type="spellStart"/>
      <w:r w:rsidR="00326D76">
        <w:rPr>
          <w:rFonts w:ascii="Times New Roman" w:hAnsi="Times New Roman"/>
          <w:bCs/>
          <w:sz w:val="28"/>
          <w:szCs w:val="28"/>
        </w:rPr>
        <w:t>ые</w:t>
      </w:r>
      <w:proofErr w:type="spellEnd"/>
      <w:r w:rsidR="00326D76">
        <w:rPr>
          <w:rFonts w:ascii="Times New Roman" w:hAnsi="Times New Roman"/>
          <w:bCs/>
          <w:sz w:val="28"/>
          <w:szCs w:val="28"/>
        </w:rPr>
        <w:t>) необходимо представить с использованием метода театрализации;</w:t>
      </w:r>
    </w:p>
    <w:p w14:paraId="413B1C9F" w14:textId="7694EB2B" w:rsidR="00B37A3C" w:rsidRPr="00D4278C" w:rsidRDefault="00B37A3C" w:rsidP="00B37A3C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D4278C">
        <w:rPr>
          <w:rFonts w:ascii="Times New Roman" w:hAnsi="Times New Roman"/>
          <w:bCs/>
          <w:sz w:val="28"/>
          <w:szCs w:val="28"/>
        </w:rPr>
        <w:t xml:space="preserve">- цель </w:t>
      </w:r>
      <w:r w:rsidR="00326D76">
        <w:rPr>
          <w:rFonts w:ascii="Times New Roman" w:hAnsi="Times New Roman"/>
          <w:bCs/>
          <w:sz w:val="28"/>
          <w:szCs w:val="28"/>
        </w:rPr>
        <w:t>представления предмета</w:t>
      </w:r>
      <w:r w:rsidR="003C4805">
        <w:rPr>
          <w:rFonts w:ascii="Times New Roman" w:hAnsi="Times New Roman"/>
          <w:bCs/>
          <w:sz w:val="28"/>
          <w:szCs w:val="28"/>
        </w:rPr>
        <w:t>(</w:t>
      </w:r>
      <w:proofErr w:type="spellStart"/>
      <w:r w:rsidR="003C4805">
        <w:rPr>
          <w:rFonts w:ascii="Times New Roman" w:hAnsi="Times New Roman"/>
          <w:bCs/>
          <w:sz w:val="28"/>
          <w:szCs w:val="28"/>
        </w:rPr>
        <w:t>ов</w:t>
      </w:r>
      <w:proofErr w:type="spellEnd"/>
      <w:r w:rsidR="003C4805">
        <w:rPr>
          <w:rFonts w:ascii="Times New Roman" w:hAnsi="Times New Roman"/>
          <w:bCs/>
          <w:sz w:val="28"/>
          <w:szCs w:val="28"/>
        </w:rPr>
        <w:t>)</w:t>
      </w:r>
      <w:r w:rsidRPr="00D4278C">
        <w:rPr>
          <w:rFonts w:ascii="Times New Roman" w:hAnsi="Times New Roman"/>
          <w:bCs/>
          <w:sz w:val="28"/>
          <w:szCs w:val="28"/>
        </w:rPr>
        <w:t>;</w:t>
      </w:r>
    </w:p>
    <w:p w14:paraId="13C5CB98" w14:textId="4A0EB793" w:rsidR="00B37A3C" w:rsidRDefault="00B37A3C" w:rsidP="00B37A3C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D4278C">
        <w:rPr>
          <w:rFonts w:ascii="Times New Roman" w:hAnsi="Times New Roman"/>
          <w:bCs/>
          <w:sz w:val="28"/>
          <w:szCs w:val="28"/>
        </w:rPr>
        <w:t>- целев</w:t>
      </w:r>
      <w:r w:rsidR="00DC262A">
        <w:rPr>
          <w:rFonts w:ascii="Times New Roman" w:hAnsi="Times New Roman"/>
          <w:bCs/>
          <w:sz w:val="28"/>
          <w:szCs w:val="28"/>
        </w:rPr>
        <w:t>ая</w:t>
      </w:r>
      <w:r w:rsidRPr="00D4278C">
        <w:rPr>
          <w:rFonts w:ascii="Times New Roman" w:hAnsi="Times New Roman"/>
          <w:bCs/>
          <w:sz w:val="28"/>
          <w:szCs w:val="28"/>
        </w:rPr>
        <w:t xml:space="preserve"> аудитори</w:t>
      </w:r>
      <w:r w:rsidR="00DC262A">
        <w:rPr>
          <w:rFonts w:ascii="Times New Roman" w:hAnsi="Times New Roman"/>
          <w:bCs/>
          <w:sz w:val="28"/>
          <w:szCs w:val="28"/>
        </w:rPr>
        <w:t>я</w:t>
      </w:r>
      <w:r w:rsidRPr="00D4278C">
        <w:rPr>
          <w:rFonts w:ascii="Times New Roman" w:hAnsi="Times New Roman"/>
          <w:bCs/>
          <w:sz w:val="28"/>
          <w:szCs w:val="28"/>
        </w:rPr>
        <w:t xml:space="preserve">, на которую рассчитано </w:t>
      </w:r>
      <w:r w:rsidR="00326D76">
        <w:rPr>
          <w:rFonts w:ascii="Times New Roman" w:hAnsi="Times New Roman"/>
          <w:bCs/>
          <w:sz w:val="28"/>
          <w:szCs w:val="28"/>
        </w:rPr>
        <w:t>представление предмета</w:t>
      </w:r>
      <w:r w:rsidR="003C4805">
        <w:rPr>
          <w:rFonts w:ascii="Times New Roman" w:hAnsi="Times New Roman"/>
          <w:bCs/>
          <w:sz w:val="28"/>
          <w:szCs w:val="28"/>
        </w:rPr>
        <w:t>(</w:t>
      </w:r>
      <w:proofErr w:type="spellStart"/>
      <w:r w:rsidR="003C4805">
        <w:rPr>
          <w:rFonts w:ascii="Times New Roman" w:hAnsi="Times New Roman"/>
          <w:bCs/>
          <w:sz w:val="28"/>
          <w:szCs w:val="28"/>
        </w:rPr>
        <w:t>ов</w:t>
      </w:r>
      <w:proofErr w:type="spellEnd"/>
      <w:r w:rsidR="003C4805">
        <w:rPr>
          <w:rFonts w:ascii="Times New Roman" w:hAnsi="Times New Roman"/>
          <w:bCs/>
          <w:sz w:val="28"/>
          <w:szCs w:val="28"/>
        </w:rPr>
        <w:t>)</w:t>
      </w:r>
      <w:r w:rsidRPr="00D4278C">
        <w:rPr>
          <w:rFonts w:ascii="Times New Roman" w:hAnsi="Times New Roman"/>
          <w:bCs/>
          <w:sz w:val="28"/>
          <w:szCs w:val="28"/>
        </w:rPr>
        <w:t>;</w:t>
      </w:r>
    </w:p>
    <w:p w14:paraId="6FE035D1" w14:textId="7BD4D94A" w:rsidR="00326D76" w:rsidRPr="00D4278C" w:rsidRDefault="00326D76" w:rsidP="00326D76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D4278C">
        <w:rPr>
          <w:rFonts w:ascii="Times New Roman" w:hAnsi="Times New Roman"/>
          <w:bCs/>
          <w:sz w:val="28"/>
          <w:szCs w:val="28"/>
        </w:rPr>
        <w:t xml:space="preserve">- </w:t>
      </w:r>
      <w:r w:rsidR="003C4805">
        <w:rPr>
          <w:rFonts w:ascii="Times New Roman" w:hAnsi="Times New Roman"/>
          <w:bCs/>
          <w:sz w:val="28"/>
          <w:szCs w:val="28"/>
        </w:rPr>
        <w:t>поскольку конкурсантом при разработке может быть опре</w:t>
      </w:r>
      <w:r w:rsidR="001E2375">
        <w:rPr>
          <w:rFonts w:ascii="Times New Roman" w:hAnsi="Times New Roman"/>
          <w:bCs/>
          <w:sz w:val="28"/>
          <w:szCs w:val="28"/>
        </w:rPr>
        <w:t xml:space="preserve">делено использование реквизита, </w:t>
      </w:r>
      <w:r w:rsidR="003C4805">
        <w:rPr>
          <w:rFonts w:ascii="Times New Roman" w:hAnsi="Times New Roman"/>
          <w:bCs/>
          <w:sz w:val="28"/>
          <w:szCs w:val="28"/>
        </w:rPr>
        <w:t xml:space="preserve">то указываются максимально допустимые границы </w:t>
      </w:r>
      <w:r w:rsidRPr="00D4278C">
        <w:rPr>
          <w:rFonts w:ascii="Times New Roman" w:hAnsi="Times New Roman"/>
          <w:bCs/>
          <w:sz w:val="28"/>
          <w:szCs w:val="28"/>
        </w:rPr>
        <w:t>бюджет</w:t>
      </w:r>
      <w:r w:rsidR="003C4805">
        <w:rPr>
          <w:rFonts w:ascii="Times New Roman" w:hAnsi="Times New Roman"/>
          <w:bCs/>
          <w:sz w:val="28"/>
          <w:szCs w:val="28"/>
        </w:rPr>
        <w:t>а</w:t>
      </w:r>
      <w:r w:rsidRPr="00D4278C">
        <w:rPr>
          <w:rFonts w:ascii="Times New Roman" w:hAnsi="Times New Roman"/>
          <w:bCs/>
          <w:sz w:val="28"/>
          <w:szCs w:val="28"/>
        </w:rPr>
        <w:t xml:space="preserve"> на </w:t>
      </w:r>
      <w:r w:rsidR="003C4805">
        <w:rPr>
          <w:rFonts w:ascii="Times New Roman" w:hAnsi="Times New Roman"/>
          <w:bCs/>
          <w:sz w:val="28"/>
          <w:szCs w:val="28"/>
        </w:rPr>
        <w:t>их использование.</w:t>
      </w:r>
      <w:r w:rsidR="003C4805">
        <w:rPr>
          <w:rStyle w:val="af6"/>
          <w:rFonts w:ascii="Times New Roman" w:hAnsi="Times New Roman"/>
          <w:bCs/>
          <w:sz w:val="28"/>
          <w:szCs w:val="28"/>
        </w:rPr>
        <w:footnoteReference w:id="6"/>
      </w:r>
      <w:r w:rsidR="00DB0552">
        <w:rPr>
          <w:rFonts w:ascii="Times New Roman" w:hAnsi="Times New Roman"/>
          <w:bCs/>
          <w:sz w:val="28"/>
          <w:szCs w:val="28"/>
        </w:rPr>
        <w:t xml:space="preserve"> Важно! Реквизит не должен переключать внимание с представляемого предмета, </w:t>
      </w:r>
      <w:r w:rsidR="006D348C">
        <w:rPr>
          <w:rFonts w:ascii="Times New Roman" w:hAnsi="Times New Roman"/>
          <w:bCs/>
          <w:sz w:val="28"/>
          <w:szCs w:val="28"/>
        </w:rPr>
        <w:t xml:space="preserve">а </w:t>
      </w:r>
      <w:r w:rsidR="00794BF6">
        <w:rPr>
          <w:rFonts w:ascii="Times New Roman" w:hAnsi="Times New Roman"/>
          <w:bCs/>
          <w:sz w:val="28"/>
          <w:szCs w:val="28"/>
        </w:rPr>
        <w:t xml:space="preserve">должен </w:t>
      </w:r>
      <w:r w:rsidR="006D348C">
        <w:rPr>
          <w:rFonts w:ascii="Times New Roman" w:hAnsi="Times New Roman"/>
          <w:bCs/>
          <w:sz w:val="28"/>
          <w:szCs w:val="28"/>
        </w:rPr>
        <w:t xml:space="preserve">выполнять конкретную </w:t>
      </w:r>
      <w:r w:rsidR="006D348C">
        <w:rPr>
          <w:rFonts w:ascii="Times New Roman" w:hAnsi="Times New Roman"/>
          <w:bCs/>
          <w:sz w:val="28"/>
          <w:szCs w:val="28"/>
        </w:rPr>
        <w:lastRenderedPageBreak/>
        <w:t xml:space="preserve">дополнительную функцию в контексте сюжета, направленного на </w:t>
      </w:r>
      <w:r w:rsidR="006D348C" w:rsidRPr="00D4278C">
        <w:rPr>
          <w:rFonts w:ascii="Times New Roman" w:hAnsi="Times New Roman"/>
          <w:bCs/>
          <w:sz w:val="28"/>
          <w:szCs w:val="28"/>
        </w:rPr>
        <w:t>раскрытие смысла и значения предмета</w:t>
      </w:r>
      <w:r w:rsidR="00794BF6">
        <w:rPr>
          <w:rFonts w:ascii="Times New Roman" w:hAnsi="Times New Roman"/>
          <w:bCs/>
          <w:sz w:val="28"/>
          <w:szCs w:val="28"/>
        </w:rPr>
        <w:t>. Реквизит должен быть целесообразным, его применение должно быть оправданным и уместным. Сам реквизит не является критерием оценки.</w:t>
      </w:r>
    </w:p>
    <w:p w14:paraId="65E26EA5" w14:textId="77777777" w:rsidR="00326D76" w:rsidRDefault="00326D76" w:rsidP="00B37A3C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432FBFEC" w14:textId="676B297B" w:rsidR="005F407B" w:rsidRPr="00D4278C" w:rsidRDefault="005F407B" w:rsidP="005F407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Особенности использования метода театрализации при</w:t>
      </w:r>
      <w:r w:rsidR="00C9698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представлении музейного предмета.</w:t>
      </w:r>
      <w:r w:rsidR="00C96989">
        <w:rPr>
          <w:rFonts w:ascii="Times New Roman" w:hAnsi="Times New Roman"/>
          <w:sz w:val="28"/>
          <w:szCs w:val="28"/>
        </w:rPr>
        <w:t xml:space="preserve"> </w:t>
      </w:r>
      <w:r w:rsidRPr="00D4278C">
        <w:rPr>
          <w:rFonts w:ascii="Times New Roman" w:hAnsi="Times New Roman"/>
          <w:bCs/>
          <w:sz w:val="28"/>
          <w:szCs w:val="28"/>
        </w:rPr>
        <w:t xml:space="preserve">Важным при разработке </w:t>
      </w:r>
      <w:r>
        <w:rPr>
          <w:rFonts w:ascii="Times New Roman" w:hAnsi="Times New Roman"/>
          <w:bCs/>
          <w:sz w:val="28"/>
          <w:szCs w:val="28"/>
        </w:rPr>
        <w:t>сюжета</w:t>
      </w:r>
      <w:r w:rsidR="00A736A0">
        <w:rPr>
          <w:rFonts w:ascii="Times New Roman" w:hAnsi="Times New Roman"/>
          <w:bCs/>
          <w:sz w:val="28"/>
          <w:szCs w:val="28"/>
        </w:rPr>
        <w:t xml:space="preserve"> представления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4278C">
        <w:rPr>
          <w:rFonts w:ascii="Times New Roman" w:hAnsi="Times New Roman"/>
          <w:bCs/>
          <w:sz w:val="28"/>
          <w:szCs w:val="28"/>
        </w:rPr>
        <w:t>является соблюдение таких условий как:</w:t>
      </w:r>
    </w:p>
    <w:p w14:paraId="19E2A0F2" w14:textId="0460A947" w:rsidR="005F407B" w:rsidRPr="00D4278C" w:rsidRDefault="005F407B" w:rsidP="005F407B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D4278C">
        <w:rPr>
          <w:rFonts w:ascii="Times New Roman" w:hAnsi="Times New Roman"/>
          <w:bCs/>
          <w:sz w:val="28"/>
          <w:szCs w:val="28"/>
        </w:rPr>
        <w:t xml:space="preserve">- главный объект внимания в </w:t>
      </w:r>
      <w:r>
        <w:rPr>
          <w:rFonts w:ascii="Times New Roman" w:hAnsi="Times New Roman"/>
          <w:bCs/>
          <w:sz w:val="28"/>
          <w:szCs w:val="28"/>
        </w:rPr>
        <w:t>сюжетном действе</w:t>
      </w:r>
      <w:r w:rsidRPr="00D4278C">
        <w:rPr>
          <w:rFonts w:ascii="Times New Roman" w:hAnsi="Times New Roman"/>
          <w:bCs/>
          <w:sz w:val="28"/>
          <w:szCs w:val="28"/>
        </w:rPr>
        <w:t xml:space="preserve"> – музейный предмет, а все театрализованное действо (по форме, приемам, содержанию, жанровому разнообразию, звуковому ряду и т.д.) направлено на раскрытие смысла и значения этого музейного предмета (напр., его культурно-исторического значения, бытования в музее, роли в истории или биографии исторической личности (личностей) с ним связанной, раскрытие образа эпохи, в которую он бытовал, чем интересен и важен сегодня и т.п.);</w:t>
      </w:r>
    </w:p>
    <w:p w14:paraId="3CDA49E3" w14:textId="07BC41EF" w:rsidR="005F407B" w:rsidRPr="005F407B" w:rsidRDefault="005F407B" w:rsidP="005F407B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D4278C">
        <w:rPr>
          <w:rFonts w:ascii="Times New Roman" w:hAnsi="Times New Roman"/>
          <w:bCs/>
          <w:sz w:val="28"/>
          <w:szCs w:val="28"/>
        </w:rPr>
        <w:t>- метод театрализации предполагает способ интерпретации музейной информации с использованием комплекса театральных атрибутов (</w:t>
      </w:r>
      <w:r w:rsidR="002F0B67">
        <w:rPr>
          <w:rFonts w:ascii="Times New Roman" w:hAnsi="Times New Roman"/>
          <w:bCs/>
          <w:sz w:val="28"/>
          <w:szCs w:val="28"/>
        </w:rPr>
        <w:t>драматургия, режиссура, образ рассказчика</w:t>
      </w:r>
      <w:r w:rsidRPr="00D4278C">
        <w:rPr>
          <w:rFonts w:ascii="Times New Roman" w:hAnsi="Times New Roman"/>
          <w:bCs/>
          <w:sz w:val="28"/>
          <w:szCs w:val="28"/>
        </w:rPr>
        <w:t>, выразительные средства), тем самым включая участника программы в театральное действ</w:t>
      </w:r>
      <w:r w:rsidR="006E32E6">
        <w:rPr>
          <w:rFonts w:ascii="Times New Roman" w:hAnsi="Times New Roman"/>
          <w:bCs/>
          <w:sz w:val="28"/>
          <w:szCs w:val="28"/>
        </w:rPr>
        <w:t>о</w:t>
      </w:r>
      <w:r w:rsidRPr="00D4278C">
        <w:rPr>
          <w:rFonts w:ascii="Times New Roman" w:hAnsi="Times New Roman"/>
          <w:bCs/>
          <w:sz w:val="28"/>
          <w:szCs w:val="28"/>
        </w:rPr>
        <w:t xml:space="preserve"> / событие / процесс, </w:t>
      </w:r>
      <w:r>
        <w:rPr>
          <w:rFonts w:ascii="Times New Roman" w:hAnsi="Times New Roman"/>
          <w:bCs/>
          <w:sz w:val="28"/>
          <w:szCs w:val="28"/>
        </w:rPr>
        <w:t>организованное в музейной среде.</w:t>
      </w:r>
    </w:p>
    <w:p w14:paraId="30F5C863" w14:textId="77777777" w:rsidR="00C96989" w:rsidRDefault="00C96989" w:rsidP="00B37A3C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5D0B3977" w14:textId="76B852D1" w:rsidR="005F407B" w:rsidRDefault="005F407B" w:rsidP="005F407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Инфраструктура.</w:t>
      </w:r>
      <w:r>
        <w:rPr>
          <w:rFonts w:ascii="Times New Roman" w:hAnsi="Times New Roman"/>
          <w:bCs/>
          <w:sz w:val="28"/>
          <w:szCs w:val="28"/>
        </w:rPr>
        <w:t xml:space="preserve"> При подготовке нужно учитывать следующие особенности инфраструктуры </w:t>
      </w:r>
      <w:r w:rsidR="002F0B67">
        <w:rPr>
          <w:rFonts w:ascii="Times New Roman" w:hAnsi="Times New Roman"/>
          <w:bCs/>
          <w:sz w:val="28"/>
          <w:szCs w:val="28"/>
        </w:rPr>
        <w:t>для представления предмета</w:t>
      </w:r>
      <w:r>
        <w:rPr>
          <w:rFonts w:ascii="Times New Roman" w:hAnsi="Times New Roman"/>
          <w:bCs/>
          <w:sz w:val="28"/>
          <w:szCs w:val="28"/>
        </w:rPr>
        <w:t>:</w:t>
      </w:r>
    </w:p>
    <w:p w14:paraId="629506E1" w14:textId="2A7B2113" w:rsidR="005F407B" w:rsidRDefault="002F0B67" w:rsidP="005F407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площадь помещения </w:t>
      </w:r>
      <w:r w:rsidR="005F407B">
        <w:rPr>
          <w:rFonts w:ascii="Times New Roman" w:hAnsi="Times New Roman"/>
          <w:bCs/>
          <w:sz w:val="28"/>
          <w:szCs w:val="28"/>
        </w:rPr>
        <w:t>должна быть не менее 20 кв.м</w:t>
      </w:r>
      <w:r w:rsidR="006E32E6">
        <w:rPr>
          <w:rFonts w:ascii="Times New Roman" w:hAnsi="Times New Roman"/>
          <w:bCs/>
          <w:sz w:val="28"/>
          <w:szCs w:val="28"/>
        </w:rPr>
        <w:t>.</w:t>
      </w:r>
      <w:r w:rsidR="005F407B">
        <w:rPr>
          <w:rFonts w:ascii="Times New Roman" w:hAnsi="Times New Roman"/>
          <w:bCs/>
          <w:sz w:val="28"/>
          <w:szCs w:val="28"/>
        </w:rPr>
        <w:t xml:space="preserve"> для удобства расположения группы участников</w:t>
      </w:r>
      <w:r>
        <w:rPr>
          <w:rFonts w:ascii="Times New Roman" w:hAnsi="Times New Roman"/>
          <w:bCs/>
          <w:sz w:val="28"/>
          <w:szCs w:val="28"/>
        </w:rPr>
        <w:t xml:space="preserve"> и содержать необходимую инфраструктуру для размещения предметного ряда (стол / витрина и т.п</w:t>
      </w:r>
      <w:r w:rsidR="00DB0552">
        <w:rPr>
          <w:rFonts w:ascii="Times New Roman" w:hAnsi="Times New Roman"/>
          <w:bCs/>
          <w:sz w:val="28"/>
          <w:szCs w:val="28"/>
        </w:rPr>
        <w:t>.</w:t>
      </w:r>
      <w:r w:rsidR="00CF5C49">
        <w:rPr>
          <w:rFonts w:ascii="Times New Roman" w:hAnsi="Times New Roman"/>
          <w:bCs/>
          <w:sz w:val="28"/>
          <w:szCs w:val="28"/>
        </w:rPr>
        <w:t>)</w:t>
      </w:r>
      <w:r w:rsidR="00DB0552">
        <w:rPr>
          <w:rFonts w:ascii="Times New Roman" w:hAnsi="Times New Roman"/>
          <w:bCs/>
          <w:sz w:val="28"/>
          <w:szCs w:val="28"/>
        </w:rPr>
        <w:t xml:space="preserve"> Мультимедийное оборудование в данной зоне не предусмотрено</w:t>
      </w:r>
      <w:r w:rsidR="005F407B">
        <w:rPr>
          <w:rFonts w:ascii="Times New Roman" w:hAnsi="Times New Roman"/>
          <w:bCs/>
          <w:sz w:val="28"/>
          <w:szCs w:val="28"/>
        </w:rPr>
        <w:t>;</w:t>
      </w:r>
    </w:p>
    <w:p w14:paraId="3F08075B" w14:textId="721A339E" w:rsidR="00DB0552" w:rsidRDefault="00DB0552" w:rsidP="005F407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стол для размещения реквизита конкурсанта в случае необходимости;</w:t>
      </w:r>
    </w:p>
    <w:p w14:paraId="0A35D65C" w14:textId="22FE2F66" w:rsidR="005F407B" w:rsidRDefault="005F407B" w:rsidP="005F407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группа участников должна включать </w:t>
      </w:r>
      <w:r w:rsidR="006E32E6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 xml:space="preserve"> человек</w:t>
      </w:r>
      <w:r w:rsidR="006E32E6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="006E32E6">
        <w:rPr>
          <w:rFonts w:ascii="Times New Roman" w:hAnsi="Times New Roman"/>
          <w:bCs/>
          <w:sz w:val="28"/>
          <w:szCs w:val="28"/>
        </w:rPr>
        <w:t>данное количество не изменяется</w:t>
      </w:r>
      <w:r>
        <w:rPr>
          <w:rFonts w:ascii="Times New Roman" w:hAnsi="Times New Roman"/>
          <w:bCs/>
          <w:sz w:val="28"/>
          <w:szCs w:val="28"/>
        </w:rPr>
        <w:t>. В группу участников включены волонтеры. С группой участников Главный эксперт должен провести предварительный инструктаж.</w:t>
      </w:r>
    </w:p>
    <w:p w14:paraId="6A9F8DFB" w14:textId="77777777" w:rsidR="005D5704" w:rsidRDefault="005D5704" w:rsidP="00B37A3C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4E9A6B22" w14:textId="77777777" w:rsidR="0006570D" w:rsidRDefault="0006570D" w:rsidP="0006570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Использование Личного инструмента конкурсанта</w:t>
      </w:r>
    </w:p>
    <w:p w14:paraId="4D4A2526" w14:textId="069565CE" w:rsidR="0006570D" w:rsidRDefault="0006570D" w:rsidP="000657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 </w:t>
      </w:r>
      <w:r w:rsidR="00A736A0">
        <w:rPr>
          <w:rFonts w:ascii="Times New Roman" w:hAnsi="Times New Roman"/>
          <w:bCs/>
          <w:sz w:val="28"/>
          <w:szCs w:val="28"/>
        </w:rPr>
        <w:t>представлении предмета</w:t>
      </w:r>
      <w:r>
        <w:rPr>
          <w:rFonts w:ascii="Times New Roman" w:hAnsi="Times New Roman"/>
          <w:bCs/>
          <w:sz w:val="28"/>
          <w:szCs w:val="28"/>
        </w:rPr>
        <w:t xml:space="preserve"> конкурсант может использовать по желанию дополнительный реквизит. В этом случае необходимо заблаговременно </w:t>
      </w:r>
      <w:r w:rsidRPr="00D4278C">
        <w:rPr>
          <w:rFonts w:ascii="Times New Roman" w:hAnsi="Times New Roman"/>
          <w:bCs/>
          <w:sz w:val="28"/>
          <w:szCs w:val="28"/>
        </w:rPr>
        <w:t>согласова</w:t>
      </w:r>
      <w:r>
        <w:rPr>
          <w:rFonts w:ascii="Times New Roman" w:hAnsi="Times New Roman"/>
          <w:bCs/>
          <w:sz w:val="28"/>
          <w:szCs w:val="28"/>
        </w:rPr>
        <w:t>ть</w:t>
      </w:r>
      <w:r w:rsidRPr="00D4278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Личный инструмент конкурсанта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4278C">
        <w:rPr>
          <w:rFonts w:ascii="Times New Roman" w:hAnsi="Times New Roman"/>
          <w:bCs/>
          <w:sz w:val="28"/>
          <w:szCs w:val="28"/>
        </w:rPr>
        <w:t xml:space="preserve">(см. </w:t>
      </w:r>
      <w:r>
        <w:rPr>
          <w:rFonts w:ascii="Times New Roman" w:hAnsi="Times New Roman"/>
          <w:bCs/>
          <w:sz w:val="28"/>
          <w:szCs w:val="28"/>
        </w:rPr>
        <w:t xml:space="preserve">Форму </w:t>
      </w:r>
      <w:r w:rsidRPr="00326D76">
        <w:rPr>
          <w:rFonts w:ascii="Times New Roman" w:hAnsi="Times New Roman"/>
          <w:bCs/>
          <w:sz w:val="28"/>
          <w:szCs w:val="28"/>
        </w:rPr>
        <w:t xml:space="preserve">в </w:t>
      </w:r>
      <w:r w:rsidRPr="00326D76">
        <w:rPr>
          <w:rFonts w:ascii="Times New Roman" w:hAnsi="Times New Roman"/>
          <w:b/>
          <w:bCs/>
          <w:sz w:val="28"/>
          <w:szCs w:val="28"/>
        </w:rPr>
        <w:t>Приложении 3</w:t>
      </w:r>
      <w:r w:rsidRPr="00326D76">
        <w:rPr>
          <w:rFonts w:ascii="Times New Roman" w:hAnsi="Times New Roman"/>
          <w:bCs/>
          <w:sz w:val="28"/>
          <w:szCs w:val="28"/>
        </w:rPr>
        <w:t>)</w:t>
      </w:r>
      <w:r w:rsidRPr="0006570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 соответствии с требованиями п. 2.1 «Личный инструмент конкурсанта»</w:t>
      </w:r>
      <w:r w:rsidRPr="00326D76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2865EF1A" w14:textId="12B3C24D" w:rsidR="0006570D" w:rsidRDefault="0006570D" w:rsidP="000657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 </w:t>
      </w:r>
      <w:r w:rsidR="00A736A0">
        <w:rPr>
          <w:rFonts w:ascii="Times New Roman" w:hAnsi="Times New Roman"/>
          <w:bCs/>
          <w:sz w:val="28"/>
          <w:szCs w:val="28"/>
        </w:rPr>
        <w:t xml:space="preserve">представлении предмета </w:t>
      </w:r>
      <w:r>
        <w:rPr>
          <w:rFonts w:ascii="Times New Roman" w:hAnsi="Times New Roman"/>
          <w:bCs/>
          <w:sz w:val="28"/>
          <w:szCs w:val="28"/>
        </w:rPr>
        <w:t>мультимедийное оборудование площадки (интерактивная доска, проектор и экран, колонки, ноутбук и т.п.) не используется. Если участнику требуется мультимедийное сопровождение, он может использовать планшет, предварительно согласовав его использование в соответствии с требованиями п. 2.1 «Личный инструмент конкурсанта».</w:t>
      </w:r>
    </w:p>
    <w:p w14:paraId="69928D1D" w14:textId="319801C1" w:rsidR="0006570D" w:rsidRDefault="0006570D" w:rsidP="000657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Личный инструмент конкурсанта предоставляется конкурсантом на проверку в подготовительный день</w:t>
      </w:r>
      <w:r w:rsidR="00960DF5">
        <w:rPr>
          <w:rFonts w:ascii="Times New Roman" w:hAnsi="Times New Roman"/>
          <w:bCs/>
          <w:sz w:val="28"/>
          <w:szCs w:val="28"/>
        </w:rPr>
        <w:t xml:space="preserve"> соревнований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2DA28DD6" w14:textId="77777777" w:rsidR="00C96989" w:rsidRDefault="00C96989" w:rsidP="00B37A3C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069C021C" w14:textId="70E55F00" w:rsidR="0006570D" w:rsidRDefault="0006570D" w:rsidP="000657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Документация.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425BA7" w:rsidRPr="00425BA7">
        <w:rPr>
          <w:rFonts w:ascii="Times New Roman" w:hAnsi="Times New Roman"/>
          <w:b/>
          <w:sz w:val="28"/>
          <w:szCs w:val="28"/>
        </w:rPr>
        <w:t>Только в том случае, если участник использует реквизит!</w:t>
      </w:r>
      <w:r w:rsidR="00425BA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Документация должна включать:</w:t>
      </w:r>
    </w:p>
    <w:p w14:paraId="259DA91A" w14:textId="547A2E3D" w:rsidR="0006570D" w:rsidRDefault="0006570D" w:rsidP="000657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согласованную форму «Личный инструмент конкурсанта» </w:t>
      </w:r>
      <w:r w:rsidR="008F1BCB">
        <w:rPr>
          <w:rFonts w:ascii="Times New Roman" w:hAnsi="Times New Roman"/>
          <w:bCs/>
          <w:sz w:val="28"/>
          <w:szCs w:val="28"/>
        </w:rPr>
        <w:t xml:space="preserve">для модуля Д </w:t>
      </w:r>
      <w:r>
        <w:rPr>
          <w:rFonts w:ascii="Times New Roman" w:hAnsi="Times New Roman"/>
          <w:bCs/>
          <w:sz w:val="28"/>
          <w:szCs w:val="28"/>
        </w:rPr>
        <w:t>(</w:t>
      </w:r>
      <w:r w:rsidRPr="0006570D">
        <w:rPr>
          <w:rFonts w:ascii="Times New Roman" w:hAnsi="Times New Roman"/>
          <w:b/>
          <w:bCs/>
          <w:sz w:val="28"/>
          <w:szCs w:val="28"/>
        </w:rPr>
        <w:t>Приложение</w:t>
      </w:r>
      <w:r>
        <w:rPr>
          <w:rFonts w:ascii="Times New Roman" w:hAnsi="Times New Roman"/>
          <w:b/>
          <w:bCs/>
          <w:sz w:val="28"/>
          <w:szCs w:val="28"/>
        </w:rPr>
        <w:t xml:space="preserve"> 3</w:t>
      </w:r>
      <w:r>
        <w:rPr>
          <w:rFonts w:ascii="Times New Roman" w:hAnsi="Times New Roman"/>
          <w:bCs/>
          <w:sz w:val="28"/>
          <w:szCs w:val="28"/>
        </w:rPr>
        <w:t xml:space="preserve">) – в </w:t>
      </w:r>
      <w:r w:rsidR="0024000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 экземпляр</w:t>
      </w:r>
      <w:r w:rsidR="0024000A"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>.</w:t>
      </w:r>
      <w:r w:rsidR="00425BA7">
        <w:rPr>
          <w:rFonts w:ascii="Times New Roman" w:hAnsi="Times New Roman"/>
          <w:bCs/>
          <w:sz w:val="28"/>
          <w:szCs w:val="28"/>
        </w:rPr>
        <w:t xml:space="preserve"> </w:t>
      </w:r>
    </w:p>
    <w:p w14:paraId="5D578EDE" w14:textId="61031112" w:rsidR="0006570D" w:rsidRPr="00326D76" w:rsidRDefault="0006570D" w:rsidP="000657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A736A0">
        <w:rPr>
          <w:rFonts w:ascii="Times New Roman" w:hAnsi="Times New Roman"/>
          <w:bCs/>
          <w:sz w:val="28"/>
          <w:szCs w:val="28"/>
        </w:rPr>
        <w:t>используемый</w:t>
      </w:r>
      <w:r>
        <w:rPr>
          <w:rFonts w:ascii="Times New Roman" w:hAnsi="Times New Roman"/>
          <w:bCs/>
          <w:sz w:val="28"/>
          <w:szCs w:val="28"/>
        </w:rPr>
        <w:t xml:space="preserve"> реквизит необходимо </w:t>
      </w:r>
      <w:r w:rsidR="00A736A0">
        <w:rPr>
          <w:rFonts w:ascii="Times New Roman" w:hAnsi="Times New Roman"/>
          <w:bCs/>
          <w:sz w:val="28"/>
          <w:szCs w:val="28"/>
        </w:rPr>
        <w:t xml:space="preserve">отразить в </w:t>
      </w:r>
      <w:r>
        <w:rPr>
          <w:rFonts w:ascii="Times New Roman" w:hAnsi="Times New Roman"/>
          <w:bCs/>
          <w:sz w:val="28"/>
          <w:szCs w:val="28"/>
        </w:rPr>
        <w:t>расчет</w:t>
      </w:r>
      <w:r w:rsidR="00A736A0">
        <w:rPr>
          <w:rFonts w:ascii="Times New Roman" w:hAnsi="Times New Roman"/>
          <w:bCs/>
          <w:sz w:val="28"/>
          <w:szCs w:val="28"/>
        </w:rPr>
        <w:t xml:space="preserve">е / </w:t>
      </w:r>
      <w:r>
        <w:rPr>
          <w:rFonts w:ascii="Times New Roman" w:hAnsi="Times New Roman"/>
          <w:bCs/>
          <w:sz w:val="28"/>
          <w:szCs w:val="28"/>
        </w:rPr>
        <w:t>смет</w:t>
      </w:r>
      <w:r w:rsidR="00A736A0"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="00A736A0">
        <w:rPr>
          <w:rFonts w:ascii="Times New Roman" w:hAnsi="Times New Roman"/>
          <w:bCs/>
          <w:sz w:val="28"/>
          <w:szCs w:val="28"/>
        </w:rPr>
        <w:t xml:space="preserve">составляется </w:t>
      </w:r>
      <w:r>
        <w:rPr>
          <w:rFonts w:ascii="Times New Roman" w:hAnsi="Times New Roman"/>
          <w:bCs/>
          <w:sz w:val="28"/>
          <w:szCs w:val="28"/>
        </w:rPr>
        <w:t xml:space="preserve">в свободной форме), т.к. в условиях задания указан бюджет на </w:t>
      </w:r>
      <w:r w:rsidR="002168B6">
        <w:rPr>
          <w:rFonts w:ascii="Times New Roman" w:hAnsi="Times New Roman"/>
          <w:bCs/>
          <w:sz w:val="28"/>
          <w:szCs w:val="28"/>
        </w:rPr>
        <w:t>его использование</w:t>
      </w:r>
      <w:r w:rsidR="00A736A0">
        <w:rPr>
          <w:rFonts w:ascii="Times New Roman" w:hAnsi="Times New Roman"/>
          <w:bCs/>
          <w:sz w:val="28"/>
          <w:szCs w:val="28"/>
        </w:rPr>
        <w:t>, поскольку соответствие бюджету, как заданному параметру, является критерием оценки</w:t>
      </w:r>
      <w:r>
        <w:rPr>
          <w:rFonts w:ascii="Times New Roman" w:hAnsi="Times New Roman"/>
          <w:bCs/>
          <w:sz w:val="28"/>
          <w:szCs w:val="28"/>
        </w:rPr>
        <w:t>. Если реквизит не используется конкурсантом, смету заполнять не требуется.</w:t>
      </w:r>
      <w:r w:rsidR="001E2375">
        <w:rPr>
          <w:rFonts w:ascii="Times New Roman" w:hAnsi="Times New Roman"/>
          <w:bCs/>
          <w:sz w:val="28"/>
          <w:szCs w:val="28"/>
        </w:rPr>
        <w:t xml:space="preserve"> Костюм не входит в состав реквизита.</w:t>
      </w:r>
    </w:p>
    <w:p w14:paraId="16AEA22D" w14:textId="39643C7D" w:rsidR="0006570D" w:rsidRDefault="0006570D" w:rsidP="000657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Документы должны быть распечатаны, помещены в один файл-вкладыш. Разработанная документация предоставляется конкурсантом в подготовительный день соревнований.</w:t>
      </w:r>
    </w:p>
    <w:p w14:paraId="50282195" w14:textId="77777777" w:rsidR="00C96989" w:rsidRDefault="00C96989" w:rsidP="00B37A3C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2D0E0510" w14:textId="75A653D0" w:rsidR="0006570D" w:rsidRPr="0040286C" w:rsidRDefault="0006570D" w:rsidP="0006570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0286C">
        <w:rPr>
          <w:rFonts w:ascii="Times New Roman" w:hAnsi="Times New Roman"/>
          <w:b/>
          <w:sz w:val="28"/>
          <w:szCs w:val="28"/>
        </w:rPr>
        <w:t xml:space="preserve">При </w:t>
      </w:r>
      <w:r w:rsidR="0040286C" w:rsidRPr="0040286C">
        <w:rPr>
          <w:rFonts w:ascii="Times New Roman" w:hAnsi="Times New Roman"/>
          <w:b/>
          <w:sz w:val="28"/>
          <w:szCs w:val="28"/>
        </w:rPr>
        <w:t>подготовке задания</w:t>
      </w:r>
      <w:r w:rsidRPr="0040286C">
        <w:rPr>
          <w:rFonts w:ascii="Times New Roman" w:hAnsi="Times New Roman"/>
          <w:b/>
          <w:sz w:val="28"/>
          <w:szCs w:val="28"/>
        </w:rPr>
        <w:t xml:space="preserve"> необходимо обратить внимание на:</w:t>
      </w:r>
    </w:p>
    <w:p w14:paraId="0DE4F036" w14:textId="28E9B19E" w:rsidR="0006570D" w:rsidRDefault="0006570D" w:rsidP="000657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выполнение всех позиций </w:t>
      </w:r>
      <w:r w:rsidR="008F1BCB">
        <w:rPr>
          <w:rFonts w:ascii="Times New Roman" w:hAnsi="Times New Roman"/>
          <w:bCs/>
          <w:sz w:val="28"/>
          <w:szCs w:val="28"/>
        </w:rPr>
        <w:t xml:space="preserve">при представлении предмета </w:t>
      </w:r>
      <w:r>
        <w:rPr>
          <w:rFonts w:ascii="Times New Roman" w:hAnsi="Times New Roman"/>
          <w:bCs/>
          <w:sz w:val="28"/>
          <w:szCs w:val="28"/>
        </w:rPr>
        <w:t>в соответствии с описанием Этапа 2;</w:t>
      </w:r>
    </w:p>
    <w:p w14:paraId="22E00057" w14:textId="7B2E1A46" w:rsidR="0006570D" w:rsidRDefault="0006570D" w:rsidP="000657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соответствие таймингу представления</w:t>
      </w:r>
      <w:r w:rsidR="008F1BCB">
        <w:rPr>
          <w:rFonts w:ascii="Times New Roman" w:hAnsi="Times New Roman"/>
          <w:bCs/>
          <w:sz w:val="28"/>
          <w:szCs w:val="28"/>
        </w:rPr>
        <w:t xml:space="preserve"> предмета</w:t>
      </w:r>
      <w:r>
        <w:rPr>
          <w:rFonts w:ascii="Times New Roman" w:hAnsi="Times New Roman"/>
          <w:bCs/>
          <w:sz w:val="28"/>
          <w:szCs w:val="28"/>
        </w:rPr>
        <w:t xml:space="preserve"> – 4-5 минут (5-я минута включительно), таймингу подготовки и уборки </w:t>
      </w:r>
      <w:r w:rsidR="008F1BCB">
        <w:rPr>
          <w:rFonts w:ascii="Times New Roman" w:hAnsi="Times New Roman"/>
          <w:bCs/>
          <w:sz w:val="28"/>
          <w:szCs w:val="28"/>
        </w:rPr>
        <w:t>реквизита</w:t>
      </w:r>
      <w:r>
        <w:rPr>
          <w:rFonts w:ascii="Times New Roman" w:hAnsi="Times New Roman"/>
          <w:bCs/>
          <w:sz w:val="28"/>
          <w:szCs w:val="28"/>
        </w:rPr>
        <w:t xml:space="preserve"> (3 минуты максимально на </w:t>
      </w:r>
      <w:r w:rsidR="0024000A">
        <w:rPr>
          <w:rFonts w:ascii="Times New Roman" w:hAnsi="Times New Roman"/>
          <w:bCs/>
          <w:sz w:val="28"/>
          <w:szCs w:val="28"/>
        </w:rPr>
        <w:t>каждое из этих действий</w:t>
      </w:r>
      <w:r>
        <w:rPr>
          <w:rFonts w:ascii="Times New Roman" w:hAnsi="Times New Roman"/>
          <w:bCs/>
          <w:sz w:val="28"/>
          <w:szCs w:val="28"/>
        </w:rPr>
        <w:t>) и умение следить за временем (без напоминаний о количестве пройденного времени и визуальном обращении к таймеру на площадке – таймер на площадке не предусмотрен!);</w:t>
      </w:r>
    </w:p>
    <w:p w14:paraId="0679D057" w14:textId="77777777" w:rsidR="0006570D" w:rsidRDefault="0006570D" w:rsidP="000657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использование согласованных! позиций Личного инструмента конкурсанта;</w:t>
      </w:r>
    </w:p>
    <w:p w14:paraId="0A3A5F11" w14:textId="77777777" w:rsidR="0006570D" w:rsidRDefault="0006570D" w:rsidP="000657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соответствие условиям и параметрам задания.</w:t>
      </w:r>
    </w:p>
    <w:p w14:paraId="57261285" w14:textId="77777777" w:rsidR="00FD04AB" w:rsidRDefault="00FD04AB" w:rsidP="0006570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06D2D589" w14:textId="68B57472" w:rsidR="008F1BCB" w:rsidRDefault="008F1BCB" w:rsidP="008F1BCB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Этап 2 (представление предмета на площадке)</w:t>
      </w:r>
    </w:p>
    <w:p w14:paraId="53C04288" w14:textId="4D0FC476" w:rsidR="008F1BCB" w:rsidRDefault="008F1BCB" w:rsidP="008F1B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подготовительный день конкурсант предоставляет на проверку заблаговременно согласованный Личный инструмент конкурсанта и документацию (согласованная форма «Личный инструмент конкурсанта» и смета, если предусм</w:t>
      </w:r>
      <w:r w:rsidR="00834228">
        <w:rPr>
          <w:rFonts w:ascii="Times New Roman" w:hAnsi="Times New Roman"/>
          <w:sz w:val="28"/>
          <w:szCs w:val="28"/>
        </w:rPr>
        <w:t>отрено использование реквизита). Личный инструмент конкурсанта после его приемки</w:t>
      </w:r>
      <w:r>
        <w:rPr>
          <w:rFonts w:ascii="Times New Roman" w:hAnsi="Times New Roman"/>
          <w:sz w:val="28"/>
          <w:szCs w:val="28"/>
        </w:rPr>
        <w:t xml:space="preserve"> хран</w:t>
      </w:r>
      <w:r w:rsidR="0083422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тся на площадке и выда</w:t>
      </w:r>
      <w:r w:rsidR="0083422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тся конкурсанту перед выполнением задания по модулю.</w:t>
      </w:r>
    </w:p>
    <w:p w14:paraId="11C5352C" w14:textId="4AD86F0E" w:rsidR="008F1BCB" w:rsidRDefault="008F1BCB" w:rsidP="008F1B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представлении предмета последовательность и содержание действий должны быть следующими:</w:t>
      </w:r>
    </w:p>
    <w:p w14:paraId="31122098" w14:textId="5A0EBE6D" w:rsidR="008F1BCB" w:rsidRDefault="008F1BCB" w:rsidP="008F1B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278C">
        <w:rPr>
          <w:rFonts w:ascii="Times New Roman" w:hAnsi="Times New Roman"/>
          <w:sz w:val="28"/>
          <w:szCs w:val="28"/>
        </w:rPr>
        <w:t xml:space="preserve">1. Каждому </w:t>
      </w:r>
      <w:r w:rsidRPr="00D4278C">
        <w:rPr>
          <w:rFonts w:ascii="Times New Roman" w:hAnsi="Times New Roman"/>
          <w:bCs/>
          <w:sz w:val="28"/>
          <w:szCs w:val="28"/>
        </w:rPr>
        <w:t>конкурсант</w:t>
      </w:r>
      <w:r w:rsidRPr="00D4278C">
        <w:rPr>
          <w:rFonts w:ascii="Times New Roman" w:hAnsi="Times New Roman"/>
          <w:sz w:val="28"/>
          <w:szCs w:val="28"/>
        </w:rPr>
        <w:t xml:space="preserve">у отводится не более </w:t>
      </w:r>
      <w:r w:rsidR="00DB0552">
        <w:rPr>
          <w:rFonts w:ascii="Times New Roman" w:hAnsi="Times New Roman"/>
          <w:sz w:val="28"/>
          <w:szCs w:val="28"/>
        </w:rPr>
        <w:t>2</w:t>
      </w:r>
      <w:r w:rsidRPr="00D4278C">
        <w:rPr>
          <w:rFonts w:ascii="Times New Roman" w:hAnsi="Times New Roman"/>
          <w:sz w:val="28"/>
          <w:szCs w:val="28"/>
        </w:rPr>
        <w:t xml:space="preserve"> минут на подготовку </w:t>
      </w:r>
      <w:r>
        <w:rPr>
          <w:rFonts w:ascii="Times New Roman" w:hAnsi="Times New Roman"/>
          <w:sz w:val="28"/>
          <w:szCs w:val="28"/>
        </w:rPr>
        <w:t>реквизита</w:t>
      </w:r>
      <w:r w:rsidR="00834228">
        <w:rPr>
          <w:rFonts w:ascii="Times New Roman" w:hAnsi="Times New Roman"/>
          <w:sz w:val="28"/>
          <w:szCs w:val="28"/>
        </w:rPr>
        <w:t xml:space="preserve"> (если используется реквизит)</w:t>
      </w:r>
      <w:r w:rsidRPr="00D4278C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Это время не входит в общий тайминг представления предмета!</w:t>
      </w:r>
      <w:r w:rsidRPr="00D4278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Если конкурсант использует костюм, то подготовку он производит уже в костюме. </w:t>
      </w:r>
      <w:r w:rsidRPr="00D4278C">
        <w:rPr>
          <w:rFonts w:ascii="Times New Roman" w:hAnsi="Times New Roman"/>
          <w:bCs/>
          <w:sz w:val="28"/>
          <w:szCs w:val="28"/>
        </w:rPr>
        <w:t xml:space="preserve">После </w:t>
      </w:r>
      <w:r>
        <w:rPr>
          <w:rFonts w:ascii="Times New Roman" w:hAnsi="Times New Roman"/>
          <w:bCs/>
          <w:sz w:val="28"/>
          <w:szCs w:val="28"/>
        </w:rPr>
        <w:t>того, как конкурсант сообщает о готовности к представлению предмета,</w:t>
      </w:r>
      <w:r w:rsidRPr="00D4278C">
        <w:rPr>
          <w:rFonts w:ascii="Times New Roman" w:hAnsi="Times New Roman"/>
          <w:bCs/>
          <w:sz w:val="28"/>
          <w:szCs w:val="28"/>
        </w:rPr>
        <w:t xml:space="preserve"> Главный эксперт приглашает </w:t>
      </w:r>
      <w:r>
        <w:rPr>
          <w:rFonts w:ascii="Times New Roman" w:hAnsi="Times New Roman"/>
          <w:bCs/>
          <w:sz w:val="28"/>
          <w:szCs w:val="28"/>
        </w:rPr>
        <w:t xml:space="preserve">группу участников, с этого момента отсчитывается тайминг – 4-5 минут. </w:t>
      </w:r>
    </w:p>
    <w:p w14:paraId="1F79366C" w14:textId="1C8A0F51" w:rsidR="008F1BCB" w:rsidRDefault="008F1BCB" w:rsidP="008F1B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278C">
        <w:rPr>
          <w:rFonts w:ascii="Times New Roman" w:hAnsi="Times New Roman"/>
          <w:bCs/>
          <w:sz w:val="28"/>
          <w:szCs w:val="28"/>
        </w:rPr>
        <w:t xml:space="preserve">2. Конкурсант </w:t>
      </w:r>
      <w:r w:rsidR="0024000A">
        <w:rPr>
          <w:rFonts w:ascii="Times New Roman" w:hAnsi="Times New Roman"/>
          <w:bCs/>
          <w:sz w:val="28"/>
          <w:szCs w:val="28"/>
        </w:rPr>
        <w:t>представляет предмет</w:t>
      </w:r>
      <w:r w:rsidRPr="00D4278C">
        <w:rPr>
          <w:rFonts w:ascii="Times New Roman" w:hAnsi="Times New Roman"/>
          <w:bCs/>
          <w:sz w:val="28"/>
          <w:szCs w:val="28"/>
        </w:rPr>
        <w:t xml:space="preserve">. Во время </w:t>
      </w:r>
      <w:r w:rsidR="00BB5581">
        <w:rPr>
          <w:rFonts w:ascii="Times New Roman" w:hAnsi="Times New Roman"/>
          <w:bCs/>
          <w:sz w:val="28"/>
          <w:szCs w:val="28"/>
        </w:rPr>
        <w:t xml:space="preserve">представления предмета </w:t>
      </w:r>
      <w:r w:rsidRPr="00D4278C">
        <w:rPr>
          <w:rFonts w:ascii="Times New Roman" w:hAnsi="Times New Roman"/>
          <w:bCs/>
          <w:sz w:val="28"/>
          <w:szCs w:val="28"/>
        </w:rPr>
        <w:t xml:space="preserve">конкурсант самостоятельно осуществляет </w:t>
      </w:r>
      <w:r w:rsidRPr="00D4278C">
        <w:rPr>
          <w:rFonts w:ascii="Times New Roman" w:hAnsi="Times New Roman"/>
          <w:sz w:val="28"/>
          <w:szCs w:val="28"/>
        </w:rPr>
        <w:t xml:space="preserve">работу с </w:t>
      </w:r>
      <w:r w:rsidR="00BB5581">
        <w:rPr>
          <w:rFonts w:ascii="Times New Roman" w:hAnsi="Times New Roman"/>
          <w:sz w:val="28"/>
          <w:szCs w:val="28"/>
        </w:rPr>
        <w:t>реквизитом</w:t>
      </w:r>
      <w:r w:rsidR="00DB0552">
        <w:rPr>
          <w:rFonts w:ascii="Times New Roman" w:hAnsi="Times New Roman"/>
          <w:sz w:val="28"/>
          <w:szCs w:val="28"/>
        </w:rPr>
        <w:t xml:space="preserve"> (если запланировано конкурсантом)</w:t>
      </w:r>
      <w:r>
        <w:rPr>
          <w:rFonts w:ascii="Times New Roman" w:hAnsi="Times New Roman"/>
          <w:sz w:val="28"/>
          <w:szCs w:val="28"/>
        </w:rPr>
        <w:t>, входящим в Личный инструмент конкурсанта. Если предполагается взаимодействие участников с данным</w:t>
      </w:r>
      <w:r w:rsidR="00BB5581">
        <w:rPr>
          <w:rFonts w:ascii="Times New Roman" w:hAnsi="Times New Roman"/>
          <w:sz w:val="28"/>
          <w:szCs w:val="28"/>
        </w:rPr>
        <w:t xml:space="preserve"> реквизитом</w:t>
      </w:r>
      <w:r>
        <w:rPr>
          <w:rFonts w:ascii="Times New Roman" w:hAnsi="Times New Roman"/>
          <w:sz w:val="28"/>
          <w:szCs w:val="28"/>
        </w:rPr>
        <w:t xml:space="preserve">, конкурсанту необходимо сообщать о правилах техники безопасности, </w:t>
      </w:r>
      <w:r>
        <w:rPr>
          <w:rFonts w:ascii="Times New Roman" w:hAnsi="Times New Roman"/>
          <w:sz w:val="28"/>
          <w:szCs w:val="28"/>
        </w:rPr>
        <w:lastRenderedPageBreak/>
        <w:t xml:space="preserve">поведения. Конкурсант контролирует соблюдение данных правил. </w:t>
      </w:r>
      <w:r w:rsidR="00BB5581" w:rsidRPr="00D4278C">
        <w:rPr>
          <w:rFonts w:ascii="Times New Roman" w:hAnsi="Times New Roman"/>
          <w:bCs/>
          <w:sz w:val="28"/>
          <w:szCs w:val="28"/>
        </w:rPr>
        <w:t>Правила могут дублироваться/повторяться/дополняться и т.п. кон</w:t>
      </w:r>
      <w:r w:rsidR="00BB5581">
        <w:rPr>
          <w:rFonts w:ascii="Times New Roman" w:hAnsi="Times New Roman"/>
          <w:bCs/>
          <w:sz w:val="28"/>
          <w:szCs w:val="28"/>
        </w:rPr>
        <w:t>курсантом по мере необходимости</w:t>
      </w:r>
      <w:r w:rsidR="00BB5581" w:rsidRPr="00D4278C">
        <w:rPr>
          <w:rFonts w:ascii="Times New Roman" w:hAnsi="Times New Roman"/>
          <w:bCs/>
          <w:sz w:val="28"/>
          <w:szCs w:val="28"/>
        </w:rPr>
        <w:t>.</w:t>
      </w:r>
    </w:p>
    <w:p w14:paraId="3B32F82D" w14:textId="78322A32" w:rsidR="008F1BCB" w:rsidRPr="00D4278C" w:rsidRDefault="00BB5581" w:rsidP="008F1B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8F1BCB">
        <w:rPr>
          <w:rFonts w:ascii="Times New Roman" w:hAnsi="Times New Roman"/>
          <w:bCs/>
          <w:sz w:val="28"/>
          <w:szCs w:val="28"/>
        </w:rPr>
        <w:t xml:space="preserve">. Во время </w:t>
      </w:r>
      <w:r>
        <w:rPr>
          <w:rFonts w:ascii="Times New Roman" w:hAnsi="Times New Roman"/>
          <w:bCs/>
          <w:sz w:val="28"/>
          <w:szCs w:val="28"/>
        </w:rPr>
        <w:t>представления предмета</w:t>
      </w:r>
      <w:r w:rsidR="008F1BCB">
        <w:rPr>
          <w:rFonts w:ascii="Times New Roman" w:hAnsi="Times New Roman"/>
          <w:bCs/>
          <w:sz w:val="28"/>
          <w:szCs w:val="28"/>
        </w:rPr>
        <w:t xml:space="preserve"> конкурсант не может использовать индивидуальный текст и тезисы (план), зачитывать их.</w:t>
      </w:r>
    </w:p>
    <w:p w14:paraId="2D67BC1A" w14:textId="4AD20B33" w:rsidR="008F1BCB" w:rsidRPr="009E4E81" w:rsidRDefault="00834228" w:rsidP="008F1B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F1BCB" w:rsidRPr="00D4278C">
        <w:rPr>
          <w:rFonts w:ascii="Times New Roman" w:hAnsi="Times New Roman"/>
          <w:sz w:val="28"/>
          <w:szCs w:val="28"/>
        </w:rPr>
        <w:t xml:space="preserve">. Длительность </w:t>
      </w:r>
      <w:r>
        <w:rPr>
          <w:rFonts w:ascii="Times New Roman" w:hAnsi="Times New Roman"/>
          <w:sz w:val="28"/>
          <w:szCs w:val="28"/>
        </w:rPr>
        <w:t>представления предмета</w:t>
      </w:r>
      <w:r w:rsidR="008F1BCB" w:rsidRPr="00D4278C">
        <w:rPr>
          <w:rFonts w:ascii="Times New Roman" w:hAnsi="Times New Roman"/>
          <w:sz w:val="28"/>
          <w:szCs w:val="28"/>
        </w:rPr>
        <w:t xml:space="preserve"> </w:t>
      </w:r>
      <w:r w:rsidR="008F1BCB">
        <w:rPr>
          <w:rFonts w:ascii="Times New Roman" w:hAnsi="Times New Roman"/>
          <w:sz w:val="28"/>
          <w:szCs w:val="28"/>
        </w:rPr>
        <w:t xml:space="preserve">составляет </w:t>
      </w:r>
      <w:r>
        <w:rPr>
          <w:rFonts w:ascii="Times New Roman" w:hAnsi="Times New Roman"/>
          <w:sz w:val="28"/>
          <w:szCs w:val="28"/>
        </w:rPr>
        <w:t>4-</w:t>
      </w:r>
      <w:r w:rsidR="008F1BCB">
        <w:rPr>
          <w:rFonts w:ascii="Times New Roman" w:hAnsi="Times New Roman"/>
          <w:sz w:val="28"/>
          <w:szCs w:val="28"/>
        </w:rPr>
        <w:t>5 минут и включает 5-ю минуту полностью.</w:t>
      </w:r>
      <w:r w:rsidR="008F1BCB" w:rsidRPr="00D4278C">
        <w:rPr>
          <w:rFonts w:ascii="Times New Roman" w:hAnsi="Times New Roman"/>
          <w:sz w:val="28"/>
          <w:szCs w:val="28"/>
        </w:rPr>
        <w:t xml:space="preserve"> </w:t>
      </w:r>
      <w:r w:rsidR="008F1BCB">
        <w:rPr>
          <w:rFonts w:ascii="Times New Roman" w:hAnsi="Times New Roman"/>
          <w:sz w:val="28"/>
          <w:szCs w:val="28"/>
        </w:rPr>
        <w:t>Е</w:t>
      </w:r>
      <w:r w:rsidR="008F1BCB" w:rsidRPr="009E4E81">
        <w:rPr>
          <w:rFonts w:ascii="Times New Roman" w:hAnsi="Times New Roman"/>
          <w:sz w:val="28"/>
          <w:szCs w:val="28"/>
        </w:rPr>
        <w:t xml:space="preserve">сли </w:t>
      </w:r>
      <w:r w:rsidR="008F1BCB">
        <w:rPr>
          <w:rFonts w:ascii="Times New Roman" w:hAnsi="Times New Roman"/>
          <w:sz w:val="28"/>
          <w:szCs w:val="28"/>
        </w:rPr>
        <w:t xml:space="preserve">конкурсант продолжает </w:t>
      </w:r>
      <w:r>
        <w:rPr>
          <w:rFonts w:ascii="Times New Roman" w:hAnsi="Times New Roman"/>
          <w:sz w:val="28"/>
          <w:szCs w:val="28"/>
        </w:rPr>
        <w:t xml:space="preserve">работу после того, как началась </w:t>
      </w:r>
      <w:r w:rsidR="008F1BCB">
        <w:rPr>
          <w:rFonts w:ascii="Times New Roman" w:hAnsi="Times New Roman"/>
          <w:sz w:val="28"/>
          <w:szCs w:val="28"/>
        </w:rPr>
        <w:t>6-я минута</w:t>
      </w:r>
      <w:r w:rsidR="008F1BCB" w:rsidRPr="009E4E81">
        <w:rPr>
          <w:rFonts w:ascii="Times New Roman" w:hAnsi="Times New Roman"/>
          <w:sz w:val="28"/>
          <w:szCs w:val="28"/>
        </w:rPr>
        <w:t>,</w:t>
      </w:r>
      <w:r w:rsidR="008F1BCB">
        <w:rPr>
          <w:rFonts w:ascii="Times New Roman" w:hAnsi="Times New Roman"/>
          <w:sz w:val="28"/>
          <w:szCs w:val="28"/>
        </w:rPr>
        <w:t xml:space="preserve"> Главный эксперт останавливает </w:t>
      </w:r>
      <w:r>
        <w:rPr>
          <w:rFonts w:ascii="Times New Roman" w:hAnsi="Times New Roman"/>
          <w:sz w:val="28"/>
          <w:szCs w:val="28"/>
        </w:rPr>
        <w:t>представление предмета</w:t>
      </w:r>
      <w:r w:rsidR="008F1BCB" w:rsidRPr="009E4E81">
        <w:rPr>
          <w:rFonts w:ascii="Times New Roman" w:hAnsi="Times New Roman"/>
          <w:sz w:val="28"/>
          <w:szCs w:val="28"/>
        </w:rPr>
        <w:t>.</w:t>
      </w:r>
      <w:r w:rsidR="008F1BCB">
        <w:rPr>
          <w:rFonts w:ascii="Times New Roman" w:hAnsi="Times New Roman"/>
          <w:sz w:val="28"/>
          <w:szCs w:val="28"/>
        </w:rPr>
        <w:t xml:space="preserve"> В этом случае последующее содержание не может быть оценено.</w:t>
      </w:r>
    </w:p>
    <w:p w14:paraId="7FA7FE8B" w14:textId="1DD3CE5C" w:rsidR="008F1BCB" w:rsidRPr="00D4278C" w:rsidRDefault="00834228" w:rsidP="008F1B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="008F1BCB" w:rsidRPr="00D4278C">
        <w:rPr>
          <w:rFonts w:ascii="Times New Roman" w:hAnsi="Times New Roman"/>
          <w:bCs/>
          <w:sz w:val="28"/>
          <w:szCs w:val="28"/>
        </w:rPr>
        <w:t xml:space="preserve">. После </w:t>
      </w:r>
      <w:r w:rsidR="008F1BCB">
        <w:rPr>
          <w:rFonts w:ascii="Times New Roman" w:hAnsi="Times New Roman"/>
          <w:bCs/>
          <w:sz w:val="28"/>
          <w:szCs w:val="28"/>
        </w:rPr>
        <w:t xml:space="preserve">окончания </w:t>
      </w:r>
      <w:r>
        <w:rPr>
          <w:rFonts w:ascii="Times New Roman" w:hAnsi="Times New Roman"/>
          <w:bCs/>
          <w:sz w:val="28"/>
          <w:szCs w:val="28"/>
        </w:rPr>
        <w:t>представления предмета</w:t>
      </w:r>
      <w:r w:rsidR="008F1BCB" w:rsidRPr="00D4278C">
        <w:rPr>
          <w:rFonts w:ascii="Times New Roman" w:hAnsi="Times New Roman"/>
          <w:bCs/>
          <w:sz w:val="28"/>
          <w:szCs w:val="28"/>
        </w:rPr>
        <w:t xml:space="preserve"> конкурсанту отводится не более </w:t>
      </w:r>
      <w:r w:rsidR="00DB0552">
        <w:rPr>
          <w:rFonts w:ascii="Times New Roman" w:hAnsi="Times New Roman"/>
          <w:bCs/>
          <w:sz w:val="28"/>
          <w:szCs w:val="28"/>
        </w:rPr>
        <w:t>2</w:t>
      </w:r>
      <w:r w:rsidR="008F1BCB" w:rsidRPr="00D4278C">
        <w:rPr>
          <w:rFonts w:ascii="Times New Roman" w:hAnsi="Times New Roman"/>
          <w:bCs/>
          <w:sz w:val="28"/>
          <w:szCs w:val="28"/>
        </w:rPr>
        <w:t xml:space="preserve"> минут на возвращение использованного </w:t>
      </w:r>
      <w:r w:rsidR="001E2375">
        <w:rPr>
          <w:rFonts w:ascii="Times New Roman" w:hAnsi="Times New Roman"/>
          <w:bCs/>
          <w:sz w:val="28"/>
          <w:szCs w:val="28"/>
        </w:rPr>
        <w:t>реквизита</w:t>
      </w:r>
      <w:r w:rsidR="008F1BCB">
        <w:rPr>
          <w:rFonts w:ascii="Times New Roman" w:hAnsi="Times New Roman"/>
          <w:bCs/>
          <w:sz w:val="28"/>
          <w:szCs w:val="28"/>
        </w:rPr>
        <w:t xml:space="preserve"> в емкость для хранения Личного инструмента конкурсанта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(если используется реквизит)</w:t>
      </w:r>
      <w:r w:rsidR="008F1BCB">
        <w:rPr>
          <w:rFonts w:ascii="Times New Roman" w:hAnsi="Times New Roman"/>
          <w:bCs/>
          <w:sz w:val="28"/>
          <w:szCs w:val="28"/>
        </w:rPr>
        <w:t xml:space="preserve">. </w:t>
      </w:r>
      <w:r w:rsidR="0024000A">
        <w:rPr>
          <w:rFonts w:ascii="Times New Roman" w:hAnsi="Times New Roman"/>
          <w:bCs/>
          <w:sz w:val="28"/>
          <w:szCs w:val="28"/>
        </w:rPr>
        <w:t>Это время не входит в общий тайминг представления предмета!</w:t>
      </w:r>
      <w:r w:rsidR="0024000A" w:rsidRPr="00D4278C">
        <w:rPr>
          <w:rFonts w:ascii="Times New Roman" w:hAnsi="Times New Roman"/>
          <w:bCs/>
          <w:sz w:val="28"/>
          <w:szCs w:val="28"/>
        </w:rPr>
        <w:t xml:space="preserve"> </w:t>
      </w:r>
      <w:r w:rsidR="008F1BCB" w:rsidRPr="00D4278C">
        <w:rPr>
          <w:rFonts w:ascii="Times New Roman" w:hAnsi="Times New Roman"/>
          <w:bCs/>
          <w:sz w:val="28"/>
          <w:szCs w:val="28"/>
        </w:rPr>
        <w:t>На этом конкурсант заканчивает выполнение модуля.</w:t>
      </w:r>
    </w:p>
    <w:p w14:paraId="6ADD172D" w14:textId="18E25E20" w:rsidR="008F1BCB" w:rsidRPr="00FD04AB" w:rsidRDefault="008F1BCB" w:rsidP="008F1BC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04AB">
        <w:rPr>
          <w:rFonts w:ascii="Times New Roman" w:hAnsi="Times New Roman"/>
          <w:bCs/>
          <w:sz w:val="28"/>
          <w:szCs w:val="28"/>
        </w:rPr>
        <w:t xml:space="preserve">Все перечисленные этапы должны соблюдаться при </w:t>
      </w:r>
      <w:r w:rsidR="00834228" w:rsidRPr="00FD04AB">
        <w:rPr>
          <w:rFonts w:ascii="Times New Roman" w:hAnsi="Times New Roman"/>
          <w:bCs/>
          <w:sz w:val="28"/>
          <w:szCs w:val="28"/>
        </w:rPr>
        <w:t>представлении предмета</w:t>
      </w:r>
      <w:r w:rsidRPr="00FD04AB">
        <w:rPr>
          <w:rFonts w:ascii="Times New Roman" w:hAnsi="Times New Roman"/>
          <w:bCs/>
          <w:sz w:val="28"/>
          <w:szCs w:val="28"/>
        </w:rPr>
        <w:t>, иначе их содержание не будет оценено.</w:t>
      </w:r>
    </w:p>
    <w:p w14:paraId="15827047" w14:textId="6545725B" w:rsidR="00FD04AB" w:rsidRDefault="00FD04AB" w:rsidP="00FD04A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Если конкурсант не использует костюм / детали костюма, то при представлении предмета он должен соблюдать дресс-код: </w:t>
      </w:r>
      <w:r w:rsidRPr="00440508">
        <w:rPr>
          <w:rFonts w:ascii="Times New Roman" w:eastAsia="Batang" w:hAnsi="Times New Roman"/>
          <w:sz w:val="28"/>
          <w:szCs w:val="28"/>
          <w:lang w:eastAsia="ko-KR"/>
        </w:rPr>
        <w:t xml:space="preserve">деловой </w:t>
      </w:r>
      <w:r>
        <w:rPr>
          <w:rFonts w:ascii="Times New Roman" w:eastAsia="Batang" w:hAnsi="Times New Roman"/>
          <w:sz w:val="28"/>
          <w:szCs w:val="28"/>
          <w:lang w:eastAsia="ko-KR"/>
        </w:rPr>
        <w:t>стиль / классический стиль /</w:t>
      </w:r>
      <w:r w:rsidRPr="00440508">
        <w:rPr>
          <w:rFonts w:ascii="Times New Roman" w:eastAsia="Batang" w:hAnsi="Times New Roman"/>
          <w:sz w:val="28"/>
          <w:szCs w:val="28"/>
          <w:lang w:eastAsia="ko-KR"/>
        </w:rPr>
        <w:t xml:space="preserve"> «бизнес - </w:t>
      </w:r>
      <w:r w:rsidRPr="00440508">
        <w:rPr>
          <w:rFonts w:ascii="Times New Roman" w:eastAsia="Batang" w:hAnsi="Times New Roman"/>
          <w:sz w:val="28"/>
          <w:szCs w:val="28"/>
          <w:lang w:val="en-US" w:eastAsia="ko-KR"/>
        </w:rPr>
        <w:t>casual</w:t>
      </w:r>
      <w:r w:rsidRPr="00440508">
        <w:rPr>
          <w:rFonts w:ascii="Times New Roman" w:eastAsia="Batang" w:hAnsi="Times New Roman"/>
          <w:sz w:val="28"/>
          <w:szCs w:val="28"/>
          <w:lang w:eastAsia="ko-KR"/>
        </w:rPr>
        <w:t>».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 Соблюдение дресс-кода не является критерием оценки, а соответствует нормам делового и профессионального этикета.</w:t>
      </w:r>
      <w:r w:rsidR="00794BF6">
        <w:rPr>
          <w:rFonts w:ascii="Times New Roman" w:eastAsia="Batang" w:hAnsi="Times New Roman"/>
          <w:sz w:val="28"/>
          <w:szCs w:val="28"/>
          <w:lang w:eastAsia="ko-KR"/>
        </w:rPr>
        <w:t xml:space="preserve"> Костюм / детали костюма также не являются критериями оценки.</w:t>
      </w:r>
    </w:p>
    <w:p w14:paraId="036A8526" w14:textId="77777777" w:rsidR="0006570D" w:rsidRDefault="0006570D" w:rsidP="00B37A3C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2882B096" w14:textId="77777777" w:rsidR="0006570D" w:rsidRDefault="0006570D" w:rsidP="00B37A3C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6C2937FC" w14:textId="77777777" w:rsidR="008F1BCB" w:rsidRDefault="008F1BCB" w:rsidP="00B37A3C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5B07AF31" w14:textId="77777777" w:rsidR="009D68C4" w:rsidRDefault="009D68C4" w:rsidP="009D68C4">
      <w:pPr>
        <w:pStyle w:val="aff1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28B6497F" w14:textId="0A1A4A16" w:rsidR="00D17132" w:rsidRPr="00D17132" w:rsidRDefault="0060658F" w:rsidP="003F4D3C">
      <w:pPr>
        <w:pStyle w:val="2"/>
        <w:spacing w:after="0" w:line="276" w:lineRule="auto"/>
        <w:jc w:val="center"/>
        <w:rPr>
          <w:rFonts w:ascii="Times New Roman" w:hAnsi="Times New Roman"/>
          <w:lang w:val="ru-RU"/>
        </w:rPr>
      </w:pPr>
      <w:bookmarkStart w:id="12" w:name="_Toc78885643"/>
      <w:bookmarkStart w:id="13" w:name="_Toc154761549"/>
      <w:r>
        <w:rPr>
          <w:rFonts w:ascii="Times New Roman" w:hAnsi="Times New Roman"/>
          <w:iCs/>
          <w:sz w:val="24"/>
          <w:lang w:val="ru-RU"/>
        </w:rPr>
        <w:lastRenderedPageBreak/>
        <w:t xml:space="preserve">2. </w:t>
      </w:r>
      <w:r w:rsidR="00D17132" w:rsidRPr="007604F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bookmarkEnd w:id="12"/>
      <w:bookmarkEnd w:id="13"/>
    </w:p>
    <w:p w14:paraId="6AD0F918" w14:textId="2D8ECBB7" w:rsidR="00EA30C6" w:rsidRDefault="00930FA3" w:rsidP="00930FA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0FA3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Правила данного раздела содержат необходимые требования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по компетенции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br/>
      </w:r>
      <w:r w:rsidRPr="00930FA3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и являются обязательными к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ис</w:t>
      </w:r>
      <w:r w:rsidRPr="00930FA3">
        <w:rPr>
          <w:rFonts w:ascii="Times New Roman" w:eastAsia="Times New Roman" w:hAnsi="Times New Roman" w:cs="Times New Roman"/>
          <w:sz w:val="28"/>
          <w:szCs w:val="28"/>
          <w:highlight w:val="yellow"/>
        </w:rPr>
        <w:t>полнению.</w:t>
      </w:r>
    </w:p>
    <w:p w14:paraId="6CF75855" w14:textId="77777777" w:rsidR="00930FA3" w:rsidRDefault="00930FA3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A26443" w14:textId="51DE913F" w:rsidR="005823AF" w:rsidRPr="005823AF" w:rsidRDefault="005823AF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823AF">
        <w:rPr>
          <w:rFonts w:ascii="Times New Roman" w:eastAsia="Times New Roman" w:hAnsi="Times New Roman" w:cs="Times New Roman"/>
          <w:i/>
          <w:iCs/>
          <w:sz w:val="28"/>
          <w:szCs w:val="28"/>
        </w:rPr>
        <w:t>Содержание раздела:</w:t>
      </w:r>
    </w:p>
    <w:p w14:paraId="253A66CA" w14:textId="35EBD74B" w:rsidR="005823AF" w:rsidRPr="00380C9A" w:rsidRDefault="00173874" w:rsidP="0057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C9A">
        <w:rPr>
          <w:rFonts w:ascii="Times New Roman" w:eastAsia="Times New Roman" w:hAnsi="Times New Roman" w:cs="Times New Roman"/>
          <w:sz w:val="24"/>
          <w:szCs w:val="24"/>
        </w:rPr>
        <w:t>А)</w:t>
      </w:r>
      <w:r w:rsidR="005823AF" w:rsidRPr="00380C9A">
        <w:rPr>
          <w:rFonts w:ascii="Times New Roman" w:eastAsia="Times New Roman" w:hAnsi="Times New Roman" w:cs="Times New Roman"/>
          <w:sz w:val="24"/>
          <w:szCs w:val="24"/>
        </w:rPr>
        <w:t xml:space="preserve"> Требования к музейной экспозиции для соревнований</w:t>
      </w:r>
    </w:p>
    <w:p w14:paraId="4CEFF586" w14:textId="16DFB750" w:rsidR="005823AF" w:rsidRPr="00380C9A" w:rsidRDefault="00173874" w:rsidP="0057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C9A">
        <w:rPr>
          <w:rFonts w:ascii="Times New Roman" w:eastAsia="Times New Roman" w:hAnsi="Times New Roman" w:cs="Times New Roman"/>
          <w:sz w:val="24"/>
          <w:szCs w:val="24"/>
        </w:rPr>
        <w:t>Б)</w:t>
      </w:r>
      <w:r w:rsidR="009527C7" w:rsidRPr="00380C9A">
        <w:rPr>
          <w:rFonts w:ascii="Times New Roman" w:eastAsia="Times New Roman" w:hAnsi="Times New Roman" w:cs="Times New Roman"/>
          <w:sz w:val="24"/>
          <w:szCs w:val="24"/>
        </w:rPr>
        <w:t xml:space="preserve"> Участие музеев образовательных организаций, предоставляющих экспозицию для соревнований</w:t>
      </w:r>
    </w:p>
    <w:p w14:paraId="42BE176B" w14:textId="4336AAA2" w:rsidR="009527C7" w:rsidRPr="00380C9A" w:rsidRDefault="00173874" w:rsidP="0057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C9A">
        <w:rPr>
          <w:rFonts w:ascii="Times New Roman" w:eastAsia="Times New Roman" w:hAnsi="Times New Roman" w:cs="Times New Roman"/>
          <w:sz w:val="24"/>
          <w:szCs w:val="24"/>
        </w:rPr>
        <w:t>В)</w:t>
      </w:r>
      <w:r w:rsidR="00571BFA" w:rsidRPr="00380C9A">
        <w:rPr>
          <w:rFonts w:ascii="Times New Roman" w:eastAsia="Times New Roman" w:hAnsi="Times New Roman" w:cs="Times New Roman"/>
          <w:sz w:val="24"/>
          <w:szCs w:val="24"/>
        </w:rPr>
        <w:t xml:space="preserve"> Участие музеев-партнеров, предоставляющих экспозицию для соревнований</w:t>
      </w:r>
    </w:p>
    <w:p w14:paraId="26E8AFB8" w14:textId="05298FFB" w:rsidR="009527C7" w:rsidRPr="00380C9A" w:rsidRDefault="00173874" w:rsidP="0057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C9A">
        <w:rPr>
          <w:rFonts w:ascii="Times New Roman" w:eastAsia="Times New Roman" w:hAnsi="Times New Roman" w:cs="Times New Roman"/>
          <w:sz w:val="24"/>
          <w:szCs w:val="24"/>
        </w:rPr>
        <w:t>Г)</w:t>
      </w:r>
      <w:r w:rsidR="00571BFA" w:rsidRPr="00380C9A">
        <w:rPr>
          <w:rFonts w:ascii="Times New Roman" w:eastAsia="Times New Roman" w:hAnsi="Times New Roman" w:cs="Times New Roman"/>
          <w:sz w:val="24"/>
          <w:szCs w:val="24"/>
        </w:rPr>
        <w:t xml:space="preserve"> Работа с экспозицией на площадке во время соревнований</w:t>
      </w:r>
    </w:p>
    <w:p w14:paraId="31AD91DA" w14:textId="34562538" w:rsidR="00571BFA" w:rsidRPr="00380C9A" w:rsidRDefault="00173874" w:rsidP="0057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C9A">
        <w:rPr>
          <w:rFonts w:ascii="Times New Roman" w:eastAsia="Times New Roman" w:hAnsi="Times New Roman" w:cs="Times New Roman"/>
          <w:sz w:val="24"/>
          <w:szCs w:val="24"/>
        </w:rPr>
        <w:t>Д)</w:t>
      </w:r>
      <w:r w:rsidR="00571BFA" w:rsidRPr="00380C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0C9A">
        <w:rPr>
          <w:rFonts w:ascii="Times New Roman" w:eastAsia="Times New Roman" w:hAnsi="Times New Roman" w:cs="Times New Roman"/>
          <w:sz w:val="24"/>
          <w:szCs w:val="24"/>
        </w:rPr>
        <w:t>Использование конкурсантами личных кабинетов электронных библиотек</w:t>
      </w:r>
    </w:p>
    <w:p w14:paraId="4F770F95" w14:textId="2890DE5D" w:rsidR="00173874" w:rsidRPr="00380C9A" w:rsidRDefault="00173874" w:rsidP="0057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C9A">
        <w:rPr>
          <w:rFonts w:ascii="Times New Roman" w:eastAsia="Times New Roman" w:hAnsi="Times New Roman" w:cs="Times New Roman"/>
          <w:sz w:val="24"/>
          <w:szCs w:val="24"/>
        </w:rPr>
        <w:t>Е) Электронная почта конкурсанта для работы на чемпионате</w:t>
      </w:r>
    </w:p>
    <w:p w14:paraId="6D32EB9A" w14:textId="48E081D1" w:rsidR="00173874" w:rsidRPr="00380C9A" w:rsidRDefault="00173874" w:rsidP="0057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C9A">
        <w:rPr>
          <w:rFonts w:ascii="Times New Roman" w:eastAsia="Times New Roman" w:hAnsi="Times New Roman" w:cs="Times New Roman"/>
          <w:sz w:val="24"/>
          <w:szCs w:val="24"/>
        </w:rPr>
        <w:t>Ж) «Электронная папка конкурсанта» (материалы на рабочем столе компьютера / ноутбука конкурсанта)</w:t>
      </w:r>
    </w:p>
    <w:p w14:paraId="54784ED3" w14:textId="64B15AB2" w:rsidR="002B4146" w:rsidRPr="00380C9A" w:rsidRDefault="002B4146" w:rsidP="0057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C9A">
        <w:rPr>
          <w:rFonts w:ascii="Times New Roman" w:eastAsia="Times New Roman" w:hAnsi="Times New Roman" w:cs="Times New Roman"/>
          <w:sz w:val="24"/>
          <w:szCs w:val="24"/>
        </w:rPr>
        <w:t>З) Формы приложений к Конкурсному заданию</w:t>
      </w:r>
    </w:p>
    <w:p w14:paraId="0AEC1D20" w14:textId="31689580" w:rsidR="002B4146" w:rsidRPr="00380C9A" w:rsidRDefault="002B4146" w:rsidP="0057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C9A">
        <w:rPr>
          <w:rFonts w:ascii="Times New Roman" w:eastAsia="Times New Roman" w:hAnsi="Times New Roman" w:cs="Times New Roman"/>
          <w:sz w:val="24"/>
          <w:szCs w:val="24"/>
        </w:rPr>
        <w:t>И) Параметры заданий</w:t>
      </w:r>
    </w:p>
    <w:p w14:paraId="0C6ADD84" w14:textId="012D68E7" w:rsidR="002B4146" w:rsidRPr="00380C9A" w:rsidRDefault="002B4146" w:rsidP="0057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C9A">
        <w:rPr>
          <w:rFonts w:ascii="Times New Roman" w:eastAsia="Times New Roman" w:hAnsi="Times New Roman" w:cs="Times New Roman"/>
          <w:sz w:val="24"/>
          <w:szCs w:val="24"/>
        </w:rPr>
        <w:t>К) Штрафные санкции</w:t>
      </w:r>
    </w:p>
    <w:p w14:paraId="7CB80B85" w14:textId="77777777" w:rsidR="002B4146" w:rsidRDefault="002B4146" w:rsidP="00571B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346F63" w14:textId="48E1A7F7" w:rsidR="00043A00" w:rsidRPr="00063C45" w:rsidRDefault="00173874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А)</w:t>
      </w:r>
      <w:r w:rsidR="005823AF">
        <w:rPr>
          <w:rFonts w:ascii="Times New Roman" w:hAnsi="Times New Roman"/>
          <w:b/>
          <w:sz w:val="28"/>
          <w:szCs w:val="28"/>
        </w:rPr>
        <w:t xml:space="preserve"> </w:t>
      </w:r>
      <w:r w:rsidR="00043A00" w:rsidRPr="00063C45">
        <w:rPr>
          <w:rFonts w:ascii="Times New Roman" w:hAnsi="Times New Roman"/>
          <w:b/>
          <w:sz w:val="28"/>
          <w:szCs w:val="28"/>
        </w:rPr>
        <w:t>Требования к музейной экспозиции для соревнований</w:t>
      </w:r>
    </w:p>
    <w:p w14:paraId="7A36291F" w14:textId="13F5856D" w:rsidR="003F0EA6" w:rsidRPr="003F0EA6" w:rsidRDefault="003F0EA6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Э</w:t>
      </w:r>
      <w:r w:rsidR="00CF78CB" w:rsidRPr="003F0EA6">
        <w:rPr>
          <w:rFonts w:ascii="Times New Roman" w:hAnsi="Times New Roman"/>
          <w:i/>
          <w:iCs/>
          <w:sz w:val="28"/>
          <w:szCs w:val="28"/>
        </w:rPr>
        <w:t>кспозиционн</w:t>
      </w:r>
      <w:r>
        <w:rPr>
          <w:rFonts w:ascii="Times New Roman" w:hAnsi="Times New Roman"/>
          <w:i/>
          <w:iCs/>
          <w:sz w:val="28"/>
          <w:szCs w:val="28"/>
        </w:rPr>
        <w:t>ое</w:t>
      </w:r>
      <w:r w:rsidR="00CF78CB" w:rsidRPr="003F0EA6">
        <w:rPr>
          <w:rFonts w:ascii="Times New Roman" w:hAnsi="Times New Roman"/>
          <w:i/>
          <w:iCs/>
          <w:sz w:val="28"/>
          <w:szCs w:val="28"/>
        </w:rPr>
        <w:t xml:space="preserve"> оборудовани</w:t>
      </w:r>
      <w:r>
        <w:rPr>
          <w:rFonts w:ascii="Times New Roman" w:hAnsi="Times New Roman"/>
          <w:i/>
          <w:iCs/>
          <w:sz w:val="28"/>
          <w:szCs w:val="28"/>
        </w:rPr>
        <w:t>е и его согласование</w:t>
      </w:r>
      <w:r w:rsidR="00CF78CB" w:rsidRPr="003F0EA6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14:paraId="66A1EDF9" w14:textId="4E2EF33C" w:rsidR="00043A00" w:rsidRPr="00063C45" w:rsidRDefault="00043A00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3C45">
        <w:rPr>
          <w:rFonts w:ascii="Times New Roman" w:hAnsi="Times New Roman"/>
          <w:sz w:val="28"/>
          <w:szCs w:val="28"/>
        </w:rPr>
        <w:t>Для работы в модул</w:t>
      </w:r>
      <w:r w:rsidR="005C4E53">
        <w:rPr>
          <w:rFonts w:ascii="Times New Roman" w:hAnsi="Times New Roman"/>
          <w:sz w:val="28"/>
          <w:szCs w:val="28"/>
        </w:rPr>
        <w:t>ях</w:t>
      </w:r>
      <w:r w:rsidRPr="00063C45">
        <w:rPr>
          <w:rFonts w:ascii="Times New Roman" w:hAnsi="Times New Roman"/>
          <w:sz w:val="28"/>
          <w:szCs w:val="28"/>
        </w:rPr>
        <w:t xml:space="preserve"> </w:t>
      </w:r>
      <w:r w:rsidR="005C4E53">
        <w:rPr>
          <w:rFonts w:ascii="Times New Roman" w:hAnsi="Times New Roman"/>
          <w:sz w:val="28"/>
          <w:szCs w:val="28"/>
        </w:rPr>
        <w:t>Б, В, Г</w:t>
      </w:r>
      <w:r>
        <w:rPr>
          <w:rFonts w:ascii="Times New Roman" w:hAnsi="Times New Roman"/>
          <w:sz w:val="28"/>
          <w:szCs w:val="28"/>
        </w:rPr>
        <w:t xml:space="preserve"> (</w:t>
      </w:r>
      <w:r w:rsidR="005C4E53">
        <w:rPr>
          <w:rFonts w:ascii="Times New Roman" w:hAnsi="Times New Roman"/>
          <w:sz w:val="28"/>
          <w:szCs w:val="28"/>
        </w:rPr>
        <w:t>контент и урок в музее</w:t>
      </w:r>
      <w:r>
        <w:rPr>
          <w:rFonts w:ascii="Times New Roman" w:hAnsi="Times New Roman"/>
          <w:sz w:val="28"/>
          <w:szCs w:val="28"/>
        </w:rPr>
        <w:t>)</w:t>
      </w:r>
      <w:r w:rsidRPr="00063C45">
        <w:rPr>
          <w:rFonts w:ascii="Times New Roman" w:hAnsi="Times New Roman"/>
          <w:sz w:val="28"/>
          <w:szCs w:val="28"/>
        </w:rPr>
        <w:t xml:space="preserve"> на площадке требуется наличие музейной экспозиции. </w:t>
      </w:r>
      <w:r w:rsidR="00673988">
        <w:rPr>
          <w:rFonts w:ascii="Times New Roman" w:hAnsi="Times New Roman"/>
          <w:sz w:val="28"/>
          <w:szCs w:val="28"/>
        </w:rPr>
        <w:t>В связи с тем, что</w:t>
      </w:r>
      <w:r w:rsidRPr="00063C45">
        <w:rPr>
          <w:rFonts w:ascii="Times New Roman" w:hAnsi="Times New Roman"/>
          <w:sz w:val="28"/>
          <w:szCs w:val="28"/>
        </w:rPr>
        <w:t xml:space="preserve"> </w:t>
      </w:r>
      <w:r w:rsidRPr="005823AF">
        <w:rPr>
          <w:rFonts w:ascii="Times New Roman" w:hAnsi="Times New Roman"/>
          <w:bCs/>
          <w:sz w:val="28"/>
          <w:szCs w:val="28"/>
        </w:rPr>
        <w:t>экспозиция,</w:t>
      </w:r>
      <w:r w:rsidRPr="00063C45">
        <w:rPr>
          <w:rFonts w:ascii="Times New Roman" w:hAnsi="Times New Roman"/>
          <w:sz w:val="28"/>
          <w:szCs w:val="28"/>
        </w:rPr>
        <w:t xml:space="preserve"> </w:t>
      </w:r>
      <w:r w:rsidR="00673988">
        <w:rPr>
          <w:rFonts w:ascii="Times New Roman" w:hAnsi="Times New Roman"/>
          <w:sz w:val="28"/>
          <w:szCs w:val="28"/>
        </w:rPr>
        <w:t>размещаемая</w:t>
      </w:r>
      <w:r w:rsidRPr="00063C45">
        <w:rPr>
          <w:rFonts w:ascii="Times New Roman" w:hAnsi="Times New Roman"/>
          <w:sz w:val="28"/>
          <w:szCs w:val="28"/>
        </w:rPr>
        <w:t xml:space="preserve"> на площадке, имеет свою специфику, </w:t>
      </w:r>
      <w:r w:rsidR="00673988">
        <w:rPr>
          <w:rFonts w:ascii="Times New Roman" w:hAnsi="Times New Roman"/>
          <w:sz w:val="28"/>
          <w:szCs w:val="28"/>
        </w:rPr>
        <w:t>влияющую</w:t>
      </w:r>
      <w:r w:rsidRPr="00063C45">
        <w:rPr>
          <w:rFonts w:ascii="Times New Roman" w:hAnsi="Times New Roman"/>
          <w:sz w:val="28"/>
          <w:szCs w:val="28"/>
        </w:rPr>
        <w:t xml:space="preserve"> на формат экспозиционного оборудования, </w:t>
      </w:r>
      <w:r w:rsidR="00673988">
        <w:rPr>
          <w:rFonts w:ascii="Times New Roman" w:hAnsi="Times New Roman"/>
          <w:sz w:val="28"/>
          <w:szCs w:val="28"/>
        </w:rPr>
        <w:t>то</w:t>
      </w:r>
      <w:r w:rsidRPr="00063C45">
        <w:rPr>
          <w:rFonts w:ascii="Times New Roman" w:hAnsi="Times New Roman"/>
          <w:sz w:val="28"/>
          <w:szCs w:val="28"/>
        </w:rPr>
        <w:t xml:space="preserve"> Главному эксперту чемпионата необходимо </w:t>
      </w:r>
      <w:r w:rsidR="00673988">
        <w:rPr>
          <w:rFonts w:ascii="Times New Roman" w:hAnsi="Times New Roman"/>
          <w:sz w:val="28"/>
          <w:szCs w:val="28"/>
        </w:rPr>
        <w:t xml:space="preserve">заблаговременно </w:t>
      </w:r>
      <w:r w:rsidR="005823AF">
        <w:rPr>
          <w:rFonts w:ascii="Times New Roman" w:hAnsi="Times New Roman"/>
          <w:sz w:val="28"/>
          <w:szCs w:val="28"/>
        </w:rPr>
        <w:t>на этапе</w:t>
      </w:r>
      <w:r w:rsidR="005823AF" w:rsidRPr="00063C45">
        <w:rPr>
          <w:rFonts w:ascii="Times New Roman" w:hAnsi="Times New Roman"/>
          <w:sz w:val="28"/>
          <w:szCs w:val="28"/>
        </w:rPr>
        <w:t xml:space="preserve"> проработки </w:t>
      </w:r>
      <w:r w:rsidR="005823AF">
        <w:rPr>
          <w:rFonts w:ascii="Times New Roman" w:hAnsi="Times New Roman"/>
          <w:sz w:val="28"/>
          <w:szCs w:val="28"/>
        </w:rPr>
        <w:t>ин</w:t>
      </w:r>
      <w:r w:rsidR="005823AF" w:rsidRPr="00063C45">
        <w:rPr>
          <w:rFonts w:ascii="Times New Roman" w:hAnsi="Times New Roman"/>
          <w:sz w:val="28"/>
          <w:szCs w:val="28"/>
        </w:rPr>
        <w:t xml:space="preserve">фраструктурного листа и плана застройки </w:t>
      </w:r>
      <w:r w:rsidRPr="00063C45">
        <w:rPr>
          <w:rFonts w:ascii="Times New Roman" w:hAnsi="Times New Roman"/>
          <w:sz w:val="28"/>
          <w:szCs w:val="28"/>
        </w:rPr>
        <w:t xml:space="preserve">согласовать </w:t>
      </w:r>
      <w:r w:rsidR="00673988" w:rsidRPr="00063C45">
        <w:rPr>
          <w:rFonts w:ascii="Times New Roman" w:hAnsi="Times New Roman"/>
          <w:sz w:val="28"/>
          <w:szCs w:val="28"/>
        </w:rPr>
        <w:t>с Менеджером к</w:t>
      </w:r>
      <w:r w:rsidR="00673988">
        <w:rPr>
          <w:rFonts w:ascii="Times New Roman" w:hAnsi="Times New Roman"/>
          <w:sz w:val="28"/>
          <w:szCs w:val="28"/>
        </w:rPr>
        <w:t xml:space="preserve">омпетенции </w:t>
      </w:r>
      <w:r w:rsidRPr="00063C45">
        <w:rPr>
          <w:rFonts w:ascii="Times New Roman" w:hAnsi="Times New Roman"/>
          <w:sz w:val="28"/>
          <w:szCs w:val="28"/>
        </w:rPr>
        <w:t>типы, конфигурацию и другие параметры экспозиционного оборудования.</w:t>
      </w:r>
    </w:p>
    <w:p w14:paraId="6D334E75" w14:textId="52B2CB3B" w:rsidR="00043A00" w:rsidRDefault="00043A00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3C45">
        <w:rPr>
          <w:rFonts w:ascii="Times New Roman" w:eastAsia="Batang" w:hAnsi="Times New Roman"/>
          <w:sz w:val="28"/>
          <w:szCs w:val="28"/>
          <w:lang w:eastAsia="ko-KR"/>
        </w:rPr>
        <w:t>В случае</w:t>
      </w:r>
      <w:r>
        <w:rPr>
          <w:rFonts w:ascii="Times New Roman" w:eastAsia="Batang" w:hAnsi="Times New Roman"/>
          <w:sz w:val="28"/>
          <w:szCs w:val="28"/>
          <w:lang w:eastAsia="ko-KR"/>
        </w:rPr>
        <w:t>,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 если музей предоставляет экспозицию, музеем может быть предложен собственный вариант застройки и оформления экспозиции (в т.ч. экспозиционное оборудование, расположение и расстановка </w:t>
      </w:r>
      <w:r w:rsidR="00930FA3">
        <w:rPr>
          <w:rFonts w:ascii="Times New Roman" w:eastAsia="Batang" w:hAnsi="Times New Roman"/>
          <w:sz w:val="28"/>
          <w:szCs w:val="28"/>
          <w:lang w:eastAsia="ko-KR"/>
        </w:rPr>
        <w:t>предметов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 и других элементов экспозиции). </w:t>
      </w:r>
      <w:r w:rsidR="00930FA3">
        <w:rPr>
          <w:rFonts w:ascii="Times New Roman" w:eastAsia="Batang" w:hAnsi="Times New Roman"/>
          <w:sz w:val="28"/>
          <w:szCs w:val="28"/>
          <w:lang w:eastAsia="ko-KR"/>
        </w:rPr>
        <w:t>Такой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 вариант </w:t>
      </w:r>
      <w:r w:rsidR="00930FA3">
        <w:rPr>
          <w:rFonts w:ascii="Times New Roman" w:eastAsia="Batang" w:hAnsi="Times New Roman"/>
          <w:sz w:val="28"/>
          <w:szCs w:val="28"/>
          <w:lang w:eastAsia="ko-KR"/>
        </w:rPr>
        <w:t>также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 должен быть </w:t>
      </w:r>
      <w:r w:rsidR="005823AF">
        <w:rPr>
          <w:rFonts w:ascii="Times New Roman" w:hAnsi="Times New Roman"/>
          <w:sz w:val="28"/>
          <w:szCs w:val="28"/>
        </w:rPr>
        <w:t>заблаговременно на этапе</w:t>
      </w:r>
      <w:r w:rsidR="005823AF" w:rsidRPr="00063C45">
        <w:rPr>
          <w:rFonts w:ascii="Times New Roman" w:hAnsi="Times New Roman"/>
          <w:sz w:val="28"/>
          <w:szCs w:val="28"/>
        </w:rPr>
        <w:t xml:space="preserve"> проработки </w:t>
      </w:r>
      <w:r w:rsidR="005823AF">
        <w:rPr>
          <w:rFonts w:ascii="Times New Roman" w:hAnsi="Times New Roman"/>
          <w:sz w:val="28"/>
          <w:szCs w:val="28"/>
        </w:rPr>
        <w:t>ин</w:t>
      </w:r>
      <w:r w:rsidR="005823AF" w:rsidRPr="00063C45">
        <w:rPr>
          <w:rFonts w:ascii="Times New Roman" w:hAnsi="Times New Roman"/>
          <w:sz w:val="28"/>
          <w:szCs w:val="28"/>
        </w:rPr>
        <w:t xml:space="preserve">фраструктурного листа и плана застройки 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согласован Главным экспертом </w:t>
      </w:r>
      <w:r w:rsidRPr="00063C45">
        <w:rPr>
          <w:rFonts w:ascii="Times New Roman" w:hAnsi="Times New Roman"/>
          <w:sz w:val="28"/>
          <w:szCs w:val="28"/>
        </w:rPr>
        <w:t>с Менеджером компетенции.</w:t>
      </w:r>
    </w:p>
    <w:p w14:paraId="0E313716" w14:textId="274BBED1" w:rsidR="005823AF" w:rsidRDefault="005823AF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характеристики экспозиционного оборудования (напр., размеры</w:t>
      </w:r>
      <w:r w:rsidR="00CF78C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конфигурация</w:t>
      </w:r>
      <w:r w:rsidR="00CF78CB">
        <w:rPr>
          <w:rFonts w:ascii="Times New Roman" w:hAnsi="Times New Roman"/>
          <w:sz w:val="28"/>
          <w:szCs w:val="28"/>
        </w:rPr>
        <w:t>, остекление, подсветка витрин,</w:t>
      </w:r>
      <w:r>
        <w:rPr>
          <w:rFonts w:ascii="Times New Roman" w:hAnsi="Times New Roman"/>
          <w:sz w:val="28"/>
          <w:szCs w:val="28"/>
        </w:rPr>
        <w:t xml:space="preserve"> габариты демонстрационного стола и т.п.) необходимо указывать в инфраструктурном листе. Также экспозиционное оборудование должно быть отражено на плане застройке в полном соответствии с его наименование</w:t>
      </w:r>
      <w:r w:rsidR="00CF78C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и количеством в инфраструктурном листе.</w:t>
      </w:r>
    </w:p>
    <w:p w14:paraId="6FBD3304" w14:textId="77777777" w:rsidR="003F0EA6" w:rsidRDefault="00CF78CB" w:rsidP="009817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экспозиции должен быть установлен</w:t>
      </w:r>
      <w:r w:rsidR="003F0EA6">
        <w:rPr>
          <w:rFonts w:ascii="Times New Roman" w:hAnsi="Times New Roman"/>
          <w:sz w:val="28"/>
          <w:szCs w:val="28"/>
        </w:rPr>
        <w:t>:</w:t>
      </w:r>
    </w:p>
    <w:p w14:paraId="1A308C00" w14:textId="77777777" w:rsidR="003F0EA6" w:rsidRDefault="003F0EA6" w:rsidP="009817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F78CB">
        <w:rPr>
          <w:rFonts w:ascii="Times New Roman" w:hAnsi="Times New Roman"/>
          <w:sz w:val="28"/>
          <w:szCs w:val="28"/>
        </w:rPr>
        <w:t xml:space="preserve"> информационный стенд / стеллаж / ролл-ап, на котором размещается информация об экспозиции, </w:t>
      </w:r>
      <w:r>
        <w:rPr>
          <w:rFonts w:ascii="Times New Roman" w:hAnsi="Times New Roman"/>
          <w:sz w:val="28"/>
          <w:szCs w:val="28"/>
        </w:rPr>
        <w:t xml:space="preserve">при необходимости </w:t>
      </w:r>
      <w:r w:rsidR="00CF78CB">
        <w:rPr>
          <w:rFonts w:ascii="Times New Roman" w:hAnsi="Times New Roman"/>
          <w:sz w:val="28"/>
          <w:szCs w:val="28"/>
        </w:rPr>
        <w:t>дополнительные материалы</w:t>
      </w:r>
      <w:r w:rsidR="009817F8">
        <w:rPr>
          <w:rFonts w:ascii="Times New Roman" w:hAnsi="Times New Roman"/>
          <w:sz w:val="28"/>
          <w:szCs w:val="28"/>
        </w:rPr>
        <w:t xml:space="preserve"> </w:t>
      </w:r>
      <w:r w:rsidR="009817F8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(например: иллюстрации, </w:t>
      </w:r>
      <w:r w:rsidR="009817F8">
        <w:rPr>
          <w:rFonts w:ascii="Times New Roman" w:eastAsia="Batang" w:hAnsi="Times New Roman" w:cs="Times New Roman"/>
          <w:sz w:val="28"/>
          <w:szCs w:val="28"/>
          <w:lang w:eastAsia="ko-KR"/>
        </w:rPr>
        <w:t>сопроводительные</w:t>
      </w:r>
      <w:r w:rsidR="009817F8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текст</w:t>
      </w:r>
      <w:r w:rsidR="009817F8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ы </w:t>
      </w:r>
      <w:r w:rsidR="009817F8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и пр.)</w:t>
      </w:r>
      <w:r>
        <w:rPr>
          <w:rFonts w:ascii="Times New Roman" w:hAnsi="Times New Roman"/>
          <w:sz w:val="28"/>
          <w:szCs w:val="28"/>
        </w:rPr>
        <w:t>;</w:t>
      </w:r>
    </w:p>
    <w:p w14:paraId="30CA3ED3" w14:textId="08137D02" w:rsidR="003F0EA6" w:rsidRDefault="003F0EA6" w:rsidP="009817F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план-схема экспозиции</w:t>
      </w:r>
      <w:r w:rsidRPr="009817F8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с обозначением экспозиционного оборудования (напр., витрина с номером или названием) и/или экспозиционных разделов (см. рис. ниже);</w:t>
      </w:r>
    </w:p>
    <w:p w14:paraId="767DF876" w14:textId="0A9A8E3D" w:rsidR="0093039D" w:rsidRDefault="003F0EA6" w:rsidP="009817F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9817F8">
        <w:rPr>
          <w:rFonts w:ascii="Times New Roman" w:hAnsi="Times New Roman"/>
          <w:sz w:val="28"/>
          <w:szCs w:val="28"/>
        </w:rPr>
        <w:t xml:space="preserve"> этикетаж в случае необходимости его дополнительного дубляжа</w:t>
      </w:r>
      <w:r>
        <w:rPr>
          <w:rFonts w:ascii="Times New Roman" w:hAnsi="Times New Roman"/>
          <w:sz w:val="28"/>
          <w:szCs w:val="28"/>
        </w:rPr>
        <w:t>.</w:t>
      </w:r>
      <w:r w:rsidR="00CF78CB">
        <w:rPr>
          <w:rFonts w:ascii="Times New Roman" w:hAnsi="Times New Roman"/>
          <w:sz w:val="28"/>
          <w:szCs w:val="28"/>
        </w:rPr>
        <w:t xml:space="preserve"> </w:t>
      </w:r>
    </w:p>
    <w:p w14:paraId="14348F08" w14:textId="77777777" w:rsidR="0093039D" w:rsidRDefault="0093039D" w:rsidP="009817F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14:paraId="5AE1393F" w14:textId="6DF47CA0" w:rsidR="0093039D" w:rsidRDefault="0093039D" w:rsidP="0093039D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noProof/>
        </w:rPr>
        <w:drawing>
          <wp:inline distT="0" distB="0" distL="0" distR="0" wp14:anchorId="47C5FF57" wp14:editId="4F7F216A">
            <wp:extent cx="5702208" cy="3204375"/>
            <wp:effectExtent l="0" t="0" r="0" b="0"/>
            <wp:docPr id="11683941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950" cy="322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829E3" w14:textId="7F394BF5" w:rsidR="0093039D" w:rsidRPr="0093039D" w:rsidRDefault="0093039D" w:rsidP="0093039D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</w:pPr>
      <w:r w:rsidRPr="0093039D">
        <w:rPr>
          <w:rFonts w:ascii="Times New Roman" w:eastAsia="Batang" w:hAnsi="Times New Roman" w:cs="Times New Roman"/>
          <w:b/>
          <w:bCs/>
          <w:sz w:val="24"/>
          <w:szCs w:val="24"/>
          <w:lang w:eastAsia="ko-KR"/>
        </w:rPr>
        <w:t>Рис. Вариант оформления плана-схемы экспозиции</w:t>
      </w:r>
    </w:p>
    <w:p w14:paraId="4579B737" w14:textId="77777777" w:rsidR="0093039D" w:rsidRDefault="0093039D" w:rsidP="009817F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14:paraId="02F44A99" w14:textId="77777777" w:rsidR="0093039D" w:rsidRDefault="0093039D" w:rsidP="009817F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14:paraId="5BCF4C98" w14:textId="241ED71B" w:rsidR="009817F8" w:rsidRDefault="003F0EA6" w:rsidP="009817F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</w:rPr>
        <w:t xml:space="preserve">Информационный стенд / стеллаж / ролл-ап </w:t>
      </w:r>
      <w:r w:rsidR="00CF78CB">
        <w:rPr>
          <w:rFonts w:ascii="Times New Roman" w:hAnsi="Times New Roman"/>
          <w:sz w:val="28"/>
          <w:szCs w:val="28"/>
        </w:rPr>
        <w:t>также отражается в инфраструктурном листе с указанием его характеристик, а также на плане застройки.</w:t>
      </w:r>
    </w:p>
    <w:p w14:paraId="0C650B46" w14:textId="19CD2BB2" w:rsidR="00CF78CB" w:rsidRDefault="00CF78CB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BC4D420" w14:textId="4D0C6024" w:rsidR="003F0EA6" w:rsidRPr="003F0EA6" w:rsidRDefault="003F0EA6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3F0EA6">
        <w:rPr>
          <w:rFonts w:ascii="Times New Roman" w:hAnsi="Times New Roman"/>
          <w:i/>
          <w:iCs/>
          <w:sz w:val="28"/>
          <w:szCs w:val="28"/>
        </w:rPr>
        <w:t>Описание экспозиции и этикетаж</w:t>
      </w:r>
    </w:p>
    <w:p w14:paraId="1542953C" w14:textId="6FD970CD" w:rsidR="00D60C84" w:rsidRDefault="00D60C84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экспозиции размещается в указанных Приложениях</w:t>
      </w:r>
      <w:r w:rsidR="00930FA3">
        <w:rPr>
          <w:rFonts w:ascii="Times New Roman" w:hAnsi="Times New Roman"/>
          <w:sz w:val="28"/>
          <w:szCs w:val="28"/>
        </w:rPr>
        <w:t xml:space="preserve"> к Конкурсному заданию</w:t>
      </w:r>
      <w:r>
        <w:rPr>
          <w:rFonts w:ascii="Times New Roman" w:hAnsi="Times New Roman"/>
          <w:sz w:val="28"/>
          <w:szCs w:val="28"/>
        </w:rPr>
        <w:t xml:space="preserve">. Перечень предметов экспозиции </w:t>
      </w:r>
      <w:r w:rsidRPr="00930FA3">
        <w:rPr>
          <w:rFonts w:ascii="Times New Roman" w:hAnsi="Times New Roman"/>
          <w:sz w:val="28"/>
          <w:szCs w:val="28"/>
          <w:u w:val="single"/>
        </w:rPr>
        <w:t>не указывается и не публикуется</w:t>
      </w:r>
      <w:r w:rsidR="009817F8">
        <w:rPr>
          <w:rFonts w:ascii="Times New Roman" w:hAnsi="Times New Roman"/>
          <w:sz w:val="28"/>
          <w:szCs w:val="28"/>
          <w:u w:val="single"/>
        </w:rPr>
        <w:t xml:space="preserve"> в Приложении</w:t>
      </w:r>
      <w:r>
        <w:rPr>
          <w:rFonts w:ascii="Times New Roman" w:hAnsi="Times New Roman"/>
          <w:sz w:val="28"/>
          <w:szCs w:val="28"/>
        </w:rPr>
        <w:t>, поскольку описание экспозиции носит ознакомительны</w:t>
      </w:r>
      <w:r w:rsidR="00200EDD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характер и представлено для </w:t>
      </w:r>
      <w:r w:rsidR="00200EDD">
        <w:rPr>
          <w:rFonts w:ascii="Times New Roman" w:hAnsi="Times New Roman"/>
          <w:sz w:val="28"/>
          <w:szCs w:val="28"/>
        </w:rPr>
        <w:t xml:space="preserve">подготовки к выполнению задания, </w:t>
      </w:r>
      <w:r>
        <w:rPr>
          <w:rFonts w:ascii="Times New Roman" w:hAnsi="Times New Roman"/>
          <w:sz w:val="28"/>
          <w:szCs w:val="28"/>
        </w:rPr>
        <w:t>изучения тематических особенностей</w:t>
      </w:r>
      <w:r w:rsidR="00200ED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наработки тематического материала, необходимых для дальнейшей работы </w:t>
      </w:r>
      <w:r w:rsidR="00200EDD">
        <w:rPr>
          <w:rFonts w:ascii="Times New Roman" w:hAnsi="Times New Roman"/>
          <w:sz w:val="28"/>
          <w:szCs w:val="28"/>
        </w:rPr>
        <w:t xml:space="preserve">конкурсанта </w:t>
      </w:r>
      <w:r>
        <w:rPr>
          <w:rFonts w:ascii="Times New Roman" w:hAnsi="Times New Roman"/>
          <w:sz w:val="28"/>
          <w:szCs w:val="28"/>
        </w:rPr>
        <w:t>на площадке.</w:t>
      </w:r>
    </w:p>
    <w:p w14:paraId="4C732154" w14:textId="42D01E4C" w:rsidR="00043A00" w:rsidRDefault="003F0EA6" w:rsidP="003F0EA6">
      <w:pPr>
        <w:pStyle w:val="aff1"/>
        <w:spacing w:after="0" w:line="240" w:lineRule="auto"/>
        <w:ind w:left="0"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hAnsi="Times New Roman"/>
          <w:sz w:val="28"/>
          <w:szCs w:val="28"/>
        </w:rPr>
        <w:t xml:space="preserve">В экспозиции должен присутствовать этикетаж. </w:t>
      </w:r>
      <w:r w:rsidR="004456E5">
        <w:rPr>
          <w:rFonts w:ascii="Times New Roman" w:eastAsia="Batang" w:hAnsi="Times New Roman"/>
          <w:sz w:val="28"/>
          <w:szCs w:val="28"/>
          <w:lang w:eastAsia="ko-KR"/>
        </w:rPr>
        <w:t>Этикетаж должен быть оформлен</w:t>
      </w:r>
      <w:r w:rsidR="00043A00"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 соответствии с принятыми требованиями. Содержание этикетки зависит от содержания и задач экспозиции, профиля музея, характера самого музейного предмета.</w:t>
      </w:r>
    </w:p>
    <w:p w14:paraId="0B0EB2DD" w14:textId="43DF74CF" w:rsidR="003F0EA6" w:rsidRPr="00063C45" w:rsidRDefault="003F0EA6" w:rsidP="003F0EA6">
      <w:pPr>
        <w:pStyle w:val="aff1"/>
        <w:spacing w:after="0" w:line="240" w:lineRule="auto"/>
        <w:ind w:left="0"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>Рекомендуется не относиться к оформлению этикетажа формально, т.к. для конкурсанта, работающего в конкретной экспозиции впервые, этикета является первым и отправным источником информации о предмете.</w:t>
      </w:r>
    </w:p>
    <w:p w14:paraId="77D27A2A" w14:textId="4AEDEA79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Типовые </w:t>
      </w:r>
      <w:r w:rsidR="003F0EA6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профессиональные </w:t>
      </w:r>
      <w:r w:rsidRPr="00063C45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требования к структуре этикетки:</w:t>
      </w:r>
    </w:p>
    <w:p w14:paraId="60A5979D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– название предмета;</w:t>
      </w:r>
    </w:p>
    <w:p w14:paraId="4BB653B3" w14:textId="15D88F44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– </w:t>
      </w:r>
      <w:proofErr w:type="spellStart"/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атрибуционные</w:t>
      </w:r>
      <w:proofErr w:type="spellEnd"/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данные: автор, место происхождения (изготовления), дата изготовления или бытования, материал, техника, назначение, надписи на предмете (если </w:t>
      </w:r>
      <w:r w:rsidR="005C4E53">
        <w:rPr>
          <w:rFonts w:ascii="Times New Roman" w:eastAsia="Batang" w:hAnsi="Times New Roman" w:cs="Times New Roman"/>
          <w:sz w:val="28"/>
          <w:szCs w:val="28"/>
          <w:lang w:eastAsia="ko-KR"/>
        </w:rPr>
        <w:t>они не видны)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</w:p>
    <w:p w14:paraId="2CB5E8EC" w14:textId="4C5EF96C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>– дополнительные данные, которые могут зависеть от темы как экспозиции, так и от самого экспоната. Цель дополнительных данных – повысить информативность,</w:t>
      </w:r>
      <w:r w:rsidR="005C4E5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пояснить, дополнить информацию о предмете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</w:p>
    <w:p w14:paraId="59B578FA" w14:textId="77777777" w:rsidR="00043A00" w:rsidRPr="005C4E53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 зависимости от вида музейных предметов (вещественные материалы, фотоматериалы, письменные источники, произведения изобразительного искусства и пр.) этикетки оформляются в соответствии с требованиями к структуре этикетки для </w:t>
      </w:r>
      <w:r w:rsidRPr="005C4E53">
        <w:rPr>
          <w:rFonts w:ascii="Times New Roman" w:eastAsia="Batang" w:hAnsi="Times New Roman" w:cs="Times New Roman"/>
          <w:sz w:val="28"/>
          <w:szCs w:val="28"/>
          <w:lang w:eastAsia="ko-KR"/>
        </w:rPr>
        <w:t>конкретного вида музейного предмета.</w:t>
      </w:r>
    </w:p>
    <w:p w14:paraId="21EF0775" w14:textId="5A6B5110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Оформление этикетажа экспозиции должно быть единым по стил</w:t>
      </w:r>
      <w:r w:rsidR="004456E5">
        <w:rPr>
          <w:rFonts w:ascii="Times New Roman" w:eastAsia="Batang" w:hAnsi="Times New Roman" w:cs="Times New Roman"/>
          <w:sz w:val="28"/>
          <w:szCs w:val="28"/>
          <w:lang w:eastAsia="ko-KR"/>
        </w:rPr>
        <w:t>ю, шрифтам, композиции, быть удобным для восприятия.</w:t>
      </w:r>
    </w:p>
    <w:p w14:paraId="69FDD7E9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Типовая композиция элементов этикетки:</w:t>
      </w:r>
    </w:p>
    <w:p w14:paraId="4A50FFA1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- каждая часть этикетки начинается с новой строки;</w:t>
      </w:r>
    </w:p>
    <w:p w14:paraId="206B923D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- название экспоната выделяется жирным шрифтом;</w:t>
      </w:r>
    </w:p>
    <w:p w14:paraId="59D60454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- </w:t>
      </w:r>
      <w:proofErr w:type="spellStart"/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атрибуционные</w:t>
      </w:r>
      <w:proofErr w:type="spellEnd"/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данные помещаются непосредственно под названием или в конце этикетки;</w:t>
      </w:r>
    </w:p>
    <w:p w14:paraId="3F4E903B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-в текстах этикеток применяются общепринятые сокращения.</w:t>
      </w:r>
    </w:p>
    <w:p w14:paraId="440009AB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Размер этикеток и шрифта выбирается в зависимости от величины экспозиционной зоны, размеров экспонатов. </w:t>
      </w:r>
    </w:p>
    <w:p w14:paraId="507FB49F" w14:textId="77777777" w:rsidR="00043A00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Для размещения этикетажа можно использовать указанные в инфраструктурном листе пластиковые держатели, но это требование не является обязательным, т.к. этикетаж может быть оформлен иным образом в соответствии с экспозицией, удобством использования и иными особенностями. Музей-партнер вправе предоставить собственный вариант оформленного этикетажа.</w:t>
      </w:r>
    </w:p>
    <w:p w14:paraId="2661B578" w14:textId="77777777" w:rsidR="003F0EA6" w:rsidRDefault="003F0EA6" w:rsidP="003F0EA6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предметов экспозиции не регламентировано. Но рекомендуется не создавать объемный предметный ряд, т.к. большое количество предметов требует большего времени на ознакомление конкурсантов с ними и работу в экспозиции во время выполнения модулей. Рекомендуемое количество предметов – максимально 20 ед. </w:t>
      </w:r>
    </w:p>
    <w:p w14:paraId="6382A786" w14:textId="77777777" w:rsidR="003F0EA6" w:rsidRPr="00063C45" w:rsidRDefault="003F0EA6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14:paraId="4E4106E3" w14:textId="14C34BCD" w:rsidR="00043A00" w:rsidRPr="00063C45" w:rsidRDefault="00173874" w:rsidP="00043A00">
      <w:pPr>
        <w:spacing w:before="120"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Б)</w:t>
      </w:r>
      <w:r w:rsidR="009527C7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</w:t>
      </w:r>
      <w:r w:rsidR="00043A00" w:rsidRPr="00063C45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Участие музеев образовательных организаций, предоставляющих экспозицию для соревнований</w:t>
      </w:r>
    </w:p>
    <w:p w14:paraId="3344D458" w14:textId="3C17258C" w:rsidR="009527C7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Музеи образовательных организаций могут предоставлять экспозиции для соревнований. Если конкурсант от образовательной организации, которая готова предоставить экспозицию для соревнований, принимает участие в чемпионате, то музеем такой организации должен быть обеспечен </w:t>
      </w:r>
      <w:r w:rsidR="0096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для </w:t>
      </w:r>
      <w:r w:rsidR="0096186B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конкурсантов 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принцип равенства при </w:t>
      </w:r>
      <w:r w:rsidR="009527C7">
        <w:rPr>
          <w:rFonts w:ascii="Times New Roman" w:eastAsia="Batang" w:hAnsi="Times New Roman" w:cs="Times New Roman"/>
          <w:sz w:val="28"/>
          <w:szCs w:val="28"/>
          <w:lang w:eastAsia="ko-KR"/>
        </w:rPr>
        <w:t>знакомстве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с экспозицией музея</w:t>
      </w:r>
      <w:r w:rsidR="009527C7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9527C7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Внимание! </w:t>
      </w:r>
      <w:r w:rsidR="0096186B">
        <w:rPr>
          <w:rFonts w:ascii="Times New Roman" w:eastAsia="Batang" w:hAnsi="Times New Roman" w:cs="Times New Roman"/>
          <w:sz w:val="28"/>
          <w:szCs w:val="28"/>
          <w:lang w:eastAsia="ko-KR"/>
        </w:rPr>
        <w:t>Знакомство н</w:t>
      </w:r>
      <w:r w:rsidR="009527C7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е с экспозицией, которая будет </w:t>
      </w:r>
      <w:r w:rsidR="008911D2">
        <w:rPr>
          <w:rFonts w:ascii="Times New Roman" w:eastAsia="Batang" w:hAnsi="Times New Roman" w:cs="Times New Roman"/>
          <w:sz w:val="28"/>
          <w:szCs w:val="28"/>
          <w:lang w:eastAsia="ko-KR"/>
        </w:rPr>
        <w:t>сформирована и предоставлена музеем</w:t>
      </w:r>
      <w:r w:rsidR="009527C7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для соревнований, а с самим музеем и теми экспозициями, которые в нем </w:t>
      </w:r>
      <w:r w:rsidR="008911D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есть. </w:t>
      </w:r>
    </w:p>
    <w:p w14:paraId="75F77E08" w14:textId="72BE9EFC" w:rsidR="00740F38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 этом случае после публикации Конкурсного задания все конкурсанты должны иметь одинаково равный доступ к экспозиции музея и быть ознакомлены с ней на равных условиях, например: для конкурсантов могут быть организованы </w:t>
      </w:r>
      <w:r w:rsidRPr="00063C45">
        <w:rPr>
          <w:rFonts w:ascii="Times New Roman" w:eastAsia="Batang" w:hAnsi="Times New Roman" w:cs="Times New Roman"/>
          <w:sz w:val="28"/>
          <w:szCs w:val="28"/>
          <w:u w:val="single"/>
          <w:lang w:eastAsia="ko-KR"/>
        </w:rPr>
        <w:t>групповые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обзорные и тематические экскурсии по экспозиции музея, музейные занятия и пр.</w:t>
      </w:r>
      <w:r w:rsidR="0003498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(вид и формат мероприятий определяется музеем).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3B6AB0">
        <w:rPr>
          <w:rFonts w:ascii="Times New Roman" w:eastAsia="Batang" w:hAnsi="Times New Roman" w:cs="Times New Roman"/>
          <w:sz w:val="28"/>
          <w:szCs w:val="28"/>
          <w:lang w:eastAsia="ko-KR"/>
        </w:rPr>
        <w:t>Дополнительные информационные материалы (напр., презентации по теме занятия, текстовые материалы</w:t>
      </w:r>
      <w:r w:rsidR="00632029">
        <w:rPr>
          <w:rFonts w:ascii="Times New Roman" w:eastAsia="Batang" w:hAnsi="Times New Roman" w:cs="Times New Roman"/>
          <w:sz w:val="28"/>
          <w:szCs w:val="28"/>
          <w:lang w:eastAsia="ko-KR"/>
        </w:rPr>
        <w:t>, видеозапись занятия</w:t>
      </w:r>
      <w:r w:rsidR="003B6AB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и т.п.) музеем не </w:t>
      </w:r>
      <w:r w:rsidR="003B6AB0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>предоставляются, т.е. конкурс</w:t>
      </w:r>
      <w:r w:rsidR="00034985">
        <w:rPr>
          <w:rFonts w:ascii="Times New Roman" w:eastAsia="Batang" w:hAnsi="Times New Roman" w:cs="Times New Roman"/>
          <w:sz w:val="28"/>
          <w:szCs w:val="28"/>
          <w:lang w:eastAsia="ko-KR"/>
        </w:rPr>
        <w:t>анты и эксперты-наставники не в</w:t>
      </w:r>
      <w:r w:rsidR="003B6AB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праве требовать их от музея, при этом музей </w:t>
      </w:r>
      <w:r w:rsidR="00034985">
        <w:rPr>
          <w:rFonts w:ascii="Times New Roman" w:eastAsia="Batang" w:hAnsi="Times New Roman" w:cs="Times New Roman"/>
          <w:sz w:val="28"/>
          <w:szCs w:val="28"/>
          <w:lang w:eastAsia="ko-KR"/>
        </w:rPr>
        <w:t>может</w:t>
      </w:r>
      <w:r w:rsidR="003B6AB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самостоятельно принимать решение о предоставлении таких материалов. </w:t>
      </w:r>
      <w:r w:rsidR="00740F38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Посещение </w:t>
      </w:r>
      <w:r w:rsidR="00B44790">
        <w:rPr>
          <w:rFonts w:ascii="Times New Roman" w:eastAsia="Batang" w:hAnsi="Times New Roman" w:cs="Times New Roman"/>
          <w:sz w:val="28"/>
          <w:szCs w:val="28"/>
          <w:lang w:eastAsia="ko-KR"/>
        </w:rPr>
        <w:t>вышеуказанных</w:t>
      </w:r>
      <w:r w:rsidR="00740F38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мероприятий не является обязательным для конкурсантов. </w:t>
      </w:r>
    </w:p>
    <w:p w14:paraId="5B7AEA6C" w14:textId="35BC136F" w:rsidR="00043A00" w:rsidRPr="00063C45" w:rsidRDefault="00740F38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>О</w:t>
      </w:r>
      <w:r w:rsidR="00532392">
        <w:rPr>
          <w:rFonts w:ascii="Times New Roman" w:eastAsia="Batang" w:hAnsi="Times New Roman" w:cs="Times New Roman"/>
          <w:sz w:val="28"/>
          <w:szCs w:val="28"/>
          <w:lang w:eastAsia="ko-KR"/>
        </w:rPr>
        <w:t>знакомление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с экспозицией</w:t>
      </w:r>
      <w:r w:rsidR="0053239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может происходить в очном и/или онлайн-форматах по </w:t>
      </w:r>
      <w:r w:rsidR="00034985">
        <w:rPr>
          <w:rFonts w:ascii="Times New Roman" w:eastAsia="Batang" w:hAnsi="Times New Roman" w:cs="Times New Roman"/>
          <w:sz w:val="28"/>
          <w:szCs w:val="28"/>
          <w:lang w:eastAsia="ko-KR"/>
        </w:rPr>
        <w:t>решению</w:t>
      </w:r>
      <w:r w:rsidR="0053239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музея. </w:t>
      </w:r>
      <w:r w:rsidR="00043A00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Индивидуальное и/или несогласованное с музеем ознакомление с экспозицией не предусмотрено и рассматривается как нарушение принципа равенства условий при подготовке к выполнению Конкурсного задания.</w:t>
      </w:r>
    </w:p>
    <w:p w14:paraId="1580169E" w14:textId="513FF862" w:rsidR="00043A00" w:rsidRPr="00063C45" w:rsidRDefault="00532392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Знакомство с </w:t>
      </w:r>
      <w:r w:rsidR="00043A00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экспозици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ей</w:t>
      </w:r>
      <w:r w:rsidR="00043A00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музея </w:t>
      </w:r>
      <w:r w:rsidR="00034985">
        <w:rPr>
          <w:rFonts w:ascii="Times New Roman" w:eastAsia="Batang" w:hAnsi="Times New Roman" w:cs="Times New Roman"/>
          <w:sz w:val="28"/>
          <w:szCs w:val="28"/>
          <w:lang w:eastAsia="ko-KR"/>
        </w:rPr>
        <w:t>происходит</w:t>
      </w:r>
      <w:r w:rsidR="00043A00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в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установленный музеем срок</w:t>
      </w:r>
      <w:r w:rsidR="00043A00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после публикации Конкурсного задания до момента начала соревнований, но не позже 5 дней до </w:t>
      </w:r>
      <w:r w:rsidR="00043A00">
        <w:rPr>
          <w:rFonts w:ascii="Times New Roman" w:eastAsia="Batang" w:hAnsi="Times New Roman" w:cs="Times New Roman"/>
          <w:sz w:val="28"/>
          <w:szCs w:val="28"/>
          <w:lang w:eastAsia="ko-KR"/>
        </w:rPr>
        <w:t>дня начала соревнований</w:t>
      </w:r>
      <w:r w:rsidR="00043A00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. График</w:t>
      </w:r>
      <w:r w:rsidR="00034985">
        <w:rPr>
          <w:rFonts w:ascii="Times New Roman" w:eastAsia="Batang" w:hAnsi="Times New Roman" w:cs="Times New Roman"/>
          <w:sz w:val="28"/>
          <w:szCs w:val="28"/>
          <w:lang w:eastAsia="ko-KR"/>
        </w:rPr>
        <w:t>, количество</w:t>
      </w:r>
      <w:r w:rsidR="00043A00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и условия посещения экспозиции музея и ознакомительных мероприятий для конкурсантов устанавлива</w:t>
      </w:r>
      <w:r w:rsidR="00043A00">
        <w:rPr>
          <w:rFonts w:ascii="Times New Roman" w:eastAsia="Batang" w:hAnsi="Times New Roman" w:cs="Times New Roman"/>
          <w:sz w:val="28"/>
          <w:szCs w:val="28"/>
          <w:lang w:eastAsia="ko-KR"/>
        </w:rPr>
        <w:t>ю</w:t>
      </w:r>
      <w:r w:rsidR="00043A00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тся музеем. Данный график и условия не могут быть изменены по обращениям конкурсантов и </w:t>
      </w:r>
      <w:r w:rsidR="0019588A">
        <w:rPr>
          <w:rFonts w:ascii="Times New Roman" w:eastAsia="Batang" w:hAnsi="Times New Roman" w:cs="Times New Roman"/>
          <w:sz w:val="28"/>
          <w:szCs w:val="28"/>
          <w:lang w:eastAsia="ko-KR"/>
        </w:rPr>
        <w:t>экспертов-наставников</w:t>
      </w:r>
      <w:r w:rsidR="00043A00"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, не предоставляется время для индивидуального посещения, не предусмотрены индивидуальные консультации.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В случае пропуска ознакомительного мероприятия конкурсантом, экспертом-наставником, допол</w:t>
      </w:r>
      <w:r w:rsidR="00A9198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нительное </w:t>
      </w:r>
      <w:r w:rsidR="0003498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мероприятие / </w:t>
      </w:r>
      <w:r w:rsidR="00A9198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занятие </w:t>
      </w:r>
      <w:r w:rsidR="0003498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для них </w:t>
      </w:r>
      <w:r w:rsidR="00A9198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не проводится, также конкурсант и эксперт-наставник не вправе требовать от музея информационные материалы по теме </w:t>
      </w:r>
      <w:r w:rsidR="00740F38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пропущенного </w:t>
      </w:r>
      <w:r w:rsidR="00A9198D">
        <w:rPr>
          <w:rFonts w:ascii="Times New Roman" w:eastAsia="Batang" w:hAnsi="Times New Roman" w:cs="Times New Roman"/>
          <w:sz w:val="28"/>
          <w:szCs w:val="28"/>
          <w:lang w:eastAsia="ko-KR"/>
        </w:rPr>
        <w:t>занятия.</w:t>
      </w:r>
    </w:p>
    <w:p w14:paraId="6DF055A8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Если от образовательной организации, музей которой готов предоставить экспозицию для соревнований, не представлен конкурсант на чемпионат, то в этом случае музей сам вправе определять степень своего участия при предварительной подготовке конкурсантов к выполнению задания:</w:t>
      </w:r>
    </w:p>
    <w:p w14:paraId="3812F8F4" w14:textId="26B3436A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- либо во время подготовки к чемпионату знакомство конкурсантов с экспозицией</w:t>
      </w:r>
      <w:r w:rsidR="0096186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музея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не проводится, т.е. конкурсанты работают только с описанием экспозиции</w:t>
      </w:r>
      <w:r w:rsidR="00F36CA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для соревнований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, которое размещено в приложении к Конкурсном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у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заданию;</w:t>
      </w:r>
    </w:p>
    <w:p w14:paraId="4AE58A46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- либо музей может руководствоваться описанием вышеуказанных активностей, направленных на знакомство конкурсантов с экспозицией музея;</w:t>
      </w:r>
    </w:p>
    <w:p w14:paraId="62F66CE7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- либо музей может предложить Главному эксперту чемпионата на рассмотрение и согласование иные активности, которые достигают указанных целей.</w:t>
      </w:r>
    </w:p>
    <w:p w14:paraId="22BCD314" w14:textId="2E398B4E" w:rsidR="00043A00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Выбор решения остается исключительно за музеем и после согласования с Главным экспертом чемпионата не подлежит корректировкам и изменениям по запросу конкурсантов и </w:t>
      </w:r>
      <w:r w:rsidR="0019588A">
        <w:rPr>
          <w:rFonts w:ascii="Times New Roman" w:eastAsia="Batang" w:hAnsi="Times New Roman" w:cs="Times New Roman"/>
          <w:sz w:val="28"/>
          <w:szCs w:val="28"/>
          <w:lang w:eastAsia="ko-KR"/>
        </w:rPr>
        <w:t>экспертов-наставников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</w:p>
    <w:p w14:paraId="5DCC0301" w14:textId="01606087" w:rsidR="00571BFA" w:rsidRPr="00063C45" w:rsidRDefault="00571BFA" w:rsidP="00571BFA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3C45">
        <w:rPr>
          <w:rFonts w:ascii="Times New Roman" w:hAnsi="Times New Roman"/>
          <w:sz w:val="28"/>
          <w:szCs w:val="28"/>
        </w:rPr>
        <w:t xml:space="preserve">Если представитель музея не является </w:t>
      </w:r>
      <w:r>
        <w:rPr>
          <w:rFonts w:ascii="Times New Roman" w:hAnsi="Times New Roman"/>
          <w:sz w:val="28"/>
          <w:szCs w:val="28"/>
        </w:rPr>
        <w:t xml:space="preserve">оценивающим </w:t>
      </w:r>
      <w:r w:rsidRPr="00063C45">
        <w:rPr>
          <w:rFonts w:ascii="Times New Roman" w:hAnsi="Times New Roman"/>
          <w:sz w:val="28"/>
          <w:szCs w:val="28"/>
        </w:rPr>
        <w:t xml:space="preserve">экспертом на чемпионате, то при проведении оценки эксперты оценочной группы могут задавать вопросы представителю музея по корректности и качеству </w:t>
      </w:r>
      <w:r>
        <w:rPr>
          <w:rFonts w:ascii="Times New Roman" w:hAnsi="Times New Roman"/>
          <w:sz w:val="28"/>
          <w:szCs w:val="28"/>
        </w:rPr>
        <w:t>выполнения задания</w:t>
      </w:r>
      <w:r w:rsidRPr="00063C45">
        <w:rPr>
          <w:rFonts w:ascii="Times New Roman" w:hAnsi="Times New Roman"/>
          <w:sz w:val="28"/>
          <w:szCs w:val="28"/>
        </w:rPr>
        <w:t xml:space="preserve"> конкурсантом и принимать во внимание</w:t>
      </w:r>
      <w:r>
        <w:rPr>
          <w:rFonts w:ascii="Times New Roman" w:hAnsi="Times New Roman"/>
          <w:sz w:val="28"/>
          <w:szCs w:val="28"/>
        </w:rPr>
        <w:t xml:space="preserve"> его</w:t>
      </w:r>
      <w:r w:rsidRPr="00063C45">
        <w:rPr>
          <w:rFonts w:ascii="Times New Roman" w:hAnsi="Times New Roman"/>
          <w:sz w:val="28"/>
          <w:szCs w:val="28"/>
        </w:rPr>
        <w:t xml:space="preserve"> мнение </w:t>
      </w:r>
      <w:r>
        <w:rPr>
          <w:rFonts w:ascii="Times New Roman" w:hAnsi="Times New Roman"/>
          <w:sz w:val="28"/>
          <w:szCs w:val="28"/>
        </w:rPr>
        <w:t>и комментарии</w:t>
      </w:r>
      <w:r w:rsidRPr="00063C45">
        <w:rPr>
          <w:rFonts w:ascii="Times New Roman" w:hAnsi="Times New Roman"/>
          <w:sz w:val="28"/>
          <w:szCs w:val="28"/>
        </w:rPr>
        <w:t>.</w:t>
      </w:r>
    </w:p>
    <w:p w14:paraId="40FA7517" w14:textId="3DDAC8F9" w:rsidR="00043A00" w:rsidRPr="00063C45" w:rsidRDefault="00173874" w:rsidP="00043A00">
      <w:pPr>
        <w:spacing w:before="120" w:after="0" w:line="240" w:lineRule="auto"/>
        <w:ind w:firstLine="709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В)</w:t>
      </w:r>
      <w:r w:rsidR="00571BFA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</w:t>
      </w:r>
      <w:r w:rsidR="00043A00" w:rsidRPr="00063C45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Участие музеев-партнеров, предоставляющих экспозицию для соревнований</w:t>
      </w:r>
    </w:p>
    <w:p w14:paraId="636AD07D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Экспозиция для соревнований может быть предоставлена музеем-партнером.</w:t>
      </w:r>
    </w:p>
    <w:p w14:paraId="13CD4326" w14:textId="48048396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 xml:space="preserve">Музей-партнер вправе самостоятельно решать вопрос своего участия во время предварительной подготовки конкурсантов к выполнению Конкурсного задания. В этом случае музею-партнеру можно руководствоваться положениями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вышеуказанного пункта </w:t>
      </w:r>
      <w:r w:rsidR="00571BFA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2.2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«</w:t>
      </w:r>
      <w:r w:rsidRPr="00ED4C22">
        <w:rPr>
          <w:rFonts w:ascii="Times New Roman" w:eastAsia="Batang" w:hAnsi="Times New Roman" w:cs="Times New Roman"/>
          <w:sz w:val="28"/>
          <w:szCs w:val="28"/>
          <w:lang w:eastAsia="ko-KR"/>
        </w:rPr>
        <w:t>Участие музеев образовательных организаций, предоставляющих экспозицию для соревнований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»</w:t>
      </w:r>
      <w:r w:rsidRPr="00ED4C22">
        <w:rPr>
          <w:rFonts w:ascii="Times New Roman" w:hAnsi="Times New Roman"/>
          <w:sz w:val="28"/>
          <w:szCs w:val="28"/>
        </w:rPr>
        <w:t>.</w:t>
      </w:r>
    </w:p>
    <w:p w14:paraId="142CEB53" w14:textId="77777777" w:rsidR="00571BFA" w:rsidRPr="00063C45" w:rsidRDefault="00571BFA" w:rsidP="00571BFA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3C45">
        <w:rPr>
          <w:rFonts w:ascii="Times New Roman" w:hAnsi="Times New Roman"/>
          <w:sz w:val="28"/>
          <w:szCs w:val="28"/>
        </w:rPr>
        <w:t xml:space="preserve">Если представитель музея не является </w:t>
      </w:r>
      <w:r>
        <w:rPr>
          <w:rFonts w:ascii="Times New Roman" w:hAnsi="Times New Roman"/>
          <w:sz w:val="28"/>
          <w:szCs w:val="28"/>
        </w:rPr>
        <w:t xml:space="preserve">оценивающим </w:t>
      </w:r>
      <w:r w:rsidRPr="00063C45">
        <w:rPr>
          <w:rFonts w:ascii="Times New Roman" w:hAnsi="Times New Roman"/>
          <w:sz w:val="28"/>
          <w:szCs w:val="28"/>
        </w:rPr>
        <w:t xml:space="preserve">экспертом на чемпионате, то при проведении оценки эксперты оценочной группы могут задавать вопросы представителю музея по корректности и качеству </w:t>
      </w:r>
      <w:r>
        <w:rPr>
          <w:rFonts w:ascii="Times New Roman" w:hAnsi="Times New Roman"/>
          <w:sz w:val="28"/>
          <w:szCs w:val="28"/>
        </w:rPr>
        <w:t>выполнения задания</w:t>
      </w:r>
      <w:r w:rsidRPr="00063C45">
        <w:rPr>
          <w:rFonts w:ascii="Times New Roman" w:hAnsi="Times New Roman"/>
          <w:sz w:val="28"/>
          <w:szCs w:val="28"/>
        </w:rPr>
        <w:t xml:space="preserve"> конкурсантом и принимать во внимание</w:t>
      </w:r>
      <w:r>
        <w:rPr>
          <w:rFonts w:ascii="Times New Roman" w:hAnsi="Times New Roman"/>
          <w:sz w:val="28"/>
          <w:szCs w:val="28"/>
        </w:rPr>
        <w:t xml:space="preserve"> его</w:t>
      </w:r>
      <w:r w:rsidRPr="00063C45">
        <w:rPr>
          <w:rFonts w:ascii="Times New Roman" w:hAnsi="Times New Roman"/>
          <w:sz w:val="28"/>
          <w:szCs w:val="28"/>
        </w:rPr>
        <w:t xml:space="preserve"> мнение </w:t>
      </w:r>
      <w:r>
        <w:rPr>
          <w:rFonts w:ascii="Times New Roman" w:hAnsi="Times New Roman"/>
          <w:sz w:val="28"/>
          <w:szCs w:val="28"/>
        </w:rPr>
        <w:t>и комментарии</w:t>
      </w:r>
      <w:r w:rsidRPr="00063C45">
        <w:rPr>
          <w:rFonts w:ascii="Times New Roman" w:hAnsi="Times New Roman"/>
          <w:sz w:val="28"/>
          <w:szCs w:val="28"/>
        </w:rPr>
        <w:t>.</w:t>
      </w:r>
    </w:p>
    <w:p w14:paraId="717C242D" w14:textId="085FE71D" w:rsidR="00043A00" w:rsidRPr="00063C45" w:rsidRDefault="00173874" w:rsidP="00043A00">
      <w:pPr>
        <w:spacing w:before="120" w:after="0" w:line="240" w:lineRule="auto"/>
        <w:ind w:firstLine="709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Г)</w:t>
      </w:r>
      <w:r w:rsidR="00571BFA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</w:t>
      </w:r>
      <w:r w:rsidR="00043A00" w:rsidRPr="00063C45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Работа с экспозицией на площадке во время соревнований</w:t>
      </w:r>
    </w:p>
    <w:p w14:paraId="4284B8ED" w14:textId="3C05B80A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Представителям музеев, предоставляющих экспозицию для конкурсной площадки, до начала модуля</w:t>
      </w:r>
      <w:r w:rsidR="00571BFA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необходимо провести </w:t>
      </w:r>
      <w:r w:rsidRPr="00ED75BD">
        <w:rPr>
          <w:rFonts w:ascii="Times New Roman" w:eastAsia="Batang" w:hAnsi="Times New Roman" w:cs="Times New Roman"/>
          <w:sz w:val="28"/>
          <w:szCs w:val="28"/>
          <w:lang w:eastAsia="ko-KR"/>
        </w:rPr>
        <w:t>инструктаж</w:t>
      </w:r>
      <w:r w:rsidR="00ED75B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при работе в экспозиции</w:t>
      </w:r>
      <w:r w:rsidR="00ED75B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(техника безопасности, правила поведения, взаимодействие с предметами, если допустимо и т.п.)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Также </w:t>
      </w:r>
      <w:r w:rsidR="00ED75B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необходимо 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проведение </w:t>
      </w:r>
      <w:r w:rsidR="00571BFA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краткой 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ознакомительной беседы по теме экспозиции. На данную процедуру отводится не более 15 минут, не входящих в общее время модуля.</w:t>
      </w:r>
      <w:r w:rsidR="00ED75B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Это время отражается в программе соревнований в брифинге перед началом модуля и не входит в общее время выполнения задания по модулю.</w:t>
      </w:r>
    </w:p>
    <w:p w14:paraId="78B72932" w14:textId="5E6B1E9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При работе в экспозиции конкурсанты и эксперты обязаны соблюдать установленные правила и требования техники безопасности. В случае неоднократного нарушения данных правил Главный эксперт имеет право отстранить конкурсанта от работы в экспозиции с составлением соответствующего протокола. В подобном случае конкурсант для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дальнейшей 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работы </w:t>
      </w:r>
      <w:r w:rsidR="00C12545">
        <w:rPr>
          <w:rFonts w:ascii="Times New Roman" w:eastAsia="Batang" w:hAnsi="Times New Roman" w:cs="Times New Roman"/>
          <w:sz w:val="28"/>
          <w:szCs w:val="28"/>
          <w:lang w:eastAsia="ko-KR"/>
        </w:rPr>
        <w:t>использует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фото / изображения </w:t>
      </w:r>
      <w:r w:rsidR="00C12545">
        <w:rPr>
          <w:rFonts w:ascii="Times New Roman" w:eastAsia="Batang" w:hAnsi="Times New Roman" w:cs="Times New Roman"/>
          <w:sz w:val="28"/>
          <w:szCs w:val="28"/>
          <w:lang w:eastAsia="ko-KR"/>
        </w:rPr>
        <w:t>предметов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и экспозиции, а доступ в экспозицию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на время разработки урока </w:t>
      </w:r>
      <w:r w:rsidR="00C12545">
        <w:rPr>
          <w:rFonts w:ascii="Times New Roman" w:eastAsia="Batang" w:hAnsi="Times New Roman" w:cs="Times New Roman"/>
          <w:sz w:val="28"/>
          <w:szCs w:val="28"/>
          <w:lang w:eastAsia="ko-KR"/>
        </w:rPr>
        <w:t>и контента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запрещается.</w:t>
      </w:r>
    </w:p>
    <w:p w14:paraId="25B45FD9" w14:textId="4E816C88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 w:cs="Times New Roman"/>
          <w:sz w:val="28"/>
          <w:szCs w:val="28"/>
          <w:lang w:eastAsia="ko-KR"/>
        </w:rPr>
        <w:t>В экспозиции необходимо обеспечить постоянное присутствие наблюдающего с целью контроля нахождения и работы конкурсантов в экспозиции (представитель музея, эксперт, волонтер и пр.).</w:t>
      </w:r>
      <w:r w:rsidR="00C1254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</w:p>
    <w:p w14:paraId="13CDC4E7" w14:textId="599CD069" w:rsidR="00043A00" w:rsidRPr="00063C45" w:rsidRDefault="00173874" w:rsidP="00C82E4C">
      <w:pPr>
        <w:pStyle w:val="aff1"/>
        <w:spacing w:before="120" w:after="12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bookmarkStart w:id="14" w:name="_Hlk178961950"/>
      <w:r>
        <w:rPr>
          <w:rFonts w:ascii="Times New Roman" w:hAnsi="Times New Roman"/>
          <w:b/>
          <w:sz w:val="28"/>
          <w:szCs w:val="28"/>
        </w:rPr>
        <w:t>Д)</w:t>
      </w:r>
      <w:r w:rsidR="00571BFA">
        <w:rPr>
          <w:rFonts w:ascii="Times New Roman" w:hAnsi="Times New Roman"/>
          <w:b/>
          <w:sz w:val="28"/>
          <w:szCs w:val="28"/>
        </w:rPr>
        <w:t xml:space="preserve"> </w:t>
      </w:r>
      <w:r w:rsidR="00043A00" w:rsidRPr="00063C45">
        <w:rPr>
          <w:rFonts w:ascii="Times New Roman" w:hAnsi="Times New Roman"/>
          <w:b/>
          <w:sz w:val="28"/>
          <w:szCs w:val="28"/>
        </w:rPr>
        <w:t xml:space="preserve">Использование </w:t>
      </w:r>
      <w:r w:rsidR="00571BFA" w:rsidRPr="00063C45">
        <w:rPr>
          <w:rFonts w:ascii="Times New Roman" w:hAnsi="Times New Roman"/>
          <w:b/>
          <w:sz w:val="28"/>
          <w:szCs w:val="28"/>
        </w:rPr>
        <w:t xml:space="preserve">конкурсантами </w:t>
      </w:r>
      <w:r w:rsidR="00043A00" w:rsidRPr="00063C45">
        <w:rPr>
          <w:rFonts w:ascii="Times New Roman" w:hAnsi="Times New Roman"/>
          <w:b/>
          <w:sz w:val="28"/>
          <w:szCs w:val="28"/>
        </w:rPr>
        <w:t xml:space="preserve">личных кабинетов </w:t>
      </w:r>
      <w:r>
        <w:rPr>
          <w:rFonts w:ascii="Times New Roman" w:hAnsi="Times New Roman"/>
          <w:b/>
          <w:sz w:val="28"/>
          <w:szCs w:val="28"/>
        </w:rPr>
        <w:t>электронных библиотек</w:t>
      </w:r>
      <w:bookmarkEnd w:id="14"/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580786D1" w14:textId="060EAF1E" w:rsidR="00043A00" w:rsidRPr="00063C45" w:rsidRDefault="00043A00" w:rsidP="00043A00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063C45">
        <w:rPr>
          <w:rFonts w:ascii="Times New Roman" w:hAnsi="Times New Roman"/>
          <w:bCs/>
          <w:sz w:val="28"/>
          <w:szCs w:val="28"/>
        </w:rPr>
        <w:t>Для выполнения заданий по модулям конкурсант может использовать интерне</w:t>
      </w:r>
      <w:r w:rsidR="00C12545">
        <w:rPr>
          <w:rFonts w:ascii="Times New Roman" w:hAnsi="Times New Roman"/>
          <w:bCs/>
          <w:sz w:val="28"/>
          <w:szCs w:val="28"/>
        </w:rPr>
        <w:t>т-ресурсы электронных библиотек</w:t>
      </w:r>
      <w:r w:rsidRPr="00063C45">
        <w:rPr>
          <w:rFonts w:ascii="Times New Roman" w:hAnsi="Times New Roman"/>
          <w:bCs/>
          <w:sz w:val="28"/>
          <w:szCs w:val="28"/>
        </w:rPr>
        <w:t xml:space="preserve">. </w:t>
      </w:r>
      <w:r w:rsidRPr="007868EA">
        <w:rPr>
          <w:rFonts w:ascii="Times New Roman" w:hAnsi="Times New Roman"/>
          <w:bCs/>
          <w:sz w:val="28"/>
          <w:szCs w:val="28"/>
        </w:rPr>
        <w:t>В этом случае должен быть соблюден принцип равенства условий для всех конкурсантов, а именно: такой онлайн-ресурс должен быть доступным, бесплатным, не требовать скачивания и установки программы на компьютер / ноутбук.</w:t>
      </w:r>
    </w:p>
    <w:p w14:paraId="33CBE2E8" w14:textId="0760AB6C" w:rsidR="00043A00" w:rsidRPr="00063C45" w:rsidRDefault="00043A00" w:rsidP="00043A00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063C45">
        <w:rPr>
          <w:rFonts w:ascii="Times New Roman" w:hAnsi="Times New Roman"/>
          <w:bCs/>
          <w:sz w:val="28"/>
          <w:szCs w:val="28"/>
        </w:rPr>
        <w:t xml:space="preserve">Таким образом разрешается вход конкурсантов в личные кабинеты на </w:t>
      </w:r>
      <w:r w:rsidR="00C12545">
        <w:rPr>
          <w:rFonts w:ascii="Times New Roman" w:hAnsi="Times New Roman"/>
          <w:bCs/>
          <w:sz w:val="28"/>
          <w:szCs w:val="28"/>
        </w:rPr>
        <w:t>порталах электронных библиотек</w:t>
      </w:r>
      <w:r w:rsidRPr="00063C45">
        <w:rPr>
          <w:rFonts w:ascii="Times New Roman" w:hAnsi="Times New Roman"/>
          <w:bCs/>
          <w:sz w:val="28"/>
          <w:szCs w:val="28"/>
        </w:rPr>
        <w:t xml:space="preserve">, при этом конкурсант должен иметь </w:t>
      </w:r>
      <w:r w:rsidR="00C12545">
        <w:rPr>
          <w:rFonts w:ascii="Times New Roman" w:hAnsi="Times New Roman"/>
          <w:bCs/>
          <w:sz w:val="28"/>
          <w:szCs w:val="28"/>
        </w:rPr>
        <w:t xml:space="preserve">личный кабинет </w:t>
      </w:r>
      <w:r w:rsidRPr="00063C45">
        <w:rPr>
          <w:rFonts w:ascii="Times New Roman" w:hAnsi="Times New Roman"/>
          <w:bCs/>
          <w:sz w:val="28"/>
          <w:szCs w:val="28"/>
        </w:rPr>
        <w:t>заблагов</w:t>
      </w:r>
      <w:r w:rsidR="00C12545">
        <w:rPr>
          <w:rFonts w:ascii="Times New Roman" w:hAnsi="Times New Roman"/>
          <w:bCs/>
          <w:sz w:val="28"/>
          <w:szCs w:val="28"/>
        </w:rPr>
        <w:t>ременно и заявить о его</w:t>
      </w:r>
      <w:r w:rsidRPr="00063C4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использовании </w:t>
      </w:r>
      <w:r w:rsidR="00E60CB4">
        <w:rPr>
          <w:rFonts w:ascii="Times New Roman" w:hAnsi="Times New Roman"/>
          <w:bCs/>
          <w:sz w:val="28"/>
          <w:szCs w:val="28"/>
        </w:rPr>
        <w:t xml:space="preserve">в подготовительный день чемпионата и </w:t>
      </w:r>
      <w:r w:rsidR="000717F0">
        <w:rPr>
          <w:rFonts w:ascii="Times New Roman" w:hAnsi="Times New Roman"/>
          <w:bCs/>
          <w:sz w:val="28"/>
          <w:szCs w:val="28"/>
        </w:rPr>
        <w:t>перед</w:t>
      </w:r>
      <w:r>
        <w:rPr>
          <w:rFonts w:ascii="Times New Roman" w:hAnsi="Times New Roman"/>
          <w:bCs/>
          <w:sz w:val="28"/>
          <w:szCs w:val="28"/>
        </w:rPr>
        <w:t xml:space="preserve"> начал</w:t>
      </w:r>
      <w:r w:rsidR="000717F0">
        <w:rPr>
          <w:rFonts w:ascii="Times New Roman" w:hAnsi="Times New Roman"/>
          <w:bCs/>
          <w:sz w:val="28"/>
          <w:szCs w:val="28"/>
        </w:rPr>
        <w:t>ом</w:t>
      </w:r>
      <w:r>
        <w:rPr>
          <w:rFonts w:ascii="Times New Roman" w:hAnsi="Times New Roman"/>
          <w:bCs/>
          <w:sz w:val="28"/>
          <w:szCs w:val="28"/>
        </w:rPr>
        <w:t xml:space="preserve"> выполнения модуля</w:t>
      </w:r>
      <w:r w:rsidRPr="00063C45">
        <w:rPr>
          <w:rFonts w:ascii="Times New Roman" w:hAnsi="Times New Roman"/>
          <w:bCs/>
          <w:sz w:val="28"/>
          <w:szCs w:val="28"/>
        </w:rPr>
        <w:t xml:space="preserve">. </w:t>
      </w:r>
    </w:p>
    <w:p w14:paraId="2FCCB619" w14:textId="77777777" w:rsidR="00043A00" w:rsidRPr="00063C45" w:rsidRDefault="00043A00" w:rsidP="00043A00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063C45">
        <w:rPr>
          <w:rFonts w:ascii="Times New Roman" w:hAnsi="Times New Roman"/>
          <w:bCs/>
          <w:sz w:val="28"/>
          <w:szCs w:val="28"/>
        </w:rPr>
        <w:t xml:space="preserve">Проверка личных кабинетов на предмет отсутствия заготовок осуществляется Главным и Техническим экспертами, фиксируется в протоколе. Повторная проверка осуществляется перед началом работы над модулем и также фиксируется в протоколе. </w:t>
      </w:r>
    </w:p>
    <w:p w14:paraId="5A33D52A" w14:textId="749D7FA7" w:rsidR="00043A00" w:rsidRDefault="00043A00" w:rsidP="00043A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3C45">
        <w:rPr>
          <w:rFonts w:ascii="Times New Roman" w:hAnsi="Times New Roman"/>
          <w:sz w:val="28"/>
          <w:szCs w:val="28"/>
        </w:rPr>
        <w:lastRenderedPageBreak/>
        <w:t>Работа конкурсанта с подобными ресурсами означает, что конкурсант самостоятельно владеет навыками их использования, поэтому Технический эксперт не оказывает конкурсанту помощь на предмет их использования во время проведения соревнований.</w:t>
      </w:r>
    </w:p>
    <w:p w14:paraId="118596BC" w14:textId="3A15669C" w:rsidR="00043A00" w:rsidRPr="00063C45" w:rsidRDefault="00173874" w:rsidP="00C82E4C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Е) </w:t>
      </w:r>
      <w:r w:rsidR="00043A00" w:rsidRPr="00063C45">
        <w:rPr>
          <w:rFonts w:ascii="Times New Roman" w:hAnsi="Times New Roman"/>
          <w:b/>
          <w:sz w:val="28"/>
          <w:szCs w:val="28"/>
        </w:rPr>
        <w:t>Электронная почта конкурсанта для работы на чемпионате</w:t>
      </w:r>
    </w:p>
    <w:p w14:paraId="56621F3B" w14:textId="38CA11AB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063C45">
        <w:rPr>
          <w:rFonts w:ascii="Times New Roman" w:hAnsi="Times New Roman"/>
          <w:sz w:val="28"/>
          <w:szCs w:val="28"/>
        </w:rPr>
        <w:t>Для работы на чемпионате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 каждому конкурсанту может быть заведен </w:t>
      </w:r>
      <w:r w:rsidRPr="00CC3AC0">
        <w:rPr>
          <w:rFonts w:ascii="Times New Roman" w:eastAsia="Batang" w:hAnsi="Times New Roman"/>
          <w:sz w:val="28"/>
          <w:szCs w:val="28"/>
          <w:lang w:eastAsia="ko-KR"/>
        </w:rPr>
        <w:t>почтовый ящик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 на любом из почтовых серверов</w:t>
      </w:r>
      <w:r w:rsidR="00F36F15">
        <w:rPr>
          <w:rFonts w:ascii="Times New Roman" w:eastAsia="Batang" w:hAnsi="Times New Roman"/>
          <w:sz w:val="28"/>
          <w:szCs w:val="28"/>
          <w:lang w:eastAsia="ko-KR"/>
        </w:rPr>
        <w:t xml:space="preserve"> (при необходимости)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>. Эта процедура осущест</w:t>
      </w:r>
      <w:r w:rsidR="00E60CB4">
        <w:rPr>
          <w:rFonts w:ascii="Times New Roman" w:eastAsia="Batang" w:hAnsi="Times New Roman"/>
          <w:sz w:val="28"/>
          <w:szCs w:val="28"/>
          <w:lang w:eastAsia="ko-KR"/>
        </w:rPr>
        <w:t>вляется Техническим экспертом заблаговременно до начала соревнований.</w:t>
      </w:r>
      <w:r w:rsidR="00173874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Технический эксперт составляет список созданных почтовых ящиков и передает его Главному эксперту. </w:t>
      </w:r>
    </w:p>
    <w:p w14:paraId="0D54EF1B" w14:textId="1C36BEE5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В </w:t>
      </w:r>
      <w:r w:rsidR="00E60CB4">
        <w:rPr>
          <w:rFonts w:ascii="Times New Roman" w:eastAsia="Batang" w:hAnsi="Times New Roman"/>
          <w:sz w:val="28"/>
          <w:szCs w:val="28"/>
          <w:lang w:eastAsia="ko-KR"/>
        </w:rPr>
        <w:t>подготовительный день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 каждому конкурсанту должен быть выдан логин и пароль от почтового ящика. На чемпионате конкурсант может пользоваться только данным почтовым ящиком исключи</w:t>
      </w:r>
      <w:r w:rsidR="00F36F15">
        <w:rPr>
          <w:rFonts w:ascii="Times New Roman" w:eastAsia="Batang" w:hAnsi="Times New Roman"/>
          <w:sz w:val="28"/>
          <w:szCs w:val="28"/>
          <w:lang w:eastAsia="ko-KR"/>
        </w:rPr>
        <w:t>тельно по указанию Главного эксперта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</w:p>
    <w:p w14:paraId="0E659C07" w14:textId="0133DEB8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/>
          <w:sz w:val="28"/>
          <w:szCs w:val="28"/>
          <w:lang w:eastAsia="ko-KR"/>
        </w:rPr>
        <w:t>Почтовый ящик заводится на время чемпионата. После окончания чемпионата электронные почтовые ящики удаляются Техническим экспертом.</w:t>
      </w:r>
      <w:r w:rsidR="00E60CB4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</w:p>
    <w:p w14:paraId="6B1F7B60" w14:textId="5A438BA6" w:rsidR="00043A00" w:rsidRPr="00063C45" w:rsidRDefault="00173874" w:rsidP="00E60CB4">
      <w:pPr>
        <w:pStyle w:val="aff1"/>
        <w:spacing w:before="120"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Batang" w:hAnsi="Times New Roman"/>
          <w:b/>
          <w:sz w:val="28"/>
          <w:szCs w:val="28"/>
          <w:lang w:eastAsia="ko-KR"/>
        </w:rPr>
        <w:t xml:space="preserve">Ж) </w:t>
      </w:r>
      <w:r w:rsidR="00F36F15" w:rsidRPr="00063C45">
        <w:rPr>
          <w:rFonts w:ascii="Times New Roman" w:eastAsia="Batang" w:hAnsi="Times New Roman"/>
          <w:b/>
          <w:sz w:val="28"/>
          <w:szCs w:val="28"/>
          <w:lang w:eastAsia="ko-KR"/>
        </w:rPr>
        <w:t>«Электронная папка конкурсанта»</w:t>
      </w:r>
      <w:r w:rsidR="00F36F15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(м</w:t>
      </w:r>
      <w:r w:rsidR="00043A00" w:rsidRPr="00063C45">
        <w:rPr>
          <w:rFonts w:ascii="Times New Roman" w:hAnsi="Times New Roman"/>
          <w:b/>
          <w:sz w:val="28"/>
          <w:szCs w:val="28"/>
        </w:rPr>
        <w:t>атериалы на рабочем столе компьютера / ноутбука конкурсанта</w:t>
      </w:r>
      <w:r w:rsidR="00F36F15">
        <w:rPr>
          <w:rFonts w:ascii="Times New Roman" w:hAnsi="Times New Roman"/>
          <w:b/>
          <w:sz w:val="28"/>
          <w:szCs w:val="28"/>
        </w:rPr>
        <w:t>)</w:t>
      </w:r>
    </w:p>
    <w:p w14:paraId="31CD12FA" w14:textId="199A9969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На рабочем столе компьютера/ноутбука </w:t>
      </w:r>
      <w:r w:rsidR="00CC3AC0">
        <w:rPr>
          <w:rFonts w:ascii="Times New Roman" w:eastAsia="Batang" w:hAnsi="Times New Roman"/>
          <w:sz w:val="28"/>
          <w:szCs w:val="28"/>
          <w:lang w:eastAsia="ko-KR"/>
        </w:rPr>
        <w:t>конкурсанта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 должна содержаться электронная папка с названием </w:t>
      </w:r>
      <w:r w:rsidRPr="00173874">
        <w:rPr>
          <w:rFonts w:ascii="Times New Roman" w:eastAsia="Batang" w:hAnsi="Times New Roman"/>
          <w:bCs/>
          <w:sz w:val="28"/>
          <w:szCs w:val="28"/>
          <w:lang w:eastAsia="ko-KR"/>
        </w:rPr>
        <w:t>«Электронная папка конкурсанта».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CC3AC0">
        <w:rPr>
          <w:rFonts w:ascii="Times New Roman" w:eastAsia="Batang" w:hAnsi="Times New Roman"/>
          <w:sz w:val="28"/>
          <w:szCs w:val="28"/>
          <w:lang w:eastAsia="ko-KR"/>
        </w:rPr>
        <w:t>Папка создается Техническим экспертом</w:t>
      </w:r>
      <w:r w:rsidR="00173874">
        <w:rPr>
          <w:rFonts w:ascii="Times New Roman" w:eastAsia="Batang" w:hAnsi="Times New Roman"/>
          <w:sz w:val="28"/>
          <w:szCs w:val="28"/>
          <w:lang w:eastAsia="ko-KR"/>
        </w:rPr>
        <w:t xml:space="preserve"> заблаговременно</w:t>
      </w:r>
      <w:r w:rsidR="00CC3AC0">
        <w:rPr>
          <w:rFonts w:ascii="Times New Roman" w:eastAsia="Batang" w:hAnsi="Times New Roman"/>
          <w:sz w:val="28"/>
          <w:szCs w:val="28"/>
          <w:lang w:eastAsia="ko-KR"/>
        </w:rPr>
        <w:t xml:space="preserve">. 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В данную папку Техническим экспертом </w:t>
      </w:r>
      <w:r w:rsidR="00E60CB4">
        <w:rPr>
          <w:rFonts w:ascii="Times New Roman" w:eastAsia="Batang" w:hAnsi="Times New Roman"/>
          <w:sz w:val="28"/>
          <w:szCs w:val="28"/>
          <w:lang w:eastAsia="ko-KR"/>
        </w:rPr>
        <w:t>в подготовительный день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 загружаются следующие документы:</w:t>
      </w:r>
    </w:p>
    <w:p w14:paraId="13D2B5BA" w14:textId="77777777" w:rsidR="004F4CC7" w:rsidRPr="00063C45" w:rsidRDefault="004F4CC7" w:rsidP="004F4CC7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/>
          <w:sz w:val="28"/>
          <w:szCs w:val="28"/>
          <w:lang w:eastAsia="ko-KR"/>
        </w:rPr>
        <w:t>- файл с Конкурсным заданием;</w:t>
      </w:r>
    </w:p>
    <w:p w14:paraId="15926103" w14:textId="2013CFFF" w:rsidR="004F4CC7" w:rsidRPr="00063C45" w:rsidRDefault="004F4CC7" w:rsidP="004F4CC7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/>
          <w:sz w:val="28"/>
          <w:szCs w:val="28"/>
          <w:lang w:eastAsia="ko-KR"/>
        </w:rPr>
        <w:t>- файл с указанием логина и пароля для входа в электронную почту участника</w:t>
      </w:r>
      <w:r w:rsidR="005B2C6E">
        <w:rPr>
          <w:rFonts w:ascii="Times New Roman" w:eastAsia="Batang" w:hAnsi="Times New Roman"/>
          <w:sz w:val="28"/>
          <w:szCs w:val="28"/>
          <w:lang w:eastAsia="ko-KR"/>
        </w:rPr>
        <w:t xml:space="preserve"> (в случае ее использования)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>;</w:t>
      </w:r>
    </w:p>
    <w:p w14:paraId="444EF561" w14:textId="15B9865A" w:rsidR="004F4CC7" w:rsidRDefault="004F4CC7" w:rsidP="004F4CC7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 w:rsidRPr="00063C45">
        <w:rPr>
          <w:rFonts w:ascii="Times New Roman" w:eastAsia="Batang" w:hAnsi="Times New Roman"/>
          <w:sz w:val="28"/>
          <w:szCs w:val="28"/>
          <w:lang w:eastAsia="ko-KR"/>
        </w:rPr>
        <w:t xml:space="preserve">- </w:t>
      </w:r>
      <w:r w:rsidR="00CC3AC0">
        <w:rPr>
          <w:rFonts w:ascii="Times New Roman" w:eastAsia="Batang" w:hAnsi="Times New Roman"/>
          <w:sz w:val="28"/>
          <w:szCs w:val="28"/>
          <w:lang w:eastAsia="ko-KR"/>
        </w:rPr>
        <w:t xml:space="preserve">форма </w:t>
      </w:r>
      <w:r w:rsidR="005B2C6E" w:rsidRPr="00330769">
        <w:rPr>
          <w:rFonts w:ascii="Times New Roman" w:hAnsi="Times New Roman" w:cs="Times New Roman"/>
          <w:sz w:val="28"/>
          <w:szCs w:val="28"/>
        </w:rPr>
        <w:t>«Методическая разработка урока в музее»</w:t>
      </w:r>
      <w:r w:rsidR="005B2C6E">
        <w:rPr>
          <w:rFonts w:ascii="Times New Roman" w:hAnsi="Times New Roman" w:cs="Times New Roman"/>
          <w:sz w:val="28"/>
          <w:szCs w:val="28"/>
        </w:rPr>
        <w:t xml:space="preserve"> и шаблон рабочего листа для урока в музее</w:t>
      </w:r>
      <w:r w:rsidR="005B2C6E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/>
          <w:sz w:val="28"/>
          <w:szCs w:val="28"/>
          <w:lang w:eastAsia="ko-KR"/>
        </w:rPr>
        <w:t xml:space="preserve">- Приложение </w:t>
      </w:r>
      <w:r w:rsidR="005B2C6E">
        <w:rPr>
          <w:rFonts w:ascii="Times New Roman" w:eastAsia="Batang" w:hAnsi="Times New Roman"/>
          <w:sz w:val="28"/>
          <w:szCs w:val="28"/>
          <w:lang w:eastAsia="ko-KR"/>
        </w:rPr>
        <w:t>6</w:t>
      </w:r>
      <w:r w:rsidRPr="00063C45">
        <w:rPr>
          <w:rFonts w:ascii="Times New Roman" w:eastAsia="Batang" w:hAnsi="Times New Roman"/>
          <w:sz w:val="28"/>
          <w:szCs w:val="28"/>
          <w:lang w:eastAsia="ko-KR"/>
        </w:rPr>
        <w:t>;</w:t>
      </w:r>
    </w:p>
    <w:p w14:paraId="1E70331B" w14:textId="378FC6F9" w:rsidR="005B2C6E" w:rsidRPr="00063C45" w:rsidRDefault="005B2C6E" w:rsidP="004F4CC7">
      <w:pPr>
        <w:spacing w:after="0" w:line="240" w:lineRule="auto"/>
        <w:ind w:firstLine="709"/>
        <w:jc w:val="both"/>
        <w:rPr>
          <w:rFonts w:ascii="Times New Roman" w:eastAsia="Batang" w:hAnsi="Times New Roman"/>
          <w:sz w:val="28"/>
          <w:szCs w:val="28"/>
          <w:lang w:eastAsia="ko-KR"/>
        </w:rPr>
      </w:pPr>
      <w:r>
        <w:rPr>
          <w:rFonts w:ascii="Times New Roman" w:eastAsia="Batang" w:hAnsi="Times New Roman"/>
          <w:sz w:val="28"/>
          <w:szCs w:val="28"/>
          <w:lang w:eastAsia="ko-KR"/>
        </w:rPr>
        <w:t xml:space="preserve">- </w:t>
      </w:r>
      <w:r w:rsidR="00607527">
        <w:rPr>
          <w:rFonts w:ascii="Times New Roman" w:eastAsia="Batang" w:hAnsi="Times New Roman"/>
          <w:sz w:val="28"/>
          <w:szCs w:val="28"/>
          <w:lang w:eastAsia="ko-KR"/>
        </w:rPr>
        <w:t xml:space="preserve">если </w:t>
      </w:r>
      <w:r w:rsidR="00607527" w:rsidRPr="00607527">
        <w:rPr>
          <w:rFonts w:ascii="Times New Roman" w:eastAsia="Batang" w:hAnsi="Times New Roman"/>
          <w:sz w:val="28"/>
          <w:szCs w:val="28"/>
          <w:u w:val="single"/>
          <w:lang w:eastAsia="ko-KR"/>
        </w:rPr>
        <w:t>экспозиция представлена на площадке</w:t>
      </w:r>
      <w:r w:rsidR="00607527">
        <w:rPr>
          <w:rFonts w:ascii="Times New Roman" w:eastAsia="Batang" w:hAnsi="Times New Roman"/>
          <w:sz w:val="28"/>
          <w:szCs w:val="28"/>
          <w:lang w:eastAsia="ko-KR"/>
        </w:rPr>
        <w:t xml:space="preserve">, то </w:t>
      </w:r>
      <w:r>
        <w:rPr>
          <w:rFonts w:ascii="Times New Roman" w:eastAsia="Batang" w:hAnsi="Times New Roman"/>
          <w:sz w:val="28"/>
          <w:szCs w:val="28"/>
          <w:lang w:eastAsia="ko-KR"/>
        </w:rPr>
        <w:t>этикетаж</w:t>
      </w:r>
      <w:r w:rsidR="00173874">
        <w:rPr>
          <w:rFonts w:ascii="Times New Roman" w:eastAsia="Batang" w:hAnsi="Times New Roman"/>
          <w:sz w:val="28"/>
          <w:szCs w:val="28"/>
          <w:lang w:eastAsia="ko-KR"/>
        </w:rPr>
        <w:t xml:space="preserve">, план-схема </w:t>
      </w:r>
      <w:r>
        <w:rPr>
          <w:rFonts w:ascii="Times New Roman" w:eastAsia="Batang" w:hAnsi="Times New Roman"/>
          <w:sz w:val="28"/>
          <w:szCs w:val="28"/>
          <w:lang w:eastAsia="ko-KR"/>
        </w:rPr>
        <w:t>и фото предметного ряда экспозиции</w:t>
      </w:r>
      <w:r w:rsidR="00CC3AC0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607527">
        <w:rPr>
          <w:rFonts w:ascii="Times New Roman" w:eastAsia="Batang" w:hAnsi="Times New Roman"/>
          <w:sz w:val="28"/>
          <w:szCs w:val="28"/>
          <w:lang w:eastAsia="ko-KR"/>
        </w:rPr>
        <w:t>загружаются</w:t>
      </w:r>
      <w:r w:rsidR="00CC3AC0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CC3AC0" w:rsidRPr="00CC3AC0">
        <w:rPr>
          <w:rFonts w:ascii="Times New Roman" w:eastAsia="Batang" w:hAnsi="Times New Roman"/>
          <w:sz w:val="28"/>
          <w:szCs w:val="28"/>
          <w:u w:val="single"/>
          <w:lang w:eastAsia="ko-KR"/>
        </w:rPr>
        <w:t>перед началом модуля, в котором используется экспозиция</w:t>
      </w:r>
      <w:r>
        <w:rPr>
          <w:rFonts w:ascii="Times New Roman" w:eastAsia="Batang" w:hAnsi="Times New Roman"/>
          <w:sz w:val="28"/>
          <w:szCs w:val="28"/>
          <w:lang w:eastAsia="ko-KR"/>
        </w:rPr>
        <w:t>.</w:t>
      </w:r>
      <w:r w:rsidR="00E81158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607527">
        <w:rPr>
          <w:rFonts w:ascii="Times New Roman" w:eastAsia="Batang" w:hAnsi="Times New Roman"/>
          <w:sz w:val="28"/>
          <w:szCs w:val="28"/>
          <w:lang w:eastAsia="ko-KR"/>
        </w:rPr>
        <w:t>Е</w:t>
      </w:r>
      <w:r w:rsidR="00E81158">
        <w:rPr>
          <w:rFonts w:ascii="Times New Roman" w:eastAsia="Batang" w:hAnsi="Times New Roman"/>
          <w:sz w:val="28"/>
          <w:szCs w:val="28"/>
          <w:lang w:eastAsia="ko-KR"/>
        </w:rPr>
        <w:t xml:space="preserve">сли экспозиция представлена в виде </w:t>
      </w:r>
      <w:r w:rsidR="00E81158" w:rsidRPr="00AD5EFF">
        <w:rPr>
          <w:rFonts w:ascii="Times New Roman" w:eastAsia="Batang" w:hAnsi="Times New Roman"/>
          <w:sz w:val="28"/>
          <w:szCs w:val="28"/>
          <w:u w:val="single"/>
          <w:lang w:eastAsia="ko-KR"/>
        </w:rPr>
        <w:t>галереи изображений</w:t>
      </w:r>
      <w:r w:rsidR="00E81158">
        <w:rPr>
          <w:rFonts w:ascii="Times New Roman" w:eastAsia="Batang" w:hAnsi="Times New Roman"/>
          <w:sz w:val="28"/>
          <w:szCs w:val="28"/>
          <w:lang w:eastAsia="ko-KR"/>
        </w:rPr>
        <w:t xml:space="preserve">, то необходимо </w:t>
      </w:r>
      <w:r w:rsidR="00E318A7" w:rsidRPr="00CC3AC0">
        <w:rPr>
          <w:rFonts w:ascii="Times New Roman" w:eastAsia="Batang" w:hAnsi="Times New Roman"/>
          <w:sz w:val="28"/>
          <w:szCs w:val="28"/>
          <w:u w:val="single"/>
          <w:lang w:eastAsia="ko-KR"/>
        </w:rPr>
        <w:t>перед началом модуля</w:t>
      </w:r>
      <w:r w:rsidR="00E318A7">
        <w:rPr>
          <w:rFonts w:ascii="Times New Roman" w:eastAsia="Batang" w:hAnsi="Times New Roman"/>
          <w:sz w:val="28"/>
          <w:szCs w:val="28"/>
          <w:lang w:eastAsia="ko-KR"/>
        </w:rPr>
        <w:t xml:space="preserve"> </w:t>
      </w:r>
      <w:r w:rsidR="00607527">
        <w:rPr>
          <w:rFonts w:ascii="Times New Roman" w:eastAsia="Batang" w:hAnsi="Times New Roman"/>
          <w:sz w:val="28"/>
          <w:szCs w:val="28"/>
          <w:lang w:eastAsia="ko-KR"/>
        </w:rPr>
        <w:t>загрузить</w:t>
      </w:r>
      <w:r w:rsidR="00E81158">
        <w:rPr>
          <w:rFonts w:ascii="Times New Roman" w:eastAsia="Batang" w:hAnsi="Times New Roman"/>
          <w:sz w:val="28"/>
          <w:szCs w:val="28"/>
          <w:lang w:eastAsia="ko-KR"/>
        </w:rPr>
        <w:t xml:space="preserve"> этикетаж (нумерация предметов в этикетаже должна соответствовать нумерации изображений в галере</w:t>
      </w:r>
      <w:r w:rsidR="00607527">
        <w:rPr>
          <w:rFonts w:ascii="Times New Roman" w:eastAsia="Batang" w:hAnsi="Times New Roman"/>
          <w:sz w:val="28"/>
          <w:szCs w:val="28"/>
          <w:lang w:eastAsia="ko-KR"/>
        </w:rPr>
        <w:t>е</w:t>
      </w:r>
      <w:r w:rsidR="00E81158">
        <w:rPr>
          <w:rFonts w:ascii="Times New Roman" w:eastAsia="Batang" w:hAnsi="Times New Roman"/>
          <w:sz w:val="28"/>
          <w:szCs w:val="28"/>
          <w:lang w:eastAsia="ko-KR"/>
        </w:rPr>
        <w:t>)</w:t>
      </w:r>
      <w:r w:rsidR="00E318A7">
        <w:rPr>
          <w:rFonts w:ascii="Times New Roman" w:eastAsia="Batang" w:hAnsi="Times New Roman"/>
          <w:sz w:val="28"/>
          <w:szCs w:val="28"/>
          <w:lang w:eastAsia="ko-KR"/>
        </w:rPr>
        <w:t>, ссылку</w:t>
      </w:r>
      <w:r w:rsidR="00607527">
        <w:rPr>
          <w:rFonts w:ascii="Times New Roman" w:eastAsia="Batang" w:hAnsi="Times New Roman"/>
          <w:sz w:val="28"/>
          <w:szCs w:val="28"/>
          <w:lang w:eastAsia="ko-KR"/>
        </w:rPr>
        <w:t xml:space="preserve"> на папку с изображениями в облачном хранилище</w:t>
      </w:r>
      <w:r w:rsidR="00E318A7">
        <w:rPr>
          <w:rFonts w:ascii="Times New Roman" w:eastAsia="Batang" w:hAnsi="Times New Roman"/>
          <w:sz w:val="28"/>
          <w:szCs w:val="28"/>
          <w:lang w:eastAsia="ko-KR"/>
        </w:rPr>
        <w:t xml:space="preserve"> либо </w:t>
      </w:r>
      <w:r w:rsidR="00607527">
        <w:rPr>
          <w:rFonts w:ascii="Times New Roman" w:eastAsia="Batang" w:hAnsi="Times New Roman"/>
          <w:sz w:val="28"/>
          <w:szCs w:val="28"/>
          <w:lang w:eastAsia="ko-KR"/>
        </w:rPr>
        <w:t xml:space="preserve">саму </w:t>
      </w:r>
      <w:r w:rsidR="00E318A7">
        <w:rPr>
          <w:rFonts w:ascii="Times New Roman" w:eastAsia="Batang" w:hAnsi="Times New Roman"/>
          <w:sz w:val="28"/>
          <w:szCs w:val="28"/>
          <w:lang w:eastAsia="ko-KR"/>
        </w:rPr>
        <w:t>папк</w:t>
      </w:r>
      <w:r w:rsidR="00607527">
        <w:rPr>
          <w:rFonts w:ascii="Times New Roman" w:eastAsia="Batang" w:hAnsi="Times New Roman"/>
          <w:sz w:val="28"/>
          <w:szCs w:val="28"/>
          <w:lang w:eastAsia="ko-KR"/>
        </w:rPr>
        <w:t>а с изображениями</w:t>
      </w:r>
      <w:r w:rsidR="00E81158">
        <w:rPr>
          <w:rFonts w:ascii="Times New Roman" w:eastAsia="Batang" w:hAnsi="Times New Roman"/>
          <w:sz w:val="28"/>
          <w:szCs w:val="28"/>
          <w:lang w:eastAsia="ko-KR"/>
        </w:rPr>
        <w:t>.</w:t>
      </w:r>
    </w:p>
    <w:p w14:paraId="7627B046" w14:textId="58A3D13E" w:rsidR="00043A00" w:rsidRDefault="00043A00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3C45">
        <w:rPr>
          <w:rFonts w:ascii="Times New Roman" w:hAnsi="Times New Roman"/>
          <w:sz w:val="28"/>
          <w:szCs w:val="28"/>
        </w:rPr>
        <w:t xml:space="preserve">Для контроля работы конкурсанта за компьютером/ноутбуком экспертами применяется </w:t>
      </w:r>
      <w:r w:rsidRPr="00AB5882">
        <w:rPr>
          <w:rFonts w:ascii="Times New Roman" w:hAnsi="Times New Roman"/>
          <w:sz w:val="28"/>
          <w:szCs w:val="28"/>
        </w:rPr>
        <w:t>приложение для дистанционного администрирования рабочего стол</w:t>
      </w:r>
      <w:r w:rsidRPr="00063C45">
        <w:rPr>
          <w:rFonts w:ascii="Times New Roman" w:hAnsi="Times New Roman"/>
          <w:sz w:val="28"/>
          <w:szCs w:val="28"/>
        </w:rPr>
        <w:t>а (</w:t>
      </w:r>
      <w:proofErr w:type="spellStart"/>
      <w:r w:rsidRPr="00063C45">
        <w:rPr>
          <w:rFonts w:ascii="Times New Roman" w:hAnsi="Times New Roman"/>
          <w:sz w:val="28"/>
          <w:szCs w:val="28"/>
          <w:lang w:val="en-US"/>
        </w:rPr>
        <w:t>anydesk</w:t>
      </w:r>
      <w:proofErr w:type="spellEnd"/>
      <w:r w:rsidRPr="00063C45">
        <w:rPr>
          <w:rFonts w:ascii="Times New Roman" w:hAnsi="Times New Roman"/>
          <w:sz w:val="28"/>
          <w:szCs w:val="28"/>
        </w:rPr>
        <w:t xml:space="preserve"> или аналог), установленное</w:t>
      </w:r>
      <w:r w:rsidRPr="00FF7338">
        <w:rPr>
          <w:rFonts w:ascii="Times New Roman" w:hAnsi="Times New Roman"/>
          <w:sz w:val="28"/>
          <w:szCs w:val="28"/>
        </w:rPr>
        <w:t xml:space="preserve"> на компьютере / ноутбуке конкурсанта. Проверка работы конкурсанта производится на соответствие выполнению требований п. </w:t>
      </w:r>
      <w:r w:rsidR="00E60CB4">
        <w:rPr>
          <w:rFonts w:ascii="Times New Roman" w:hAnsi="Times New Roman"/>
          <w:sz w:val="28"/>
          <w:szCs w:val="28"/>
        </w:rPr>
        <w:t>2</w:t>
      </w:r>
      <w:r w:rsidRPr="00445523">
        <w:rPr>
          <w:rFonts w:ascii="Times New Roman" w:hAnsi="Times New Roman"/>
          <w:sz w:val="28"/>
          <w:szCs w:val="28"/>
        </w:rPr>
        <w:t>.2.</w:t>
      </w:r>
      <w:r w:rsidRPr="003B4D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445523">
        <w:rPr>
          <w:rFonts w:ascii="Times New Roman" w:hAnsi="Times New Roman"/>
          <w:sz w:val="28"/>
          <w:szCs w:val="28"/>
        </w:rPr>
        <w:t>Материалы, оборудование и инструменты, запрещенные на площадке</w:t>
      </w:r>
      <w:r>
        <w:rPr>
          <w:rFonts w:ascii="Times New Roman" w:hAnsi="Times New Roman"/>
          <w:sz w:val="28"/>
          <w:szCs w:val="28"/>
        </w:rPr>
        <w:t>»</w:t>
      </w:r>
      <w:r w:rsidRPr="00FF7338">
        <w:rPr>
          <w:rFonts w:ascii="Times New Roman" w:hAnsi="Times New Roman"/>
          <w:sz w:val="28"/>
          <w:szCs w:val="28"/>
        </w:rPr>
        <w:t>.</w:t>
      </w:r>
    </w:p>
    <w:p w14:paraId="4300B6AC" w14:textId="77777777" w:rsidR="00C82E4C" w:rsidRDefault="00C82E4C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4440315" w14:textId="5F2DD698" w:rsidR="00C82E4C" w:rsidRPr="00ED4C22" w:rsidRDefault="00173874" w:rsidP="00C82E4C">
      <w:pPr>
        <w:pStyle w:val="aff1"/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З) </w:t>
      </w:r>
      <w:r w:rsidR="00C82E4C" w:rsidRPr="00ED4C22">
        <w:rPr>
          <w:rFonts w:ascii="Times New Roman" w:hAnsi="Times New Roman"/>
          <w:b/>
          <w:sz w:val="28"/>
          <w:szCs w:val="28"/>
        </w:rPr>
        <w:t>Формы приложений к Конкурсному заданию</w:t>
      </w:r>
    </w:p>
    <w:p w14:paraId="303719C4" w14:textId="557B09D5" w:rsidR="00C82E4C" w:rsidRPr="00ED4C22" w:rsidRDefault="00C82E4C" w:rsidP="00C82E4C">
      <w:pPr>
        <w:pStyle w:val="aff1"/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C22">
        <w:rPr>
          <w:rFonts w:ascii="Times New Roman" w:hAnsi="Times New Roman"/>
          <w:sz w:val="28"/>
          <w:szCs w:val="28"/>
        </w:rPr>
        <w:lastRenderedPageBreak/>
        <w:t>Формы приложений к Конкурсному заданию, которые необходимы для его выполнения, устанавливаются Менеджером компетенции и не подлежат самостоятельному изменению Главными экспертами чемпионатов. Конкурсное задание</w:t>
      </w:r>
      <w:r w:rsidR="002B4146">
        <w:rPr>
          <w:rFonts w:ascii="Times New Roman" w:hAnsi="Times New Roman"/>
          <w:sz w:val="28"/>
          <w:szCs w:val="28"/>
        </w:rPr>
        <w:t xml:space="preserve"> чемпионата</w:t>
      </w:r>
      <w:r w:rsidRPr="00ED4C22">
        <w:rPr>
          <w:rFonts w:ascii="Times New Roman" w:hAnsi="Times New Roman"/>
          <w:sz w:val="28"/>
          <w:szCs w:val="28"/>
        </w:rPr>
        <w:t xml:space="preserve"> должно включать все приложения, входящие в типовое Конкурсное задание.</w:t>
      </w:r>
    </w:p>
    <w:p w14:paraId="4CE44593" w14:textId="7CEF7D76" w:rsidR="00C82E4C" w:rsidRPr="00ED4C22" w:rsidRDefault="00C82E4C" w:rsidP="00C82E4C">
      <w:pPr>
        <w:pStyle w:val="aff1"/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4C22">
        <w:rPr>
          <w:rFonts w:ascii="Times New Roman" w:hAnsi="Times New Roman"/>
          <w:sz w:val="28"/>
          <w:szCs w:val="28"/>
        </w:rPr>
        <w:t>Приложения к Конкурсному заданию, содержащие необходимые условия для выполнения модулей, оформляются Главным экспертом в соответствии с типовыми примерами, приведенными в типовом Конкурсном задании.</w:t>
      </w:r>
    </w:p>
    <w:p w14:paraId="6C4DFC48" w14:textId="128C29E3" w:rsidR="00C82E4C" w:rsidRDefault="0090735E" w:rsidP="00C82E4C">
      <w:pPr>
        <w:pStyle w:val="aff1"/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82E4C" w:rsidRPr="00ED4C22">
        <w:rPr>
          <w:rFonts w:ascii="Times New Roman" w:hAnsi="Times New Roman"/>
          <w:sz w:val="28"/>
          <w:szCs w:val="28"/>
        </w:rPr>
        <w:t>риложения к Конкурсному заданию</w:t>
      </w:r>
      <w:r>
        <w:rPr>
          <w:rFonts w:ascii="Times New Roman" w:hAnsi="Times New Roman"/>
          <w:sz w:val="28"/>
          <w:szCs w:val="28"/>
        </w:rPr>
        <w:t>, содержащие специальные формы для заполнен</w:t>
      </w:r>
      <w:r w:rsidR="000A53CB">
        <w:rPr>
          <w:rFonts w:ascii="Times New Roman" w:hAnsi="Times New Roman"/>
          <w:sz w:val="28"/>
          <w:szCs w:val="28"/>
        </w:rPr>
        <w:t>ия, не подлежат изменению</w:t>
      </w:r>
      <w:r w:rsidR="00C82E4C" w:rsidRPr="00ED4C22">
        <w:rPr>
          <w:rFonts w:ascii="Times New Roman" w:hAnsi="Times New Roman"/>
          <w:sz w:val="28"/>
          <w:szCs w:val="28"/>
        </w:rPr>
        <w:t>.</w:t>
      </w:r>
    </w:p>
    <w:p w14:paraId="3C9031F6" w14:textId="77777777" w:rsidR="00C82E4C" w:rsidRDefault="00C82E4C" w:rsidP="00C82E4C">
      <w:pPr>
        <w:pStyle w:val="aff1"/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B44D2DC" w14:textId="3F0A3200" w:rsidR="00C82E4C" w:rsidRPr="00ED4C22" w:rsidRDefault="002B4146" w:rsidP="00C82E4C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И) </w:t>
      </w:r>
      <w:r w:rsidR="000A53CB">
        <w:rPr>
          <w:rFonts w:ascii="Times New Roman" w:hAnsi="Times New Roman"/>
          <w:b/>
          <w:sz w:val="28"/>
          <w:szCs w:val="28"/>
        </w:rPr>
        <w:t>Параметры</w:t>
      </w:r>
      <w:r w:rsidR="00C82E4C" w:rsidRPr="00ED4C22">
        <w:rPr>
          <w:rFonts w:ascii="Times New Roman" w:hAnsi="Times New Roman"/>
          <w:b/>
          <w:sz w:val="28"/>
          <w:szCs w:val="28"/>
        </w:rPr>
        <w:t xml:space="preserve"> заданий </w:t>
      </w:r>
    </w:p>
    <w:p w14:paraId="4359B0D0" w14:textId="1D93B13A" w:rsidR="0090735E" w:rsidRPr="00F60734" w:rsidRDefault="000A53CB" w:rsidP="0090735E">
      <w:pPr>
        <w:pStyle w:val="aff1"/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Параметры</w:t>
      </w:r>
      <w:r w:rsidR="0090735E" w:rsidRPr="00F60734">
        <w:rPr>
          <w:rFonts w:ascii="Times New Roman" w:hAnsi="Times New Roman"/>
          <w:sz w:val="28"/>
          <w:szCs w:val="28"/>
        </w:rPr>
        <w:t xml:space="preserve"> заданий содержатся в </w:t>
      </w:r>
      <w:r>
        <w:rPr>
          <w:rFonts w:ascii="Times New Roman" w:hAnsi="Times New Roman"/>
          <w:sz w:val="28"/>
          <w:szCs w:val="28"/>
        </w:rPr>
        <w:t xml:space="preserve">описании модулей и указаны в </w:t>
      </w:r>
      <w:r w:rsidR="0090735E" w:rsidRPr="00F60734">
        <w:rPr>
          <w:rFonts w:ascii="Times New Roman" w:hAnsi="Times New Roman"/>
          <w:sz w:val="28"/>
          <w:szCs w:val="28"/>
        </w:rPr>
        <w:t xml:space="preserve">соответствующих Приложениях. В </w:t>
      </w:r>
      <w:r>
        <w:rPr>
          <w:rFonts w:ascii="Times New Roman" w:hAnsi="Times New Roman"/>
          <w:sz w:val="28"/>
          <w:szCs w:val="28"/>
        </w:rPr>
        <w:t>указанные</w:t>
      </w:r>
      <w:r w:rsidR="0090735E" w:rsidRPr="00F607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параметры</w:t>
      </w:r>
      <w:r w:rsidR="0090735E" w:rsidRPr="00F60734">
        <w:rPr>
          <w:rFonts w:ascii="Times New Roman" w:hAnsi="Times New Roman"/>
          <w:sz w:val="28"/>
          <w:szCs w:val="28"/>
        </w:rPr>
        <w:t xml:space="preserve"> заданий вносятся более 30% изменений в подготовительный день. Данный факт оформляется соответствующим протоколом.</w:t>
      </w:r>
    </w:p>
    <w:p w14:paraId="62E0EB5C" w14:textId="0C2651CA" w:rsidR="0090735E" w:rsidRPr="00F60734" w:rsidRDefault="0090735E" w:rsidP="0090735E">
      <w:pPr>
        <w:pStyle w:val="aff1"/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0734">
        <w:rPr>
          <w:rFonts w:ascii="Times New Roman" w:hAnsi="Times New Roman"/>
          <w:sz w:val="28"/>
          <w:szCs w:val="28"/>
        </w:rPr>
        <w:t xml:space="preserve">Главный эксперт оставляет за собой право итоговых формулировок в части </w:t>
      </w:r>
      <w:r w:rsidR="000A53CB">
        <w:rPr>
          <w:rFonts w:ascii="Times New Roman" w:hAnsi="Times New Roman"/>
          <w:sz w:val="28"/>
          <w:szCs w:val="28"/>
        </w:rPr>
        <w:t>указанных</w:t>
      </w:r>
      <w:r w:rsidRPr="00F60734">
        <w:rPr>
          <w:rFonts w:ascii="Times New Roman" w:hAnsi="Times New Roman"/>
          <w:sz w:val="28"/>
          <w:szCs w:val="28"/>
        </w:rPr>
        <w:t xml:space="preserve"> параметров на основании принятого решения экспертов о таких изменениях.</w:t>
      </w:r>
    </w:p>
    <w:p w14:paraId="623D8370" w14:textId="110D23B6" w:rsidR="0090735E" w:rsidRPr="00F60734" w:rsidRDefault="0090735E" w:rsidP="0090735E">
      <w:pPr>
        <w:pStyle w:val="aff1"/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60734">
        <w:rPr>
          <w:rFonts w:ascii="Times New Roman" w:hAnsi="Times New Roman"/>
          <w:sz w:val="28"/>
          <w:szCs w:val="28"/>
        </w:rPr>
        <w:t xml:space="preserve">Менеджер компетенции имеет право на любом этапе вмешаться в процесс изменения </w:t>
      </w:r>
      <w:r w:rsidR="000A53CB">
        <w:rPr>
          <w:rFonts w:ascii="Times New Roman" w:hAnsi="Times New Roman"/>
          <w:sz w:val="28"/>
          <w:szCs w:val="28"/>
        </w:rPr>
        <w:t>указанных параметров задания</w:t>
      </w:r>
      <w:r w:rsidRPr="00F60734">
        <w:rPr>
          <w:rFonts w:ascii="Times New Roman" w:hAnsi="Times New Roman"/>
          <w:sz w:val="28"/>
          <w:szCs w:val="28"/>
        </w:rPr>
        <w:t xml:space="preserve"> с целью контроля соревновательного процесса.</w:t>
      </w:r>
    </w:p>
    <w:p w14:paraId="4C3A22D0" w14:textId="77777777" w:rsidR="00043A00" w:rsidRDefault="00043A00" w:rsidP="0004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912B27" w14:textId="26ABC5F3" w:rsidR="00043A00" w:rsidRPr="006E35CC" w:rsidRDefault="002B4146" w:rsidP="006E35CC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К) </w:t>
      </w:r>
      <w:r w:rsidR="00043A00" w:rsidRPr="006E35CC">
        <w:rPr>
          <w:rFonts w:ascii="Times New Roman" w:hAnsi="Times New Roman"/>
          <w:b/>
          <w:sz w:val="28"/>
          <w:szCs w:val="28"/>
        </w:rPr>
        <w:t>Штрафные санкции</w:t>
      </w:r>
    </w:p>
    <w:p w14:paraId="3331470B" w14:textId="77777777" w:rsidR="00043A00" w:rsidRPr="0000285C" w:rsidRDefault="00043A00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85C">
        <w:rPr>
          <w:rFonts w:ascii="Times New Roman" w:hAnsi="Times New Roman" w:cs="Times New Roman"/>
          <w:sz w:val="28"/>
          <w:szCs w:val="28"/>
        </w:rPr>
        <w:t>Штрафные очки начисляются за следующие нарушения:</w:t>
      </w:r>
    </w:p>
    <w:p w14:paraId="047F3C9A" w14:textId="77777777" w:rsidR="00043A00" w:rsidRPr="00EE7339" w:rsidRDefault="00043A00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7339">
        <w:rPr>
          <w:rFonts w:ascii="Times New Roman" w:hAnsi="Times New Roman" w:cs="Times New Roman"/>
          <w:i/>
          <w:iCs/>
          <w:sz w:val="28"/>
          <w:szCs w:val="28"/>
        </w:rPr>
        <w:t>1) нарушения техники безопасности:</w:t>
      </w:r>
    </w:p>
    <w:p w14:paraId="20449DFD" w14:textId="77777777" w:rsidR="00043A00" w:rsidRPr="0000285C" w:rsidRDefault="00043A00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85C">
        <w:rPr>
          <w:rFonts w:ascii="Times New Roman" w:hAnsi="Times New Roman" w:cs="Times New Roman"/>
          <w:sz w:val="28"/>
          <w:szCs w:val="28"/>
        </w:rPr>
        <w:t xml:space="preserve">- нарушение техники безопасности при работе с оборудованием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285C">
        <w:rPr>
          <w:rFonts w:ascii="Times New Roman" w:hAnsi="Times New Roman" w:cs="Times New Roman"/>
          <w:sz w:val="28"/>
          <w:szCs w:val="28"/>
        </w:rPr>
        <w:t xml:space="preserve">до 5 </w:t>
      </w:r>
      <w:r>
        <w:rPr>
          <w:rFonts w:ascii="Times New Roman" w:hAnsi="Times New Roman" w:cs="Times New Roman"/>
          <w:sz w:val="28"/>
          <w:szCs w:val="28"/>
        </w:rPr>
        <w:t xml:space="preserve">баллов </w:t>
      </w:r>
      <w:r w:rsidRPr="0000285C">
        <w:rPr>
          <w:rFonts w:ascii="Times New Roman" w:hAnsi="Times New Roman" w:cs="Times New Roman"/>
          <w:sz w:val="28"/>
          <w:szCs w:val="28"/>
        </w:rPr>
        <w:t>за каждое;</w:t>
      </w:r>
    </w:p>
    <w:p w14:paraId="036DB5AD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45">
        <w:rPr>
          <w:rFonts w:ascii="Times New Roman" w:hAnsi="Times New Roman" w:cs="Times New Roman"/>
          <w:sz w:val="28"/>
          <w:szCs w:val="28"/>
        </w:rPr>
        <w:t>- нарушения, могущие повлечь за собой опасность для жизни и здоровья участников либо третьих лиц, – дисквалификация конкурсанта;</w:t>
      </w:r>
    </w:p>
    <w:p w14:paraId="38739F69" w14:textId="7AC39894" w:rsidR="002B4146" w:rsidRPr="00EE7339" w:rsidRDefault="002B4146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7339">
        <w:rPr>
          <w:rFonts w:ascii="Times New Roman" w:hAnsi="Times New Roman" w:cs="Times New Roman"/>
          <w:i/>
          <w:iCs/>
          <w:sz w:val="28"/>
          <w:szCs w:val="28"/>
        </w:rPr>
        <w:t>2) нарушения дисциплины:</w:t>
      </w:r>
    </w:p>
    <w:p w14:paraId="22DF5B42" w14:textId="0F77E57D" w:rsidR="00043A00" w:rsidRDefault="00043A00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45">
        <w:rPr>
          <w:rFonts w:ascii="Times New Roman" w:hAnsi="Times New Roman" w:cs="Times New Roman"/>
          <w:sz w:val="28"/>
          <w:szCs w:val="28"/>
        </w:rPr>
        <w:t xml:space="preserve">- нарушения дисциплины и организационных указаний - до </w:t>
      </w:r>
      <w:r w:rsidR="007115F3">
        <w:rPr>
          <w:rFonts w:ascii="Times New Roman" w:hAnsi="Times New Roman" w:cs="Times New Roman"/>
          <w:sz w:val="28"/>
          <w:szCs w:val="28"/>
        </w:rPr>
        <w:t>2</w:t>
      </w:r>
      <w:r w:rsidRPr="00063C45">
        <w:rPr>
          <w:rFonts w:ascii="Times New Roman" w:hAnsi="Times New Roman" w:cs="Times New Roman"/>
          <w:sz w:val="28"/>
          <w:szCs w:val="28"/>
        </w:rPr>
        <w:t xml:space="preserve"> баллов за каждое, при повторных нарушениях – до </w:t>
      </w:r>
      <w:r w:rsidR="007115F3">
        <w:rPr>
          <w:rFonts w:ascii="Times New Roman" w:hAnsi="Times New Roman" w:cs="Times New Roman"/>
          <w:sz w:val="28"/>
          <w:szCs w:val="28"/>
        </w:rPr>
        <w:t>1</w:t>
      </w:r>
      <w:r w:rsidRPr="00063C45">
        <w:rPr>
          <w:rFonts w:ascii="Times New Roman" w:hAnsi="Times New Roman" w:cs="Times New Roman"/>
          <w:sz w:val="28"/>
          <w:szCs w:val="28"/>
        </w:rPr>
        <w:t xml:space="preserve"> балл за каждое</w:t>
      </w:r>
      <w:r w:rsidR="002B4146">
        <w:rPr>
          <w:rFonts w:ascii="Times New Roman" w:hAnsi="Times New Roman" w:cs="Times New Roman"/>
          <w:sz w:val="28"/>
          <w:szCs w:val="28"/>
        </w:rPr>
        <w:t>;</w:t>
      </w:r>
    </w:p>
    <w:p w14:paraId="66B4CB44" w14:textId="2781C731" w:rsidR="002B4146" w:rsidRDefault="002B4146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нахождение </w:t>
      </w:r>
      <w:r w:rsidR="007115F3">
        <w:rPr>
          <w:rFonts w:ascii="Times New Roman" w:hAnsi="Times New Roman" w:cs="Times New Roman"/>
          <w:sz w:val="28"/>
          <w:szCs w:val="28"/>
        </w:rPr>
        <w:t xml:space="preserve">конкурсантов </w:t>
      </w:r>
      <w:r>
        <w:rPr>
          <w:rFonts w:ascii="Times New Roman" w:hAnsi="Times New Roman" w:cs="Times New Roman"/>
          <w:sz w:val="28"/>
          <w:szCs w:val="28"/>
        </w:rPr>
        <w:t>в рабочей зоне во время выполнения задания с мобильным телефоном – предупреждение, при повторном нарушении - 1 балл</w:t>
      </w:r>
      <w:r w:rsidR="0076447A">
        <w:rPr>
          <w:rFonts w:ascii="Times New Roman" w:hAnsi="Times New Roman" w:cs="Times New Roman"/>
          <w:sz w:val="28"/>
          <w:szCs w:val="28"/>
        </w:rPr>
        <w:t>;</w:t>
      </w:r>
    </w:p>
    <w:p w14:paraId="7C598320" w14:textId="76667EA9" w:rsidR="0076447A" w:rsidRPr="00063C45" w:rsidRDefault="0076447A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текстов, тезисов, текстовых заготовок при выполнении модулей А, Г, Д. При нарушении (чтение текстов, обращение к текстам и т.п.) – штраф 3 балла.</w:t>
      </w:r>
    </w:p>
    <w:p w14:paraId="6DBCA94C" w14:textId="131C42CA" w:rsidR="00043A00" w:rsidRPr="00EE7339" w:rsidRDefault="002B4146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7339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="00043A00" w:rsidRPr="00EE7339">
        <w:rPr>
          <w:rFonts w:ascii="Times New Roman" w:hAnsi="Times New Roman" w:cs="Times New Roman"/>
          <w:i/>
          <w:iCs/>
          <w:sz w:val="28"/>
          <w:szCs w:val="28"/>
        </w:rPr>
        <w:t>) ошибки технического плана:</w:t>
      </w:r>
    </w:p>
    <w:p w14:paraId="79B7BCE5" w14:textId="77777777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45">
        <w:rPr>
          <w:rFonts w:ascii="Times New Roman" w:hAnsi="Times New Roman" w:cs="Times New Roman"/>
          <w:sz w:val="28"/>
          <w:szCs w:val="28"/>
        </w:rPr>
        <w:t>- неправильное использование оборудования либо его порча (несоблюдение правил и инструкций по использованию оборудования, приведших оборудование к порче, поломке) - до 5 баллов за каждое;</w:t>
      </w:r>
    </w:p>
    <w:p w14:paraId="18D699CD" w14:textId="568707FE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45">
        <w:rPr>
          <w:rFonts w:ascii="Times New Roman" w:hAnsi="Times New Roman" w:cs="Times New Roman"/>
          <w:sz w:val="28"/>
          <w:szCs w:val="28"/>
        </w:rPr>
        <w:t xml:space="preserve">- нерациональное использование расходных материалов - до </w:t>
      </w:r>
      <w:r w:rsidR="00AF5887">
        <w:rPr>
          <w:rFonts w:ascii="Times New Roman" w:hAnsi="Times New Roman" w:cs="Times New Roman"/>
          <w:sz w:val="28"/>
          <w:szCs w:val="28"/>
        </w:rPr>
        <w:t>2</w:t>
      </w:r>
      <w:r w:rsidRPr="00063C45">
        <w:rPr>
          <w:rFonts w:ascii="Times New Roman" w:hAnsi="Times New Roman" w:cs="Times New Roman"/>
          <w:sz w:val="28"/>
          <w:szCs w:val="28"/>
        </w:rPr>
        <w:t xml:space="preserve"> баллов;</w:t>
      </w:r>
    </w:p>
    <w:p w14:paraId="7BD703A4" w14:textId="4B897CEF" w:rsidR="00043A00" w:rsidRPr="00063C45" w:rsidRDefault="00043A00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45">
        <w:rPr>
          <w:rFonts w:ascii="Times New Roman" w:hAnsi="Times New Roman" w:cs="Times New Roman"/>
          <w:sz w:val="28"/>
          <w:szCs w:val="28"/>
        </w:rPr>
        <w:t>- оставление беспорядка на рабочем месте (неубранные канцелярские принадлежности, папки, бумаги</w:t>
      </w:r>
      <w:r w:rsidR="002B4146">
        <w:rPr>
          <w:rFonts w:ascii="Times New Roman" w:hAnsi="Times New Roman" w:cs="Times New Roman"/>
          <w:sz w:val="28"/>
          <w:szCs w:val="28"/>
        </w:rPr>
        <w:t>, мусор</w:t>
      </w:r>
      <w:r w:rsidRPr="00063C45">
        <w:rPr>
          <w:rFonts w:ascii="Times New Roman" w:hAnsi="Times New Roman" w:cs="Times New Roman"/>
          <w:sz w:val="28"/>
          <w:szCs w:val="28"/>
        </w:rPr>
        <w:t xml:space="preserve">) </w:t>
      </w:r>
      <w:r w:rsidR="000A53CB">
        <w:rPr>
          <w:rFonts w:ascii="Times New Roman" w:hAnsi="Times New Roman" w:cs="Times New Roman"/>
          <w:sz w:val="28"/>
          <w:szCs w:val="28"/>
        </w:rPr>
        <w:t xml:space="preserve">после окончания работы </w:t>
      </w:r>
      <w:r w:rsidRPr="00063C45">
        <w:rPr>
          <w:rFonts w:ascii="Times New Roman" w:hAnsi="Times New Roman" w:cs="Times New Roman"/>
          <w:sz w:val="28"/>
          <w:szCs w:val="28"/>
        </w:rPr>
        <w:t xml:space="preserve">до </w:t>
      </w:r>
      <w:r w:rsidR="00AF5887">
        <w:rPr>
          <w:rFonts w:ascii="Times New Roman" w:hAnsi="Times New Roman" w:cs="Times New Roman"/>
          <w:sz w:val="28"/>
          <w:szCs w:val="28"/>
        </w:rPr>
        <w:t xml:space="preserve">2 </w:t>
      </w:r>
      <w:r w:rsidRPr="00063C45">
        <w:rPr>
          <w:rFonts w:ascii="Times New Roman" w:hAnsi="Times New Roman" w:cs="Times New Roman"/>
          <w:sz w:val="28"/>
          <w:szCs w:val="28"/>
        </w:rPr>
        <w:t>баллов;</w:t>
      </w:r>
    </w:p>
    <w:p w14:paraId="6C226E8C" w14:textId="7A74A632" w:rsidR="002B4146" w:rsidRPr="00EE7339" w:rsidRDefault="002B4146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7339">
        <w:rPr>
          <w:rFonts w:ascii="Times New Roman" w:hAnsi="Times New Roman" w:cs="Times New Roman"/>
          <w:i/>
          <w:iCs/>
          <w:sz w:val="28"/>
          <w:szCs w:val="28"/>
        </w:rPr>
        <w:lastRenderedPageBreak/>
        <w:t>4) нарушения при работе в экспозиции:</w:t>
      </w:r>
    </w:p>
    <w:p w14:paraId="02B3B74C" w14:textId="485BFFF4" w:rsidR="00043A00" w:rsidRDefault="002B4146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3A00" w:rsidRPr="00063C45">
        <w:rPr>
          <w:rFonts w:ascii="Times New Roman" w:hAnsi="Times New Roman" w:cs="Times New Roman"/>
          <w:sz w:val="28"/>
          <w:szCs w:val="28"/>
        </w:rPr>
        <w:t>при работе в экспозиции конкурсанты и эксперты обязаны соблюдать установленные правила и требования техники безопасности. В случае их неоднократного нарушения Главный эксперт имеет право отстранить конкурсанта от работы в экспозиции с составлением соответствующего протокола. В подобном случае конкурсант</w:t>
      </w:r>
      <w:r w:rsidR="000A53CB">
        <w:rPr>
          <w:rFonts w:ascii="Times New Roman" w:hAnsi="Times New Roman" w:cs="Times New Roman"/>
          <w:sz w:val="28"/>
          <w:szCs w:val="28"/>
        </w:rPr>
        <w:t xml:space="preserve"> использует для </w:t>
      </w:r>
      <w:r w:rsidR="00043A00" w:rsidRPr="00063C45">
        <w:rPr>
          <w:rFonts w:ascii="Times New Roman" w:hAnsi="Times New Roman" w:cs="Times New Roman"/>
          <w:sz w:val="28"/>
          <w:szCs w:val="28"/>
        </w:rPr>
        <w:t xml:space="preserve">работы фото / изображения экспонатов и экспозиции, а доступ в экспозицию запрещается. </w:t>
      </w:r>
    </w:p>
    <w:p w14:paraId="438B96E1" w14:textId="1C05D112" w:rsidR="00043A00" w:rsidRPr="00EE7339" w:rsidRDefault="002B4146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E7339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="00043A00" w:rsidRPr="00EE7339">
        <w:rPr>
          <w:rFonts w:ascii="Times New Roman" w:hAnsi="Times New Roman" w:cs="Times New Roman"/>
          <w:i/>
          <w:iCs/>
          <w:sz w:val="28"/>
          <w:szCs w:val="28"/>
        </w:rPr>
        <w:t>) нарушение тайминга:</w:t>
      </w:r>
    </w:p>
    <w:p w14:paraId="5D281F63" w14:textId="5BC6A590" w:rsidR="00043A00" w:rsidRDefault="00043A00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C45">
        <w:rPr>
          <w:rFonts w:ascii="Times New Roman" w:hAnsi="Times New Roman" w:cs="Times New Roman"/>
          <w:sz w:val="28"/>
          <w:szCs w:val="28"/>
        </w:rPr>
        <w:t>- продолжение выполнения задания после окончания времени, отведенного на модуль</w:t>
      </w:r>
      <w:r w:rsidR="00426B7E">
        <w:rPr>
          <w:rFonts w:ascii="Times New Roman" w:hAnsi="Times New Roman" w:cs="Times New Roman"/>
          <w:sz w:val="28"/>
          <w:szCs w:val="28"/>
        </w:rPr>
        <w:t xml:space="preserve"> (например, продолжение распечатывания разработанной документации, работа за компьютером)</w:t>
      </w:r>
      <w:r w:rsidRPr="00063C45">
        <w:rPr>
          <w:rFonts w:ascii="Times New Roman" w:hAnsi="Times New Roman" w:cs="Times New Roman"/>
          <w:sz w:val="28"/>
          <w:szCs w:val="28"/>
        </w:rPr>
        <w:t xml:space="preserve"> - </w:t>
      </w:r>
      <w:r w:rsidR="007115F3">
        <w:rPr>
          <w:rFonts w:ascii="Times New Roman" w:hAnsi="Times New Roman" w:cs="Times New Roman"/>
          <w:sz w:val="28"/>
          <w:szCs w:val="28"/>
        </w:rPr>
        <w:t>1</w:t>
      </w:r>
      <w:r w:rsidR="000F276D">
        <w:rPr>
          <w:rFonts w:ascii="Times New Roman" w:hAnsi="Times New Roman" w:cs="Times New Roman"/>
          <w:sz w:val="28"/>
          <w:szCs w:val="28"/>
        </w:rPr>
        <w:t xml:space="preserve"> балл за каждое;</w:t>
      </w:r>
    </w:p>
    <w:p w14:paraId="12A33C3E" w14:textId="012F43D5" w:rsidR="000F276D" w:rsidRDefault="000F276D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опоздание к началу выполнения задания по модулю – штрафные баллы не начисля</w:t>
      </w:r>
      <w:r w:rsidR="0064256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тся, но дополнительное время на выполнения задания не отводится</w:t>
      </w:r>
      <w:r w:rsidR="00697B49">
        <w:rPr>
          <w:rFonts w:ascii="Times New Roman" w:hAnsi="Times New Roman" w:cs="Times New Roman"/>
          <w:sz w:val="28"/>
          <w:szCs w:val="28"/>
        </w:rPr>
        <w:t xml:space="preserve"> за исключением случаев, которые </w:t>
      </w:r>
      <w:r>
        <w:rPr>
          <w:rFonts w:ascii="Times New Roman" w:hAnsi="Times New Roman" w:cs="Times New Roman"/>
          <w:sz w:val="28"/>
          <w:szCs w:val="28"/>
        </w:rPr>
        <w:t>рассматрива</w:t>
      </w:r>
      <w:r w:rsidR="00697B4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 индивидуально в виду учета причин, повлекших опоздание конкурсанта</w:t>
      </w:r>
      <w:r w:rsidR="00676E31">
        <w:rPr>
          <w:rFonts w:ascii="Times New Roman" w:hAnsi="Times New Roman" w:cs="Times New Roman"/>
          <w:sz w:val="28"/>
          <w:szCs w:val="28"/>
        </w:rPr>
        <w:t>;</w:t>
      </w:r>
    </w:p>
    <w:p w14:paraId="2EE241CA" w14:textId="3E92BF09" w:rsidR="00676E31" w:rsidRDefault="00676E31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несвоевременное </w:t>
      </w:r>
      <w:r w:rsidR="004C227A">
        <w:rPr>
          <w:rFonts w:ascii="Times New Roman" w:hAnsi="Times New Roman" w:cs="Times New Roman"/>
          <w:sz w:val="28"/>
          <w:szCs w:val="28"/>
        </w:rPr>
        <w:t xml:space="preserve">отправление формы на </w:t>
      </w:r>
      <w:r>
        <w:rPr>
          <w:rFonts w:ascii="Times New Roman" w:hAnsi="Times New Roman" w:cs="Times New Roman"/>
          <w:sz w:val="28"/>
          <w:szCs w:val="28"/>
        </w:rPr>
        <w:t>согласование Личного инструмента конкурсанта согласно срок</w:t>
      </w:r>
      <w:r w:rsidR="004C227A">
        <w:rPr>
          <w:rFonts w:ascii="Times New Roman" w:hAnsi="Times New Roman" w:cs="Times New Roman"/>
          <w:sz w:val="28"/>
          <w:szCs w:val="28"/>
        </w:rPr>
        <w:t>ам, указанным в п.2.1, - 1 балл;</w:t>
      </w:r>
    </w:p>
    <w:p w14:paraId="5B96ADB4" w14:textId="5C9212C9" w:rsidR="004C227A" w:rsidRPr="00063C45" w:rsidRDefault="004C227A" w:rsidP="00043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случае непредоставления документации и </w:t>
      </w:r>
      <w:r w:rsidR="00EE7339">
        <w:rPr>
          <w:rFonts w:ascii="Times New Roman" w:hAnsi="Times New Roman"/>
          <w:sz w:val="28"/>
          <w:szCs w:val="28"/>
        </w:rPr>
        <w:t xml:space="preserve">согласованного </w:t>
      </w:r>
      <w:r>
        <w:rPr>
          <w:rFonts w:ascii="Times New Roman" w:hAnsi="Times New Roman"/>
          <w:sz w:val="28"/>
          <w:szCs w:val="28"/>
        </w:rPr>
        <w:t>Личного инструмента конкурсанта в подготовительный день соревнований</w:t>
      </w:r>
      <w:r w:rsidR="004C4C0A">
        <w:rPr>
          <w:rFonts w:ascii="Times New Roman" w:hAnsi="Times New Roman"/>
          <w:sz w:val="28"/>
          <w:szCs w:val="28"/>
        </w:rPr>
        <w:t xml:space="preserve"> в обозначенное в программе соревнований время</w:t>
      </w:r>
      <w:r>
        <w:rPr>
          <w:rFonts w:ascii="Times New Roman" w:hAnsi="Times New Roman"/>
          <w:sz w:val="28"/>
          <w:szCs w:val="28"/>
        </w:rPr>
        <w:t xml:space="preserve"> такие позиции могут быть приняты в первый соревновательный день до начала работы конкурсантов, при этом начисляются штрафные баллы – 1 балл за </w:t>
      </w:r>
      <w:r w:rsidR="00642560">
        <w:rPr>
          <w:rFonts w:ascii="Times New Roman" w:hAnsi="Times New Roman"/>
          <w:sz w:val="28"/>
          <w:szCs w:val="28"/>
        </w:rPr>
        <w:t xml:space="preserve">несвоевременное предоставление </w:t>
      </w:r>
      <w:r>
        <w:rPr>
          <w:rFonts w:ascii="Times New Roman" w:hAnsi="Times New Roman"/>
          <w:sz w:val="28"/>
          <w:szCs w:val="28"/>
        </w:rPr>
        <w:t>документаци</w:t>
      </w:r>
      <w:r w:rsidR="00642560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</w:t>
      </w:r>
      <w:r w:rsidR="00865EC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балл за несвоевременное предоставление Личного инструмента конкурсанта.</w:t>
      </w:r>
    </w:p>
    <w:p w14:paraId="0749E318" w14:textId="760616D6" w:rsidR="007A4047" w:rsidRPr="00975DFA" w:rsidRDefault="002B4146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975DFA">
        <w:rPr>
          <w:rFonts w:ascii="Times New Roman" w:hAnsi="Times New Roman"/>
          <w:i/>
          <w:iCs/>
          <w:sz w:val="28"/>
          <w:szCs w:val="28"/>
        </w:rPr>
        <w:t>6</w:t>
      </w:r>
      <w:r w:rsidR="00043A00" w:rsidRPr="00975DFA">
        <w:rPr>
          <w:rFonts w:ascii="Times New Roman" w:hAnsi="Times New Roman"/>
          <w:i/>
          <w:iCs/>
          <w:sz w:val="28"/>
          <w:szCs w:val="28"/>
        </w:rPr>
        <w:t xml:space="preserve">) несоответствие выполнению требований пункта </w:t>
      </w:r>
      <w:r w:rsidR="00E60CB4" w:rsidRPr="00975DFA">
        <w:rPr>
          <w:rFonts w:ascii="Times New Roman" w:hAnsi="Times New Roman"/>
          <w:i/>
          <w:iCs/>
          <w:sz w:val="28"/>
          <w:szCs w:val="28"/>
        </w:rPr>
        <w:t xml:space="preserve">2.2 </w:t>
      </w:r>
      <w:r w:rsidR="00043A00" w:rsidRPr="00975DFA">
        <w:rPr>
          <w:rFonts w:ascii="Times New Roman" w:hAnsi="Times New Roman"/>
          <w:i/>
          <w:iCs/>
          <w:sz w:val="28"/>
          <w:szCs w:val="28"/>
        </w:rPr>
        <w:t>«Материалы, оборудование и инструменты, запрещенные на площадке»</w:t>
      </w:r>
      <w:r w:rsidR="007A4047" w:rsidRPr="00975DFA">
        <w:rPr>
          <w:rFonts w:ascii="Times New Roman" w:hAnsi="Times New Roman"/>
          <w:i/>
          <w:iCs/>
          <w:sz w:val="28"/>
          <w:szCs w:val="28"/>
        </w:rPr>
        <w:t>:</w:t>
      </w:r>
    </w:p>
    <w:p w14:paraId="2FDD48C7" w14:textId="4DBB0894" w:rsidR="00496993" w:rsidRDefault="007A4047" w:rsidP="00F94FE3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94FE3">
        <w:rPr>
          <w:rFonts w:ascii="Times New Roman" w:hAnsi="Times New Roman"/>
          <w:sz w:val="28"/>
          <w:szCs w:val="28"/>
        </w:rPr>
        <w:t>в</w:t>
      </w:r>
      <w:r w:rsidR="00496993">
        <w:rPr>
          <w:rFonts w:ascii="Times New Roman" w:hAnsi="Times New Roman"/>
          <w:sz w:val="28"/>
          <w:szCs w:val="28"/>
        </w:rPr>
        <w:t xml:space="preserve">ыявление нарушений </w:t>
      </w:r>
      <w:r w:rsidR="00496993" w:rsidRPr="00C07214">
        <w:rPr>
          <w:rFonts w:ascii="Times New Roman" w:hAnsi="Times New Roman"/>
          <w:sz w:val="28"/>
          <w:szCs w:val="28"/>
          <w:u w:val="single"/>
        </w:rPr>
        <w:t>после окончания</w:t>
      </w:r>
      <w:r w:rsidR="00496993">
        <w:rPr>
          <w:rFonts w:ascii="Times New Roman" w:hAnsi="Times New Roman"/>
          <w:sz w:val="28"/>
          <w:szCs w:val="28"/>
        </w:rPr>
        <w:t xml:space="preserve"> времени работы по модулю</w:t>
      </w:r>
      <w:r w:rsidR="00F94FE3">
        <w:rPr>
          <w:rFonts w:ascii="Times New Roman" w:hAnsi="Times New Roman"/>
          <w:sz w:val="28"/>
          <w:szCs w:val="28"/>
        </w:rPr>
        <w:t>.</w:t>
      </w:r>
    </w:p>
    <w:p w14:paraId="55537EC3" w14:textId="77777777" w:rsidR="00740113" w:rsidRDefault="00496993" w:rsidP="00496993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обнаружении использования ресурсов, указанных в п. 2.2, а также материалов, размещенных на них (напр., размещение или скачивание заготовок с сайта, переход по ссылке, размещенной на сайте, на облачное хранилище, в котором хранится заготовка, пользование чатами и т.п.)</w:t>
      </w:r>
      <w:r w:rsidR="0074011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C45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работе присуждается «0» баллов, что фиксируется в соответствующем протоколе. </w:t>
      </w:r>
    </w:p>
    <w:p w14:paraId="408E5F54" w14:textId="150FF1F5" w:rsidR="00496993" w:rsidRDefault="00496993" w:rsidP="00496993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взаимосвязанных модулях «Разработка урока» и «Проведение урока»: если </w:t>
      </w:r>
      <w:r w:rsidR="00740113">
        <w:rPr>
          <w:rFonts w:ascii="Times New Roman" w:hAnsi="Times New Roman"/>
          <w:sz w:val="28"/>
          <w:szCs w:val="28"/>
        </w:rPr>
        <w:t>в работе по модулю «Разработка урока»</w:t>
      </w:r>
      <w:r>
        <w:rPr>
          <w:rFonts w:ascii="Times New Roman" w:hAnsi="Times New Roman"/>
          <w:sz w:val="28"/>
          <w:szCs w:val="28"/>
        </w:rPr>
        <w:t xml:space="preserve"> были выявлены указанные выше нарушения, то в модуле «Проведение урока» работе присуждается «0» баллов в части тех аспектов критериев оценки, на которые могл</w:t>
      </w:r>
      <w:r w:rsidR="0074011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повлиять </w:t>
      </w:r>
      <w:r w:rsidR="00740113">
        <w:rPr>
          <w:rFonts w:ascii="Times New Roman" w:hAnsi="Times New Roman"/>
          <w:sz w:val="28"/>
          <w:szCs w:val="28"/>
        </w:rPr>
        <w:t>использование запрещенных материалов / ресурсов в</w:t>
      </w:r>
      <w:r>
        <w:rPr>
          <w:rFonts w:ascii="Times New Roman" w:hAnsi="Times New Roman"/>
          <w:sz w:val="28"/>
          <w:szCs w:val="28"/>
        </w:rPr>
        <w:t xml:space="preserve"> предыдущем модуле. </w:t>
      </w:r>
    </w:p>
    <w:p w14:paraId="38F0E350" w14:textId="76A4D85E" w:rsidR="00496993" w:rsidRPr="00F94FE3" w:rsidRDefault="00F94FE3" w:rsidP="00F94FE3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="00496993" w:rsidRPr="00F94FE3">
        <w:rPr>
          <w:rFonts w:ascii="Times New Roman" w:hAnsi="Times New Roman"/>
          <w:sz w:val="28"/>
          <w:szCs w:val="28"/>
        </w:rPr>
        <w:t xml:space="preserve">ыявление нарушений </w:t>
      </w:r>
      <w:r w:rsidR="00496993" w:rsidRPr="00F94FE3">
        <w:rPr>
          <w:rFonts w:ascii="Times New Roman" w:hAnsi="Times New Roman"/>
          <w:sz w:val="28"/>
          <w:szCs w:val="28"/>
          <w:u w:val="single"/>
        </w:rPr>
        <w:t>во время</w:t>
      </w:r>
      <w:r w:rsidR="00496993" w:rsidRPr="00F94FE3">
        <w:rPr>
          <w:rFonts w:ascii="Times New Roman" w:hAnsi="Times New Roman"/>
          <w:sz w:val="28"/>
          <w:szCs w:val="28"/>
        </w:rPr>
        <w:t xml:space="preserve"> выполнения задания по модулю</w:t>
      </w:r>
      <w:r>
        <w:rPr>
          <w:rFonts w:ascii="Times New Roman" w:hAnsi="Times New Roman"/>
          <w:sz w:val="28"/>
          <w:szCs w:val="28"/>
        </w:rPr>
        <w:t>.</w:t>
      </w:r>
    </w:p>
    <w:p w14:paraId="68E32545" w14:textId="383249D2" w:rsidR="00C07214" w:rsidRDefault="00496993" w:rsidP="00C07214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96993">
        <w:rPr>
          <w:rFonts w:ascii="Times New Roman" w:hAnsi="Times New Roman"/>
          <w:sz w:val="28"/>
          <w:szCs w:val="28"/>
        </w:rPr>
        <w:t>При обнаружении использования ресурсов, указанных в п. 2.2, а также материалов, размещенных на них (напр., размещение или скачивание заготовок с сайта, переход по ссылке, размещенной на сайте, на облачное хранилище, в котором хранится заготовка, пользование чатами и т.п.)</w:t>
      </w:r>
      <w:r w:rsidR="00C07214">
        <w:rPr>
          <w:rFonts w:ascii="Times New Roman" w:hAnsi="Times New Roman"/>
          <w:sz w:val="28"/>
          <w:szCs w:val="28"/>
        </w:rPr>
        <w:t xml:space="preserve">, работа конкурсанта останавливается, выполненная к моменту установления нарушения работа аннулируется, что фиксируется в соответствующем протоколе. После этого конкурсант может продолжить работу над заданием далее, но время для </w:t>
      </w:r>
      <w:r w:rsidR="00C07214">
        <w:rPr>
          <w:rFonts w:ascii="Times New Roman" w:hAnsi="Times New Roman"/>
          <w:sz w:val="28"/>
          <w:szCs w:val="28"/>
        </w:rPr>
        <w:lastRenderedPageBreak/>
        <w:t>выполнения работы не продлевается. Оценка производится только в отношении вновь выполненной работы.</w:t>
      </w:r>
    </w:p>
    <w:p w14:paraId="78B0CB4D" w14:textId="47E233D2" w:rsidR="00043A00" w:rsidRDefault="002B4146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043A00" w:rsidRPr="00063C45">
        <w:rPr>
          <w:rFonts w:ascii="Times New Roman" w:hAnsi="Times New Roman"/>
          <w:sz w:val="28"/>
          <w:szCs w:val="28"/>
        </w:rPr>
        <w:t xml:space="preserve">) за несоответствие содержимого </w:t>
      </w:r>
      <w:r w:rsidR="004D3A9A">
        <w:rPr>
          <w:rFonts w:ascii="Times New Roman" w:hAnsi="Times New Roman"/>
          <w:sz w:val="28"/>
          <w:szCs w:val="28"/>
        </w:rPr>
        <w:t>Личного инструмента конкурсанта</w:t>
      </w:r>
      <w:r w:rsidR="00043A00" w:rsidRPr="00063C45">
        <w:rPr>
          <w:rFonts w:ascii="Times New Roman" w:hAnsi="Times New Roman"/>
          <w:sz w:val="28"/>
          <w:szCs w:val="28"/>
        </w:rPr>
        <w:t xml:space="preserve"> при его сверке с описью, согласованной Главным экспертом в соответствии </w:t>
      </w:r>
      <w:r w:rsidR="00043A00">
        <w:rPr>
          <w:rFonts w:ascii="Times New Roman" w:hAnsi="Times New Roman"/>
          <w:sz w:val="28"/>
          <w:szCs w:val="28"/>
        </w:rPr>
        <w:t>с пунктом</w:t>
      </w:r>
      <w:r w:rsidR="00043A00" w:rsidRPr="00063C45">
        <w:rPr>
          <w:rFonts w:ascii="Times New Roman" w:hAnsi="Times New Roman"/>
          <w:sz w:val="28"/>
          <w:szCs w:val="28"/>
        </w:rPr>
        <w:t xml:space="preserve"> </w:t>
      </w:r>
      <w:r w:rsidR="00E60CB4">
        <w:rPr>
          <w:rFonts w:ascii="Times New Roman" w:hAnsi="Times New Roman"/>
          <w:sz w:val="28"/>
          <w:szCs w:val="28"/>
        </w:rPr>
        <w:t xml:space="preserve">2.1 </w:t>
      </w:r>
      <w:r w:rsidR="00043A00" w:rsidRPr="00063C45">
        <w:rPr>
          <w:rFonts w:ascii="Times New Roman" w:hAnsi="Times New Roman"/>
          <w:sz w:val="28"/>
          <w:szCs w:val="28"/>
        </w:rPr>
        <w:t>«</w:t>
      </w:r>
      <w:r w:rsidR="00E60CB4">
        <w:rPr>
          <w:rFonts w:ascii="Times New Roman" w:hAnsi="Times New Roman"/>
          <w:sz w:val="28"/>
          <w:szCs w:val="28"/>
        </w:rPr>
        <w:t>Личный инструмент конкурсанта</w:t>
      </w:r>
      <w:r w:rsidR="00043A00" w:rsidRPr="00063C45">
        <w:rPr>
          <w:rFonts w:ascii="Times New Roman" w:hAnsi="Times New Roman"/>
          <w:sz w:val="28"/>
          <w:szCs w:val="28"/>
        </w:rPr>
        <w:t>» штрафные очки не начисляются, но материалы / инструменты, не совпадающие с описью, не принимаются и не могут быть впоследствии использованы конкурсантом.</w:t>
      </w:r>
      <w:r w:rsidR="00FC782A">
        <w:rPr>
          <w:rFonts w:ascii="Times New Roman" w:hAnsi="Times New Roman"/>
          <w:sz w:val="28"/>
          <w:szCs w:val="28"/>
        </w:rPr>
        <w:t xml:space="preserve"> </w:t>
      </w:r>
      <w:r w:rsidR="00D60C84">
        <w:rPr>
          <w:rFonts w:ascii="Times New Roman" w:hAnsi="Times New Roman"/>
          <w:sz w:val="28"/>
          <w:szCs w:val="28"/>
        </w:rPr>
        <w:t xml:space="preserve">В этом случае данный факт фиксируется </w:t>
      </w:r>
      <w:r w:rsidR="00FC782A">
        <w:rPr>
          <w:rFonts w:ascii="Times New Roman" w:hAnsi="Times New Roman"/>
          <w:sz w:val="28"/>
          <w:szCs w:val="28"/>
        </w:rPr>
        <w:t>Главным и/или Техническим экспертом в поле «Примечания» в форме «Личный инструмент конкурсанта».</w:t>
      </w:r>
    </w:p>
    <w:p w14:paraId="140792BB" w14:textId="04B63EA8" w:rsidR="00CF2BA5" w:rsidRPr="00063C45" w:rsidRDefault="00CF2BA5" w:rsidP="00043A00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4889040" w14:textId="77777777" w:rsidR="00043A00" w:rsidRDefault="00043A00" w:rsidP="00043A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5CDCAC" w14:textId="3300886E" w:rsidR="00E15F2A" w:rsidRPr="003F4D3C" w:rsidRDefault="00A11569" w:rsidP="00786827">
      <w:pPr>
        <w:pStyle w:val="-2"/>
        <w:spacing w:before="0" w:after="0" w:line="276" w:lineRule="auto"/>
        <w:jc w:val="both"/>
        <w:rPr>
          <w:rFonts w:ascii="Times New Roman" w:hAnsi="Times New Roman"/>
          <w:szCs w:val="28"/>
        </w:rPr>
      </w:pPr>
      <w:bookmarkStart w:id="15" w:name="_Toc78885659"/>
      <w:bookmarkStart w:id="16" w:name="_Toc154761550"/>
      <w:r w:rsidRPr="003F4D3C">
        <w:rPr>
          <w:rFonts w:ascii="Times New Roman" w:hAnsi="Times New Roman"/>
          <w:color w:val="000000"/>
          <w:szCs w:val="28"/>
        </w:rPr>
        <w:t>2</w:t>
      </w:r>
      <w:r w:rsidR="00FB022D" w:rsidRPr="003F4D3C">
        <w:rPr>
          <w:rFonts w:ascii="Times New Roman" w:hAnsi="Times New Roman"/>
          <w:color w:val="000000"/>
          <w:szCs w:val="28"/>
        </w:rPr>
        <w:t>.</w:t>
      </w:r>
      <w:r w:rsidRPr="003F4D3C">
        <w:rPr>
          <w:rFonts w:ascii="Times New Roman" w:hAnsi="Times New Roman"/>
          <w:color w:val="000000"/>
          <w:szCs w:val="28"/>
        </w:rPr>
        <w:t>1</w:t>
      </w:r>
      <w:r w:rsidR="00FB022D" w:rsidRPr="003F4D3C">
        <w:rPr>
          <w:rFonts w:ascii="Times New Roman" w:hAnsi="Times New Roman"/>
          <w:color w:val="000000"/>
          <w:szCs w:val="28"/>
        </w:rPr>
        <w:t xml:space="preserve">. </w:t>
      </w:r>
      <w:bookmarkEnd w:id="15"/>
      <w:r w:rsidRPr="003F4D3C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6"/>
    </w:p>
    <w:p w14:paraId="70969A6D" w14:textId="43BAE54A" w:rsidR="00E66E57" w:rsidRDefault="00597595" w:rsidP="00E66E57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7" w:name="_Toc78885660"/>
      <w:r w:rsidRPr="009C3E1D">
        <w:rPr>
          <w:rFonts w:ascii="Times New Roman" w:hAnsi="Times New Roman"/>
          <w:sz w:val="28"/>
          <w:szCs w:val="28"/>
        </w:rPr>
        <w:t>Задание по модул</w:t>
      </w:r>
      <w:r w:rsidR="000C3B8E">
        <w:rPr>
          <w:rFonts w:ascii="Times New Roman" w:hAnsi="Times New Roman"/>
          <w:sz w:val="28"/>
          <w:szCs w:val="28"/>
        </w:rPr>
        <w:t>ям А и Д предусматривает</w:t>
      </w:r>
      <w:r w:rsidRPr="00D01C8A">
        <w:rPr>
          <w:rFonts w:ascii="Times New Roman" w:hAnsi="Times New Roman"/>
          <w:sz w:val="28"/>
          <w:szCs w:val="28"/>
        </w:rPr>
        <w:t xml:space="preserve"> подготовку</w:t>
      </w:r>
      <w:r w:rsidRPr="009C3E1D">
        <w:rPr>
          <w:rFonts w:ascii="Times New Roman" w:hAnsi="Times New Roman"/>
          <w:sz w:val="28"/>
          <w:szCs w:val="28"/>
        </w:rPr>
        <w:t xml:space="preserve"> </w:t>
      </w:r>
      <w:r w:rsidR="00E66E57">
        <w:rPr>
          <w:rFonts w:ascii="Times New Roman" w:hAnsi="Times New Roman"/>
          <w:sz w:val="28"/>
          <w:szCs w:val="28"/>
        </w:rPr>
        <w:t xml:space="preserve">конкурсантом </w:t>
      </w:r>
      <w:r w:rsidRPr="009C3E1D">
        <w:rPr>
          <w:rFonts w:ascii="Times New Roman" w:hAnsi="Times New Roman"/>
          <w:sz w:val="28"/>
          <w:szCs w:val="28"/>
        </w:rPr>
        <w:t xml:space="preserve">и согласование </w:t>
      </w:r>
      <w:r w:rsidR="00E66E57">
        <w:rPr>
          <w:rFonts w:ascii="Times New Roman" w:hAnsi="Times New Roman"/>
          <w:sz w:val="28"/>
          <w:szCs w:val="28"/>
        </w:rPr>
        <w:t xml:space="preserve">Главным экспертом </w:t>
      </w:r>
      <w:r w:rsidR="00325699">
        <w:rPr>
          <w:rFonts w:ascii="Times New Roman" w:hAnsi="Times New Roman"/>
          <w:sz w:val="28"/>
          <w:szCs w:val="28"/>
        </w:rPr>
        <w:t>Личного инструмента конкурсанта</w:t>
      </w:r>
      <w:r w:rsidR="000C3B8E">
        <w:rPr>
          <w:rFonts w:ascii="Times New Roman" w:hAnsi="Times New Roman"/>
          <w:sz w:val="28"/>
          <w:szCs w:val="28"/>
        </w:rPr>
        <w:t xml:space="preserve"> </w:t>
      </w:r>
      <w:r w:rsidR="000C3B8E" w:rsidRPr="009C3E1D">
        <w:rPr>
          <w:rFonts w:ascii="Times New Roman" w:hAnsi="Times New Roman"/>
          <w:sz w:val="28"/>
          <w:szCs w:val="28"/>
        </w:rPr>
        <w:t>(</w:t>
      </w:r>
      <w:r w:rsidR="000C3B8E">
        <w:rPr>
          <w:rFonts w:ascii="Times New Roman" w:hAnsi="Times New Roman"/>
          <w:sz w:val="28"/>
          <w:szCs w:val="28"/>
        </w:rPr>
        <w:t>для модул</w:t>
      </w:r>
      <w:r w:rsidR="00F543FD">
        <w:rPr>
          <w:rFonts w:ascii="Times New Roman" w:hAnsi="Times New Roman"/>
          <w:sz w:val="28"/>
          <w:szCs w:val="28"/>
        </w:rPr>
        <w:t>я</w:t>
      </w:r>
      <w:r w:rsidR="000C3B8E">
        <w:rPr>
          <w:rFonts w:ascii="Times New Roman" w:hAnsi="Times New Roman"/>
          <w:sz w:val="28"/>
          <w:szCs w:val="28"/>
        </w:rPr>
        <w:t xml:space="preserve"> Д </w:t>
      </w:r>
      <w:r w:rsidR="00F543FD">
        <w:rPr>
          <w:rFonts w:ascii="Times New Roman" w:hAnsi="Times New Roman"/>
          <w:sz w:val="28"/>
          <w:szCs w:val="28"/>
        </w:rPr>
        <w:t>–</w:t>
      </w:r>
      <w:r w:rsidR="000C3B8E">
        <w:rPr>
          <w:rFonts w:ascii="Times New Roman" w:hAnsi="Times New Roman"/>
          <w:sz w:val="28"/>
          <w:szCs w:val="28"/>
        </w:rPr>
        <w:t xml:space="preserve"> </w:t>
      </w:r>
      <w:r w:rsidR="00F543FD">
        <w:rPr>
          <w:rFonts w:ascii="Times New Roman" w:hAnsi="Times New Roman"/>
          <w:sz w:val="28"/>
          <w:szCs w:val="28"/>
        </w:rPr>
        <w:t>по желанию конкурсанта</w:t>
      </w:r>
      <w:r w:rsidR="000C3B8E" w:rsidRPr="009C3E1D">
        <w:rPr>
          <w:rFonts w:ascii="Times New Roman" w:hAnsi="Times New Roman"/>
          <w:sz w:val="28"/>
          <w:szCs w:val="28"/>
        </w:rPr>
        <w:t>)</w:t>
      </w:r>
      <w:r w:rsidR="000C3B8E">
        <w:rPr>
          <w:rFonts w:ascii="Times New Roman" w:hAnsi="Times New Roman"/>
          <w:sz w:val="28"/>
          <w:szCs w:val="28"/>
        </w:rPr>
        <w:t>, т.е.</w:t>
      </w:r>
      <w:r w:rsidR="003256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материалов, оборудования и инструментов</w:t>
      </w:r>
      <w:r w:rsidR="000C3B8E">
        <w:rPr>
          <w:rFonts w:ascii="Times New Roman" w:hAnsi="Times New Roman"/>
          <w:sz w:val="28"/>
          <w:szCs w:val="28"/>
        </w:rPr>
        <w:t>,</w:t>
      </w:r>
      <w:r w:rsidR="00325699">
        <w:rPr>
          <w:rFonts w:ascii="Times New Roman" w:hAnsi="Times New Roman"/>
          <w:sz w:val="28"/>
          <w:szCs w:val="28"/>
        </w:rPr>
        <w:t xml:space="preserve"> </w:t>
      </w:r>
      <w:r w:rsidRPr="009C3E1D">
        <w:rPr>
          <w:rFonts w:ascii="Times New Roman" w:hAnsi="Times New Roman"/>
          <w:sz w:val="28"/>
          <w:szCs w:val="28"/>
        </w:rPr>
        <w:t>на предмет соблюдений требований техники безопасности и охраны труда</w:t>
      </w:r>
      <w:r>
        <w:rPr>
          <w:rFonts w:ascii="Times New Roman" w:hAnsi="Times New Roman"/>
          <w:sz w:val="28"/>
          <w:szCs w:val="28"/>
        </w:rPr>
        <w:t xml:space="preserve">. </w:t>
      </w:r>
      <w:r w:rsidR="00E66E57" w:rsidRPr="005070E6">
        <w:rPr>
          <w:rFonts w:ascii="Times New Roman" w:hAnsi="Times New Roman"/>
          <w:sz w:val="28"/>
          <w:szCs w:val="28"/>
        </w:rPr>
        <w:t>Только Главный эксперт может принять решение о разрешении или запрещении использования заявленных материалов в случае их несоответствия технике безопасности и требованиям Конкурсного задания.</w:t>
      </w:r>
    </w:p>
    <w:p w14:paraId="28DA99CB" w14:textId="485267D1" w:rsidR="00597595" w:rsidRPr="00BA4FFC" w:rsidRDefault="00C87E63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Личный инструмент конкурсанта</w:t>
      </w:r>
      <w:r w:rsidR="00597595" w:rsidRPr="00597595">
        <w:rPr>
          <w:rFonts w:ascii="Times New Roman" w:hAnsi="Times New Roman"/>
          <w:sz w:val="28"/>
          <w:szCs w:val="28"/>
        </w:rPr>
        <w:t xml:space="preserve"> </w:t>
      </w:r>
      <w:r w:rsidR="00597595" w:rsidRPr="00BA4FFC">
        <w:rPr>
          <w:rFonts w:ascii="Times New Roman" w:hAnsi="Times New Roman"/>
          <w:sz w:val="28"/>
          <w:szCs w:val="28"/>
        </w:rPr>
        <w:t xml:space="preserve">– неопределенный, т.е. конкурсант определяет </w:t>
      </w:r>
      <w:r w:rsidR="00597595">
        <w:rPr>
          <w:rFonts w:ascii="Times New Roman" w:hAnsi="Times New Roman"/>
          <w:sz w:val="28"/>
          <w:szCs w:val="28"/>
        </w:rPr>
        <w:t xml:space="preserve">его </w:t>
      </w:r>
      <w:r w:rsidR="00597595" w:rsidRPr="00BA4FFC">
        <w:rPr>
          <w:rFonts w:ascii="Times New Roman" w:hAnsi="Times New Roman"/>
          <w:sz w:val="28"/>
          <w:szCs w:val="28"/>
        </w:rPr>
        <w:t xml:space="preserve">содержимое в соответствии с целью и необходимостью его применения согласно </w:t>
      </w:r>
      <w:r w:rsidR="000C3B8E">
        <w:rPr>
          <w:rFonts w:ascii="Times New Roman" w:hAnsi="Times New Roman"/>
          <w:sz w:val="28"/>
          <w:szCs w:val="28"/>
        </w:rPr>
        <w:t xml:space="preserve">параметрам задания </w:t>
      </w:r>
      <w:r w:rsidR="00F543FD">
        <w:rPr>
          <w:rFonts w:ascii="Times New Roman" w:hAnsi="Times New Roman"/>
          <w:sz w:val="28"/>
          <w:szCs w:val="28"/>
        </w:rPr>
        <w:t>в</w:t>
      </w:r>
      <w:r w:rsidR="000C3B8E">
        <w:rPr>
          <w:rFonts w:ascii="Times New Roman" w:hAnsi="Times New Roman"/>
          <w:sz w:val="28"/>
          <w:szCs w:val="28"/>
        </w:rPr>
        <w:t xml:space="preserve"> указанны</w:t>
      </w:r>
      <w:r w:rsidR="00F543FD">
        <w:rPr>
          <w:rFonts w:ascii="Times New Roman" w:hAnsi="Times New Roman"/>
          <w:sz w:val="28"/>
          <w:szCs w:val="28"/>
        </w:rPr>
        <w:t>х</w:t>
      </w:r>
      <w:r w:rsidR="000C3B8E">
        <w:rPr>
          <w:rFonts w:ascii="Times New Roman" w:hAnsi="Times New Roman"/>
          <w:sz w:val="28"/>
          <w:szCs w:val="28"/>
        </w:rPr>
        <w:t xml:space="preserve"> модуля</w:t>
      </w:r>
      <w:r w:rsidR="00F543FD">
        <w:rPr>
          <w:rFonts w:ascii="Times New Roman" w:hAnsi="Times New Roman"/>
          <w:sz w:val="28"/>
          <w:szCs w:val="28"/>
        </w:rPr>
        <w:t>х</w:t>
      </w:r>
      <w:r w:rsidR="00597595" w:rsidRPr="00BA4FFC">
        <w:rPr>
          <w:rFonts w:ascii="Times New Roman" w:hAnsi="Times New Roman"/>
          <w:sz w:val="28"/>
          <w:szCs w:val="28"/>
        </w:rPr>
        <w:t>.</w:t>
      </w:r>
    </w:p>
    <w:p w14:paraId="65D85CAD" w14:textId="4690DE90" w:rsidR="00597595" w:rsidRDefault="00597595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описания </w:t>
      </w:r>
      <w:r w:rsidR="00325699">
        <w:rPr>
          <w:rFonts w:ascii="Times New Roman" w:hAnsi="Times New Roman"/>
          <w:sz w:val="28"/>
          <w:szCs w:val="28"/>
        </w:rPr>
        <w:t>Личного инструмента конкурсанта</w:t>
      </w:r>
      <w:r w:rsidR="006E35CC">
        <w:rPr>
          <w:rFonts w:ascii="Times New Roman" w:hAnsi="Times New Roman"/>
          <w:sz w:val="28"/>
          <w:szCs w:val="28"/>
        </w:rPr>
        <w:t xml:space="preserve"> (далее – Форма) </w:t>
      </w:r>
      <w:r>
        <w:rPr>
          <w:rFonts w:ascii="Times New Roman" w:hAnsi="Times New Roman"/>
          <w:sz w:val="28"/>
          <w:szCs w:val="28"/>
        </w:rPr>
        <w:t xml:space="preserve">размещена </w:t>
      </w:r>
      <w:r w:rsidR="006E35CC">
        <w:rPr>
          <w:rFonts w:ascii="Times New Roman" w:hAnsi="Times New Roman"/>
          <w:sz w:val="28"/>
          <w:szCs w:val="28"/>
        </w:rPr>
        <w:t xml:space="preserve">в </w:t>
      </w:r>
      <w:r w:rsidR="006E35CC" w:rsidRPr="000C3B8E">
        <w:rPr>
          <w:rFonts w:ascii="Times New Roman" w:hAnsi="Times New Roman"/>
          <w:b/>
          <w:sz w:val="28"/>
          <w:szCs w:val="28"/>
        </w:rPr>
        <w:t xml:space="preserve">Приложении </w:t>
      </w:r>
      <w:r w:rsidR="000C3B8E" w:rsidRPr="000C3B8E">
        <w:rPr>
          <w:rFonts w:ascii="Times New Roman" w:hAnsi="Times New Roman"/>
          <w:b/>
          <w:sz w:val="28"/>
          <w:szCs w:val="28"/>
        </w:rPr>
        <w:t>3</w:t>
      </w:r>
      <w:r w:rsidR="006E35CC">
        <w:rPr>
          <w:rFonts w:ascii="Times New Roman" w:hAnsi="Times New Roman"/>
          <w:sz w:val="28"/>
          <w:szCs w:val="28"/>
        </w:rPr>
        <w:t xml:space="preserve"> к Конкурсному заданию</w:t>
      </w:r>
      <w:r w:rsidR="000C3B8E">
        <w:rPr>
          <w:rFonts w:ascii="Times New Roman" w:hAnsi="Times New Roman"/>
          <w:sz w:val="28"/>
          <w:szCs w:val="28"/>
        </w:rPr>
        <w:t xml:space="preserve"> и содержит 2 бланка для каждого из модулей А и Д в отдельности</w:t>
      </w:r>
      <w:r>
        <w:rPr>
          <w:rFonts w:ascii="Times New Roman" w:hAnsi="Times New Roman"/>
          <w:sz w:val="28"/>
          <w:szCs w:val="28"/>
        </w:rPr>
        <w:t>.</w:t>
      </w:r>
      <w:r w:rsidR="006E35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="000C3B8E">
        <w:rPr>
          <w:rFonts w:ascii="Times New Roman" w:hAnsi="Times New Roman"/>
          <w:sz w:val="28"/>
          <w:szCs w:val="28"/>
        </w:rPr>
        <w:t>форме</w:t>
      </w:r>
      <w:r w:rsidR="006E35CC">
        <w:rPr>
          <w:rFonts w:ascii="Times New Roman" w:hAnsi="Times New Roman"/>
          <w:sz w:val="28"/>
          <w:szCs w:val="28"/>
        </w:rPr>
        <w:t xml:space="preserve"> </w:t>
      </w:r>
      <w:r w:rsidR="00D25CFD">
        <w:rPr>
          <w:rFonts w:ascii="Times New Roman" w:hAnsi="Times New Roman"/>
          <w:sz w:val="28"/>
          <w:szCs w:val="28"/>
        </w:rPr>
        <w:t xml:space="preserve">конкурсант </w:t>
      </w:r>
      <w:r>
        <w:rPr>
          <w:rFonts w:ascii="Times New Roman" w:hAnsi="Times New Roman"/>
          <w:sz w:val="28"/>
          <w:szCs w:val="28"/>
        </w:rPr>
        <w:t>указыва</w:t>
      </w:r>
      <w:r w:rsidR="00D25CFD">
        <w:rPr>
          <w:rFonts w:ascii="Times New Roman" w:hAnsi="Times New Roman"/>
          <w:sz w:val="28"/>
          <w:szCs w:val="28"/>
        </w:rPr>
        <w:t xml:space="preserve">ет </w:t>
      </w:r>
      <w:r>
        <w:rPr>
          <w:rFonts w:ascii="Times New Roman" w:hAnsi="Times New Roman"/>
          <w:sz w:val="28"/>
          <w:szCs w:val="28"/>
        </w:rPr>
        <w:t>инвентарь, материалы</w:t>
      </w:r>
      <w:r w:rsidR="00C87E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3E1D">
        <w:rPr>
          <w:rFonts w:ascii="Times New Roman" w:hAnsi="Times New Roman"/>
          <w:sz w:val="28"/>
          <w:szCs w:val="28"/>
        </w:rPr>
        <w:t>реквизит</w:t>
      </w:r>
      <w:r>
        <w:rPr>
          <w:rFonts w:ascii="Times New Roman" w:hAnsi="Times New Roman"/>
          <w:sz w:val="28"/>
          <w:szCs w:val="28"/>
        </w:rPr>
        <w:t xml:space="preserve">, </w:t>
      </w:r>
      <w:r w:rsidR="00D25CFD">
        <w:rPr>
          <w:rFonts w:ascii="Times New Roman" w:hAnsi="Times New Roman"/>
          <w:sz w:val="28"/>
          <w:szCs w:val="28"/>
        </w:rPr>
        <w:t xml:space="preserve">оборудование, </w:t>
      </w:r>
      <w:r>
        <w:rPr>
          <w:rFonts w:ascii="Times New Roman" w:hAnsi="Times New Roman"/>
          <w:sz w:val="28"/>
          <w:szCs w:val="28"/>
        </w:rPr>
        <w:t>которые необх</w:t>
      </w:r>
      <w:r w:rsidR="000C3B8E">
        <w:rPr>
          <w:rFonts w:ascii="Times New Roman" w:hAnsi="Times New Roman"/>
          <w:sz w:val="28"/>
          <w:szCs w:val="28"/>
        </w:rPr>
        <w:t xml:space="preserve">одимы </w:t>
      </w:r>
      <w:r w:rsidR="00D25CFD">
        <w:rPr>
          <w:rFonts w:ascii="Times New Roman" w:hAnsi="Times New Roman"/>
          <w:sz w:val="28"/>
          <w:szCs w:val="28"/>
        </w:rPr>
        <w:t>ему</w:t>
      </w:r>
      <w:r w:rsidR="000C3B8E">
        <w:rPr>
          <w:rFonts w:ascii="Times New Roman" w:hAnsi="Times New Roman"/>
          <w:sz w:val="28"/>
          <w:szCs w:val="28"/>
        </w:rPr>
        <w:t xml:space="preserve"> при выполнении заданий по указанным модулям</w:t>
      </w:r>
      <w:r w:rsidRPr="009C3E1D">
        <w:rPr>
          <w:rFonts w:ascii="Times New Roman" w:hAnsi="Times New Roman"/>
          <w:sz w:val="28"/>
          <w:szCs w:val="28"/>
        </w:rPr>
        <w:t>.</w:t>
      </w:r>
    </w:p>
    <w:p w14:paraId="2A680034" w14:textId="47C05AB6" w:rsidR="00597595" w:rsidRPr="005070E6" w:rsidRDefault="00597595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70E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согласования </w:t>
      </w:r>
      <w:r w:rsidR="00325699">
        <w:rPr>
          <w:rFonts w:ascii="Times New Roman" w:hAnsi="Times New Roman"/>
          <w:sz w:val="28"/>
          <w:szCs w:val="28"/>
        </w:rPr>
        <w:t>Личного инструмента конкурсанта</w:t>
      </w:r>
      <w:r w:rsidR="00C87E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5070E6">
        <w:rPr>
          <w:rFonts w:ascii="Times New Roman" w:hAnsi="Times New Roman"/>
          <w:sz w:val="28"/>
          <w:szCs w:val="28"/>
        </w:rPr>
        <w:t>еобходимо</w:t>
      </w:r>
      <w:r w:rsidR="007474B4">
        <w:rPr>
          <w:rFonts w:ascii="Times New Roman" w:hAnsi="Times New Roman"/>
          <w:sz w:val="28"/>
          <w:szCs w:val="28"/>
        </w:rPr>
        <w:t xml:space="preserve"> следующее</w:t>
      </w:r>
      <w:r w:rsidRPr="005070E6">
        <w:rPr>
          <w:rFonts w:ascii="Times New Roman" w:hAnsi="Times New Roman"/>
          <w:sz w:val="28"/>
          <w:szCs w:val="28"/>
        </w:rPr>
        <w:t>:</w:t>
      </w:r>
    </w:p>
    <w:p w14:paraId="0B446C39" w14:textId="79F52C5A" w:rsidR="007474B4" w:rsidRDefault="006E35CC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25CFD">
        <w:rPr>
          <w:rFonts w:ascii="Times New Roman" w:hAnsi="Times New Roman"/>
          <w:sz w:val="28"/>
          <w:szCs w:val="28"/>
        </w:rPr>
        <w:t xml:space="preserve">эксперту-наставнику </w:t>
      </w:r>
      <w:r w:rsidR="00597595" w:rsidRPr="005070E6">
        <w:rPr>
          <w:rFonts w:ascii="Times New Roman" w:hAnsi="Times New Roman"/>
          <w:sz w:val="28"/>
          <w:szCs w:val="28"/>
        </w:rPr>
        <w:t xml:space="preserve">не менее чем за </w:t>
      </w:r>
      <w:r w:rsidR="007474B4">
        <w:rPr>
          <w:rFonts w:ascii="Times New Roman" w:hAnsi="Times New Roman"/>
          <w:sz w:val="28"/>
          <w:szCs w:val="28"/>
        </w:rPr>
        <w:t>7</w:t>
      </w:r>
      <w:r w:rsidR="00597595" w:rsidRPr="005070E6">
        <w:rPr>
          <w:rFonts w:ascii="Times New Roman" w:hAnsi="Times New Roman"/>
          <w:sz w:val="28"/>
          <w:szCs w:val="28"/>
        </w:rPr>
        <w:t xml:space="preserve"> дней до</w:t>
      </w:r>
      <w:r w:rsidR="007474B4">
        <w:rPr>
          <w:rFonts w:ascii="Times New Roman" w:hAnsi="Times New Roman"/>
          <w:sz w:val="28"/>
          <w:szCs w:val="28"/>
        </w:rPr>
        <w:t xml:space="preserve"> даты подготовительного дня соревнований</w:t>
      </w:r>
      <w:r w:rsidR="00597595" w:rsidRPr="005070E6">
        <w:rPr>
          <w:rFonts w:ascii="Times New Roman" w:hAnsi="Times New Roman"/>
          <w:sz w:val="28"/>
          <w:szCs w:val="28"/>
        </w:rPr>
        <w:t xml:space="preserve"> </w:t>
      </w:r>
      <w:r w:rsidR="007474B4">
        <w:rPr>
          <w:rFonts w:ascii="Times New Roman" w:hAnsi="Times New Roman"/>
          <w:sz w:val="28"/>
          <w:szCs w:val="28"/>
        </w:rPr>
        <w:t>направить на электронную почту Главного эксперта заполненную форму Личного инструмента конкурсанта</w:t>
      </w:r>
      <w:r w:rsidR="00D25CFD">
        <w:rPr>
          <w:rFonts w:ascii="Times New Roman" w:hAnsi="Times New Roman"/>
          <w:sz w:val="28"/>
          <w:szCs w:val="28"/>
        </w:rPr>
        <w:t>.</w:t>
      </w:r>
      <w:r w:rsidR="00D25CFD" w:rsidRPr="00D25CFD">
        <w:rPr>
          <w:rFonts w:ascii="Times New Roman" w:hAnsi="Times New Roman"/>
          <w:sz w:val="28"/>
          <w:szCs w:val="28"/>
        </w:rPr>
        <w:t xml:space="preserve"> </w:t>
      </w:r>
      <w:r w:rsidR="00D25CFD">
        <w:rPr>
          <w:rFonts w:ascii="Times New Roman" w:hAnsi="Times New Roman"/>
          <w:sz w:val="28"/>
          <w:szCs w:val="28"/>
        </w:rPr>
        <w:t>Главный эксперт должен ответить не позднее 2 рабочих дней после получения письма от эксперта-наставника;</w:t>
      </w:r>
      <w:r w:rsidR="007474B4" w:rsidRPr="007474B4">
        <w:rPr>
          <w:rFonts w:ascii="Times New Roman" w:hAnsi="Times New Roman"/>
          <w:sz w:val="28"/>
          <w:szCs w:val="28"/>
        </w:rPr>
        <w:t xml:space="preserve"> </w:t>
      </w:r>
    </w:p>
    <w:p w14:paraId="7F453602" w14:textId="13FCBAB9" w:rsidR="00E41A70" w:rsidRDefault="00D25CFD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="007474B4">
        <w:rPr>
          <w:rFonts w:ascii="Times New Roman" w:hAnsi="Times New Roman"/>
          <w:sz w:val="28"/>
          <w:szCs w:val="28"/>
        </w:rPr>
        <w:t xml:space="preserve"> случае замечаний и рекомендаций Главного эксперта по позициям, указанным в форме, </w:t>
      </w:r>
      <w:r>
        <w:rPr>
          <w:rFonts w:ascii="Times New Roman" w:hAnsi="Times New Roman"/>
          <w:sz w:val="28"/>
          <w:szCs w:val="28"/>
        </w:rPr>
        <w:t xml:space="preserve">на предмет их корректного оформления, соответствия технике безопасности экспертом-наставником и конкурсантом </w:t>
      </w:r>
      <w:r w:rsidR="00D91414">
        <w:rPr>
          <w:rFonts w:ascii="Times New Roman" w:hAnsi="Times New Roman"/>
          <w:sz w:val="28"/>
          <w:szCs w:val="28"/>
        </w:rPr>
        <w:t xml:space="preserve">должны быть внесены </w:t>
      </w:r>
      <w:r>
        <w:rPr>
          <w:rFonts w:ascii="Times New Roman" w:hAnsi="Times New Roman"/>
          <w:sz w:val="28"/>
          <w:szCs w:val="28"/>
        </w:rPr>
        <w:t>правки</w:t>
      </w:r>
      <w:r w:rsidR="00A25894">
        <w:rPr>
          <w:rFonts w:ascii="Times New Roman" w:hAnsi="Times New Roman"/>
          <w:sz w:val="28"/>
          <w:szCs w:val="28"/>
        </w:rPr>
        <w:t>,</w:t>
      </w:r>
      <w:r w:rsidR="00D914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после чего </w:t>
      </w:r>
      <w:r w:rsidR="00D91414">
        <w:rPr>
          <w:rFonts w:ascii="Times New Roman" w:hAnsi="Times New Roman"/>
          <w:sz w:val="28"/>
          <w:szCs w:val="28"/>
        </w:rPr>
        <w:t xml:space="preserve">форма с внесенными </w:t>
      </w:r>
      <w:r>
        <w:rPr>
          <w:rFonts w:ascii="Times New Roman" w:hAnsi="Times New Roman"/>
          <w:sz w:val="28"/>
          <w:szCs w:val="28"/>
        </w:rPr>
        <w:t>правкам</w:t>
      </w:r>
      <w:r w:rsidR="00A25894">
        <w:rPr>
          <w:rFonts w:ascii="Times New Roman" w:hAnsi="Times New Roman"/>
          <w:sz w:val="28"/>
          <w:szCs w:val="28"/>
        </w:rPr>
        <w:t>и</w:t>
      </w:r>
      <w:r w:rsidR="00D91414">
        <w:rPr>
          <w:rFonts w:ascii="Times New Roman" w:hAnsi="Times New Roman"/>
          <w:sz w:val="28"/>
          <w:szCs w:val="28"/>
        </w:rPr>
        <w:t xml:space="preserve"> снова должна быть отправлена Главному эксперту. </w:t>
      </w:r>
      <w:r w:rsidR="00E41A70">
        <w:rPr>
          <w:rFonts w:ascii="Times New Roman" w:hAnsi="Times New Roman"/>
          <w:sz w:val="28"/>
          <w:szCs w:val="28"/>
        </w:rPr>
        <w:t xml:space="preserve">Ответственность за своевременный просмотр электронной почты и ознакомление с ответом Главного эксперта несет эксперт-наставник. </w:t>
      </w:r>
      <w:r w:rsidR="002A6CF5">
        <w:rPr>
          <w:rFonts w:ascii="Times New Roman" w:hAnsi="Times New Roman"/>
          <w:sz w:val="28"/>
          <w:szCs w:val="28"/>
        </w:rPr>
        <w:t xml:space="preserve">Поэтому при согласовании Личного инструмента конкурсанта в обозначенные выше сроки необходимо иметь в виду сроки ответа Главного эксперта и </w:t>
      </w:r>
      <w:r w:rsidR="00103C85">
        <w:rPr>
          <w:rFonts w:ascii="Times New Roman" w:hAnsi="Times New Roman"/>
          <w:sz w:val="28"/>
          <w:szCs w:val="28"/>
        </w:rPr>
        <w:t>время на внесение изменений</w:t>
      </w:r>
      <w:r w:rsidR="00901D97">
        <w:rPr>
          <w:rFonts w:ascii="Times New Roman" w:hAnsi="Times New Roman"/>
          <w:sz w:val="28"/>
          <w:szCs w:val="28"/>
        </w:rPr>
        <w:t xml:space="preserve"> и их последующее согласование</w:t>
      </w:r>
      <w:r>
        <w:rPr>
          <w:rFonts w:ascii="Times New Roman" w:hAnsi="Times New Roman"/>
          <w:sz w:val="28"/>
          <w:szCs w:val="28"/>
        </w:rPr>
        <w:t>;</w:t>
      </w:r>
    </w:p>
    <w:p w14:paraId="36BC9771" w14:textId="77777777" w:rsidR="00E66E57" w:rsidRDefault="00D25CFD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6E57">
        <w:rPr>
          <w:rFonts w:ascii="Times New Roman" w:hAnsi="Times New Roman"/>
          <w:sz w:val="28"/>
          <w:szCs w:val="28"/>
        </w:rPr>
        <w:t xml:space="preserve">согласованным считается документ, на который в ответном письме от Главного эксперта написано слово «Согласовано». Датой согласования Личного </w:t>
      </w:r>
      <w:r w:rsidR="00E66E57">
        <w:rPr>
          <w:rFonts w:ascii="Times New Roman" w:hAnsi="Times New Roman"/>
          <w:sz w:val="28"/>
          <w:szCs w:val="28"/>
        </w:rPr>
        <w:lastRenderedPageBreak/>
        <w:t xml:space="preserve">инструмента конкурсанта является дата данного письма. Эта дата указывается в распечатанной форме в графе «Согласовано», рядом ставятся подписи конкурсанта и эксперта-наставника. </w:t>
      </w:r>
    </w:p>
    <w:p w14:paraId="79D899CC" w14:textId="0042E1EC" w:rsidR="00EE7339" w:rsidRDefault="00EE7339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несвоевременного согласования формы «Личный инструмент конкурсанта», т.е. не в обозначенные выше сроки, применяются штрафные санкции (см. п/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п.К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«Штрафные санкции» п.2 «Специальные правил компетенции» Конкурсного задания).</w:t>
      </w:r>
    </w:p>
    <w:p w14:paraId="110820E4" w14:textId="140FA1BD" w:rsidR="00597595" w:rsidRDefault="003368DD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выполнении задания к</w:t>
      </w:r>
      <w:r w:rsidR="00597595">
        <w:rPr>
          <w:rFonts w:ascii="Times New Roman" w:hAnsi="Times New Roman"/>
          <w:sz w:val="28"/>
          <w:szCs w:val="28"/>
        </w:rPr>
        <w:t>онкурсант</w:t>
      </w:r>
      <w:r w:rsidR="00597595" w:rsidRPr="005070E6">
        <w:rPr>
          <w:rFonts w:ascii="Times New Roman" w:hAnsi="Times New Roman"/>
          <w:sz w:val="28"/>
          <w:szCs w:val="28"/>
        </w:rPr>
        <w:t xml:space="preserve"> </w:t>
      </w:r>
      <w:r w:rsidR="006A519D">
        <w:rPr>
          <w:rFonts w:ascii="Times New Roman" w:hAnsi="Times New Roman"/>
          <w:sz w:val="28"/>
          <w:szCs w:val="28"/>
        </w:rPr>
        <w:t>должен</w:t>
      </w:r>
      <w:r w:rsidR="00597595" w:rsidRPr="005070E6">
        <w:rPr>
          <w:rFonts w:ascii="Times New Roman" w:hAnsi="Times New Roman"/>
          <w:sz w:val="28"/>
          <w:szCs w:val="28"/>
        </w:rPr>
        <w:t xml:space="preserve"> </w:t>
      </w:r>
      <w:r w:rsidR="006A519D">
        <w:rPr>
          <w:rFonts w:ascii="Times New Roman" w:hAnsi="Times New Roman"/>
          <w:sz w:val="28"/>
          <w:szCs w:val="28"/>
        </w:rPr>
        <w:t>использовать</w:t>
      </w:r>
      <w:r w:rsidR="00597595" w:rsidRPr="00095040">
        <w:rPr>
          <w:rFonts w:ascii="Times New Roman" w:hAnsi="Times New Roman"/>
          <w:sz w:val="28"/>
          <w:szCs w:val="28"/>
        </w:rPr>
        <w:t xml:space="preserve"> </w:t>
      </w:r>
      <w:r w:rsidR="006A519D">
        <w:rPr>
          <w:rFonts w:ascii="Times New Roman" w:hAnsi="Times New Roman"/>
          <w:sz w:val="28"/>
          <w:szCs w:val="28"/>
        </w:rPr>
        <w:t xml:space="preserve">только </w:t>
      </w:r>
      <w:r w:rsidR="00D91414">
        <w:rPr>
          <w:rFonts w:ascii="Times New Roman" w:hAnsi="Times New Roman"/>
          <w:sz w:val="28"/>
          <w:szCs w:val="28"/>
        </w:rPr>
        <w:t>те инструменты, материалы и т.п.</w:t>
      </w:r>
      <w:r w:rsidR="00A25894">
        <w:rPr>
          <w:rFonts w:ascii="Times New Roman" w:hAnsi="Times New Roman"/>
          <w:sz w:val="28"/>
          <w:szCs w:val="28"/>
        </w:rPr>
        <w:t>, которые согласованы и содержатся в согласованной Главном эксперт</w:t>
      </w:r>
      <w:r w:rsidR="00E66E57">
        <w:rPr>
          <w:rFonts w:ascii="Times New Roman" w:hAnsi="Times New Roman"/>
          <w:sz w:val="28"/>
          <w:szCs w:val="28"/>
        </w:rPr>
        <w:t>ом</w:t>
      </w:r>
      <w:r w:rsidR="00A25894">
        <w:rPr>
          <w:rFonts w:ascii="Times New Roman" w:hAnsi="Times New Roman"/>
          <w:sz w:val="28"/>
          <w:szCs w:val="28"/>
        </w:rPr>
        <w:t xml:space="preserve"> форме</w:t>
      </w:r>
      <w:r w:rsidR="006A519D">
        <w:rPr>
          <w:rFonts w:ascii="Times New Roman" w:hAnsi="Times New Roman"/>
          <w:sz w:val="28"/>
          <w:szCs w:val="28"/>
        </w:rPr>
        <w:t xml:space="preserve">. </w:t>
      </w:r>
    </w:p>
    <w:p w14:paraId="59378989" w14:textId="267075A0" w:rsidR="003368DD" w:rsidRPr="00095040" w:rsidRDefault="003368DD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Несогласованные </w:t>
      </w:r>
      <w:r w:rsidR="00E66E57">
        <w:rPr>
          <w:rFonts w:ascii="Times New Roman" w:hAnsi="Times New Roman"/>
          <w:sz w:val="28"/>
          <w:szCs w:val="28"/>
        </w:rPr>
        <w:t xml:space="preserve">в установленные сроки </w:t>
      </w:r>
      <w:r>
        <w:rPr>
          <w:rFonts w:ascii="Times New Roman" w:hAnsi="Times New Roman"/>
          <w:sz w:val="28"/>
          <w:szCs w:val="28"/>
        </w:rPr>
        <w:t>формы «Личный инструмент конкурсанта» не принимаются в подготовительный день, соответственно несогласованный Личный инструмент не может быть впоследствии использован</w:t>
      </w:r>
      <w:r w:rsidR="00E43A3A">
        <w:rPr>
          <w:rFonts w:ascii="Times New Roman" w:hAnsi="Times New Roman"/>
          <w:sz w:val="28"/>
          <w:szCs w:val="28"/>
        </w:rPr>
        <w:t xml:space="preserve"> конкурсантом при выполнении задания.</w:t>
      </w:r>
      <w:r w:rsidR="00E66E57">
        <w:rPr>
          <w:rFonts w:ascii="Times New Roman" w:hAnsi="Times New Roman"/>
          <w:sz w:val="28"/>
          <w:szCs w:val="28"/>
        </w:rPr>
        <w:t xml:space="preserve"> Использовать материалы площадки вместо Личного инструмента конкурсанта, где необходим согласованный Личный инструмент конкурсанта (модуль А), не разрешается.</w:t>
      </w:r>
    </w:p>
    <w:p w14:paraId="7FE287E4" w14:textId="5C1837A2" w:rsidR="00597595" w:rsidRDefault="00597595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Одежда конку</w:t>
      </w:r>
      <w:r w:rsidR="00A25894">
        <w:rPr>
          <w:rFonts w:ascii="Times New Roman" w:hAnsi="Times New Roman"/>
          <w:sz w:val="28"/>
          <w:szCs w:val="28"/>
        </w:rPr>
        <w:t xml:space="preserve">рсанта (костюм/детали костюма) не являются предметами Личного инструмента конкурсанта и в </w:t>
      </w:r>
      <w:r w:rsidR="00960BE5">
        <w:rPr>
          <w:rFonts w:ascii="Times New Roman" w:hAnsi="Times New Roman"/>
          <w:sz w:val="28"/>
          <w:szCs w:val="28"/>
        </w:rPr>
        <w:t>Форме</w:t>
      </w:r>
      <w:r w:rsidR="00A25894">
        <w:rPr>
          <w:rFonts w:ascii="Times New Roman" w:hAnsi="Times New Roman"/>
          <w:sz w:val="28"/>
          <w:szCs w:val="28"/>
        </w:rPr>
        <w:t xml:space="preserve"> не указываются</w:t>
      </w:r>
      <w:r>
        <w:rPr>
          <w:rFonts w:ascii="Times New Roman" w:hAnsi="Times New Roman"/>
          <w:sz w:val="28"/>
          <w:szCs w:val="28"/>
        </w:rPr>
        <w:t>.</w:t>
      </w:r>
    </w:p>
    <w:p w14:paraId="47489C72" w14:textId="77777777" w:rsidR="003368DD" w:rsidRDefault="003368DD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каждый модуль (А и Д) необходимо подготовить отдельную емкость с Личным инструментом конкурсанта:</w:t>
      </w:r>
    </w:p>
    <w:p w14:paraId="30843775" w14:textId="3049A789" w:rsidR="00597595" w:rsidRDefault="003368DD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для </w:t>
      </w:r>
      <w:proofErr w:type="gramStart"/>
      <w:r>
        <w:rPr>
          <w:rFonts w:ascii="Times New Roman" w:hAnsi="Times New Roman"/>
          <w:sz w:val="28"/>
          <w:szCs w:val="28"/>
        </w:rPr>
        <w:t>модуля</w:t>
      </w:r>
      <w:proofErr w:type="gramEnd"/>
      <w:r>
        <w:rPr>
          <w:rFonts w:ascii="Times New Roman" w:hAnsi="Times New Roman"/>
          <w:sz w:val="28"/>
          <w:szCs w:val="28"/>
        </w:rPr>
        <w:t xml:space="preserve"> А: р</w:t>
      </w:r>
      <w:r w:rsidR="00597595" w:rsidRPr="00095040">
        <w:rPr>
          <w:rFonts w:ascii="Times New Roman" w:hAnsi="Times New Roman"/>
          <w:sz w:val="28"/>
          <w:szCs w:val="28"/>
        </w:rPr>
        <w:t xml:space="preserve">азмер </w:t>
      </w:r>
      <w:r w:rsidR="00960BE5">
        <w:rPr>
          <w:rFonts w:ascii="Times New Roman" w:hAnsi="Times New Roman"/>
          <w:sz w:val="28"/>
          <w:szCs w:val="28"/>
        </w:rPr>
        <w:t xml:space="preserve">емкости </w:t>
      </w:r>
      <w:r w:rsidR="00597595" w:rsidRPr="00095040">
        <w:rPr>
          <w:rFonts w:ascii="Times New Roman" w:hAnsi="Times New Roman"/>
          <w:sz w:val="28"/>
          <w:szCs w:val="28"/>
        </w:rPr>
        <w:t xml:space="preserve">не должен превышать </w:t>
      </w:r>
      <w:r w:rsidR="00597595">
        <w:rPr>
          <w:rFonts w:ascii="Times New Roman" w:hAnsi="Times New Roman"/>
          <w:sz w:val="28"/>
          <w:szCs w:val="28"/>
        </w:rPr>
        <w:t>3</w:t>
      </w:r>
      <w:r w:rsidR="00597595" w:rsidRPr="001A7053">
        <w:rPr>
          <w:rFonts w:ascii="Times New Roman" w:hAnsi="Times New Roman"/>
          <w:sz w:val="28"/>
          <w:szCs w:val="28"/>
        </w:rPr>
        <w:t>0 см</w:t>
      </w:r>
      <w:r w:rsidR="00597595" w:rsidRPr="00095040">
        <w:rPr>
          <w:rFonts w:ascii="Times New Roman" w:hAnsi="Times New Roman"/>
          <w:sz w:val="28"/>
          <w:szCs w:val="28"/>
        </w:rPr>
        <w:t xml:space="preserve"> в ширину, высоту и глубину. Все материалы и инструменты должны быть сложены в одну коробку (картонную, пластиковую) или один контейнер. Дополнительные пак</w:t>
      </w:r>
      <w:r>
        <w:rPr>
          <w:rFonts w:ascii="Times New Roman" w:hAnsi="Times New Roman"/>
          <w:sz w:val="28"/>
          <w:szCs w:val="28"/>
        </w:rPr>
        <w:t>еты, сумки и пр. не принимаются;</w:t>
      </w:r>
    </w:p>
    <w:p w14:paraId="438DC19E" w14:textId="0A82DBD1" w:rsidR="003368DD" w:rsidRPr="006A519D" w:rsidRDefault="003368DD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- для модуля Д: размер емкости зависит от позиций реквизита и рассматривается индивидуально Главным экспертом в процессе согласования Личного инструмента конкурсанта, но реквизит и емкость не должны являться крупногабаритными и требовать определенного или дополнительного места и условий хранения на площадке. Данное решение принимается Главным экспертом и не подлежит изменению конкурсантом и экспертом-наставником.</w:t>
      </w:r>
    </w:p>
    <w:p w14:paraId="630548EE" w14:textId="77777777" w:rsidR="00B1773F" w:rsidRDefault="00597595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0B1D">
        <w:rPr>
          <w:rFonts w:ascii="Times New Roman" w:hAnsi="Times New Roman"/>
          <w:sz w:val="28"/>
          <w:szCs w:val="28"/>
        </w:rPr>
        <w:t xml:space="preserve">В случае, если </w:t>
      </w:r>
      <w:r>
        <w:rPr>
          <w:rFonts w:ascii="Times New Roman" w:hAnsi="Times New Roman"/>
          <w:sz w:val="28"/>
          <w:szCs w:val="28"/>
        </w:rPr>
        <w:t xml:space="preserve">конкурсант </w:t>
      </w:r>
      <w:r w:rsidRPr="00D90B1D">
        <w:rPr>
          <w:rFonts w:ascii="Times New Roman" w:hAnsi="Times New Roman"/>
          <w:sz w:val="28"/>
          <w:szCs w:val="28"/>
        </w:rPr>
        <w:t xml:space="preserve">планирует использовать собственное оборудование </w:t>
      </w:r>
      <w:r w:rsidR="00E43A3A">
        <w:rPr>
          <w:rFonts w:ascii="Times New Roman" w:hAnsi="Times New Roman"/>
          <w:sz w:val="28"/>
          <w:szCs w:val="28"/>
        </w:rPr>
        <w:t>- планшет</w:t>
      </w:r>
      <w:r w:rsidRPr="00D90B1D">
        <w:rPr>
          <w:rFonts w:ascii="Times New Roman" w:hAnsi="Times New Roman"/>
          <w:sz w:val="28"/>
          <w:szCs w:val="28"/>
        </w:rPr>
        <w:t xml:space="preserve">, </w:t>
      </w:r>
      <w:r w:rsidR="00960BE5" w:rsidRPr="00D90B1D">
        <w:rPr>
          <w:rFonts w:ascii="Times New Roman" w:hAnsi="Times New Roman"/>
          <w:sz w:val="28"/>
          <w:szCs w:val="28"/>
        </w:rPr>
        <w:t>его</w:t>
      </w:r>
      <w:r w:rsidRPr="00D90B1D">
        <w:rPr>
          <w:rFonts w:ascii="Times New Roman" w:hAnsi="Times New Roman"/>
          <w:sz w:val="28"/>
          <w:szCs w:val="28"/>
        </w:rPr>
        <w:t xml:space="preserve"> также необходимо заблаговременно заявить в </w:t>
      </w:r>
      <w:r w:rsidR="00960BE5" w:rsidRPr="00D90B1D">
        <w:rPr>
          <w:rFonts w:ascii="Times New Roman" w:hAnsi="Times New Roman"/>
          <w:sz w:val="28"/>
          <w:szCs w:val="28"/>
        </w:rPr>
        <w:t xml:space="preserve">Форме. </w:t>
      </w:r>
      <w:r w:rsidR="00960BE5">
        <w:rPr>
          <w:rFonts w:ascii="Times New Roman" w:hAnsi="Times New Roman"/>
          <w:sz w:val="28"/>
          <w:szCs w:val="28"/>
        </w:rPr>
        <w:t xml:space="preserve">Техническое оборудование </w:t>
      </w:r>
      <w:r w:rsidR="00960BE5" w:rsidRPr="00D90B1D">
        <w:rPr>
          <w:rFonts w:ascii="Times New Roman" w:hAnsi="Times New Roman"/>
          <w:sz w:val="28"/>
          <w:szCs w:val="28"/>
        </w:rPr>
        <w:t>(</w:t>
      </w:r>
      <w:r w:rsidR="00E43A3A">
        <w:rPr>
          <w:rFonts w:ascii="Times New Roman" w:hAnsi="Times New Roman"/>
          <w:sz w:val="28"/>
          <w:szCs w:val="28"/>
        </w:rPr>
        <w:t>планшет</w:t>
      </w:r>
      <w:r w:rsidR="00960BE5" w:rsidRPr="00D90B1D">
        <w:rPr>
          <w:rFonts w:ascii="Times New Roman" w:hAnsi="Times New Roman"/>
          <w:sz w:val="28"/>
          <w:szCs w:val="28"/>
        </w:rPr>
        <w:t>)</w:t>
      </w:r>
      <w:r w:rsidR="00960BE5">
        <w:rPr>
          <w:rFonts w:ascii="Times New Roman" w:hAnsi="Times New Roman"/>
          <w:sz w:val="28"/>
          <w:szCs w:val="28"/>
        </w:rPr>
        <w:t xml:space="preserve">, упаковывается </w:t>
      </w:r>
      <w:r w:rsidR="00960BE5" w:rsidRPr="00810098">
        <w:rPr>
          <w:rFonts w:ascii="Times New Roman" w:hAnsi="Times New Roman"/>
          <w:sz w:val="28"/>
          <w:szCs w:val="28"/>
        </w:rPr>
        <w:t xml:space="preserve">в </w:t>
      </w:r>
      <w:r w:rsidR="00960BE5" w:rsidRPr="00E43A3A">
        <w:rPr>
          <w:rFonts w:ascii="Times New Roman" w:hAnsi="Times New Roman"/>
          <w:sz w:val="28"/>
          <w:szCs w:val="28"/>
          <w:u w:val="single"/>
        </w:rPr>
        <w:t>отдельный</w:t>
      </w:r>
      <w:r w:rsidR="00960BE5" w:rsidRPr="00E8123C">
        <w:rPr>
          <w:rFonts w:ascii="Times New Roman" w:hAnsi="Times New Roman"/>
          <w:sz w:val="28"/>
          <w:szCs w:val="28"/>
        </w:rPr>
        <w:t xml:space="preserve"> </w:t>
      </w:r>
      <w:r w:rsidR="00960BE5">
        <w:rPr>
          <w:rFonts w:ascii="Times New Roman" w:hAnsi="Times New Roman"/>
          <w:sz w:val="28"/>
          <w:szCs w:val="28"/>
        </w:rPr>
        <w:t>прозрачный контейнер</w:t>
      </w:r>
      <w:r w:rsidR="006A519D">
        <w:rPr>
          <w:rFonts w:ascii="Times New Roman" w:hAnsi="Times New Roman"/>
          <w:sz w:val="28"/>
          <w:szCs w:val="28"/>
        </w:rPr>
        <w:t>.</w:t>
      </w:r>
      <w:r w:rsidR="00021DC7">
        <w:rPr>
          <w:rFonts w:ascii="Times New Roman" w:hAnsi="Times New Roman"/>
          <w:sz w:val="28"/>
          <w:szCs w:val="28"/>
        </w:rPr>
        <w:t xml:space="preserve"> В случае возникновения затруднений в работе с заявленным оборудованием или неисправностями Технический эксперт не устраняет их</w:t>
      </w:r>
      <w:r w:rsidR="00B1773F">
        <w:rPr>
          <w:rFonts w:ascii="Times New Roman" w:hAnsi="Times New Roman"/>
          <w:sz w:val="28"/>
          <w:szCs w:val="28"/>
        </w:rPr>
        <w:t>. Если оборудование неисправно, оно не может быть использовано конкурсантом.</w:t>
      </w:r>
    </w:p>
    <w:p w14:paraId="30BE7CD2" w14:textId="7864B5A8" w:rsidR="00597595" w:rsidRPr="006E135F" w:rsidRDefault="00597595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6E135F">
        <w:rPr>
          <w:rFonts w:ascii="Times New Roman" w:hAnsi="Times New Roman"/>
          <w:i/>
          <w:iCs/>
          <w:sz w:val="28"/>
          <w:szCs w:val="28"/>
        </w:rPr>
        <w:t>За исправность</w:t>
      </w:r>
      <w:r w:rsidR="006A519D" w:rsidRPr="006E135F">
        <w:rPr>
          <w:rFonts w:ascii="Times New Roman" w:hAnsi="Times New Roman"/>
          <w:i/>
          <w:iCs/>
          <w:sz w:val="28"/>
          <w:szCs w:val="28"/>
        </w:rPr>
        <w:t xml:space="preserve"> реквизита,</w:t>
      </w:r>
      <w:r w:rsidRPr="006E135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6E135F" w:rsidRPr="006E135F">
        <w:rPr>
          <w:rFonts w:ascii="Times New Roman" w:hAnsi="Times New Roman"/>
          <w:i/>
          <w:iCs/>
          <w:sz w:val="28"/>
          <w:szCs w:val="28"/>
        </w:rPr>
        <w:t xml:space="preserve">материалов, инструменту, </w:t>
      </w:r>
      <w:r w:rsidRPr="006E135F">
        <w:rPr>
          <w:rFonts w:ascii="Times New Roman" w:hAnsi="Times New Roman"/>
          <w:i/>
          <w:iCs/>
          <w:sz w:val="28"/>
          <w:szCs w:val="28"/>
        </w:rPr>
        <w:t>работ</w:t>
      </w:r>
      <w:r w:rsidR="006A519D" w:rsidRPr="006E135F">
        <w:rPr>
          <w:rFonts w:ascii="Times New Roman" w:hAnsi="Times New Roman"/>
          <w:i/>
          <w:iCs/>
          <w:sz w:val="28"/>
          <w:szCs w:val="28"/>
        </w:rPr>
        <w:t>у</w:t>
      </w:r>
      <w:r w:rsidRPr="006E135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6A519D" w:rsidRPr="006E135F">
        <w:rPr>
          <w:rFonts w:ascii="Times New Roman" w:hAnsi="Times New Roman"/>
          <w:i/>
          <w:iCs/>
          <w:sz w:val="28"/>
          <w:szCs w:val="28"/>
        </w:rPr>
        <w:t>дополнительного</w:t>
      </w:r>
      <w:r w:rsidRPr="006E135F">
        <w:rPr>
          <w:rFonts w:ascii="Times New Roman" w:hAnsi="Times New Roman"/>
          <w:i/>
          <w:iCs/>
          <w:sz w:val="28"/>
          <w:szCs w:val="28"/>
        </w:rPr>
        <w:t xml:space="preserve"> оборудования</w:t>
      </w:r>
      <w:r w:rsidR="006A519D" w:rsidRPr="006E135F">
        <w:rPr>
          <w:rFonts w:ascii="Times New Roman" w:hAnsi="Times New Roman"/>
          <w:i/>
          <w:iCs/>
          <w:sz w:val="28"/>
          <w:szCs w:val="28"/>
        </w:rPr>
        <w:t>, соответствие их правилам техники безопасности и их использование</w:t>
      </w:r>
      <w:r w:rsidRPr="006E135F">
        <w:rPr>
          <w:rFonts w:ascii="Times New Roman" w:hAnsi="Times New Roman"/>
          <w:i/>
          <w:iCs/>
          <w:sz w:val="28"/>
          <w:szCs w:val="28"/>
        </w:rPr>
        <w:t xml:space="preserve"> нес</w:t>
      </w:r>
      <w:r w:rsidR="006A519D" w:rsidRPr="006E135F">
        <w:rPr>
          <w:rFonts w:ascii="Times New Roman" w:hAnsi="Times New Roman"/>
          <w:i/>
          <w:iCs/>
          <w:sz w:val="28"/>
          <w:szCs w:val="28"/>
        </w:rPr>
        <w:t>у</w:t>
      </w:r>
      <w:r w:rsidRPr="006E135F">
        <w:rPr>
          <w:rFonts w:ascii="Times New Roman" w:hAnsi="Times New Roman"/>
          <w:i/>
          <w:iCs/>
          <w:sz w:val="28"/>
          <w:szCs w:val="28"/>
        </w:rPr>
        <w:t>т ответственность конкурсант</w:t>
      </w:r>
      <w:r w:rsidR="006A519D" w:rsidRPr="006E135F">
        <w:rPr>
          <w:rFonts w:ascii="Times New Roman" w:hAnsi="Times New Roman"/>
          <w:i/>
          <w:iCs/>
          <w:sz w:val="28"/>
          <w:szCs w:val="28"/>
        </w:rPr>
        <w:t xml:space="preserve"> и эксперт-наставник</w:t>
      </w:r>
      <w:r w:rsidRPr="006E135F">
        <w:rPr>
          <w:rFonts w:ascii="Times New Roman" w:hAnsi="Times New Roman"/>
          <w:i/>
          <w:iCs/>
          <w:sz w:val="28"/>
          <w:szCs w:val="28"/>
        </w:rPr>
        <w:t xml:space="preserve">. </w:t>
      </w:r>
    </w:p>
    <w:p w14:paraId="0D9EE074" w14:textId="77777777" w:rsidR="003F4D3C" w:rsidRPr="00D90B1D" w:rsidRDefault="003F4D3C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12A6605" w14:textId="73692741" w:rsidR="00E15F2A" w:rsidRPr="003F4D3C" w:rsidRDefault="00A11569" w:rsidP="003F4D3C">
      <w:pPr>
        <w:pStyle w:val="-2"/>
        <w:spacing w:before="0" w:after="0" w:line="276" w:lineRule="auto"/>
        <w:jc w:val="both"/>
        <w:rPr>
          <w:rFonts w:ascii="Times New Roman" w:hAnsi="Times New Roman"/>
          <w:color w:val="000000"/>
          <w:szCs w:val="28"/>
        </w:rPr>
      </w:pPr>
      <w:bookmarkStart w:id="18" w:name="_Toc154761551"/>
      <w:r w:rsidRPr="003F4D3C">
        <w:rPr>
          <w:rFonts w:ascii="Times New Roman" w:hAnsi="Times New Roman"/>
          <w:color w:val="000000"/>
          <w:szCs w:val="28"/>
        </w:rPr>
        <w:lastRenderedPageBreak/>
        <w:t>2</w:t>
      </w:r>
      <w:r w:rsidR="00FB022D" w:rsidRPr="003F4D3C">
        <w:rPr>
          <w:rFonts w:ascii="Times New Roman" w:hAnsi="Times New Roman"/>
          <w:color w:val="000000"/>
          <w:szCs w:val="28"/>
        </w:rPr>
        <w:t xml:space="preserve">.2. </w:t>
      </w:r>
      <w:r w:rsidR="00E15F2A" w:rsidRPr="003F4D3C">
        <w:rPr>
          <w:rFonts w:ascii="Times New Roman" w:hAnsi="Times New Roman"/>
          <w:color w:val="000000"/>
          <w:szCs w:val="28"/>
        </w:rPr>
        <w:t>Материалы, оборудование и инструменты, запрещенные на площадке</w:t>
      </w:r>
      <w:bookmarkEnd w:id="17"/>
      <w:bookmarkEnd w:id="18"/>
    </w:p>
    <w:p w14:paraId="3DB2E0FC" w14:textId="2DE72A67" w:rsidR="00960BE5" w:rsidRPr="00445523" w:rsidRDefault="00960BE5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445523">
        <w:rPr>
          <w:rFonts w:ascii="Times New Roman" w:hAnsi="Times New Roman"/>
          <w:sz w:val="28"/>
          <w:szCs w:val="28"/>
        </w:rPr>
        <w:t xml:space="preserve">онкурсантам не разрешается приносить в зону соревнований какие-либо личные вещи, мобильные телефоны, карты памяти, а также любые другие средства коммуникации. </w:t>
      </w:r>
    </w:p>
    <w:p w14:paraId="22E5E19C" w14:textId="77777777" w:rsidR="009A58AE" w:rsidRDefault="00960BE5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523">
        <w:rPr>
          <w:rFonts w:ascii="Times New Roman" w:hAnsi="Times New Roman"/>
          <w:sz w:val="28"/>
          <w:szCs w:val="28"/>
        </w:rPr>
        <w:t>Во время выполнения модулей Конкурсного задания конкурсантам запрещается пользоваться</w:t>
      </w:r>
      <w:r w:rsidR="009A58AE">
        <w:rPr>
          <w:rFonts w:ascii="Times New Roman" w:hAnsi="Times New Roman"/>
          <w:sz w:val="28"/>
          <w:szCs w:val="28"/>
        </w:rPr>
        <w:t>:</w:t>
      </w:r>
    </w:p>
    <w:p w14:paraId="497D3310" w14:textId="77777777" w:rsidR="009A58AE" w:rsidRDefault="009A58AE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личным </w:t>
      </w:r>
      <w:r w:rsidR="00960BE5" w:rsidRPr="00445523">
        <w:rPr>
          <w:rFonts w:ascii="Times New Roman" w:hAnsi="Times New Roman"/>
          <w:sz w:val="28"/>
          <w:szCs w:val="28"/>
        </w:rPr>
        <w:t>почтовым</w:t>
      </w:r>
      <w:r>
        <w:rPr>
          <w:rFonts w:ascii="Times New Roman" w:hAnsi="Times New Roman"/>
          <w:sz w:val="28"/>
          <w:szCs w:val="28"/>
        </w:rPr>
        <w:t xml:space="preserve"> ящиком;</w:t>
      </w:r>
    </w:p>
    <w:p w14:paraId="51DF1819" w14:textId="2A5F36D1" w:rsidR="009A58AE" w:rsidRDefault="009A58AE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60BE5" w:rsidRPr="00445523">
        <w:rPr>
          <w:rFonts w:ascii="Times New Roman" w:hAnsi="Times New Roman"/>
          <w:sz w:val="28"/>
          <w:szCs w:val="28"/>
        </w:rPr>
        <w:t xml:space="preserve">облачными хранилищами </w:t>
      </w:r>
      <w:r>
        <w:rPr>
          <w:rFonts w:ascii="Times New Roman" w:hAnsi="Times New Roman"/>
          <w:sz w:val="28"/>
          <w:szCs w:val="28"/>
        </w:rPr>
        <w:t>кроме тех, которые указаны Главным экспертом в случае необходимости (напр., воспользоваться галереей изображений экспозиции в облачном хранилище);</w:t>
      </w:r>
      <w:r w:rsidR="00960BE5" w:rsidRPr="00445523">
        <w:rPr>
          <w:rFonts w:ascii="Times New Roman" w:hAnsi="Times New Roman"/>
          <w:sz w:val="28"/>
          <w:szCs w:val="28"/>
        </w:rPr>
        <w:t xml:space="preserve"> </w:t>
      </w:r>
    </w:p>
    <w:p w14:paraId="31852FF1" w14:textId="77777777" w:rsidR="009A58AE" w:rsidRDefault="009A58AE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60BE5" w:rsidRPr="00445523">
        <w:rPr>
          <w:rFonts w:ascii="Times New Roman" w:hAnsi="Times New Roman"/>
          <w:sz w:val="28"/>
          <w:szCs w:val="28"/>
        </w:rPr>
        <w:t>социальными сетями</w:t>
      </w:r>
      <w:r>
        <w:rPr>
          <w:rFonts w:ascii="Times New Roman" w:hAnsi="Times New Roman"/>
          <w:sz w:val="28"/>
          <w:szCs w:val="28"/>
        </w:rPr>
        <w:t>;</w:t>
      </w:r>
    </w:p>
    <w:p w14:paraId="7C903C18" w14:textId="77777777" w:rsidR="009A58AE" w:rsidRDefault="009A58AE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60BE5" w:rsidRPr="00445523">
        <w:rPr>
          <w:rFonts w:ascii="Times New Roman" w:hAnsi="Times New Roman"/>
          <w:sz w:val="28"/>
          <w:szCs w:val="28"/>
        </w:rPr>
        <w:t xml:space="preserve"> чатами</w:t>
      </w:r>
      <w:r>
        <w:rPr>
          <w:rFonts w:ascii="Times New Roman" w:hAnsi="Times New Roman"/>
          <w:sz w:val="28"/>
          <w:szCs w:val="28"/>
        </w:rPr>
        <w:t>;</w:t>
      </w:r>
    </w:p>
    <w:p w14:paraId="6D706E9E" w14:textId="77777777" w:rsidR="005733F4" w:rsidRDefault="009A58AE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60BE5" w:rsidRPr="00445523">
        <w:rPr>
          <w:rFonts w:ascii="Times New Roman" w:hAnsi="Times New Roman"/>
          <w:sz w:val="28"/>
          <w:szCs w:val="28"/>
        </w:rPr>
        <w:t xml:space="preserve"> </w:t>
      </w:r>
      <w:r w:rsidR="005733F4">
        <w:rPr>
          <w:rFonts w:ascii="Times New Roman" w:hAnsi="Times New Roman"/>
          <w:sz w:val="28"/>
          <w:szCs w:val="28"/>
        </w:rPr>
        <w:t xml:space="preserve">образовательными </w:t>
      </w:r>
      <w:r w:rsidR="00425E70">
        <w:rPr>
          <w:rFonts w:ascii="Times New Roman" w:hAnsi="Times New Roman"/>
          <w:sz w:val="28"/>
          <w:szCs w:val="28"/>
        </w:rPr>
        <w:t>интернет-ресурсами</w:t>
      </w:r>
      <w:r w:rsidR="005733F4">
        <w:rPr>
          <w:rFonts w:ascii="Times New Roman" w:hAnsi="Times New Roman"/>
          <w:sz w:val="28"/>
          <w:szCs w:val="28"/>
        </w:rPr>
        <w:t>;</w:t>
      </w:r>
    </w:p>
    <w:p w14:paraId="652141D4" w14:textId="50696E5A" w:rsidR="005733F4" w:rsidRDefault="005733F4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иными интернет-ресурсами,</w:t>
      </w:r>
      <w:r w:rsidR="00425E70">
        <w:rPr>
          <w:rFonts w:ascii="Times New Roman" w:hAnsi="Times New Roman"/>
          <w:sz w:val="28"/>
          <w:szCs w:val="28"/>
        </w:rPr>
        <w:t xml:space="preserve"> обозначенными Главным экспертом в подготовительный день</w:t>
      </w:r>
      <w:r>
        <w:rPr>
          <w:rFonts w:ascii="Times New Roman" w:hAnsi="Times New Roman"/>
          <w:sz w:val="28"/>
          <w:szCs w:val="28"/>
        </w:rPr>
        <w:t>;</w:t>
      </w:r>
    </w:p>
    <w:p w14:paraId="126E0209" w14:textId="3488E364" w:rsidR="00960BE5" w:rsidRPr="00445523" w:rsidRDefault="005733F4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60BE5" w:rsidRPr="00445523">
        <w:rPr>
          <w:rFonts w:ascii="Times New Roman" w:hAnsi="Times New Roman"/>
          <w:sz w:val="28"/>
          <w:szCs w:val="28"/>
        </w:rPr>
        <w:t>личными кабинетами за исключением личных кабинетов на порталах электронных библиотек, которые имеются у конкурсантов заблаговременно</w:t>
      </w:r>
      <w:r>
        <w:rPr>
          <w:rFonts w:ascii="Times New Roman" w:hAnsi="Times New Roman"/>
          <w:sz w:val="28"/>
          <w:szCs w:val="28"/>
        </w:rPr>
        <w:t xml:space="preserve"> и заявленными в соответствии с правилами</w:t>
      </w:r>
      <w:r w:rsidRPr="005733F4">
        <w:t xml:space="preserve"> </w:t>
      </w:r>
      <w:r w:rsidRPr="005733F4">
        <w:rPr>
          <w:rFonts w:ascii="Times New Roman" w:hAnsi="Times New Roman"/>
          <w:sz w:val="28"/>
          <w:szCs w:val="28"/>
        </w:rPr>
        <w:t>п</w:t>
      </w:r>
      <w:r w:rsidR="00EE7339">
        <w:rPr>
          <w:rFonts w:ascii="Times New Roman" w:hAnsi="Times New Roman"/>
          <w:sz w:val="28"/>
          <w:szCs w:val="28"/>
        </w:rPr>
        <w:t>/</w:t>
      </w:r>
      <w:proofErr w:type="spellStart"/>
      <w:proofErr w:type="gramStart"/>
      <w:r w:rsidR="00EE7339">
        <w:rPr>
          <w:rFonts w:ascii="Times New Roman" w:hAnsi="Times New Roman"/>
          <w:sz w:val="28"/>
          <w:szCs w:val="28"/>
        </w:rPr>
        <w:t>п.</w:t>
      </w:r>
      <w:r w:rsidRPr="005733F4">
        <w:rPr>
          <w:rFonts w:ascii="Times New Roman" w:hAnsi="Times New Roman"/>
          <w:sz w:val="28"/>
          <w:szCs w:val="28"/>
        </w:rPr>
        <w:t>Д</w:t>
      </w:r>
      <w:proofErr w:type="spellEnd"/>
      <w:proofErr w:type="gramEnd"/>
      <w:r w:rsidR="00EE7339">
        <w:rPr>
          <w:rFonts w:ascii="Times New Roman" w:hAnsi="Times New Roman"/>
          <w:sz w:val="28"/>
          <w:szCs w:val="28"/>
        </w:rPr>
        <w:t xml:space="preserve"> «</w:t>
      </w:r>
      <w:r w:rsidRPr="005733F4">
        <w:rPr>
          <w:rFonts w:ascii="Times New Roman" w:hAnsi="Times New Roman"/>
          <w:sz w:val="28"/>
          <w:szCs w:val="28"/>
        </w:rPr>
        <w:t>Использование конкурсантами личных кабинетов электронных библиотек</w:t>
      </w:r>
      <w:r w:rsidR="00EE733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EE7339">
        <w:rPr>
          <w:rFonts w:ascii="Times New Roman" w:hAnsi="Times New Roman"/>
          <w:sz w:val="28"/>
          <w:szCs w:val="28"/>
        </w:rPr>
        <w:t>п.2 «Специальные правил компетенции» Конкурсного задания</w:t>
      </w:r>
      <w:r w:rsidR="00960BE5" w:rsidRPr="00445523">
        <w:rPr>
          <w:rFonts w:ascii="Times New Roman" w:hAnsi="Times New Roman"/>
          <w:sz w:val="28"/>
          <w:szCs w:val="28"/>
        </w:rPr>
        <w:t xml:space="preserve">. </w:t>
      </w:r>
    </w:p>
    <w:p w14:paraId="09F36027" w14:textId="094141B1" w:rsidR="00960BE5" w:rsidRPr="00D90B1D" w:rsidRDefault="00960BE5" w:rsidP="00D90B1D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523">
        <w:rPr>
          <w:rFonts w:ascii="Times New Roman" w:hAnsi="Times New Roman"/>
          <w:sz w:val="28"/>
          <w:szCs w:val="28"/>
        </w:rPr>
        <w:t xml:space="preserve">К запрещенным материалам не относятся необходимые лекарства (мед. средства). В этом случае об их наличии и необходимости их использования конкурсант уведомляет Главного эксперта в </w:t>
      </w:r>
      <w:r>
        <w:rPr>
          <w:rFonts w:ascii="Times New Roman" w:hAnsi="Times New Roman"/>
          <w:sz w:val="28"/>
          <w:szCs w:val="28"/>
        </w:rPr>
        <w:t>подготовительный день</w:t>
      </w:r>
      <w:r w:rsidRPr="00445523">
        <w:rPr>
          <w:rFonts w:ascii="Times New Roman" w:hAnsi="Times New Roman"/>
          <w:sz w:val="28"/>
          <w:szCs w:val="28"/>
        </w:rPr>
        <w:t xml:space="preserve"> и перед началом модуля</w:t>
      </w:r>
      <w:r w:rsidR="00EE7339">
        <w:rPr>
          <w:rFonts w:ascii="Times New Roman" w:hAnsi="Times New Roman"/>
          <w:sz w:val="28"/>
          <w:szCs w:val="28"/>
        </w:rPr>
        <w:t>.</w:t>
      </w:r>
    </w:p>
    <w:p w14:paraId="58BC8066" w14:textId="77777777" w:rsidR="00960BE5" w:rsidRPr="003732A7" w:rsidRDefault="00960BE5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96394" w14:textId="5B970BBB" w:rsidR="00B37579" w:rsidRDefault="00A11569" w:rsidP="00786827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9" w:name="_Toc154761552"/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19"/>
    </w:p>
    <w:p w14:paraId="352A9CA7" w14:textId="794C0380" w:rsidR="006733F2" w:rsidRDefault="006733F2" w:rsidP="006733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C87E63">
        <w:rPr>
          <w:rFonts w:ascii="Times New Roman" w:hAnsi="Times New Roman" w:cs="Times New Roman"/>
          <w:sz w:val="28"/>
          <w:szCs w:val="28"/>
        </w:rPr>
        <w:t>Приложение №</w:t>
      </w:r>
      <w:r w:rsidR="00BA1D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7E63">
        <w:rPr>
          <w:rFonts w:ascii="Times New Roman" w:hAnsi="Times New Roman" w:cs="Times New Roman"/>
          <w:sz w:val="28"/>
          <w:szCs w:val="28"/>
        </w:rPr>
        <w:t xml:space="preserve"> </w:t>
      </w:r>
      <w:r w:rsidR="00610C99">
        <w:rPr>
          <w:rFonts w:ascii="Times New Roman" w:hAnsi="Times New Roman" w:cs="Times New Roman"/>
          <w:sz w:val="28"/>
          <w:szCs w:val="28"/>
        </w:rPr>
        <w:t>Параметры задания</w:t>
      </w:r>
      <w:r w:rsidRPr="00790F36">
        <w:rPr>
          <w:rFonts w:ascii="Times New Roman" w:hAnsi="Times New Roman"/>
          <w:sz w:val="28"/>
          <w:szCs w:val="28"/>
        </w:rPr>
        <w:t xml:space="preserve"> по модулю А</w:t>
      </w:r>
      <w:r w:rsidR="00CA369C">
        <w:rPr>
          <w:rFonts w:ascii="Times New Roman" w:hAnsi="Times New Roman"/>
          <w:sz w:val="28"/>
          <w:szCs w:val="28"/>
        </w:rPr>
        <w:t xml:space="preserve"> «Разработка и проведение тематического музейного занятия»</w:t>
      </w:r>
    </w:p>
    <w:p w14:paraId="79BFFDB8" w14:textId="7417F7D0" w:rsidR="00610C99" w:rsidRDefault="00610C99" w:rsidP="006733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№2. Шаблон документации для </w:t>
      </w:r>
      <w:r w:rsidR="00AF052F">
        <w:rPr>
          <w:rFonts w:ascii="Times New Roman" w:hAnsi="Times New Roman"/>
          <w:sz w:val="28"/>
          <w:szCs w:val="28"/>
        </w:rPr>
        <w:t>тематического</w:t>
      </w:r>
      <w:r>
        <w:rPr>
          <w:rFonts w:ascii="Times New Roman" w:hAnsi="Times New Roman"/>
          <w:sz w:val="28"/>
          <w:szCs w:val="28"/>
        </w:rPr>
        <w:t xml:space="preserve"> музейного занятия (модуль А)</w:t>
      </w:r>
    </w:p>
    <w:p w14:paraId="143F0B7A" w14:textId="24A56D30" w:rsidR="00610C99" w:rsidRDefault="00610C99" w:rsidP="006733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№3. </w:t>
      </w:r>
      <w:r w:rsidRPr="00330769">
        <w:rPr>
          <w:rFonts w:ascii="Times New Roman" w:hAnsi="Times New Roman" w:cs="Times New Roman"/>
          <w:sz w:val="28"/>
          <w:szCs w:val="28"/>
        </w:rPr>
        <w:t>Форма «</w:t>
      </w:r>
      <w:r>
        <w:rPr>
          <w:rFonts w:ascii="Times New Roman" w:hAnsi="Times New Roman" w:cs="Times New Roman"/>
          <w:sz w:val="28"/>
          <w:szCs w:val="28"/>
        </w:rPr>
        <w:t>Личный инструмент конкурсанта</w:t>
      </w:r>
      <w:r w:rsidRPr="00330769">
        <w:rPr>
          <w:rFonts w:ascii="Times New Roman" w:hAnsi="Times New Roman" w:cs="Times New Roman"/>
          <w:sz w:val="28"/>
          <w:szCs w:val="28"/>
        </w:rPr>
        <w:t>»</w:t>
      </w:r>
      <w:r w:rsidR="00D25C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C8719C" w14:textId="0FAAD798" w:rsidR="006733F2" w:rsidRPr="00C87E63" w:rsidRDefault="006733F2" w:rsidP="006733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E63">
        <w:rPr>
          <w:rFonts w:ascii="Times New Roman" w:hAnsi="Times New Roman" w:cs="Times New Roman"/>
          <w:sz w:val="28"/>
          <w:szCs w:val="28"/>
        </w:rPr>
        <w:t>Приложение №</w:t>
      </w:r>
      <w:r w:rsidR="00F367D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7E63">
        <w:rPr>
          <w:rFonts w:ascii="Times New Roman" w:hAnsi="Times New Roman" w:cs="Times New Roman"/>
          <w:sz w:val="28"/>
          <w:szCs w:val="28"/>
        </w:rPr>
        <w:t xml:space="preserve"> </w:t>
      </w:r>
      <w:r w:rsidR="00F367D4">
        <w:rPr>
          <w:rFonts w:ascii="Times New Roman" w:hAnsi="Times New Roman"/>
          <w:sz w:val="28"/>
          <w:szCs w:val="28"/>
        </w:rPr>
        <w:t>Параметры задания по модулю Б</w:t>
      </w:r>
      <w:r w:rsidRPr="00790F36">
        <w:rPr>
          <w:rFonts w:ascii="Times New Roman" w:hAnsi="Times New Roman"/>
          <w:sz w:val="28"/>
          <w:szCs w:val="28"/>
        </w:rPr>
        <w:t xml:space="preserve"> </w:t>
      </w:r>
      <w:r w:rsidR="00CA369C">
        <w:rPr>
          <w:rFonts w:ascii="Times New Roman" w:hAnsi="Times New Roman"/>
          <w:sz w:val="28"/>
          <w:szCs w:val="28"/>
        </w:rPr>
        <w:t>«Создание интерактивного контента»</w:t>
      </w:r>
    </w:p>
    <w:p w14:paraId="6CFF9661" w14:textId="208608E6" w:rsidR="006733F2" w:rsidRPr="00790F36" w:rsidRDefault="006733F2" w:rsidP="006733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0232F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0F36">
        <w:rPr>
          <w:rFonts w:ascii="Times New Roman" w:hAnsi="Times New Roman" w:cs="Times New Roman"/>
          <w:sz w:val="28"/>
          <w:szCs w:val="28"/>
        </w:rPr>
        <w:t xml:space="preserve"> </w:t>
      </w:r>
      <w:r w:rsidR="000232FE">
        <w:rPr>
          <w:rFonts w:ascii="Times New Roman" w:hAnsi="Times New Roman" w:cs="Times New Roman"/>
          <w:sz w:val="28"/>
          <w:szCs w:val="28"/>
        </w:rPr>
        <w:t>Параметры задания</w:t>
      </w:r>
      <w:r w:rsidRPr="00790F36">
        <w:rPr>
          <w:rFonts w:ascii="Times New Roman" w:hAnsi="Times New Roman" w:cs="Times New Roman"/>
          <w:sz w:val="28"/>
          <w:szCs w:val="28"/>
        </w:rPr>
        <w:t xml:space="preserve"> по модулю Г</w:t>
      </w:r>
      <w:r w:rsidR="00CA369C">
        <w:rPr>
          <w:rFonts w:ascii="Times New Roman" w:hAnsi="Times New Roman" w:cs="Times New Roman"/>
          <w:sz w:val="28"/>
          <w:szCs w:val="28"/>
        </w:rPr>
        <w:t xml:space="preserve"> «Разработка урока в музее»</w:t>
      </w:r>
    </w:p>
    <w:p w14:paraId="41F51A84" w14:textId="55E09A6C" w:rsidR="005618F8" w:rsidRPr="00330769" w:rsidRDefault="005618F8" w:rsidP="005618F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076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№6</w:t>
      </w:r>
      <w:r w:rsidRPr="00330769">
        <w:rPr>
          <w:rFonts w:ascii="Times New Roman" w:hAnsi="Times New Roman" w:cs="Times New Roman"/>
          <w:sz w:val="28"/>
          <w:szCs w:val="28"/>
        </w:rPr>
        <w:t>. Форма «Методическая разработка фрагмента урока в музее»</w:t>
      </w:r>
      <w:r w:rsidR="00665CA7">
        <w:rPr>
          <w:rFonts w:ascii="Times New Roman" w:hAnsi="Times New Roman" w:cs="Times New Roman"/>
          <w:sz w:val="28"/>
          <w:szCs w:val="28"/>
        </w:rPr>
        <w:t xml:space="preserve"> и ш</w:t>
      </w:r>
      <w:r>
        <w:rPr>
          <w:rFonts w:ascii="Times New Roman" w:hAnsi="Times New Roman" w:cs="Times New Roman"/>
          <w:sz w:val="28"/>
          <w:szCs w:val="28"/>
        </w:rPr>
        <w:t>аблон</w:t>
      </w:r>
      <w:r w:rsidR="002D531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рабочего листа для фрагмента урока в музее</w:t>
      </w:r>
    </w:p>
    <w:p w14:paraId="39AE9982" w14:textId="67168792" w:rsidR="006733F2" w:rsidRPr="00790F36" w:rsidRDefault="006733F2" w:rsidP="006733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0F36">
        <w:rPr>
          <w:rFonts w:ascii="Times New Roman" w:hAnsi="Times New Roman" w:cs="Times New Roman"/>
          <w:sz w:val="28"/>
          <w:szCs w:val="28"/>
        </w:rPr>
        <w:t>Приложение №</w:t>
      </w:r>
      <w:r w:rsidR="00665CA7">
        <w:rPr>
          <w:rFonts w:ascii="Times New Roman" w:hAnsi="Times New Roman" w:cs="Times New Roman"/>
          <w:sz w:val="28"/>
          <w:szCs w:val="28"/>
        </w:rPr>
        <w:t>7</w:t>
      </w:r>
      <w:r w:rsidRPr="00790F36">
        <w:rPr>
          <w:rFonts w:ascii="Times New Roman" w:hAnsi="Times New Roman" w:cs="Times New Roman"/>
          <w:sz w:val="28"/>
          <w:szCs w:val="28"/>
        </w:rPr>
        <w:t xml:space="preserve">. </w:t>
      </w:r>
      <w:r w:rsidR="005618F8">
        <w:rPr>
          <w:rFonts w:ascii="Times New Roman" w:hAnsi="Times New Roman" w:cs="Times New Roman"/>
          <w:sz w:val="28"/>
          <w:szCs w:val="28"/>
        </w:rPr>
        <w:t>Параметры задания по модулю Д</w:t>
      </w:r>
      <w:r w:rsidR="00CA369C">
        <w:rPr>
          <w:rFonts w:ascii="Times New Roman" w:hAnsi="Times New Roman" w:cs="Times New Roman"/>
          <w:sz w:val="28"/>
          <w:szCs w:val="28"/>
        </w:rPr>
        <w:t xml:space="preserve"> «Разработка и проведение музейной программы с элементами театрализации»</w:t>
      </w:r>
    </w:p>
    <w:p w14:paraId="08CB65A4" w14:textId="5283D4E8" w:rsidR="005E06A7" w:rsidRDefault="005E06A7">
      <w:pPr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>
        <w:rPr>
          <w:rFonts w:ascii="Times New Roman" w:eastAsia="Arial Unicode MS" w:hAnsi="Times New Roman"/>
          <w:i/>
          <w:szCs w:val="28"/>
        </w:rPr>
        <w:br w:type="page"/>
      </w:r>
    </w:p>
    <w:p w14:paraId="6618FA92" w14:textId="6DD54A23" w:rsidR="005E06A7" w:rsidRPr="00790F36" w:rsidRDefault="005E06A7" w:rsidP="005E06A7">
      <w:pPr>
        <w:spacing w:after="0" w:line="360" w:lineRule="auto"/>
        <w:jc w:val="right"/>
        <w:rPr>
          <w:rFonts w:ascii="Times New Roman" w:eastAsiaTheme="majorEastAsia" w:hAnsi="Times New Roman"/>
          <w:b/>
          <w:bCs/>
          <w:sz w:val="28"/>
          <w:szCs w:val="28"/>
        </w:rPr>
      </w:pPr>
      <w:r w:rsidRPr="00790F36">
        <w:rPr>
          <w:rFonts w:ascii="Times New Roman" w:eastAsiaTheme="majorEastAsia" w:hAnsi="Times New Roman"/>
          <w:b/>
          <w:bCs/>
          <w:sz w:val="28"/>
          <w:szCs w:val="28"/>
        </w:rPr>
        <w:lastRenderedPageBreak/>
        <w:t xml:space="preserve">Приложение </w:t>
      </w:r>
      <w:r w:rsidR="00BA1DED">
        <w:rPr>
          <w:rFonts w:ascii="Times New Roman" w:eastAsiaTheme="majorEastAsia" w:hAnsi="Times New Roman"/>
          <w:b/>
          <w:bCs/>
          <w:sz w:val="28"/>
          <w:szCs w:val="28"/>
        </w:rPr>
        <w:t>1</w:t>
      </w:r>
    </w:p>
    <w:p w14:paraId="54A203DF" w14:textId="77777777" w:rsidR="00AF052F" w:rsidRDefault="00610C99" w:rsidP="00AC430D">
      <w:pPr>
        <w:spacing w:after="0" w:line="240" w:lineRule="auto"/>
        <w:jc w:val="center"/>
        <w:rPr>
          <w:rFonts w:ascii="Times New Roman" w:eastAsiaTheme="majorEastAsia" w:hAnsi="Times New Roman"/>
          <w:b/>
          <w:bCs/>
          <w:sz w:val="28"/>
          <w:szCs w:val="28"/>
        </w:rPr>
      </w:pPr>
      <w:r w:rsidRPr="00610C99">
        <w:rPr>
          <w:rFonts w:ascii="Times New Roman" w:eastAsiaTheme="majorEastAsia" w:hAnsi="Times New Roman"/>
          <w:b/>
          <w:bCs/>
          <w:sz w:val="28"/>
          <w:szCs w:val="28"/>
        </w:rPr>
        <w:t>Параметры задания по модулю А</w:t>
      </w:r>
      <w:r w:rsidR="00CA369C">
        <w:rPr>
          <w:rFonts w:ascii="Times New Roman" w:eastAsiaTheme="majorEastAsia" w:hAnsi="Times New Roman"/>
          <w:b/>
          <w:bCs/>
          <w:sz w:val="28"/>
          <w:szCs w:val="28"/>
        </w:rPr>
        <w:t xml:space="preserve"> </w:t>
      </w:r>
    </w:p>
    <w:p w14:paraId="4045A278" w14:textId="667B5734" w:rsidR="00AC430D" w:rsidRDefault="00CA369C" w:rsidP="00AC430D">
      <w:pPr>
        <w:spacing w:after="0" w:line="240" w:lineRule="auto"/>
        <w:jc w:val="center"/>
        <w:rPr>
          <w:rFonts w:ascii="Times New Roman" w:eastAsiaTheme="majorEastAsia" w:hAnsi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/>
          <w:b/>
          <w:bCs/>
          <w:sz w:val="28"/>
          <w:szCs w:val="28"/>
        </w:rPr>
        <w:t>«</w:t>
      </w:r>
      <w:r w:rsidR="00AF052F">
        <w:rPr>
          <w:rFonts w:ascii="Times New Roman" w:eastAsiaTheme="majorEastAsia" w:hAnsi="Times New Roman"/>
          <w:b/>
          <w:bCs/>
          <w:sz w:val="28"/>
          <w:szCs w:val="28"/>
        </w:rPr>
        <w:t>Разработка и проведение тематического музейного занятия»</w:t>
      </w:r>
    </w:p>
    <w:p w14:paraId="5544C1FE" w14:textId="77777777" w:rsidR="00610C99" w:rsidRDefault="00610C99" w:rsidP="00AC430D">
      <w:pPr>
        <w:spacing w:after="0" w:line="240" w:lineRule="auto"/>
        <w:jc w:val="center"/>
        <w:rPr>
          <w:rFonts w:ascii="Times New Roman" w:eastAsiaTheme="majorEastAsia" w:hAnsi="Times New Roman"/>
          <w:b/>
          <w:bCs/>
          <w:sz w:val="28"/>
          <w:szCs w:val="28"/>
        </w:rPr>
      </w:pPr>
    </w:p>
    <w:p w14:paraId="49D301CB" w14:textId="2E5DACA7" w:rsidR="00610C99" w:rsidRPr="002919D1" w:rsidRDefault="002919D1" w:rsidP="00AC430D">
      <w:pPr>
        <w:spacing w:after="0" w:line="240" w:lineRule="auto"/>
        <w:jc w:val="center"/>
        <w:rPr>
          <w:rFonts w:ascii="Times New Roman" w:eastAsiaTheme="majorEastAsia" w:hAnsi="Times New Roman"/>
          <w:bCs/>
          <w:i/>
          <w:sz w:val="28"/>
          <w:szCs w:val="28"/>
        </w:rPr>
      </w:pPr>
      <w:r w:rsidRPr="002919D1">
        <w:rPr>
          <w:rFonts w:ascii="Times New Roman" w:eastAsiaTheme="majorEastAsia" w:hAnsi="Times New Roman"/>
          <w:bCs/>
          <w:i/>
          <w:sz w:val="28"/>
          <w:szCs w:val="28"/>
          <w:highlight w:val="yellow"/>
        </w:rPr>
        <w:t>Приведен пример</w:t>
      </w:r>
      <w:r w:rsidR="00E105BF">
        <w:rPr>
          <w:rStyle w:val="af6"/>
          <w:rFonts w:ascii="Times New Roman" w:eastAsiaTheme="majorEastAsia" w:hAnsi="Times New Roman"/>
          <w:bCs/>
          <w:i/>
          <w:sz w:val="28"/>
          <w:szCs w:val="28"/>
          <w:highlight w:val="yellow"/>
        </w:rPr>
        <w:footnoteReference w:id="7"/>
      </w:r>
      <w:r w:rsidR="00E105BF">
        <w:rPr>
          <w:rFonts w:ascii="Times New Roman" w:eastAsiaTheme="majorEastAsia" w:hAnsi="Times New Roman"/>
          <w:bCs/>
          <w:i/>
          <w:sz w:val="28"/>
          <w:szCs w:val="28"/>
        </w:rPr>
        <w:t xml:space="preserve"> </w:t>
      </w:r>
    </w:p>
    <w:p w14:paraId="55C99CE1" w14:textId="77777777" w:rsidR="002919D1" w:rsidRDefault="002919D1" w:rsidP="00AC430D">
      <w:pPr>
        <w:spacing w:after="0" w:line="240" w:lineRule="auto"/>
        <w:jc w:val="center"/>
        <w:rPr>
          <w:rFonts w:ascii="Times New Roman" w:eastAsiaTheme="majorEastAsia" w:hAnsi="Times New Roman"/>
          <w:b/>
          <w:bCs/>
          <w:sz w:val="28"/>
          <w:szCs w:val="28"/>
        </w:rPr>
      </w:pPr>
    </w:p>
    <w:p w14:paraId="61FB3719" w14:textId="2346AA6B" w:rsidR="00610C99" w:rsidRPr="00610C99" w:rsidRDefault="00610C99" w:rsidP="00610C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</w:rPr>
      </w:pPr>
      <w:r w:rsidRPr="00610C99">
        <w:rPr>
          <w:rFonts w:ascii="Times New Roman" w:hAnsi="Times New Roman"/>
          <w:b/>
          <w:bCs/>
          <w:sz w:val="28"/>
        </w:rPr>
        <w:t>Тематическое направление</w:t>
      </w:r>
      <w:r w:rsidR="001018B3">
        <w:rPr>
          <w:rFonts w:ascii="Times New Roman" w:hAnsi="Times New Roman"/>
          <w:b/>
          <w:bCs/>
          <w:sz w:val="28"/>
        </w:rPr>
        <w:t xml:space="preserve"> для разработки занятия</w:t>
      </w:r>
      <w:r w:rsidRPr="00610C99">
        <w:rPr>
          <w:rFonts w:ascii="Times New Roman" w:hAnsi="Times New Roman"/>
          <w:bCs/>
          <w:sz w:val="28"/>
        </w:rPr>
        <w:t xml:space="preserve"> – «Ботаническое искусство в живописи»</w:t>
      </w:r>
      <w:r w:rsidR="001018B3">
        <w:rPr>
          <w:rFonts w:ascii="Times New Roman" w:hAnsi="Times New Roman"/>
          <w:bCs/>
          <w:sz w:val="28"/>
        </w:rPr>
        <w:t>.</w:t>
      </w:r>
    </w:p>
    <w:p w14:paraId="1F4D17D2" w14:textId="77777777" w:rsidR="00610C99" w:rsidRPr="00610C99" w:rsidRDefault="00610C99" w:rsidP="00610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Корни искусства изображения растений лежат в далеком прошлом. Сегодня ботаническое искусство переживает настоящий бум. Более чем на столетие незаслуженно забытое художественное направление неожиданно снова обрело популярность. Сегодня ботаническая живопись и иллюстрация используются практически повсеместно: от схем для вышивок до обложек книг и журналов, изображения цветов и растений печатают на открытках, одежде, предметах декора.</w:t>
      </w:r>
    </w:p>
    <w:p w14:paraId="32333B2F" w14:textId="717D73CE" w:rsidR="00610C99" w:rsidRPr="00610C99" w:rsidRDefault="00610C99" w:rsidP="00610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A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занятия</w:t>
      </w:r>
      <w:r w:rsidRPr="00610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провести на примерах блиц-знакомство с </w:t>
      </w:r>
      <w:r w:rsidR="00702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жанрами</w:t>
      </w:r>
      <w:r w:rsidRPr="00610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ботанического искусства</w:t>
      </w:r>
      <w:r w:rsidR="00702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выполнить </w:t>
      </w:r>
      <w:r w:rsidR="00101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несложную </w:t>
      </w:r>
      <w:r w:rsidR="00702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творческую работу </w:t>
      </w:r>
      <w:r w:rsidR="00101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элементами одного из жанров</w:t>
      </w:r>
      <w:r w:rsidRPr="00610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2723ABC" w14:textId="536F4135" w:rsidR="00610C99" w:rsidRPr="00610C99" w:rsidRDefault="00610C99" w:rsidP="00610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8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Целевая аудитория</w:t>
      </w:r>
      <w:r w:rsidR="00505473">
        <w:rPr>
          <w:rStyle w:val="af6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footnoteReference w:id="8"/>
      </w:r>
      <w:r w:rsidRPr="00610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молодежь, интересующ</w:t>
      </w:r>
      <w:r w:rsidR="00101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аяся художественным творчеством.</w:t>
      </w:r>
    </w:p>
    <w:p w14:paraId="23443523" w14:textId="0267F5A4" w:rsidR="00610C99" w:rsidRDefault="001018B3" w:rsidP="00610C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18B3">
        <w:rPr>
          <w:rFonts w:ascii="Times New Roman" w:hAnsi="Times New Roman"/>
          <w:b/>
          <w:sz w:val="28"/>
          <w:szCs w:val="28"/>
        </w:rPr>
        <w:t xml:space="preserve">Бюджет на </w:t>
      </w:r>
      <w:r w:rsidR="00E72EE3">
        <w:rPr>
          <w:rFonts w:ascii="Times New Roman" w:hAnsi="Times New Roman"/>
          <w:b/>
          <w:sz w:val="28"/>
          <w:szCs w:val="28"/>
        </w:rPr>
        <w:t>использование</w:t>
      </w:r>
      <w:r w:rsidRPr="001018B3">
        <w:rPr>
          <w:rFonts w:ascii="Times New Roman" w:hAnsi="Times New Roman"/>
          <w:b/>
          <w:sz w:val="28"/>
          <w:szCs w:val="28"/>
        </w:rPr>
        <w:t xml:space="preserve"> расходных материалов</w:t>
      </w:r>
      <w:r>
        <w:rPr>
          <w:rFonts w:ascii="Times New Roman" w:hAnsi="Times New Roman"/>
          <w:b/>
          <w:sz w:val="28"/>
          <w:szCs w:val="28"/>
        </w:rPr>
        <w:t xml:space="preserve"> для творческой работы</w:t>
      </w:r>
      <w:r>
        <w:rPr>
          <w:rFonts w:ascii="Times New Roman" w:hAnsi="Times New Roman"/>
          <w:sz w:val="28"/>
          <w:szCs w:val="28"/>
        </w:rPr>
        <w:t xml:space="preserve"> – 150 руб. на человека.</w:t>
      </w:r>
    </w:p>
    <w:p w14:paraId="59E0DB4C" w14:textId="62FE20AE" w:rsidR="001018B3" w:rsidRPr="00610C99" w:rsidRDefault="001018B3" w:rsidP="00610C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18B3">
        <w:rPr>
          <w:rFonts w:ascii="Times New Roman" w:hAnsi="Times New Roman"/>
          <w:b/>
          <w:sz w:val="28"/>
          <w:szCs w:val="28"/>
        </w:rPr>
        <w:t>Дополнительные условия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E72EE3">
        <w:rPr>
          <w:rFonts w:ascii="Times New Roman" w:hAnsi="Times New Roman"/>
          <w:sz w:val="28"/>
          <w:szCs w:val="28"/>
        </w:rPr>
        <w:t>выполненная творческая работа не должна требовать дополнительного времени на ее досушивание, склейку и т.п</w:t>
      </w:r>
      <w:r>
        <w:rPr>
          <w:rFonts w:ascii="Times New Roman" w:hAnsi="Times New Roman"/>
          <w:sz w:val="28"/>
          <w:szCs w:val="28"/>
        </w:rPr>
        <w:t>.</w:t>
      </w:r>
      <w:r w:rsidR="00E72EE3">
        <w:rPr>
          <w:rFonts w:ascii="Times New Roman" w:hAnsi="Times New Roman"/>
          <w:sz w:val="28"/>
          <w:szCs w:val="28"/>
        </w:rPr>
        <w:t xml:space="preserve"> и должна быть полностью законченной во время занятия.</w:t>
      </w:r>
    </w:p>
    <w:p w14:paraId="3EF89E64" w14:textId="77777777" w:rsidR="00610C99" w:rsidRDefault="00610C99" w:rsidP="00AC430D">
      <w:pPr>
        <w:spacing w:after="0" w:line="240" w:lineRule="auto"/>
        <w:jc w:val="center"/>
        <w:rPr>
          <w:rFonts w:ascii="Times New Roman" w:eastAsiaTheme="majorEastAsia" w:hAnsi="Times New Roman"/>
          <w:b/>
          <w:bCs/>
          <w:sz w:val="28"/>
          <w:szCs w:val="28"/>
        </w:rPr>
      </w:pPr>
    </w:p>
    <w:p w14:paraId="47FC3921" w14:textId="77777777" w:rsidR="00BA1DED" w:rsidRDefault="00BA1DED" w:rsidP="00BA1DED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14:paraId="268B9742" w14:textId="6A4AC522" w:rsidR="005E06A7" w:rsidRDefault="005E06A7" w:rsidP="006D6814">
      <w:pPr>
        <w:spacing w:after="0" w:line="240" w:lineRule="auto"/>
        <w:jc w:val="center"/>
      </w:pPr>
      <w:r>
        <w:br w:type="page"/>
      </w:r>
    </w:p>
    <w:p w14:paraId="2709C4C9" w14:textId="3CCF1ED9" w:rsidR="00314031" w:rsidRPr="00314031" w:rsidRDefault="00314031" w:rsidP="00314031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/>
          <w:b/>
          <w:sz w:val="28"/>
          <w:szCs w:val="28"/>
        </w:rPr>
      </w:pPr>
      <w:r w:rsidRPr="00314031"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14:paraId="70DF3DC6" w14:textId="77777777" w:rsidR="00314031" w:rsidRDefault="00314031" w:rsidP="0031403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31EA8A5A" w14:textId="2A4AD8F3" w:rsidR="00314031" w:rsidRPr="00314031" w:rsidRDefault="00314031" w:rsidP="0031403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314031">
        <w:rPr>
          <w:rFonts w:ascii="Times New Roman" w:hAnsi="Times New Roman"/>
          <w:b/>
          <w:sz w:val="28"/>
          <w:szCs w:val="28"/>
        </w:rPr>
        <w:t xml:space="preserve">Шаблон документации для </w:t>
      </w:r>
      <w:r w:rsidR="00AF052F">
        <w:rPr>
          <w:rFonts w:ascii="Times New Roman" w:hAnsi="Times New Roman"/>
          <w:b/>
          <w:sz w:val="28"/>
          <w:szCs w:val="28"/>
        </w:rPr>
        <w:t>тематического</w:t>
      </w:r>
      <w:r w:rsidRPr="00314031">
        <w:rPr>
          <w:rFonts w:ascii="Times New Roman" w:hAnsi="Times New Roman"/>
          <w:b/>
          <w:sz w:val="28"/>
          <w:szCs w:val="28"/>
        </w:rPr>
        <w:t xml:space="preserve"> музейного занятия (модуль А)</w:t>
      </w:r>
    </w:p>
    <w:p w14:paraId="3F51D80E" w14:textId="77777777" w:rsidR="00314031" w:rsidRDefault="00314031" w:rsidP="0031403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7238F886" w14:textId="77777777" w:rsidR="00061A33" w:rsidRDefault="00061A33" w:rsidP="008046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3AEA9332" w14:textId="24035D98" w:rsidR="00061A33" w:rsidRDefault="00061A33" w:rsidP="00061A33">
      <w:pPr>
        <w:spacing w:after="0" w:line="256" w:lineRule="auto"/>
        <w:jc w:val="center"/>
        <w:rPr>
          <w:rFonts w:asciiTheme="majorBidi" w:eastAsia="Calibri" w:hAnsiTheme="majorBidi" w:cstheme="majorBidi"/>
          <w:b/>
          <w:sz w:val="24"/>
          <w:szCs w:val="24"/>
        </w:rPr>
      </w:pPr>
      <w:r>
        <w:rPr>
          <w:rFonts w:asciiTheme="majorBidi" w:eastAsia="Calibri" w:hAnsiTheme="majorBidi" w:cstheme="majorBidi"/>
          <w:b/>
          <w:sz w:val="24"/>
          <w:szCs w:val="24"/>
        </w:rPr>
        <w:t xml:space="preserve">РАСЧЕТ ЗАТРАТ НА ИСПОЛЬЗОВАНИЕ РАСХОДНЫХ МАТЕРИАЛОВ </w:t>
      </w:r>
      <w:r w:rsidR="0096515C">
        <w:rPr>
          <w:rFonts w:asciiTheme="majorBidi" w:eastAsia="Calibri" w:hAnsiTheme="majorBidi" w:cstheme="majorBidi"/>
          <w:b/>
          <w:sz w:val="24"/>
          <w:szCs w:val="24"/>
        </w:rPr>
        <w:br/>
      </w:r>
      <w:r>
        <w:rPr>
          <w:rFonts w:asciiTheme="majorBidi" w:eastAsia="Calibri" w:hAnsiTheme="majorBidi" w:cstheme="majorBidi"/>
          <w:b/>
          <w:sz w:val="24"/>
          <w:szCs w:val="24"/>
        </w:rPr>
        <w:t xml:space="preserve">ДЛЯ </w:t>
      </w:r>
      <w:r w:rsidR="0096515C">
        <w:rPr>
          <w:rFonts w:asciiTheme="majorBidi" w:eastAsia="Calibri" w:hAnsiTheme="majorBidi" w:cstheme="majorBidi"/>
          <w:b/>
          <w:sz w:val="24"/>
          <w:szCs w:val="24"/>
        </w:rPr>
        <w:t>ТВОРЧЕСКОЙ РАБОТЫ</w:t>
      </w:r>
      <w:r>
        <w:rPr>
          <w:rFonts w:asciiTheme="majorBidi" w:eastAsia="Calibri" w:hAnsiTheme="majorBidi" w:cstheme="majorBidi"/>
          <w:b/>
          <w:sz w:val="24"/>
          <w:szCs w:val="24"/>
        </w:rPr>
        <w:t xml:space="preserve"> </w:t>
      </w:r>
    </w:p>
    <w:p w14:paraId="240956EB" w14:textId="77777777" w:rsidR="00061A33" w:rsidRDefault="00061A33" w:rsidP="008046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0AADA4D2" w14:textId="6FD6E0A2" w:rsidR="008046F2" w:rsidRPr="008046F2" w:rsidRDefault="00061A33" w:rsidP="008046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Наименования занятия</w:t>
      </w:r>
      <w:r w:rsidR="008046F2" w:rsidRPr="008046F2">
        <w:rPr>
          <w:rFonts w:ascii="Times New Roman" w:hAnsi="Times New Roman"/>
          <w:sz w:val="28"/>
          <w:szCs w:val="28"/>
        </w:rPr>
        <w:t>: «</w:t>
      </w:r>
      <w:r>
        <w:rPr>
          <w:rFonts w:ascii="Times New Roman" w:hAnsi="Times New Roman"/>
          <w:sz w:val="28"/>
          <w:szCs w:val="28"/>
        </w:rPr>
        <w:t>_________</w:t>
      </w:r>
      <w:r w:rsidR="008046F2" w:rsidRPr="008046F2">
        <w:rPr>
          <w:rFonts w:ascii="Times New Roman" w:hAnsi="Times New Roman"/>
          <w:sz w:val="28"/>
          <w:szCs w:val="28"/>
        </w:rPr>
        <w:t>»</w:t>
      </w:r>
      <w:r w:rsidR="00564C22">
        <w:rPr>
          <w:rStyle w:val="af6"/>
          <w:rFonts w:ascii="Times New Roman" w:hAnsi="Times New Roman"/>
          <w:sz w:val="28"/>
          <w:szCs w:val="28"/>
        </w:rPr>
        <w:footnoteReference w:id="9"/>
      </w:r>
    </w:p>
    <w:p w14:paraId="41DA6621" w14:textId="02793CFD" w:rsidR="00314031" w:rsidRDefault="008046F2" w:rsidP="008046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8046F2">
        <w:rPr>
          <w:rFonts w:ascii="Times New Roman" w:hAnsi="Times New Roman"/>
          <w:sz w:val="28"/>
          <w:szCs w:val="28"/>
        </w:rPr>
        <w:t xml:space="preserve">Автор-разработчик: </w:t>
      </w:r>
      <w:r w:rsidR="00061A33" w:rsidRPr="008046F2">
        <w:rPr>
          <w:rFonts w:ascii="Times New Roman" w:hAnsi="Times New Roman"/>
          <w:sz w:val="28"/>
          <w:szCs w:val="28"/>
        </w:rPr>
        <w:t>ФИО</w:t>
      </w:r>
    </w:p>
    <w:p w14:paraId="5E8158C1" w14:textId="6FE0520B" w:rsidR="00505473" w:rsidRDefault="00505473" w:rsidP="008046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человек: 3+1 (3 участника + ведущий)</w:t>
      </w:r>
      <w:r w:rsidR="00B73D8A">
        <w:rPr>
          <w:rStyle w:val="af6"/>
          <w:rFonts w:ascii="Times New Roman" w:hAnsi="Times New Roman"/>
          <w:sz w:val="28"/>
          <w:szCs w:val="28"/>
        </w:rPr>
        <w:footnoteReference w:id="10"/>
      </w:r>
    </w:p>
    <w:p w14:paraId="57E97E4E" w14:textId="77777777" w:rsidR="00061A33" w:rsidRDefault="00061A33" w:rsidP="00061A33">
      <w:pPr>
        <w:spacing w:before="120" w:after="0" w:line="256" w:lineRule="auto"/>
        <w:jc w:val="center"/>
        <w:rPr>
          <w:rFonts w:asciiTheme="majorBidi" w:eastAsia="Times New Roman" w:hAnsiTheme="majorBidi" w:cstheme="majorBidi"/>
          <w:i/>
          <w:sz w:val="24"/>
          <w:szCs w:val="24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905"/>
        <w:gridCol w:w="711"/>
        <w:gridCol w:w="824"/>
        <w:gridCol w:w="887"/>
        <w:gridCol w:w="2631"/>
      </w:tblGrid>
      <w:tr w:rsidR="00320EC6" w14:paraId="34264557" w14:textId="77777777" w:rsidTr="00320EC6">
        <w:trPr>
          <w:trHeight w:val="209"/>
          <w:jc w:val="center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8D6C50" w14:textId="1A3685C9" w:rsidR="00320EC6" w:rsidRDefault="00320EC6" w:rsidP="00320EC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Наименование позиции, характеристики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961262" w14:textId="783F68AF" w:rsidR="00320EC6" w:rsidRDefault="00320EC6" w:rsidP="00320EC6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Шт./</w:t>
            </w:r>
            <w:proofErr w:type="spellStart"/>
            <w:r>
              <w:rPr>
                <w:rFonts w:asciiTheme="majorBidi" w:hAnsiTheme="majorBidi" w:cstheme="majorBidi"/>
                <w:b/>
              </w:rPr>
              <w:t>уп</w:t>
            </w:r>
            <w:proofErr w:type="spellEnd"/>
            <w:r>
              <w:rPr>
                <w:rFonts w:asciiTheme="majorBidi" w:hAnsiTheme="majorBidi" w:cstheme="majorBidi"/>
                <w:b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812050" w14:textId="046248F8" w:rsidR="00320EC6" w:rsidRDefault="00320EC6" w:rsidP="00320EC6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Цена за 1 ед. (руб.)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B5F9AC" w14:textId="142C07B1" w:rsidR="00320EC6" w:rsidRPr="00061A33" w:rsidRDefault="00320EC6" w:rsidP="00320EC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061A33">
              <w:rPr>
                <w:rFonts w:asciiTheme="majorBidi" w:hAnsiTheme="majorBidi" w:cstheme="majorBidi"/>
                <w:b/>
              </w:rPr>
              <w:t xml:space="preserve">Итого </w:t>
            </w:r>
            <w:r>
              <w:rPr>
                <w:rFonts w:asciiTheme="majorBidi" w:hAnsiTheme="majorBidi" w:cstheme="majorBidi"/>
                <w:b/>
              </w:rPr>
              <w:t>(руб.)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E2917" w14:textId="4A13A77B" w:rsidR="00320EC6" w:rsidRDefault="00320EC6" w:rsidP="00320EC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61A33">
              <w:rPr>
                <w:rFonts w:asciiTheme="majorBidi" w:hAnsiTheme="majorBidi" w:cstheme="majorBidi"/>
                <w:b/>
              </w:rPr>
              <w:t>Итого на 1 чел.</w:t>
            </w:r>
            <w:r>
              <w:rPr>
                <w:rFonts w:asciiTheme="majorBidi" w:hAnsiTheme="majorBidi" w:cstheme="majorBidi"/>
                <w:b/>
              </w:rPr>
              <w:t xml:space="preserve"> (руб.)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382667" w14:textId="2E7F3342" w:rsidR="00320EC6" w:rsidRDefault="00320EC6" w:rsidP="00320EC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Примечания</w:t>
            </w:r>
          </w:p>
        </w:tc>
      </w:tr>
      <w:tr w:rsidR="00320EC6" w14:paraId="11A77C64" w14:textId="77777777" w:rsidTr="00320EC6">
        <w:trPr>
          <w:trHeight w:val="209"/>
          <w:jc w:val="center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EE0838" w14:textId="6D43501A" w:rsidR="00320EC6" w:rsidRDefault="00320EC6" w:rsidP="00320EC6">
            <w:pPr>
              <w:jc w:val="both"/>
              <w:rPr>
                <w:rFonts w:asciiTheme="majorBidi" w:hAnsiTheme="majorBidi" w:cstheme="majorBidi"/>
              </w:rPr>
            </w:pPr>
            <w:r w:rsidRPr="005F4D99">
              <w:rPr>
                <w:rFonts w:asciiTheme="majorBidi" w:hAnsiTheme="majorBidi" w:cstheme="majorBidi"/>
                <w:highlight w:val="yellow"/>
              </w:rPr>
              <w:t>Ниже приведен пример заполнения</w:t>
            </w:r>
          </w:p>
          <w:p w14:paraId="3B3EE143" w14:textId="51C16EDE" w:rsidR="00320EC6" w:rsidRDefault="00320EC6" w:rsidP="00320EC6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</w:rPr>
              <w:t>Цветная фольгированная блестящая самоклеящаяся бумага формата А4 для творчества/оформления, набор 8 листов, 8 цветов, 80г/м2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FF617" w14:textId="77777777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</w:p>
          <w:p w14:paraId="1AB09538" w14:textId="77777777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</w:p>
          <w:p w14:paraId="09B271D0" w14:textId="0359360D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1 </w:t>
            </w:r>
            <w:proofErr w:type="spellStart"/>
            <w:r>
              <w:rPr>
                <w:rFonts w:asciiTheme="majorBidi" w:hAnsiTheme="majorBidi" w:cstheme="majorBidi"/>
              </w:rPr>
              <w:t>уп</w:t>
            </w:r>
            <w:proofErr w:type="spellEnd"/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586FE" w14:textId="1D4C0D99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</w:p>
          <w:p w14:paraId="4A64F80C" w14:textId="77777777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</w:p>
          <w:p w14:paraId="7654AC31" w14:textId="6961A6B9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74C385" w14:textId="77777777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</w:p>
          <w:p w14:paraId="161F1696" w14:textId="77777777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</w:p>
          <w:p w14:paraId="3306DDFF" w14:textId="6AAEA111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80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D81DB" w14:textId="77777777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</w:p>
          <w:p w14:paraId="41B22839" w14:textId="77777777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</w:p>
          <w:p w14:paraId="0850D66E" w14:textId="74414075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EAFA8" w14:textId="77777777" w:rsidR="00320EC6" w:rsidRDefault="00320EC6" w:rsidP="00320EC6">
            <w:pPr>
              <w:jc w:val="both"/>
              <w:rPr>
                <w:rFonts w:asciiTheme="majorBidi" w:hAnsiTheme="majorBidi" w:cstheme="majorBidi"/>
              </w:rPr>
            </w:pPr>
          </w:p>
          <w:p w14:paraId="6ABDE13B" w14:textId="77777777" w:rsidR="00320EC6" w:rsidRDefault="00320EC6" w:rsidP="00320EC6">
            <w:pPr>
              <w:jc w:val="both"/>
              <w:rPr>
                <w:rFonts w:asciiTheme="majorBidi" w:hAnsiTheme="majorBidi" w:cstheme="majorBidi"/>
              </w:rPr>
            </w:pPr>
          </w:p>
          <w:p w14:paraId="297F3F2D" w14:textId="0FC324CC" w:rsidR="00320EC6" w:rsidRDefault="00320EC6" w:rsidP="00320EC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Требуется 1 лист на человека</w:t>
            </w:r>
          </w:p>
        </w:tc>
      </w:tr>
      <w:tr w:rsidR="00320EC6" w14:paraId="6A811267" w14:textId="77777777" w:rsidTr="00320EC6">
        <w:trPr>
          <w:trHeight w:val="209"/>
          <w:jc w:val="center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5BB00A" w14:textId="58488D95" w:rsidR="00320EC6" w:rsidRDefault="00320EC6" w:rsidP="00320EC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Контуры акриловые, 3 цвета по 20мл, набор (черный, серебряный, золотой)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C74FE" w14:textId="06F3C29D" w:rsidR="00320EC6" w:rsidRDefault="00B73D8A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  <w:r w:rsidR="00320E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320EC6">
              <w:rPr>
                <w:rFonts w:asciiTheme="majorBidi" w:hAnsiTheme="majorBidi" w:cstheme="majorBidi"/>
              </w:rPr>
              <w:t>уп</w:t>
            </w:r>
            <w:proofErr w:type="spellEnd"/>
            <w:r w:rsidR="00320EC6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D53D1" w14:textId="45839BAB" w:rsidR="00320EC6" w:rsidRDefault="00B73D8A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DA6CA" w14:textId="6A0257AA" w:rsidR="00320EC6" w:rsidRDefault="00B73D8A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300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34DCD" w14:textId="6FAB33AE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46EF2" w14:textId="75B3F898" w:rsidR="00320EC6" w:rsidRDefault="00320EC6" w:rsidP="00320EC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Примерный расход контура на изготовление 1 изделия 25 р. </w:t>
            </w:r>
            <w:r w:rsidR="00B73D8A">
              <w:rPr>
                <w:rFonts w:asciiTheme="majorBidi" w:hAnsiTheme="majorBidi" w:cstheme="majorBidi"/>
              </w:rPr>
              <w:t>(использование половины тюбика контура)</w:t>
            </w:r>
          </w:p>
        </w:tc>
      </w:tr>
      <w:tr w:rsidR="00320EC6" w14:paraId="61090BD0" w14:textId="77777777" w:rsidTr="00320EC6">
        <w:trPr>
          <w:trHeight w:val="209"/>
          <w:jc w:val="center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BE71C" w14:textId="2AF79F2D" w:rsidR="00320EC6" w:rsidRDefault="00320EC6" w:rsidP="00320EC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Картон переплетный крафтовый твердый, 1,5 мм / А6 / 10,5х14,8 см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68DEB" w14:textId="6455E5CD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 шт.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E1A62" w14:textId="60E1062B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BD17E" w14:textId="16ADEFAF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120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8D782" w14:textId="0A4B967A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A0C743" w14:textId="28728307" w:rsidR="00320EC6" w:rsidRDefault="00320EC6" w:rsidP="00320EC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Основа панно, на который приклеиваются детали</w:t>
            </w:r>
            <w:r w:rsidR="00B73D8A">
              <w:rPr>
                <w:rFonts w:asciiTheme="majorBidi" w:hAnsiTheme="majorBidi" w:cstheme="majorBidi"/>
              </w:rPr>
              <w:t xml:space="preserve"> из цветной бумаги</w:t>
            </w:r>
          </w:p>
        </w:tc>
      </w:tr>
      <w:tr w:rsidR="00320EC6" w14:paraId="3A2F3B70" w14:textId="77777777" w:rsidTr="00320EC6">
        <w:trPr>
          <w:trHeight w:val="209"/>
          <w:jc w:val="center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8CC70E" w14:textId="77777777" w:rsidR="00320EC6" w:rsidRDefault="00320EC6" w:rsidP="00320EC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</w:rPr>
              <w:t>ИТОГО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E6F4AD" w14:textId="77777777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BD2E57" w14:textId="7D6F323B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BF1BB3" w14:textId="5EAB6220" w:rsidR="00320EC6" w:rsidRDefault="00B73D8A" w:rsidP="00320EC6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500</w:t>
            </w:r>
          </w:p>
        </w:tc>
        <w:tc>
          <w:tcPr>
            <w:tcW w:w="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C228A" w14:textId="6CD37AF9" w:rsidR="00320EC6" w:rsidRPr="00F53FEE" w:rsidRDefault="00320EC6" w:rsidP="00320EC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F53FEE">
              <w:rPr>
                <w:rFonts w:asciiTheme="majorBidi" w:hAnsiTheme="majorBidi" w:cstheme="majorBidi"/>
                <w:b/>
              </w:rPr>
              <w:t>65</w:t>
            </w:r>
          </w:p>
        </w:tc>
        <w:tc>
          <w:tcPr>
            <w:tcW w:w="2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4966F0E" w14:textId="48406414" w:rsidR="00320EC6" w:rsidRDefault="00320EC6" w:rsidP="00320EC6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20D5FB7B" w14:textId="77777777" w:rsidR="00C22427" w:rsidRDefault="00C22427" w:rsidP="00061A33">
      <w:pPr>
        <w:spacing w:before="120" w:after="0" w:line="256" w:lineRule="auto"/>
        <w:jc w:val="center"/>
        <w:rPr>
          <w:rFonts w:asciiTheme="majorBidi" w:eastAsia="Times New Roman" w:hAnsiTheme="majorBidi" w:cstheme="majorBidi"/>
          <w:i/>
          <w:sz w:val="28"/>
          <w:szCs w:val="28"/>
        </w:rPr>
      </w:pPr>
    </w:p>
    <w:p w14:paraId="69E38443" w14:textId="38D007D9" w:rsidR="00061A33" w:rsidRDefault="00061A33" w:rsidP="00061A33">
      <w:pPr>
        <w:spacing w:before="120" w:after="0" w:line="256" w:lineRule="auto"/>
        <w:jc w:val="center"/>
        <w:rPr>
          <w:rFonts w:asciiTheme="majorBidi" w:eastAsia="Times New Roman" w:hAnsiTheme="majorBidi" w:cstheme="majorBidi"/>
          <w:i/>
          <w:sz w:val="28"/>
          <w:szCs w:val="28"/>
        </w:rPr>
      </w:pPr>
      <w:r>
        <w:rPr>
          <w:rFonts w:asciiTheme="majorBidi" w:eastAsia="Times New Roman" w:hAnsiTheme="majorBidi" w:cstheme="majorBidi"/>
          <w:i/>
          <w:sz w:val="28"/>
          <w:szCs w:val="28"/>
        </w:rPr>
        <w:t xml:space="preserve">Итого: стоимость </w:t>
      </w:r>
      <w:r w:rsidR="00F53FEE">
        <w:rPr>
          <w:rFonts w:asciiTheme="majorBidi" w:eastAsia="Times New Roman" w:hAnsiTheme="majorBidi" w:cstheme="majorBidi"/>
          <w:i/>
          <w:sz w:val="28"/>
          <w:szCs w:val="28"/>
        </w:rPr>
        <w:t xml:space="preserve">расходных </w:t>
      </w:r>
      <w:r>
        <w:rPr>
          <w:rFonts w:asciiTheme="majorBidi" w:eastAsia="Times New Roman" w:hAnsiTheme="majorBidi" w:cstheme="majorBidi"/>
          <w:i/>
          <w:sz w:val="28"/>
          <w:szCs w:val="28"/>
        </w:rPr>
        <w:t xml:space="preserve">материалов </w:t>
      </w:r>
      <w:r w:rsidR="00F53FEE">
        <w:rPr>
          <w:rFonts w:asciiTheme="majorBidi" w:eastAsia="Times New Roman" w:hAnsiTheme="majorBidi" w:cstheme="majorBidi"/>
          <w:i/>
          <w:sz w:val="28"/>
          <w:szCs w:val="28"/>
        </w:rPr>
        <w:t>на 1 человека -</w:t>
      </w:r>
      <w:r>
        <w:rPr>
          <w:rFonts w:asciiTheme="majorBidi" w:eastAsia="Times New Roman" w:hAnsiTheme="majorBidi" w:cstheme="majorBidi"/>
          <w:i/>
          <w:sz w:val="28"/>
          <w:szCs w:val="28"/>
        </w:rPr>
        <w:t xml:space="preserve"> </w:t>
      </w:r>
      <w:r w:rsidR="00F53FEE">
        <w:rPr>
          <w:rFonts w:asciiTheme="majorBidi" w:eastAsia="Times New Roman" w:hAnsiTheme="majorBidi" w:cstheme="majorBidi"/>
          <w:i/>
          <w:sz w:val="28"/>
          <w:szCs w:val="28"/>
        </w:rPr>
        <w:t>65</w:t>
      </w:r>
      <w:r>
        <w:rPr>
          <w:rFonts w:asciiTheme="majorBidi" w:eastAsia="Times New Roman" w:hAnsiTheme="majorBidi" w:cstheme="majorBidi"/>
          <w:i/>
          <w:sz w:val="28"/>
          <w:szCs w:val="28"/>
        </w:rPr>
        <w:t xml:space="preserve"> руб. </w:t>
      </w:r>
    </w:p>
    <w:p w14:paraId="5855E4D7" w14:textId="77777777" w:rsidR="00061A33" w:rsidRDefault="00061A33" w:rsidP="00061A33">
      <w:pPr>
        <w:spacing w:before="120" w:after="0" w:line="256" w:lineRule="auto"/>
        <w:jc w:val="center"/>
        <w:rPr>
          <w:rFonts w:asciiTheme="majorBidi" w:eastAsia="Times New Roman" w:hAnsiTheme="majorBidi" w:cstheme="majorBidi"/>
          <w:i/>
          <w:sz w:val="24"/>
          <w:szCs w:val="24"/>
        </w:rPr>
      </w:pPr>
    </w:p>
    <w:p w14:paraId="1FC9D1FF" w14:textId="77777777" w:rsidR="005F4D99" w:rsidRDefault="005F4D99" w:rsidP="00061A33">
      <w:pPr>
        <w:spacing w:before="120" w:after="0" w:line="256" w:lineRule="auto"/>
        <w:jc w:val="center"/>
        <w:rPr>
          <w:rFonts w:asciiTheme="majorBidi" w:eastAsia="Times New Roman" w:hAnsiTheme="majorBidi" w:cstheme="majorBidi"/>
          <w:i/>
          <w:sz w:val="24"/>
          <w:szCs w:val="24"/>
        </w:rPr>
      </w:pPr>
    </w:p>
    <w:p w14:paraId="370C43D9" w14:textId="31A794B7" w:rsidR="00061A33" w:rsidRPr="006B5F13" w:rsidRDefault="00C22427" w:rsidP="005F4D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B5F13">
        <w:rPr>
          <w:rFonts w:ascii="Times New Roman" w:hAnsi="Times New Roman"/>
          <w:b/>
          <w:sz w:val="24"/>
          <w:szCs w:val="24"/>
        </w:rPr>
        <w:t xml:space="preserve">Внимание! </w:t>
      </w:r>
      <w:r w:rsidRPr="006B5F13">
        <w:rPr>
          <w:rFonts w:ascii="Times New Roman" w:hAnsi="Times New Roman"/>
          <w:sz w:val="24"/>
          <w:szCs w:val="24"/>
        </w:rPr>
        <w:t xml:space="preserve">Используемые инструменты, </w:t>
      </w:r>
      <w:r w:rsidR="003554D9" w:rsidRPr="006B5F13">
        <w:rPr>
          <w:rFonts w:ascii="Times New Roman" w:hAnsi="Times New Roman"/>
          <w:sz w:val="24"/>
          <w:szCs w:val="24"/>
        </w:rPr>
        <w:t xml:space="preserve">реквизит, инвентарь, </w:t>
      </w:r>
      <w:r w:rsidRPr="006B5F13">
        <w:rPr>
          <w:rFonts w:ascii="Times New Roman" w:hAnsi="Times New Roman"/>
          <w:sz w:val="24"/>
          <w:szCs w:val="24"/>
        </w:rPr>
        <w:t>демонстрационные материалы (напр., готовое изделие, распечатанные изображения, предметы</w:t>
      </w:r>
      <w:r w:rsidR="003554D9" w:rsidRPr="006B5F13">
        <w:rPr>
          <w:rFonts w:ascii="Times New Roman" w:hAnsi="Times New Roman"/>
          <w:sz w:val="24"/>
          <w:szCs w:val="24"/>
        </w:rPr>
        <w:t>, ножницы, подкладки на стол для лепки и рисования</w:t>
      </w:r>
      <w:r w:rsidRPr="006B5F13">
        <w:rPr>
          <w:rFonts w:ascii="Times New Roman" w:hAnsi="Times New Roman"/>
          <w:sz w:val="24"/>
          <w:szCs w:val="24"/>
        </w:rPr>
        <w:t xml:space="preserve"> и т.п.), хозяйственные средства (напр., влажные салфетки, мешки для мусора и т.п.)</w:t>
      </w:r>
      <w:r w:rsidR="003554D9" w:rsidRPr="006B5F13">
        <w:rPr>
          <w:rFonts w:ascii="Times New Roman" w:hAnsi="Times New Roman"/>
          <w:sz w:val="24"/>
          <w:szCs w:val="24"/>
        </w:rPr>
        <w:t xml:space="preserve"> </w:t>
      </w:r>
      <w:r w:rsidRPr="006B5F13">
        <w:rPr>
          <w:rFonts w:ascii="Times New Roman" w:hAnsi="Times New Roman"/>
          <w:sz w:val="24"/>
          <w:szCs w:val="24"/>
        </w:rPr>
        <w:t>в данный расчет не вносятся.</w:t>
      </w:r>
      <w:r w:rsidR="00070F2C" w:rsidRPr="006B5F13">
        <w:rPr>
          <w:rFonts w:ascii="Times New Roman" w:hAnsi="Times New Roman"/>
          <w:sz w:val="24"/>
          <w:szCs w:val="24"/>
        </w:rPr>
        <w:t xml:space="preserve"> При этом такие материалы указываются далее в форме «Личный инструмент конкурсанта для модуля А»</w:t>
      </w:r>
      <w:r w:rsidR="00957CCA" w:rsidRPr="006B5F13">
        <w:rPr>
          <w:rFonts w:ascii="Times New Roman" w:hAnsi="Times New Roman"/>
          <w:sz w:val="24"/>
          <w:szCs w:val="24"/>
        </w:rPr>
        <w:t xml:space="preserve"> в п.2 «Инвентарь, инструменты, реквизит, демонстрационные материалы»</w:t>
      </w:r>
      <w:r w:rsidR="00070F2C" w:rsidRPr="006B5F13">
        <w:rPr>
          <w:rFonts w:ascii="Times New Roman" w:hAnsi="Times New Roman"/>
          <w:sz w:val="24"/>
          <w:szCs w:val="24"/>
        </w:rPr>
        <w:t xml:space="preserve"> и подлежат согласованию.</w:t>
      </w:r>
    </w:p>
    <w:p w14:paraId="728CE00B" w14:textId="77777777" w:rsidR="00314031" w:rsidRDefault="00314031" w:rsidP="0031403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507EF785" w14:textId="217C00F5" w:rsidR="00314031" w:rsidRDefault="00314031">
      <w:r>
        <w:br w:type="page"/>
      </w:r>
    </w:p>
    <w:p w14:paraId="57B0445E" w14:textId="73D5CD2C" w:rsidR="00314031" w:rsidRPr="0032181F" w:rsidRDefault="00314031" w:rsidP="0031403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32181F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r w:rsidR="005F4D99">
        <w:rPr>
          <w:rFonts w:ascii="Times New Roman" w:hAnsi="Times New Roman"/>
          <w:b/>
          <w:sz w:val="28"/>
          <w:szCs w:val="28"/>
        </w:rPr>
        <w:t>3</w:t>
      </w:r>
    </w:p>
    <w:p w14:paraId="203BB406" w14:textId="77777777" w:rsidR="00314031" w:rsidRDefault="00314031" w:rsidP="00314031">
      <w:pPr>
        <w:rPr>
          <w:rFonts w:ascii="Times New Roman" w:hAnsi="Times New Roman"/>
          <w:i/>
          <w:sz w:val="28"/>
          <w:szCs w:val="28"/>
        </w:rPr>
      </w:pPr>
    </w:p>
    <w:p w14:paraId="2D7616E8" w14:textId="77777777" w:rsidR="00314031" w:rsidRPr="001D766B" w:rsidRDefault="00314031" w:rsidP="0031403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1D766B">
        <w:rPr>
          <w:rFonts w:ascii="Times New Roman" w:hAnsi="Times New Roman"/>
          <w:i/>
          <w:sz w:val="28"/>
          <w:szCs w:val="28"/>
          <w:highlight w:val="magenta"/>
        </w:rPr>
        <w:t xml:space="preserve">Внимание! Изменение данной формы (пропуски, </w:t>
      </w:r>
      <w:proofErr w:type="spellStart"/>
      <w:r w:rsidRPr="001D766B">
        <w:rPr>
          <w:rFonts w:ascii="Times New Roman" w:hAnsi="Times New Roman"/>
          <w:i/>
          <w:sz w:val="28"/>
          <w:szCs w:val="28"/>
          <w:highlight w:val="magenta"/>
        </w:rPr>
        <w:t>незаполнение</w:t>
      </w:r>
      <w:proofErr w:type="spellEnd"/>
      <w:r w:rsidRPr="001D766B">
        <w:rPr>
          <w:rFonts w:ascii="Times New Roman" w:hAnsi="Times New Roman"/>
          <w:i/>
          <w:sz w:val="28"/>
          <w:szCs w:val="28"/>
          <w:highlight w:val="magenta"/>
        </w:rPr>
        <w:t>, удаление информации и пр.) конкурсантами и экспертами недопустимо</w:t>
      </w:r>
    </w:p>
    <w:p w14:paraId="26599C1F" w14:textId="77777777" w:rsidR="00314031" w:rsidRDefault="00314031" w:rsidP="003140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864356" w14:textId="77777777" w:rsidR="005F4D99" w:rsidRDefault="00314031" w:rsidP="005F4D9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B3888">
        <w:rPr>
          <w:rFonts w:ascii="Times New Roman" w:hAnsi="Times New Roman"/>
          <w:b/>
          <w:sz w:val="28"/>
          <w:szCs w:val="28"/>
        </w:rPr>
        <w:t>Форма «</w:t>
      </w:r>
      <w:r>
        <w:rPr>
          <w:rFonts w:ascii="Times New Roman" w:hAnsi="Times New Roman"/>
          <w:b/>
          <w:sz w:val="28"/>
          <w:szCs w:val="28"/>
        </w:rPr>
        <w:t>Личный инструмент конкурсанта</w:t>
      </w:r>
      <w:r w:rsidRPr="001B3888">
        <w:rPr>
          <w:rFonts w:ascii="Times New Roman" w:hAnsi="Times New Roman"/>
          <w:b/>
          <w:sz w:val="28"/>
          <w:szCs w:val="28"/>
        </w:rPr>
        <w:t>»</w:t>
      </w:r>
      <w:r w:rsidR="005F4D99">
        <w:rPr>
          <w:rFonts w:ascii="Times New Roman" w:hAnsi="Times New Roman"/>
          <w:b/>
          <w:sz w:val="28"/>
          <w:szCs w:val="28"/>
        </w:rPr>
        <w:t xml:space="preserve"> </w:t>
      </w:r>
    </w:p>
    <w:p w14:paraId="312F8CA8" w14:textId="0DA289CE" w:rsidR="001E146C" w:rsidRDefault="001E146C" w:rsidP="005F4D9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1E146C">
        <w:rPr>
          <w:rFonts w:ascii="Times New Roman" w:hAnsi="Times New Roman"/>
          <w:i/>
          <w:sz w:val="28"/>
          <w:szCs w:val="28"/>
        </w:rPr>
        <w:t xml:space="preserve">Содержит 2 </w:t>
      </w:r>
      <w:r w:rsidR="00D25CFD">
        <w:rPr>
          <w:rFonts w:ascii="Times New Roman" w:hAnsi="Times New Roman"/>
          <w:i/>
          <w:sz w:val="28"/>
          <w:szCs w:val="28"/>
        </w:rPr>
        <w:t>бланка</w:t>
      </w:r>
      <w:r w:rsidRPr="001E146C">
        <w:rPr>
          <w:rFonts w:ascii="Times New Roman" w:hAnsi="Times New Roman"/>
          <w:i/>
          <w:sz w:val="28"/>
          <w:szCs w:val="28"/>
        </w:rPr>
        <w:t xml:space="preserve"> – для модулей А и Д</w:t>
      </w:r>
    </w:p>
    <w:p w14:paraId="53DEA62F" w14:textId="77777777" w:rsidR="00D25CFD" w:rsidRPr="001E146C" w:rsidRDefault="00D25CFD" w:rsidP="005F4D9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497A99EE" w14:textId="0E127FF7" w:rsidR="005F4D99" w:rsidRPr="00D25CFD" w:rsidRDefault="00D25CFD" w:rsidP="00D25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Бланк №1. </w:t>
      </w:r>
      <w:r w:rsidR="006B5F13">
        <w:rPr>
          <w:rFonts w:ascii="Times New Roman" w:hAnsi="Times New Roman"/>
          <w:b/>
          <w:sz w:val="28"/>
          <w:szCs w:val="28"/>
        </w:rPr>
        <w:t xml:space="preserve">ЛИЧНЫЙ ИНСТРУМЕНТ КОНКУРСАНТА ДЛЯ МОДУЛЯ А </w:t>
      </w:r>
      <w:r w:rsidR="006B5F13" w:rsidRPr="00D25CFD">
        <w:rPr>
          <w:rFonts w:ascii="Times New Roman" w:eastAsia="Times New Roman" w:hAnsi="Times New Roman" w:cs="Times New Roman"/>
          <w:sz w:val="28"/>
          <w:szCs w:val="28"/>
        </w:rPr>
        <w:t>«РАЗРАБОТКА И ПРОВЕДЕНИЕ ТЕМАТИЧЕСКОГО МУЗЕЙНОГО ЗАНЯТИЯ»</w:t>
      </w:r>
    </w:p>
    <w:p w14:paraId="30940437" w14:textId="77777777" w:rsidR="00314031" w:rsidRPr="00D25CFD" w:rsidRDefault="00314031" w:rsidP="003140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87776D" w14:textId="77777777" w:rsidR="00314031" w:rsidRPr="005F4D99" w:rsidRDefault="00314031" w:rsidP="0031403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F4D99">
        <w:rPr>
          <w:rFonts w:ascii="Times New Roman" w:eastAsia="Times New Roman" w:hAnsi="Times New Roman" w:cs="Times New Roman"/>
          <w:i/>
          <w:sz w:val="28"/>
          <w:szCs w:val="28"/>
        </w:rPr>
        <w:t>Сведения о конкурсанте</w:t>
      </w:r>
    </w:p>
    <w:p w14:paraId="2CFD4CB1" w14:textId="77777777" w:rsidR="00314031" w:rsidRDefault="00314031" w:rsidP="003140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6128">
        <w:rPr>
          <w:rFonts w:ascii="Times New Roman" w:eastAsia="Times New Roman" w:hAnsi="Times New Roman" w:cs="Times New Roman"/>
          <w:sz w:val="28"/>
          <w:szCs w:val="28"/>
        </w:rPr>
        <w:t xml:space="preserve">Ф.И.О.: </w:t>
      </w:r>
      <w:r w:rsidRPr="00F4044F">
        <w:rPr>
          <w:rFonts w:ascii="Times New Roman" w:eastAsia="Times New Roman" w:hAnsi="Times New Roman" w:cs="Times New Roman"/>
          <w:sz w:val="28"/>
          <w:szCs w:val="28"/>
          <w:highlight w:val="yellow"/>
        </w:rPr>
        <w:t>Заполнить</w:t>
      </w:r>
    </w:p>
    <w:p w14:paraId="0C73EFB5" w14:textId="77777777" w:rsidR="00314031" w:rsidRDefault="00314031" w:rsidP="003140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6128">
        <w:rPr>
          <w:rFonts w:ascii="Times New Roman" w:eastAsia="Times New Roman" w:hAnsi="Times New Roman" w:cs="Times New Roman"/>
          <w:sz w:val="28"/>
          <w:szCs w:val="28"/>
        </w:rPr>
        <w:t xml:space="preserve">Место учебы: </w:t>
      </w:r>
      <w:r w:rsidRPr="00F4044F">
        <w:rPr>
          <w:rFonts w:ascii="Times New Roman" w:eastAsia="Times New Roman" w:hAnsi="Times New Roman" w:cs="Times New Roman"/>
          <w:sz w:val="28"/>
          <w:szCs w:val="28"/>
          <w:highlight w:val="yellow"/>
        </w:rPr>
        <w:t>Заполнить</w:t>
      </w:r>
    </w:p>
    <w:p w14:paraId="0F9D46A6" w14:textId="371FB55D" w:rsidR="00314031" w:rsidRPr="005F4D99" w:rsidRDefault="005F4D99" w:rsidP="003140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Наименование занятия</w:t>
      </w:r>
      <w:r w:rsidR="00314031" w:rsidRPr="00E26128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="0031403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14031" w:rsidRPr="005F4D99">
        <w:rPr>
          <w:rFonts w:ascii="Times New Roman" w:eastAsia="Times New Roman" w:hAnsi="Times New Roman" w:cs="Times New Roman"/>
          <w:sz w:val="28"/>
          <w:szCs w:val="28"/>
          <w:highlight w:val="yellow"/>
        </w:rPr>
        <w:t>заполнить</w:t>
      </w:r>
    </w:p>
    <w:p w14:paraId="1FABFCD6" w14:textId="77777777" w:rsidR="00314031" w:rsidRDefault="00314031" w:rsidP="003140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0F6FDE" w14:textId="33FD795D" w:rsidR="00314031" w:rsidRDefault="00314031" w:rsidP="00314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6128">
        <w:rPr>
          <w:rFonts w:ascii="Times New Roman" w:eastAsia="Times New Roman" w:hAnsi="Times New Roman" w:cs="Times New Roman"/>
          <w:b/>
          <w:sz w:val="28"/>
          <w:szCs w:val="28"/>
        </w:rPr>
        <w:t>Перечень материалов</w:t>
      </w:r>
      <w:r w:rsidR="005F4D99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E26128">
        <w:rPr>
          <w:rFonts w:ascii="Times New Roman" w:eastAsia="Times New Roman" w:hAnsi="Times New Roman" w:cs="Times New Roman"/>
          <w:b/>
          <w:sz w:val="28"/>
          <w:szCs w:val="28"/>
        </w:rPr>
        <w:t>инвентаря</w:t>
      </w:r>
      <w:r w:rsidR="007816BC">
        <w:rPr>
          <w:rFonts w:ascii="Times New Roman" w:eastAsia="Times New Roman" w:hAnsi="Times New Roman" w:cs="Times New Roman"/>
          <w:b/>
          <w:sz w:val="28"/>
          <w:szCs w:val="28"/>
        </w:rPr>
        <w:t>, реквизита</w:t>
      </w:r>
      <w:r w:rsidR="005F4D99">
        <w:rPr>
          <w:rFonts w:ascii="Times New Roman" w:eastAsia="Times New Roman" w:hAnsi="Times New Roman" w:cs="Times New Roman"/>
          <w:b/>
          <w:sz w:val="28"/>
          <w:szCs w:val="28"/>
        </w:rPr>
        <w:t xml:space="preserve"> и оборудования</w:t>
      </w:r>
      <w:r w:rsidRPr="00E2612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7F434E1E" w14:textId="192B2EFA" w:rsidR="00314031" w:rsidRPr="008D40D5" w:rsidRDefault="00314031" w:rsidP="003140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D40D5">
        <w:rPr>
          <w:rFonts w:ascii="Times New Roman" w:eastAsia="Times New Roman" w:hAnsi="Times New Roman" w:cs="Times New Roman"/>
          <w:sz w:val="20"/>
          <w:szCs w:val="20"/>
        </w:rPr>
        <w:t xml:space="preserve">Все перечисленные элементы, инструменты, расходные материалы, оборудование и инвентарь, реквизит для проведения </w:t>
      </w:r>
      <w:r w:rsidR="00FF44C3" w:rsidRPr="008D40D5">
        <w:rPr>
          <w:rFonts w:ascii="Times New Roman" w:eastAsia="Times New Roman" w:hAnsi="Times New Roman" w:cs="Times New Roman"/>
          <w:sz w:val="20"/>
          <w:szCs w:val="20"/>
        </w:rPr>
        <w:t>занятия</w:t>
      </w:r>
      <w:r w:rsidRPr="008D40D5">
        <w:rPr>
          <w:rFonts w:ascii="Times New Roman" w:eastAsia="Times New Roman" w:hAnsi="Times New Roman" w:cs="Times New Roman"/>
          <w:sz w:val="20"/>
          <w:szCs w:val="20"/>
        </w:rPr>
        <w:t xml:space="preserve"> должны соответствовать требованиям охраны труда и техники безопасности. Ответственность за соблюдение данного условия, а также за безопасность во время </w:t>
      </w:r>
      <w:r w:rsidR="007816BC">
        <w:rPr>
          <w:rFonts w:ascii="Times New Roman" w:eastAsia="Times New Roman" w:hAnsi="Times New Roman" w:cs="Times New Roman"/>
          <w:sz w:val="20"/>
          <w:szCs w:val="20"/>
        </w:rPr>
        <w:t xml:space="preserve">их </w:t>
      </w:r>
      <w:r w:rsidRPr="008D40D5">
        <w:rPr>
          <w:rFonts w:ascii="Times New Roman" w:eastAsia="Times New Roman" w:hAnsi="Times New Roman" w:cs="Times New Roman"/>
          <w:sz w:val="20"/>
          <w:szCs w:val="20"/>
        </w:rPr>
        <w:t>хранения и использования несут солидарно конкурсант и эксперт-наставник.</w:t>
      </w:r>
    </w:p>
    <w:p w14:paraId="5418D71F" w14:textId="77777777" w:rsidR="00314031" w:rsidRDefault="00314031" w:rsidP="00314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BB5D72" w14:textId="18AC2039" w:rsidR="00FF44C3" w:rsidRDefault="00957CCA" w:rsidP="00FF44C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П.</w:t>
      </w:r>
      <w:r w:rsidR="00FF44C3">
        <w:rPr>
          <w:rFonts w:ascii="Times New Roman" w:eastAsia="Times New Roman" w:hAnsi="Times New Roman" w:cs="Times New Roman"/>
          <w:i/>
          <w:sz w:val="28"/>
          <w:szCs w:val="28"/>
        </w:rPr>
        <w:t xml:space="preserve">1. </w:t>
      </w:r>
      <w:r w:rsidR="00FF44C3" w:rsidRPr="00E26128">
        <w:rPr>
          <w:rFonts w:ascii="Times New Roman" w:eastAsia="Times New Roman" w:hAnsi="Times New Roman" w:cs="Times New Roman"/>
          <w:i/>
          <w:sz w:val="28"/>
          <w:szCs w:val="28"/>
        </w:rPr>
        <w:t>Расходные материалы</w:t>
      </w:r>
      <w:r w:rsidR="00FF44C3">
        <w:rPr>
          <w:rStyle w:val="af6"/>
          <w:rFonts w:ascii="Times New Roman" w:eastAsia="Times New Roman" w:hAnsi="Times New Roman" w:cs="Times New Roman"/>
          <w:i/>
          <w:sz w:val="28"/>
          <w:szCs w:val="28"/>
        </w:rPr>
        <w:footnoteReference w:id="11"/>
      </w:r>
      <w:r w:rsidR="00FF44C3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творческой </w:t>
      </w:r>
      <w:r w:rsidR="0096515C">
        <w:rPr>
          <w:rFonts w:ascii="Times New Roman" w:eastAsia="Times New Roman" w:hAnsi="Times New Roman" w:cs="Times New Roman"/>
          <w:i/>
          <w:sz w:val="28"/>
          <w:szCs w:val="28"/>
        </w:rPr>
        <w:t>работы</w:t>
      </w:r>
      <w:r w:rsidR="00FF44C3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1387"/>
        <w:gridCol w:w="3852"/>
      </w:tblGrid>
      <w:tr w:rsidR="00FF44C3" w:rsidRPr="00E26128" w14:paraId="33569B49" w14:textId="77777777" w:rsidTr="00070F2C">
        <w:tc>
          <w:tcPr>
            <w:tcW w:w="2280" w:type="pct"/>
            <w:shd w:val="clear" w:color="auto" w:fill="auto"/>
          </w:tcPr>
          <w:p w14:paraId="3496B770" w14:textId="77777777" w:rsidR="00FF44C3" w:rsidRPr="00E26128" w:rsidRDefault="00FF44C3" w:rsidP="0036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характеристики</w:t>
            </w:r>
          </w:p>
        </w:tc>
        <w:tc>
          <w:tcPr>
            <w:tcW w:w="720" w:type="pct"/>
            <w:shd w:val="clear" w:color="auto" w:fill="auto"/>
          </w:tcPr>
          <w:p w14:paraId="15080E2B" w14:textId="77777777" w:rsidR="00FF44C3" w:rsidRPr="00E26128" w:rsidRDefault="00FF44C3" w:rsidP="0036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000" w:type="pct"/>
            <w:shd w:val="clear" w:color="auto" w:fill="auto"/>
          </w:tcPr>
          <w:p w14:paraId="71145039" w14:textId="77777777" w:rsidR="00FF44C3" w:rsidRPr="00E26128" w:rsidRDefault="00FF44C3" w:rsidP="0036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70F2C" w:rsidRPr="00E26128" w14:paraId="2D20BAC4" w14:textId="77777777" w:rsidTr="00070F2C">
        <w:trPr>
          <w:trHeight w:val="597"/>
        </w:trPr>
        <w:tc>
          <w:tcPr>
            <w:tcW w:w="2280" w:type="pct"/>
            <w:shd w:val="clear" w:color="auto" w:fill="auto"/>
          </w:tcPr>
          <w:p w14:paraId="6D3FD7D0" w14:textId="77777777" w:rsidR="00E76C6B" w:rsidRDefault="00E76C6B" w:rsidP="00E76C6B">
            <w:pPr>
              <w:spacing w:after="0"/>
              <w:jc w:val="both"/>
              <w:rPr>
                <w:rFonts w:asciiTheme="majorBidi" w:hAnsiTheme="majorBidi" w:cstheme="majorBidi"/>
              </w:rPr>
            </w:pPr>
            <w:r w:rsidRPr="005F4D99">
              <w:rPr>
                <w:rFonts w:asciiTheme="majorBidi" w:hAnsiTheme="majorBidi" w:cstheme="majorBidi"/>
                <w:highlight w:val="yellow"/>
              </w:rPr>
              <w:t>Ниже приведен пример заполнения</w:t>
            </w:r>
          </w:p>
          <w:p w14:paraId="1C900DAC" w14:textId="3F10795F" w:rsidR="00070F2C" w:rsidRPr="009F01C7" w:rsidRDefault="00070F2C" w:rsidP="00E76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1. Заготовки из ц</w:t>
            </w:r>
            <w:r>
              <w:rPr>
                <w:rFonts w:asciiTheme="majorBidi" w:eastAsia="Times New Roman" w:hAnsiTheme="majorBidi" w:cstheme="majorBidi"/>
              </w:rPr>
              <w:t xml:space="preserve">ветной фольгированной блестящей самоклеящейся бумаги – в 1 наборе </w:t>
            </w:r>
            <w:r w:rsidR="001E146C">
              <w:rPr>
                <w:rFonts w:asciiTheme="majorBidi" w:eastAsia="Times New Roman" w:hAnsiTheme="majorBidi" w:cstheme="majorBidi"/>
              </w:rPr>
              <w:t>7 частей размерами от 5 до 7 см</w:t>
            </w:r>
          </w:p>
        </w:tc>
        <w:tc>
          <w:tcPr>
            <w:tcW w:w="720" w:type="pct"/>
            <w:shd w:val="clear" w:color="auto" w:fill="auto"/>
          </w:tcPr>
          <w:p w14:paraId="078A8FBE" w14:textId="77777777" w:rsidR="00E76C6B" w:rsidRDefault="00E76C6B" w:rsidP="00F1209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</w:rPr>
            </w:pPr>
          </w:p>
          <w:p w14:paraId="5D694444" w14:textId="0BCBD2FD" w:rsidR="00070F2C" w:rsidRPr="00F1209A" w:rsidRDefault="007816BC" w:rsidP="00F1209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</w:t>
            </w:r>
            <w:r w:rsidR="00070F2C" w:rsidRPr="00F1209A">
              <w:rPr>
                <w:rFonts w:asciiTheme="majorBidi" w:eastAsia="Times New Roman" w:hAnsiTheme="majorBidi" w:cstheme="majorBidi"/>
              </w:rPr>
              <w:t xml:space="preserve"> набор</w:t>
            </w:r>
            <w:r>
              <w:rPr>
                <w:rFonts w:asciiTheme="majorBidi" w:eastAsia="Times New Roman" w:hAnsiTheme="majorBidi" w:cstheme="majorBidi"/>
              </w:rPr>
              <w:t>а</w:t>
            </w:r>
          </w:p>
        </w:tc>
        <w:tc>
          <w:tcPr>
            <w:tcW w:w="2000" w:type="pct"/>
            <w:shd w:val="clear" w:color="auto" w:fill="auto"/>
          </w:tcPr>
          <w:p w14:paraId="69B92724" w14:textId="77777777" w:rsidR="00E76C6B" w:rsidRDefault="00E76C6B" w:rsidP="00F1209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</w:rPr>
            </w:pPr>
          </w:p>
          <w:p w14:paraId="2A6CDB2B" w14:textId="2481D319" w:rsidR="00070F2C" w:rsidRPr="00F1209A" w:rsidRDefault="00070F2C" w:rsidP="00F1209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</w:rPr>
            </w:pPr>
            <w:r w:rsidRPr="00F1209A">
              <w:rPr>
                <w:rFonts w:asciiTheme="majorBidi" w:eastAsia="Times New Roman" w:hAnsiTheme="majorBidi" w:cstheme="majorBidi"/>
              </w:rPr>
              <w:t>Каждый набор сложен в отдельный бумажный конверт</w:t>
            </w:r>
          </w:p>
        </w:tc>
      </w:tr>
      <w:tr w:rsidR="00070F2C" w:rsidRPr="00E26128" w14:paraId="560845F3" w14:textId="77777777" w:rsidTr="00070F2C">
        <w:tc>
          <w:tcPr>
            <w:tcW w:w="2280" w:type="pct"/>
            <w:shd w:val="clear" w:color="auto" w:fill="auto"/>
          </w:tcPr>
          <w:p w14:paraId="5BA9C93E" w14:textId="264020A3" w:rsidR="00070F2C" w:rsidRDefault="00070F2C" w:rsidP="00F12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</w:rPr>
              <w:t>2. Контуры акриловые, 3 цвета по 20мл в наборе (черный, серебряный, золотой)</w:t>
            </w:r>
          </w:p>
        </w:tc>
        <w:tc>
          <w:tcPr>
            <w:tcW w:w="720" w:type="pct"/>
            <w:shd w:val="clear" w:color="auto" w:fill="auto"/>
          </w:tcPr>
          <w:p w14:paraId="1B9A39C6" w14:textId="5627C9F8" w:rsidR="00070F2C" w:rsidRPr="00F1209A" w:rsidRDefault="00070F2C" w:rsidP="00F1209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</w:rPr>
            </w:pPr>
            <w:r w:rsidRPr="00F1209A">
              <w:rPr>
                <w:rFonts w:asciiTheme="majorBidi" w:eastAsia="Times New Roman" w:hAnsiTheme="majorBidi" w:cstheme="majorBidi"/>
              </w:rPr>
              <w:t>2 набора</w:t>
            </w:r>
          </w:p>
        </w:tc>
        <w:tc>
          <w:tcPr>
            <w:tcW w:w="2000" w:type="pct"/>
            <w:shd w:val="clear" w:color="auto" w:fill="auto"/>
          </w:tcPr>
          <w:p w14:paraId="06A72A23" w14:textId="0530C318" w:rsidR="00070F2C" w:rsidRPr="00F1209A" w:rsidRDefault="00070F2C" w:rsidP="00F1209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</w:rPr>
            </w:pPr>
            <w:r w:rsidRPr="00F1209A">
              <w:rPr>
                <w:rFonts w:asciiTheme="majorBidi" w:eastAsia="Times New Roman" w:hAnsiTheme="majorBidi" w:cstheme="majorBidi"/>
              </w:rPr>
              <w:t>Каждый набор сложен в коробку</w:t>
            </w:r>
          </w:p>
        </w:tc>
      </w:tr>
      <w:tr w:rsidR="00070F2C" w:rsidRPr="00E26128" w14:paraId="038E043C" w14:textId="77777777" w:rsidTr="00070F2C">
        <w:tc>
          <w:tcPr>
            <w:tcW w:w="2280" w:type="pct"/>
            <w:shd w:val="clear" w:color="auto" w:fill="auto"/>
          </w:tcPr>
          <w:p w14:paraId="16704ED3" w14:textId="3B113312" w:rsidR="00070F2C" w:rsidRDefault="00070F2C" w:rsidP="00F120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3. Заготовки размером 10х10 см из картона переплетного </w:t>
            </w:r>
            <w:proofErr w:type="spellStart"/>
            <w:r>
              <w:rPr>
                <w:rFonts w:asciiTheme="majorBidi" w:eastAsia="Times New Roman" w:hAnsiTheme="majorBidi" w:cstheme="majorBidi"/>
              </w:rPr>
              <w:t>крафтового</w:t>
            </w:r>
            <w:proofErr w:type="spellEnd"/>
            <w:r>
              <w:rPr>
                <w:rFonts w:asciiTheme="majorBidi" w:eastAsia="Times New Roman" w:hAnsiTheme="majorBidi" w:cstheme="majorBidi"/>
              </w:rPr>
              <w:t xml:space="preserve"> твердого</w:t>
            </w:r>
          </w:p>
        </w:tc>
        <w:tc>
          <w:tcPr>
            <w:tcW w:w="720" w:type="pct"/>
            <w:shd w:val="clear" w:color="auto" w:fill="auto"/>
          </w:tcPr>
          <w:p w14:paraId="6D8CBC6E" w14:textId="6940A542" w:rsidR="00070F2C" w:rsidRPr="00F1209A" w:rsidRDefault="007816BC" w:rsidP="00F1209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4</w:t>
            </w:r>
            <w:r w:rsidR="00070F2C" w:rsidRPr="00F1209A">
              <w:rPr>
                <w:rFonts w:asciiTheme="majorBidi" w:eastAsia="Times New Roman" w:hAnsiTheme="majorBidi" w:cstheme="majorBidi"/>
              </w:rPr>
              <w:t xml:space="preserve"> шт.</w:t>
            </w:r>
          </w:p>
        </w:tc>
        <w:tc>
          <w:tcPr>
            <w:tcW w:w="2000" w:type="pct"/>
            <w:shd w:val="clear" w:color="auto" w:fill="auto"/>
          </w:tcPr>
          <w:p w14:paraId="4B25C89D" w14:textId="77777777" w:rsidR="00070F2C" w:rsidRPr="00F1209A" w:rsidRDefault="00070F2C" w:rsidP="00F1209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</w:rPr>
            </w:pPr>
            <w:r w:rsidRPr="00F1209A">
              <w:rPr>
                <w:rFonts w:asciiTheme="majorBidi" w:eastAsia="Times New Roman" w:hAnsiTheme="majorBidi" w:cstheme="majorBidi"/>
              </w:rPr>
              <w:t>---</w:t>
            </w:r>
          </w:p>
        </w:tc>
      </w:tr>
    </w:tbl>
    <w:p w14:paraId="3288F78D" w14:textId="77777777" w:rsidR="00FF44C3" w:rsidRDefault="00FF44C3" w:rsidP="00314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01B4C6" w14:textId="0F99A458" w:rsidR="00314031" w:rsidRDefault="00957CCA" w:rsidP="0031403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П.</w:t>
      </w:r>
      <w:r w:rsidR="00FF44C3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314031">
        <w:rPr>
          <w:rFonts w:ascii="Times New Roman" w:eastAsia="Times New Roman" w:hAnsi="Times New Roman" w:cs="Times New Roman"/>
          <w:i/>
          <w:sz w:val="28"/>
          <w:szCs w:val="28"/>
        </w:rPr>
        <w:t>. И</w:t>
      </w:r>
      <w:r w:rsidR="00314031" w:rsidRPr="00E26128">
        <w:rPr>
          <w:rFonts w:ascii="Times New Roman" w:eastAsia="Times New Roman" w:hAnsi="Times New Roman" w:cs="Times New Roman"/>
          <w:i/>
          <w:sz w:val="28"/>
          <w:szCs w:val="28"/>
        </w:rPr>
        <w:t>нвентарь,</w:t>
      </w:r>
      <w:r w:rsidR="004D1009">
        <w:rPr>
          <w:rFonts w:ascii="Times New Roman" w:eastAsia="Times New Roman" w:hAnsi="Times New Roman" w:cs="Times New Roman"/>
          <w:i/>
          <w:sz w:val="28"/>
          <w:szCs w:val="28"/>
        </w:rPr>
        <w:t xml:space="preserve"> инструменты,</w:t>
      </w:r>
      <w:r w:rsidR="00314031" w:rsidRPr="00E26128">
        <w:rPr>
          <w:rFonts w:ascii="Times New Roman" w:eastAsia="Times New Roman" w:hAnsi="Times New Roman" w:cs="Times New Roman"/>
          <w:i/>
          <w:sz w:val="28"/>
          <w:szCs w:val="28"/>
        </w:rPr>
        <w:t xml:space="preserve"> реквизит</w:t>
      </w:r>
      <w:r w:rsidR="00FF44C3">
        <w:rPr>
          <w:rFonts w:ascii="Times New Roman" w:eastAsia="Times New Roman" w:hAnsi="Times New Roman" w:cs="Times New Roman"/>
          <w:i/>
          <w:sz w:val="28"/>
          <w:szCs w:val="28"/>
        </w:rPr>
        <w:t>, демонстрационные материалы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1"/>
        <w:gridCol w:w="1417"/>
        <w:gridCol w:w="3821"/>
      </w:tblGrid>
      <w:tr w:rsidR="00314031" w:rsidRPr="00E26128" w14:paraId="09E3C1C5" w14:textId="77777777" w:rsidTr="00F1209A">
        <w:trPr>
          <w:jc w:val="center"/>
        </w:trPr>
        <w:tc>
          <w:tcPr>
            <w:tcW w:w="2280" w:type="pct"/>
            <w:shd w:val="clear" w:color="auto" w:fill="auto"/>
          </w:tcPr>
          <w:p w14:paraId="732CFE5C" w14:textId="77777777" w:rsidR="00314031" w:rsidRPr="00E26128" w:rsidRDefault="00314031" w:rsidP="0036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характеристики</w:t>
            </w:r>
          </w:p>
        </w:tc>
        <w:tc>
          <w:tcPr>
            <w:tcW w:w="736" w:type="pct"/>
            <w:shd w:val="clear" w:color="auto" w:fill="auto"/>
          </w:tcPr>
          <w:p w14:paraId="2027164C" w14:textId="77777777" w:rsidR="00314031" w:rsidRPr="00E26128" w:rsidRDefault="00314031" w:rsidP="0036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984" w:type="pct"/>
            <w:shd w:val="clear" w:color="auto" w:fill="auto"/>
          </w:tcPr>
          <w:p w14:paraId="168F134A" w14:textId="77777777" w:rsidR="00314031" w:rsidRPr="00E26128" w:rsidRDefault="00314031" w:rsidP="0036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14031" w:rsidRPr="00E26128" w14:paraId="74AC681E" w14:textId="77777777" w:rsidTr="00F1209A">
        <w:trPr>
          <w:jc w:val="center"/>
        </w:trPr>
        <w:tc>
          <w:tcPr>
            <w:tcW w:w="2280" w:type="pct"/>
            <w:shd w:val="clear" w:color="auto" w:fill="auto"/>
          </w:tcPr>
          <w:p w14:paraId="7F1F75FA" w14:textId="74FDF938" w:rsidR="00E76C6B" w:rsidRDefault="00E76C6B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5F4D99">
              <w:rPr>
                <w:rFonts w:asciiTheme="majorBidi" w:hAnsiTheme="majorBidi" w:cstheme="majorBidi"/>
                <w:highlight w:val="yellow"/>
              </w:rPr>
              <w:t>Ниже приведен пример заполнения</w:t>
            </w:r>
          </w:p>
          <w:p w14:paraId="018D6BC7" w14:textId="2B9EC4EA" w:rsidR="00314031" w:rsidRPr="00F1209A" w:rsidRDefault="00F1209A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1. </w:t>
            </w:r>
            <w:r w:rsidR="00107BB8" w:rsidRPr="00F1209A">
              <w:rPr>
                <w:rFonts w:asciiTheme="majorBidi" w:hAnsiTheme="majorBidi" w:cstheme="majorBidi"/>
              </w:rPr>
              <w:t>Контейнер пластиковый с крышкой, объем 250 мл</w:t>
            </w:r>
          </w:p>
        </w:tc>
        <w:tc>
          <w:tcPr>
            <w:tcW w:w="736" w:type="pct"/>
            <w:shd w:val="clear" w:color="auto" w:fill="auto"/>
          </w:tcPr>
          <w:p w14:paraId="4E4ECDDB" w14:textId="77777777" w:rsidR="00E76C6B" w:rsidRDefault="00E76C6B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p w14:paraId="296C502A" w14:textId="340EDEF8" w:rsidR="00314031" w:rsidRPr="00F1209A" w:rsidRDefault="00107BB8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F1209A">
              <w:rPr>
                <w:rFonts w:asciiTheme="majorBidi" w:hAnsiTheme="majorBidi" w:cstheme="majorBidi"/>
              </w:rPr>
              <w:t>1 шт.</w:t>
            </w:r>
          </w:p>
        </w:tc>
        <w:tc>
          <w:tcPr>
            <w:tcW w:w="1984" w:type="pct"/>
            <w:shd w:val="clear" w:color="auto" w:fill="auto"/>
          </w:tcPr>
          <w:p w14:paraId="403C35C8" w14:textId="77777777" w:rsidR="00E76C6B" w:rsidRDefault="00E76C6B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p w14:paraId="3B4C2ECE" w14:textId="749580F6" w:rsidR="00314031" w:rsidRPr="00F1209A" w:rsidRDefault="00107BB8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F1209A">
              <w:rPr>
                <w:rFonts w:asciiTheme="majorBidi" w:hAnsiTheme="majorBidi" w:cstheme="majorBidi"/>
              </w:rPr>
              <w:t xml:space="preserve">Для сбора </w:t>
            </w:r>
            <w:r w:rsidR="00F1209A" w:rsidRPr="00F1209A">
              <w:rPr>
                <w:rFonts w:asciiTheme="majorBidi" w:hAnsiTheme="majorBidi" w:cstheme="majorBidi"/>
              </w:rPr>
              <w:t>отклеиваемой поверхности заготовок из самоклеящейся бумаги</w:t>
            </w:r>
          </w:p>
        </w:tc>
      </w:tr>
      <w:tr w:rsidR="00314031" w:rsidRPr="00E26128" w14:paraId="6697442B" w14:textId="77777777" w:rsidTr="00F1209A">
        <w:trPr>
          <w:jc w:val="center"/>
        </w:trPr>
        <w:tc>
          <w:tcPr>
            <w:tcW w:w="2280" w:type="pct"/>
            <w:shd w:val="clear" w:color="auto" w:fill="auto"/>
          </w:tcPr>
          <w:p w14:paraId="01ED8A57" w14:textId="63A4D956" w:rsidR="00314031" w:rsidRPr="00F1209A" w:rsidRDefault="00F1209A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>2. Подставка пластиковая (под готовое изделие), 10х10 см</w:t>
            </w:r>
          </w:p>
        </w:tc>
        <w:tc>
          <w:tcPr>
            <w:tcW w:w="736" w:type="pct"/>
            <w:shd w:val="clear" w:color="auto" w:fill="auto"/>
          </w:tcPr>
          <w:p w14:paraId="10E0EE4B" w14:textId="3E089821" w:rsidR="00314031" w:rsidRPr="00F1209A" w:rsidRDefault="00314031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F1209A">
              <w:rPr>
                <w:rFonts w:asciiTheme="majorBidi" w:hAnsiTheme="majorBidi" w:cstheme="majorBidi"/>
              </w:rPr>
              <w:t>1 шт</w:t>
            </w:r>
            <w:r w:rsidR="00F1209A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4" w:type="pct"/>
            <w:shd w:val="clear" w:color="auto" w:fill="auto"/>
          </w:tcPr>
          <w:p w14:paraId="2022800D" w14:textId="08669D15" w:rsidR="00314031" w:rsidRPr="00F1209A" w:rsidRDefault="00F1209A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Для демонстрации готового изделия</w:t>
            </w:r>
          </w:p>
        </w:tc>
      </w:tr>
      <w:tr w:rsidR="00F1209A" w:rsidRPr="00E26128" w14:paraId="1C4829DD" w14:textId="77777777" w:rsidTr="00F1209A">
        <w:trPr>
          <w:jc w:val="center"/>
        </w:trPr>
        <w:tc>
          <w:tcPr>
            <w:tcW w:w="2280" w:type="pct"/>
            <w:shd w:val="clear" w:color="auto" w:fill="auto"/>
          </w:tcPr>
          <w:p w14:paraId="4C68C8AC" w14:textId="1633EC8C" w:rsidR="00F1209A" w:rsidRDefault="00F1209A" w:rsidP="00F1209A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bCs/>
              </w:rPr>
              <w:t xml:space="preserve">3. </w:t>
            </w:r>
            <w:r w:rsidRPr="00F1209A">
              <w:rPr>
                <w:rFonts w:asciiTheme="majorBidi" w:eastAsia="Times New Roman" w:hAnsiTheme="majorBidi" w:cstheme="majorBidi"/>
                <w:bCs/>
              </w:rPr>
              <w:t>Готовое из</w:t>
            </w:r>
            <w:r>
              <w:rPr>
                <w:rFonts w:asciiTheme="majorBidi" w:eastAsia="Times New Roman" w:hAnsiTheme="majorBidi" w:cstheme="majorBidi"/>
                <w:bCs/>
              </w:rPr>
              <w:t>делие (панно 110х100см)</w:t>
            </w:r>
            <w:r w:rsidRPr="00F1209A">
              <w:rPr>
                <w:rFonts w:asciiTheme="majorBidi" w:eastAsia="Times New Roman" w:hAnsiTheme="majorBidi" w:cstheme="majorBidi"/>
                <w:bCs/>
              </w:rPr>
              <w:t xml:space="preserve"> </w:t>
            </w:r>
          </w:p>
        </w:tc>
        <w:tc>
          <w:tcPr>
            <w:tcW w:w="736" w:type="pct"/>
            <w:shd w:val="clear" w:color="auto" w:fill="auto"/>
          </w:tcPr>
          <w:p w14:paraId="6AE759A1" w14:textId="7B380A27" w:rsidR="00F1209A" w:rsidRPr="00F1209A" w:rsidRDefault="00F1209A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F1209A">
              <w:rPr>
                <w:rFonts w:asciiTheme="majorBidi" w:eastAsia="Times New Roman" w:hAnsiTheme="majorBidi" w:cstheme="majorBidi"/>
                <w:bCs/>
              </w:rPr>
              <w:t>1 шт.</w:t>
            </w:r>
          </w:p>
        </w:tc>
        <w:tc>
          <w:tcPr>
            <w:tcW w:w="1984" w:type="pct"/>
            <w:shd w:val="clear" w:color="auto" w:fill="auto"/>
          </w:tcPr>
          <w:p w14:paraId="48666BF3" w14:textId="2FEA670A" w:rsidR="00F1209A" w:rsidRDefault="00F1209A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F1209A">
              <w:rPr>
                <w:rFonts w:asciiTheme="majorBidi" w:eastAsia="Times New Roman" w:hAnsiTheme="majorBidi" w:cstheme="majorBidi"/>
                <w:bCs/>
              </w:rPr>
              <w:t>Готовое изделие устанавливается на пластиковую подставку</w:t>
            </w:r>
          </w:p>
        </w:tc>
      </w:tr>
      <w:tr w:rsidR="00F1209A" w:rsidRPr="00E26128" w14:paraId="7FE94C7B" w14:textId="77777777" w:rsidTr="00F1209A">
        <w:trPr>
          <w:jc w:val="center"/>
        </w:trPr>
        <w:tc>
          <w:tcPr>
            <w:tcW w:w="2280" w:type="pct"/>
            <w:shd w:val="clear" w:color="auto" w:fill="auto"/>
          </w:tcPr>
          <w:p w14:paraId="1AED656A" w14:textId="314657C7" w:rsidR="00F1209A" w:rsidRPr="00F1209A" w:rsidRDefault="00F1209A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  <w:r w:rsidRPr="00F1209A">
              <w:rPr>
                <w:rFonts w:asciiTheme="majorBidi" w:hAnsiTheme="majorBidi" w:cstheme="majorBidi"/>
              </w:rPr>
              <w:t>. Демонстрационный материал</w:t>
            </w:r>
            <w:r>
              <w:rPr>
                <w:rFonts w:asciiTheme="majorBidi" w:hAnsiTheme="majorBidi" w:cstheme="majorBidi"/>
              </w:rPr>
              <w:t xml:space="preserve">: </w:t>
            </w:r>
            <w:r w:rsidRPr="00F1209A">
              <w:rPr>
                <w:rFonts w:asciiTheme="majorBidi" w:hAnsiTheme="majorBidi" w:cstheme="majorBidi"/>
              </w:rPr>
              <w:t>ц</w:t>
            </w:r>
            <w:r>
              <w:rPr>
                <w:rFonts w:asciiTheme="majorBidi" w:hAnsiTheme="majorBidi" w:cstheme="majorBidi"/>
              </w:rPr>
              <w:t>ветные изображения на листах А4 – 2 шт.</w:t>
            </w:r>
            <w:r w:rsidRPr="00F1209A">
              <w:rPr>
                <w:rFonts w:asciiTheme="majorBidi" w:hAnsiTheme="majorBidi" w:cstheme="majorBidi"/>
              </w:rPr>
              <w:t xml:space="preserve">, эскиз </w:t>
            </w:r>
            <w:r w:rsidRPr="00F1209A">
              <w:rPr>
                <w:rFonts w:asciiTheme="majorBidi" w:hAnsiTheme="majorBidi" w:cstheme="majorBidi"/>
              </w:rPr>
              <w:lastRenderedPageBreak/>
              <w:t>рисунка на акварельной бумаге размером 110х100см</w:t>
            </w:r>
            <w:r>
              <w:rPr>
                <w:rFonts w:asciiTheme="majorBidi" w:hAnsiTheme="majorBidi" w:cstheme="majorBidi"/>
              </w:rPr>
              <w:t xml:space="preserve"> – 1 шт.</w:t>
            </w:r>
          </w:p>
        </w:tc>
        <w:tc>
          <w:tcPr>
            <w:tcW w:w="736" w:type="pct"/>
            <w:shd w:val="clear" w:color="auto" w:fill="auto"/>
          </w:tcPr>
          <w:p w14:paraId="205866AE" w14:textId="054FE82E" w:rsidR="00F1209A" w:rsidRPr="00F1209A" w:rsidRDefault="00F1209A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3 шт.</w:t>
            </w:r>
          </w:p>
        </w:tc>
        <w:tc>
          <w:tcPr>
            <w:tcW w:w="1984" w:type="pct"/>
            <w:shd w:val="clear" w:color="auto" w:fill="auto"/>
          </w:tcPr>
          <w:p w14:paraId="7A67EC83" w14:textId="25AA87F3" w:rsidR="00F1209A" w:rsidRPr="00F1209A" w:rsidRDefault="00F1209A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F1209A">
              <w:rPr>
                <w:rFonts w:asciiTheme="majorBidi" w:hAnsiTheme="majorBidi" w:cstheme="majorBidi"/>
              </w:rPr>
              <w:t xml:space="preserve">Используются ведущим </w:t>
            </w:r>
            <w:r>
              <w:rPr>
                <w:rFonts w:asciiTheme="majorBidi" w:hAnsiTheme="majorBidi" w:cstheme="majorBidi"/>
              </w:rPr>
              <w:t>для демонстрации</w:t>
            </w:r>
          </w:p>
        </w:tc>
      </w:tr>
      <w:tr w:rsidR="00F1209A" w:rsidRPr="00E26128" w14:paraId="071EC29E" w14:textId="77777777" w:rsidTr="00F1209A">
        <w:trPr>
          <w:jc w:val="center"/>
        </w:trPr>
        <w:tc>
          <w:tcPr>
            <w:tcW w:w="2280" w:type="pct"/>
            <w:shd w:val="clear" w:color="auto" w:fill="auto"/>
          </w:tcPr>
          <w:p w14:paraId="26D55063" w14:textId="61FDC694" w:rsidR="00F1209A" w:rsidRPr="00F1209A" w:rsidRDefault="00F1209A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bCs/>
              </w:rPr>
              <w:t xml:space="preserve">5. Влажные салфетки (15 шт. в </w:t>
            </w:r>
            <w:proofErr w:type="spellStart"/>
            <w:r>
              <w:rPr>
                <w:rFonts w:asciiTheme="majorBidi" w:eastAsia="Times New Roman" w:hAnsiTheme="majorBidi" w:cstheme="majorBidi"/>
                <w:bCs/>
              </w:rPr>
              <w:t>уп</w:t>
            </w:r>
            <w:proofErr w:type="spellEnd"/>
            <w:r>
              <w:rPr>
                <w:rFonts w:asciiTheme="majorBidi" w:eastAsia="Times New Roman" w:hAnsiTheme="majorBidi" w:cstheme="majorBidi"/>
                <w:bCs/>
              </w:rPr>
              <w:t>.)</w:t>
            </w:r>
          </w:p>
        </w:tc>
        <w:tc>
          <w:tcPr>
            <w:tcW w:w="736" w:type="pct"/>
            <w:shd w:val="clear" w:color="auto" w:fill="auto"/>
          </w:tcPr>
          <w:p w14:paraId="6079BB02" w14:textId="06710BB7" w:rsidR="00F1209A" w:rsidRPr="00F1209A" w:rsidRDefault="00F1209A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 шт.</w:t>
            </w:r>
          </w:p>
        </w:tc>
        <w:tc>
          <w:tcPr>
            <w:tcW w:w="1984" w:type="pct"/>
            <w:shd w:val="clear" w:color="auto" w:fill="auto"/>
          </w:tcPr>
          <w:p w14:paraId="39081BC9" w14:textId="77777777" w:rsidR="00F1209A" w:rsidRPr="00F1209A" w:rsidRDefault="00F1209A" w:rsidP="00F1209A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</w:tbl>
    <w:p w14:paraId="541F1078" w14:textId="77777777" w:rsidR="00314031" w:rsidRPr="00E26128" w:rsidRDefault="00314031" w:rsidP="003140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9B8F0B" w14:textId="026AFAAD" w:rsidR="00314031" w:rsidRPr="009F01C7" w:rsidRDefault="00957CCA" w:rsidP="0031403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П.</w:t>
      </w:r>
      <w:r w:rsidR="00314031">
        <w:rPr>
          <w:rFonts w:ascii="Times New Roman" w:eastAsia="Times New Roman" w:hAnsi="Times New Roman" w:cs="Times New Roman"/>
          <w:i/>
          <w:sz w:val="28"/>
          <w:szCs w:val="28"/>
        </w:rPr>
        <w:t xml:space="preserve">3. </w:t>
      </w:r>
      <w:r w:rsidR="00314031" w:rsidRPr="009F01C7">
        <w:rPr>
          <w:rFonts w:ascii="Times New Roman" w:eastAsia="Times New Roman" w:hAnsi="Times New Roman" w:cs="Times New Roman"/>
          <w:i/>
          <w:sz w:val="28"/>
          <w:szCs w:val="28"/>
        </w:rPr>
        <w:t xml:space="preserve">Оборудование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8"/>
        <w:gridCol w:w="3014"/>
        <w:gridCol w:w="3397"/>
      </w:tblGrid>
      <w:tr w:rsidR="00314031" w:rsidRPr="00E26128" w14:paraId="68E1F8CC" w14:textId="77777777" w:rsidTr="00E76C6B">
        <w:tc>
          <w:tcPr>
            <w:tcW w:w="1671" w:type="pct"/>
            <w:shd w:val="clear" w:color="auto" w:fill="auto"/>
            <w:vAlign w:val="center"/>
          </w:tcPr>
          <w:p w14:paraId="7B71685E" w14:textId="77777777" w:rsidR="00314031" w:rsidRPr="00E26128" w:rsidRDefault="00314031" w:rsidP="0036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65" w:type="pct"/>
            <w:shd w:val="clear" w:color="auto" w:fill="auto"/>
            <w:vAlign w:val="center"/>
          </w:tcPr>
          <w:p w14:paraId="48BDD6A2" w14:textId="77777777" w:rsidR="00314031" w:rsidRPr="00E26128" w:rsidRDefault="00314031" w:rsidP="0036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764" w:type="pct"/>
            <w:shd w:val="clear" w:color="auto" w:fill="auto"/>
            <w:vAlign w:val="center"/>
          </w:tcPr>
          <w:p w14:paraId="35DFE1B0" w14:textId="77777777" w:rsidR="00314031" w:rsidRPr="00E26128" w:rsidRDefault="00314031" w:rsidP="00361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14031" w:rsidRPr="00E26128" w14:paraId="4CD29DDC" w14:textId="77777777" w:rsidTr="00E76C6B">
        <w:tc>
          <w:tcPr>
            <w:tcW w:w="1671" w:type="pct"/>
            <w:shd w:val="clear" w:color="auto" w:fill="auto"/>
          </w:tcPr>
          <w:p w14:paraId="60E810B9" w14:textId="41D66598" w:rsidR="00E76C6B" w:rsidRPr="00E76C6B" w:rsidRDefault="00E76C6B" w:rsidP="00361DB9">
            <w:pPr>
              <w:spacing w:after="0" w:line="240" w:lineRule="auto"/>
              <w:rPr>
                <w:rFonts w:ascii="Times New Roman" w:hAnsi="Times New Roman"/>
              </w:rPr>
            </w:pPr>
            <w:r w:rsidRPr="00E76C6B">
              <w:rPr>
                <w:rFonts w:ascii="Times New Roman" w:hAnsi="Times New Roman"/>
                <w:highlight w:val="yellow"/>
              </w:rPr>
              <w:t>Ниже приведен пример заполнения</w:t>
            </w:r>
          </w:p>
          <w:p w14:paraId="40129E79" w14:textId="769B209D" w:rsidR="00314031" w:rsidRPr="00E76C6B" w:rsidRDefault="00314031" w:rsidP="00361DB9">
            <w:pPr>
              <w:spacing w:after="0" w:line="240" w:lineRule="auto"/>
              <w:rPr>
                <w:rFonts w:ascii="Times New Roman" w:hAnsi="Times New Roman"/>
              </w:rPr>
            </w:pPr>
            <w:r w:rsidRPr="00E76C6B">
              <w:rPr>
                <w:rFonts w:ascii="Times New Roman" w:hAnsi="Times New Roman"/>
              </w:rPr>
              <w:t>Планшет</w:t>
            </w:r>
            <w:r w:rsidR="007816BC">
              <w:rPr>
                <w:rFonts w:ascii="Times New Roman" w:hAnsi="Times New Roman"/>
              </w:rPr>
              <w:t xml:space="preserve"> </w:t>
            </w:r>
            <w:proofErr w:type="spellStart"/>
            <w:r w:rsidR="007816BC">
              <w:rPr>
                <w:rFonts w:ascii="Times New Roman" w:hAnsi="Times New Roman"/>
              </w:rPr>
              <w:t>сенсорсный</w:t>
            </w:r>
            <w:proofErr w:type="spellEnd"/>
          </w:p>
        </w:tc>
        <w:tc>
          <w:tcPr>
            <w:tcW w:w="1565" w:type="pct"/>
            <w:shd w:val="clear" w:color="auto" w:fill="auto"/>
          </w:tcPr>
          <w:p w14:paraId="15963D95" w14:textId="77777777" w:rsidR="00E76C6B" w:rsidRPr="00E76C6B" w:rsidRDefault="00E76C6B" w:rsidP="00361DB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D664D5B" w14:textId="77777777" w:rsidR="00E76C6B" w:rsidRDefault="00E76C6B" w:rsidP="00361DB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56652B" w14:textId="77777777" w:rsidR="00314031" w:rsidRPr="00E76C6B" w:rsidRDefault="00314031" w:rsidP="00361DB9">
            <w:pPr>
              <w:spacing w:after="0" w:line="240" w:lineRule="auto"/>
              <w:rPr>
                <w:rFonts w:ascii="Times New Roman" w:hAnsi="Times New Roman"/>
              </w:rPr>
            </w:pPr>
            <w:r w:rsidRPr="00E76C6B">
              <w:rPr>
                <w:rFonts w:ascii="Times New Roman" w:hAnsi="Times New Roman"/>
              </w:rPr>
              <w:t>Указать, в т.ч. размер</w:t>
            </w:r>
          </w:p>
          <w:p w14:paraId="7E73FAF5" w14:textId="77777777" w:rsidR="00314031" w:rsidRPr="00E76C6B" w:rsidRDefault="00314031" w:rsidP="00361D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4" w:type="pct"/>
            <w:shd w:val="clear" w:color="auto" w:fill="auto"/>
          </w:tcPr>
          <w:p w14:paraId="7E230F99" w14:textId="77777777" w:rsidR="00E76C6B" w:rsidRDefault="00E76C6B" w:rsidP="00E76C6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21A620F" w14:textId="77777777" w:rsidR="00E76C6B" w:rsidRDefault="00E76C6B" w:rsidP="00E76C6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6F8F20" w14:textId="48B2603E" w:rsidR="00314031" w:rsidRPr="00E76C6B" w:rsidRDefault="00314031" w:rsidP="00E76C6B">
            <w:pPr>
              <w:spacing w:after="0" w:line="240" w:lineRule="auto"/>
              <w:rPr>
                <w:rFonts w:ascii="Times New Roman" w:hAnsi="Times New Roman"/>
              </w:rPr>
            </w:pPr>
            <w:r w:rsidRPr="00E76C6B">
              <w:rPr>
                <w:rFonts w:ascii="Times New Roman" w:hAnsi="Times New Roman"/>
              </w:rPr>
              <w:t>В комплекте чехол, зарядное устройство, кабель для соединения с ПК</w:t>
            </w:r>
          </w:p>
        </w:tc>
      </w:tr>
    </w:tbl>
    <w:p w14:paraId="46FED597" w14:textId="77777777" w:rsidR="00314031" w:rsidRDefault="00314031" w:rsidP="003140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4C3850" w14:textId="20993644" w:rsidR="00314031" w:rsidRPr="001E146C" w:rsidRDefault="001E146C" w:rsidP="0031403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E146C">
        <w:rPr>
          <w:rFonts w:ascii="Times New Roman" w:eastAsia="Times New Roman" w:hAnsi="Times New Roman" w:cs="Times New Roman"/>
          <w:b/>
          <w:i/>
          <w:sz w:val="24"/>
          <w:szCs w:val="24"/>
        </w:rPr>
        <w:t>Внимание!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14031" w:rsidRPr="001E146C">
        <w:rPr>
          <w:rFonts w:ascii="Times New Roman" w:eastAsia="Times New Roman" w:hAnsi="Times New Roman" w:cs="Times New Roman"/>
          <w:i/>
          <w:sz w:val="24"/>
          <w:szCs w:val="24"/>
        </w:rPr>
        <w:t>Если какой-то из перечисленных выше пунктов №</w:t>
      </w:r>
      <w:r w:rsidR="004D1009" w:rsidRPr="001E146C"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="00314031" w:rsidRPr="001E146C">
        <w:rPr>
          <w:rFonts w:ascii="Times New Roman" w:eastAsia="Times New Roman" w:hAnsi="Times New Roman" w:cs="Times New Roman"/>
          <w:i/>
          <w:sz w:val="24"/>
          <w:szCs w:val="24"/>
        </w:rPr>
        <w:t>-3 не используется, то наименование пункт</w:t>
      </w:r>
      <w:r w:rsidR="00957CCA" w:rsidRPr="001E146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="00314031" w:rsidRPr="001E146C">
        <w:rPr>
          <w:rFonts w:ascii="Times New Roman" w:eastAsia="Times New Roman" w:hAnsi="Times New Roman" w:cs="Times New Roman"/>
          <w:i/>
          <w:sz w:val="24"/>
          <w:szCs w:val="24"/>
        </w:rPr>
        <w:t xml:space="preserve"> не удаляется, а рядом с наименованием пункта указывается</w:t>
      </w:r>
      <w:r w:rsidR="00957CCA" w:rsidRPr="001E146C">
        <w:rPr>
          <w:rFonts w:ascii="Times New Roman" w:eastAsia="Times New Roman" w:hAnsi="Times New Roman" w:cs="Times New Roman"/>
          <w:i/>
          <w:sz w:val="24"/>
          <w:szCs w:val="24"/>
        </w:rPr>
        <w:t xml:space="preserve"> «не используется», после чего удаляется только таблица под наименованием пункта.</w:t>
      </w:r>
    </w:p>
    <w:p w14:paraId="131941DD" w14:textId="77777777" w:rsidR="00314031" w:rsidRDefault="00314031" w:rsidP="003140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0064DF" w14:textId="77777777" w:rsidR="00314031" w:rsidRDefault="00314031" w:rsidP="003140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3210"/>
        <w:gridCol w:w="3210"/>
      </w:tblGrid>
      <w:tr w:rsidR="00957CCA" w14:paraId="011142A9" w14:textId="77777777" w:rsidTr="008D40D5">
        <w:tc>
          <w:tcPr>
            <w:tcW w:w="3356" w:type="dxa"/>
          </w:tcPr>
          <w:p w14:paraId="077F2199" w14:textId="77777777" w:rsidR="00957CCA" w:rsidRDefault="00957CCA" w:rsidP="00957CCA">
            <w:pPr>
              <w:jc w:val="both"/>
              <w:rPr>
                <w:b/>
                <w:sz w:val="24"/>
                <w:szCs w:val="24"/>
              </w:rPr>
            </w:pPr>
          </w:p>
          <w:p w14:paraId="71230F2B" w14:textId="77777777" w:rsidR="00957CCA" w:rsidRDefault="00957CCA" w:rsidP="00957CCA">
            <w:pPr>
              <w:jc w:val="both"/>
              <w:rPr>
                <w:b/>
                <w:sz w:val="24"/>
                <w:szCs w:val="24"/>
              </w:rPr>
            </w:pPr>
            <w:r w:rsidRPr="00957CCA">
              <w:rPr>
                <w:b/>
                <w:sz w:val="24"/>
                <w:szCs w:val="24"/>
              </w:rPr>
              <w:t xml:space="preserve">Согласовано: </w:t>
            </w:r>
          </w:p>
          <w:p w14:paraId="3A4BF39B" w14:textId="77777777" w:rsidR="00957CCA" w:rsidRDefault="00957CCA" w:rsidP="00957CCA">
            <w:pPr>
              <w:jc w:val="both"/>
              <w:rPr>
                <w:b/>
                <w:sz w:val="24"/>
                <w:szCs w:val="24"/>
              </w:rPr>
            </w:pPr>
          </w:p>
          <w:p w14:paraId="7587AA7F" w14:textId="6909DC0E" w:rsidR="00957CCA" w:rsidRDefault="00957CCA" w:rsidP="00957CCA">
            <w:pPr>
              <w:jc w:val="both"/>
              <w:rPr>
                <w:b/>
                <w:sz w:val="28"/>
                <w:szCs w:val="28"/>
              </w:rPr>
            </w:pPr>
            <w:r w:rsidRPr="00957CCA">
              <w:rPr>
                <w:b/>
                <w:sz w:val="24"/>
                <w:szCs w:val="24"/>
              </w:rPr>
              <w:t>«___</w:t>
            </w:r>
            <w:proofErr w:type="gramStart"/>
            <w:r w:rsidRPr="00957CCA">
              <w:rPr>
                <w:b/>
                <w:sz w:val="24"/>
                <w:szCs w:val="24"/>
              </w:rPr>
              <w:t>_»_</w:t>
            </w:r>
            <w:proofErr w:type="gramEnd"/>
            <w:r w:rsidRPr="00957CCA">
              <w:rPr>
                <w:b/>
                <w:sz w:val="24"/>
                <w:szCs w:val="24"/>
              </w:rPr>
              <w:t>________20__г.</w:t>
            </w:r>
            <w:r>
              <w:rPr>
                <w:rStyle w:val="af6"/>
                <w:b/>
                <w:sz w:val="24"/>
                <w:szCs w:val="24"/>
              </w:rPr>
              <w:footnoteReference w:id="12"/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210" w:type="dxa"/>
          </w:tcPr>
          <w:p w14:paraId="7B887FE3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6FF38374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69DCA063" w14:textId="77777777" w:rsidR="007816BC" w:rsidRDefault="007816BC" w:rsidP="00957CCA">
            <w:pPr>
              <w:rPr>
                <w:sz w:val="24"/>
                <w:szCs w:val="24"/>
              </w:rPr>
            </w:pPr>
          </w:p>
          <w:p w14:paraId="2F6B1F1C" w14:textId="25B48EF5" w:rsidR="00957CCA" w:rsidRPr="00F4044F" w:rsidRDefault="00957CCA" w:rsidP="00957CCA">
            <w:r w:rsidRPr="00F4044F">
              <w:rPr>
                <w:sz w:val="24"/>
                <w:szCs w:val="24"/>
              </w:rPr>
              <w:t>Конкурсант</w:t>
            </w:r>
            <w:r>
              <w:rPr>
                <w:sz w:val="24"/>
                <w:szCs w:val="24"/>
              </w:rPr>
              <w:t xml:space="preserve">   _____________</w:t>
            </w:r>
          </w:p>
          <w:p w14:paraId="2F22956C" w14:textId="77777777" w:rsidR="00957CCA" w:rsidRDefault="00957CCA" w:rsidP="00957CCA"/>
          <w:p w14:paraId="70A4C47E" w14:textId="6442F211" w:rsidR="00957CCA" w:rsidRDefault="00957CCA" w:rsidP="00957CCA">
            <w:pPr>
              <w:rPr>
                <w:b/>
                <w:sz w:val="28"/>
                <w:szCs w:val="28"/>
              </w:rPr>
            </w:pPr>
            <w:r>
              <w:t xml:space="preserve">                                    </w:t>
            </w:r>
            <w:r w:rsidRPr="00F4044F">
              <w:t>Подпись</w:t>
            </w:r>
          </w:p>
        </w:tc>
        <w:tc>
          <w:tcPr>
            <w:tcW w:w="3210" w:type="dxa"/>
          </w:tcPr>
          <w:p w14:paraId="20ACE274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6C06FA04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74CF527E" w14:textId="77777777" w:rsidR="007816BC" w:rsidRDefault="007816BC" w:rsidP="00957CCA">
            <w:pPr>
              <w:rPr>
                <w:sz w:val="24"/>
                <w:szCs w:val="24"/>
              </w:rPr>
            </w:pPr>
          </w:p>
          <w:p w14:paraId="6F630BB4" w14:textId="5497A64E" w:rsidR="00957CCA" w:rsidRPr="00F4044F" w:rsidRDefault="00957CCA" w:rsidP="00957CCA">
            <w:r>
              <w:rPr>
                <w:sz w:val="24"/>
                <w:szCs w:val="24"/>
              </w:rPr>
              <w:t>Эксперт-</w:t>
            </w:r>
            <w:proofErr w:type="gramStart"/>
            <w:r>
              <w:rPr>
                <w:sz w:val="24"/>
                <w:szCs w:val="24"/>
              </w:rPr>
              <w:t>наставник  _</w:t>
            </w:r>
            <w:proofErr w:type="gramEnd"/>
            <w:r>
              <w:rPr>
                <w:sz w:val="24"/>
                <w:szCs w:val="24"/>
              </w:rPr>
              <w:t>______</w:t>
            </w:r>
          </w:p>
          <w:p w14:paraId="45C4ED81" w14:textId="77777777" w:rsidR="00957CCA" w:rsidRDefault="00957CCA" w:rsidP="00957CCA"/>
          <w:p w14:paraId="7C130770" w14:textId="774D5602" w:rsidR="00957CCA" w:rsidRDefault="00957CCA" w:rsidP="00957CCA">
            <w:pPr>
              <w:rPr>
                <w:b/>
                <w:sz w:val="28"/>
                <w:szCs w:val="28"/>
              </w:rPr>
            </w:pPr>
            <w:r>
              <w:t xml:space="preserve">                                          </w:t>
            </w:r>
            <w:r w:rsidRPr="00F4044F">
              <w:t>Подпись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57CCA" w14:paraId="573E956F" w14:textId="77777777" w:rsidTr="008D40D5">
        <w:tc>
          <w:tcPr>
            <w:tcW w:w="3356" w:type="dxa"/>
          </w:tcPr>
          <w:p w14:paraId="58411323" w14:textId="77777777" w:rsidR="00957CCA" w:rsidRDefault="00957CCA" w:rsidP="00957CCA">
            <w:pPr>
              <w:rPr>
                <w:b/>
                <w:sz w:val="24"/>
                <w:szCs w:val="24"/>
              </w:rPr>
            </w:pPr>
          </w:p>
          <w:p w14:paraId="2153F779" w14:textId="77777777" w:rsidR="007816BC" w:rsidRDefault="007816BC" w:rsidP="00957CCA">
            <w:pPr>
              <w:rPr>
                <w:b/>
                <w:sz w:val="24"/>
                <w:szCs w:val="24"/>
              </w:rPr>
            </w:pPr>
          </w:p>
          <w:p w14:paraId="61DC882B" w14:textId="77777777" w:rsidR="00957CCA" w:rsidRDefault="00957CCA" w:rsidP="00957C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Предоставлено на проверку</w:t>
            </w:r>
            <w:r w:rsidRPr="00957CCA">
              <w:rPr>
                <w:b/>
                <w:sz w:val="24"/>
                <w:szCs w:val="24"/>
              </w:rPr>
              <w:t xml:space="preserve">: </w:t>
            </w:r>
          </w:p>
          <w:p w14:paraId="0E370153" w14:textId="6460C85D" w:rsidR="00957CCA" w:rsidRDefault="00957CCA" w:rsidP="00957CCA">
            <w:pPr>
              <w:rPr>
                <w:b/>
                <w:sz w:val="28"/>
                <w:szCs w:val="28"/>
              </w:rPr>
            </w:pPr>
            <w:r w:rsidRPr="00957CCA">
              <w:rPr>
                <w:b/>
                <w:sz w:val="24"/>
                <w:szCs w:val="24"/>
              </w:rPr>
              <w:t>«___</w:t>
            </w:r>
            <w:proofErr w:type="gramStart"/>
            <w:r w:rsidRPr="00957CCA">
              <w:rPr>
                <w:b/>
                <w:sz w:val="24"/>
                <w:szCs w:val="24"/>
              </w:rPr>
              <w:t>_»_</w:t>
            </w:r>
            <w:proofErr w:type="gramEnd"/>
            <w:r w:rsidRPr="00957CCA">
              <w:rPr>
                <w:b/>
                <w:sz w:val="24"/>
                <w:szCs w:val="24"/>
              </w:rPr>
              <w:t>________20__г.</w:t>
            </w:r>
            <w:r>
              <w:rPr>
                <w:rStyle w:val="af6"/>
                <w:b/>
                <w:sz w:val="24"/>
                <w:szCs w:val="24"/>
              </w:rPr>
              <w:footnoteReference w:id="13"/>
            </w:r>
          </w:p>
        </w:tc>
        <w:tc>
          <w:tcPr>
            <w:tcW w:w="3210" w:type="dxa"/>
          </w:tcPr>
          <w:p w14:paraId="665E62AC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707EDB07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4DFC4796" w14:textId="77777777" w:rsidR="00957CCA" w:rsidRPr="00F4044F" w:rsidRDefault="00957CCA" w:rsidP="00957CCA">
            <w:r w:rsidRPr="00F4044F">
              <w:rPr>
                <w:sz w:val="24"/>
                <w:szCs w:val="24"/>
              </w:rPr>
              <w:t>Конкурсант</w:t>
            </w:r>
            <w:r>
              <w:rPr>
                <w:sz w:val="24"/>
                <w:szCs w:val="24"/>
              </w:rPr>
              <w:t xml:space="preserve">   _____________</w:t>
            </w:r>
          </w:p>
          <w:p w14:paraId="62531CEF" w14:textId="77777777" w:rsidR="00957CCA" w:rsidRDefault="00957CCA" w:rsidP="00957CCA"/>
          <w:p w14:paraId="6F3A7BE8" w14:textId="2989D5B1" w:rsidR="00957CCA" w:rsidRDefault="00957CCA" w:rsidP="00957CCA">
            <w:pPr>
              <w:rPr>
                <w:b/>
                <w:sz w:val="28"/>
                <w:szCs w:val="28"/>
              </w:rPr>
            </w:pPr>
            <w:r>
              <w:t xml:space="preserve">                                    </w:t>
            </w:r>
            <w:r w:rsidRPr="00F4044F">
              <w:t>Подпись</w:t>
            </w:r>
          </w:p>
        </w:tc>
        <w:tc>
          <w:tcPr>
            <w:tcW w:w="3210" w:type="dxa"/>
          </w:tcPr>
          <w:p w14:paraId="27D7AB1D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4DA58498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17CC39C6" w14:textId="77777777" w:rsidR="00957CCA" w:rsidRPr="00F4044F" w:rsidRDefault="00957CCA" w:rsidP="00957CCA">
            <w:r>
              <w:rPr>
                <w:sz w:val="24"/>
                <w:szCs w:val="24"/>
              </w:rPr>
              <w:t>Эксперт-</w:t>
            </w:r>
            <w:proofErr w:type="gramStart"/>
            <w:r>
              <w:rPr>
                <w:sz w:val="24"/>
                <w:szCs w:val="24"/>
              </w:rPr>
              <w:t>наставник  _</w:t>
            </w:r>
            <w:proofErr w:type="gramEnd"/>
            <w:r>
              <w:rPr>
                <w:sz w:val="24"/>
                <w:szCs w:val="24"/>
              </w:rPr>
              <w:t>______</w:t>
            </w:r>
          </w:p>
          <w:p w14:paraId="10D12A4A" w14:textId="77777777" w:rsidR="00957CCA" w:rsidRDefault="00957CCA" w:rsidP="00957CCA"/>
          <w:p w14:paraId="31B065CF" w14:textId="435005B1" w:rsidR="00957CCA" w:rsidRDefault="00957CCA" w:rsidP="00957CCA">
            <w:pPr>
              <w:rPr>
                <w:b/>
                <w:sz w:val="28"/>
                <w:szCs w:val="28"/>
              </w:rPr>
            </w:pPr>
            <w:r>
              <w:t xml:space="preserve">                                          </w:t>
            </w:r>
            <w:r w:rsidRPr="00F4044F">
              <w:t>Подпись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57CCA" w14:paraId="59D87F6E" w14:textId="77777777" w:rsidTr="008D40D5">
        <w:tc>
          <w:tcPr>
            <w:tcW w:w="3356" w:type="dxa"/>
          </w:tcPr>
          <w:p w14:paraId="0ECD5814" w14:textId="77777777" w:rsidR="00957CCA" w:rsidRDefault="00957CCA" w:rsidP="00957CCA">
            <w:pPr>
              <w:rPr>
                <w:b/>
                <w:sz w:val="24"/>
                <w:szCs w:val="24"/>
              </w:rPr>
            </w:pPr>
          </w:p>
          <w:p w14:paraId="7F0DAC41" w14:textId="77777777" w:rsidR="007816BC" w:rsidRDefault="007816BC" w:rsidP="00957CCA">
            <w:pPr>
              <w:rPr>
                <w:b/>
                <w:sz w:val="24"/>
                <w:szCs w:val="24"/>
              </w:rPr>
            </w:pPr>
          </w:p>
          <w:p w14:paraId="12E716EB" w14:textId="467022EC" w:rsidR="00957CCA" w:rsidRDefault="00957CCA" w:rsidP="00957CCA">
            <w:pPr>
              <w:rPr>
                <w:b/>
                <w:sz w:val="24"/>
                <w:szCs w:val="24"/>
              </w:rPr>
            </w:pPr>
            <w:r w:rsidRPr="00957CCA">
              <w:rPr>
                <w:b/>
                <w:sz w:val="24"/>
                <w:szCs w:val="24"/>
              </w:rPr>
              <w:t>Отметка о проверке соответствия позиций указанны</w:t>
            </w:r>
            <w:r w:rsidR="0039028C">
              <w:rPr>
                <w:b/>
                <w:sz w:val="24"/>
                <w:szCs w:val="24"/>
              </w:rPr>
              <w:t>м</w:t>
            </w:r>
            <w:r w:rsidRPr="00957CCA">
              <w:rPr>
                <w:b/>
                <w:sz w:val="24"/>
                <w:szCs w:val="24"/>
              </w:rPr>
              <w:t xml:space="preserve"> в </w:t>
            </w:r>
            <w:r>
              <w:rPr>
                <w:b/>
                <w:sz w:val="24"/>
                <w:szCs w:val="24"/>
              </w:rPr>
              <w:t>форме</w:t>
            </w:r>
            <w:r w:rsidRPr="00957CCA">
              <w:rPr>
                <w:b/>
                <w:sz w:val="24"/>
                <w:szCs w:val="24"/>
              </w:rPr>
              <w:t>:</w:t>
            </w:r>
          </w:p>
          <w:p w14:paraId="16F797FF" w14:textId="32005E6A" w:rsidR="00957CCA" w:rsidRDefault="00957CCA" w:rsidP="00957CCA">
            <w:pPr>
              <w:rPr>
                <w:b/>
                <w:sz w:val="28"/>
                <w:szCs w:val="28"/>
              </w:rPr>
            </w:pPr>
          </w:p>
        </w:tc>
        <w:tc>
          <w:tcPr>
            <w:tcW w:w="3210" w:type="dxa"/>
          </w:tcPr>
          <w:p w14:paraId="3BDCA9E0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76B8B7C7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1B6DC8A6" w14:textId="3030273F" w:rsidR="00957CCA" w:rsidRPr="00F4044F" w:rsidRDefault="00957CCA" w:rsidP="00957CCA">
            <w:r>
              <w:rPr>
                <w:sz w:val="24"/>
                <w:szCs w:val="24"/>
              </w:rPr>
              <w:t>Главный эксперт _________</w:t>
            </w:r>
          </w:p>
          <w:p w14:paraId="5DB74CB6" w14:textId="77777777" w:rsidR="00957CCA" w:rsidRDefault="00957CCA" w:rsidP="00957CCA"/>
          <w:p w14:paraId="338ECEDB" w14:textId="782071A8" w:rsidR="00957CCA" w:rsidRDefault="00957CCA" w:rsidP="00957CCA">
            <w:pPr>
              <w:rPr>
                <w:b/>
                <w:sz w:val="28"/>
                <w:szCs w:val="28"/>
              </w:rPr>
            </w:pPr>
            <w:r>
              <w:t xml:space="preserve">                                         </w:t>
            </w:r>
            <w:r w:rsidRPr="00F4044F">
              <w:t>Подпись</w:t>
            </w:r>
          </w:p>
        </w:tc>
        <w:tc>
          <w:tcPr>
            <w:tcW w:w="3210" w:type="dxa"/>
          </w:tcPr>
          <w:p w14:paraId="0E36A033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276F3632" w14:textId="77777777" w:rsidR="00957CCA" w:rsidRDefault="00957CCA" w:rsidP="00957CCA">
            <w:pPr>
              <w:rPr>
                <w:sz w:val="24"/>
                <w:szCs w:val="24"/>
              </w:rPr>
            </w:pPr>
          </w:p>
          <w:p w14:paraId="52F7B65F" w14:textId="3392F723" w:rsidR="00957CCA" w:rsidRDefault="00957CCA" w:rsidP="00957CCA">
            <w:r>
              <w:rPr>
                <w:sz w:val="24"/>
                <w:szCs w:val="24"/>
              </w:rPr>
              <w:t>Тех. эксперт    ____________</w:t>
            </w:r>
          </w:p>
          <w:p w14:paraId="281FD727" w14:textId="77777777" w:rsidR="00957CCA" w:rsidRDefault="00957CCA" w:rsidP="00957CCA">
            <w:r>
              <w:t xml:space="preserve"> </w:t>
            </w:r>
          </w:p>
          <w:p w14:paraId="08A26A66" w14:textId="688DBA0C" w:rsidR="00957CCA" w:rsidRDefault="00957CCA" w:rsidP="00957CCA">
            <w:pPr>
              <w:rPr>
                <w:b/>
                <w:sz w:val="28"/>
                <w:szCs w:val="28"/>
              </w:rPr>
            </w:pPr>
            <w:r>
              <w:t xml:space="preserve">                                         </w:t>
            </w:r>
            <w:r w:rsidRPr="00F4044F">
              <w:t>Подпись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56F89804" w14:textId="2384CF5F" w:rsidR="00CC0F83" w:rsidRDefault="007816BC" w:rsidP="0031403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16BC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Даты и подписи конкурсанта и эксперта-наставника должны быть проставлены на момент сдачи документа в подготовительный день!</w:t>
      </w:r>
    </w:p>
    <w:p w14:paraId="571B9839" w14:textId="77777777" w:rsidR="007816BC" w:rsidRDefault="007816BC" w:rsidP="008D40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1B66F9" w14:textId="391433FF" w:rsidR="008D40D5" w:rsidRDefault="008D40D5" w:rsidP="008D40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Примечания:</w:t>
      </w:r>
      <w:r>
        <w:rPr>
          <w:rStyle w:val="af6"/>
          <w:rFonts w:ascii="Times New Roman" w:eastAsia="Times New Roman" w:hAnsi="Times New Roman" w:cs="Times New Roman"/>
          <w:b/>
          <w:sz w:val="28"/>
          <w:szCs w:val="28"/>
        </w:rPr>
        <w:footnoteReference w:id="14"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9ECBAF4" w14:textId="77777777" w:rsidR="00CC0F83" w:rsidRDefault="00CC0F83" w:rsidP="0031403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ADF577" w14:textId="77777777" w:rsidR="008D40D5" w:rsidRDefault="008D40D5" w:rsidP="0031403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AE8B80" w14:textId="77777777" w:rsidR="008D40D5" w:rsidRDefault="008D40D5" w:rsidP="0031403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2AB352" w14:textId="77777777" w:rsidR="008D40D5" w:rsidRDefault="008D40D5" w:rsidP="0031403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191442" w14:textId="4E19B092" w:rsidR="00314031" w:rsidRPr="00E26128" w:rsidRDefault="001E146C" w:rsidP="001E14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E26128">
        <w:rPr>
          <w:rFonts w:ascii="Times New Roman" w:eastAsia="Times New Roman" w:hAnsi="Times New Roman" w:cs="Times New Roman"/>
          <w:b/>
          <w:sz w:val="24"/>
          <w:szCs w:val="24"/>
        </w:rPr>
        <w:t xml:space="preserve">равила комплектования, согласования и использования </w:t>
      </w:r>
      <w:r w:rsidR="007816BC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ичного инструмента конкурсанта </w:t>
      </w:r>
      <w:r w:rsidRPr="00E26128">
        <w:rPr>
          <w:rFonts w:ascii="Times New Roman" w:eastAsia="Times New Roman" w:hAnsi="Times New Roman" w:cs="Times New Roman"/>
          <w:b/>
          <w:sz w:val="24"/>
          <w:szCs w:val="24"/>
        </w:rPr>
        <w:t xml:space="preserve">см. в п. </w:t>
      </w:r>
      <w:r w:rsidRPr="00597595">
        <w:rPr>
          <w:rFonts w:ascii="Times New Roman" w:eastAsia="Times New Roman" w:hAnsi="Times New Roman" w:cs="Times New Roman"/>
          <w:b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«Л</w:t>
      </w:r>
      <w:r w:rsidRPr="00597595">
        <w:rPr>
          <w:rFonts w:ascii="Times New Roman" w:eastAsia="Times New Roman" w:hAnsi="Times New Roman" w:cs="Times New Roman"/>
          <w:b/>
          <w:sz w:val="24"/>
          <w:szCs w:val="24"/>
        </w:rPr>
        <w:t>ичный инструмент конкурсанта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E720621" w14:textId="77777777" w:rsidR="00314031" w:rsidRDefault="00314031" w:rsidP="006D6814">
      <w:pPr>
        <w:spacing w:after="0" w:line="240" w:lineRule="auto"/>
        <w:jc w:val="center"/>
      </w:pPr>
    </w:p>
    <w:p w14:paraId="568B42DA" w14:textId="585A6031" w:rsidR="00E76C6B" w:rsidRDefault="00D25CFD" w:rsidP="00E76C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Бланк №2. </w:t>
      </w:r>
      <w:r w:rsidR="00E76C6B">
        <w:rPr>
          <w:rFonts w:ascii="Times New Roman" w:hAnsi="Times New Roman"/>
          <w:b/>
          <w:sz w:val="28"/>
          <w:szCs w:val="28"/>
        </w:rPr>
        <w:t xml:space="preserve">ЛИЧНЫЙ ИНСТРУМЕНТ КОНКУРСАНТА ДЛЯ МОДУЛЯ Д </w:t>
      </w:r>
    </w:p>
    <w:p w14:paraId="37907A51" w14:textId="5259C927" w:rsidR="00E76C6B" w:rsidRPr="00D25CFD" w:rsidRDefault="00E76C6B" w:rsidP="00E76C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5CFD">
        <w:rPr>
          <w:rFonts w:ascii="Times New Roman" w:eastAsia="Times New Roman" w:hAnsi="Times New Roman" w:cs="Times New Roman"/>
          <w:sz w:val="28"/>
          <w:szCs w:val="28"/>
        </w:rPr>
        <w:t>«РАЗРАБОТКА И ПРОВЕДЕНИЕ МУЗЕЙНОЙ ПРОГРАММЫ С ЭЛЕМЕНТАМИ ТЕАТРАЛИЗАЦИИ»</w:t>
      </w:r>
    </w:p>
    <w:p w14:paraId="3CB13617" w14:textId="77777777" w:rsidR="00E76C6B" w:rsidRDefault="00E76C6B" w:rsidP="00E76C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574E0D3" w14:textId="77777777" w:rsidR="00E76C6B" w:rsidRPr="005F4D99" w:rsidRDefault="00E76C6B" w:rsidP="00E76C6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F4D99">
        <w:rPr>
          <w:rFonts w:ascii="Times New Roman" w:eastAsia="Times New Roman" w:hAnsi="Times New Roman" w:cs="Times New Roman"/>
          <w:i/>
          <w:sz w:val="28"/>
          <w:szCs w:val="28"/>
        </w:rPr>
        <w:t>Сведения о конкурсанте</w:t>
      </w:r>
    </w:p>
    <w:p w14:paraId="1FE20201" w14:textId="77777777" w:rsidR="00E76C6B" w:rsidRDefault="00E76C6B" w:rsidP="00E76C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6128">
        <w:rPr>
          <w:rFonts w:ascii="Times New Roman" w:eastAsia="Times New Roman" w:hAnsi="Times New Roman" w:cs="Times New Roman"/>
          <w:sz w:val="28"/>
          <w:szCs w:val="28"/>
        </w:rPr>
        <w:t xml:space="preserve">Ф.И.О.: </w:t>
      </w:r>
      <w:r w:rsidRPr="00F4044F">
        <w:rPr>
          <w:rFonts w:ascii="Times New Roman" w:eastAsia="Times New Roman" w:hAnsi="Times New Roman" w:cs="Times New Roman"/>
          <w:sz w:val="28"/>
          <w:szCs w:val="28"/>
          <w:highlight w:val="yellow"/>
        </w:rPr>
        <w:t>Заполнить</w:t>
      </w:r>
    </w:p>
    <w:p w14:paraId="3C73A3E0" w14:textId="77777777" w:rsidR="00E76C6B" w:rsidRDefault="00E76C6B" w:rsidP="00E76C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6128">
        <w:rPr>
          <w:rFonts w:ascii="Times New Roman" w:eastAsia="Times New Roman" w:hAnsi="Times New Roman" w:cs="Times New Roman"/>
          <w:sz w:val="28"/>
          <w:szCs w:val="28"/>
        </w:rPr>
        <w:t xml:space="preserve">Место учебы: </w:t>
      </w:r>
      <w:r w:rsidRPr="00F4044F">
        <w:rPr>
          <w:rFonts w:ascii="Times New Roman" w:eastAsia="Times New Roman" w:hAnsi="Times New Roman" w:cs="Times New Roman"/>
          <w:sz w:val="28"/>
          <w:szCs w:val="28"/>
          <w:highlight w:val="yellow"/>
        </w:rPr>
        <w:t>Заполнить</w:t>
      </w:r>
    </w:p>
    <w:p w14:paraId="4FFEE049" w14:textId="77777777" w:rsidR="00E76C6B" w:rsidRDefault="00E76C6B" w:rsidP="00E76C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FEF2230" w14:textId="05D08D34" w:rsidR="00E76C6B" w:rsidRDefault="00E76C6B" w:rsidP="00E76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6128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Перечень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реквизита и оборудования</w:t>
      </w:r>
      <w:r w:rsidRPr="00E2612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13FF8B31" w14:textId="5A8695F2" w:rsidR="00E76C6B" w:rsidRPr="008D40D5" w:rsidRDefault="00E76C6B" w:rsidP="00E76C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D40D5">
        <w:rPr>
          <w:rFonts w:ascii="Times New Roman" w:eastAsia="Times New Roman" w:hAnsi="Times New Roman" w:cs="Times New Roman"/>
          <w:sz w:val="20"/>
          <w:szCs w:val="20"/>
        </w:rPr>
        <w:t>Все пере</w:t>
      </w:r>
      <w:r w:rsidR="003156A2">
        <w:rPr>
          <w:rFonts w:ascii="Times New Roman" w:eastAsia="Times New Roman" w:hAnsi="Times New Roman" w:cs="Times New Roman"/>
          <w:sz w:val="20"/>
          <w:szCs w:val="20"/>
        </w:rPr>
        <w:t xml:space="preserve">численные элементы -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реквизит </w:t>
      </w:r>
      <w:r w:rsidR="003156A2">
        <w:rPr>
          <w:rFonts w:ascii="Times New Roman" w:eastAsia="Times New Roman" w:hAnsi="Times New Roman" w:cs="Times New Roman"/>
          <w:sz w:val="20"/>
          <w:szCs w:val="20"/>
        </w:rPr>
        <w:t xml:space="preserve">и оборудование </w:t>
      </w:r>
      <w:r>
        <w:rPr>
          <w:rFonts w:ascii="Times New Roman" w:eastAsia="Times New Roman" w:hAnsi="Times New Roman" w:cs="Times New Roman"/>
          <w:sz w:val="20"/>
          <w:szCs w:val="20"/>
        </w:rPr>
        <w:t>для выполнения задания по модулю</w:t>
      </w:r>
      <w:r w:rsidRPr="008D40D5">
        <w:rPr>
          <w:rFonts w:ascii="Times New Roman" w:eastAsia="Times New Roman" w:hAnsi="Times New Roman" w:cs="Times New Roman"/>
          <w:sz w:val="20"/>
          <w:szCs w:val="20"/>
        </w:rPr>
        <w:t xml:space="preserve"> должны соответствовать требованиям охраны труда и техники безопасности. Ответственность за соблюдение данного условия, а также за безопасность во время хран</w:t>
      </w:r>
      <w:r w:rsidR="003156A2">
        <w:rPr>
          <w:rFonts w:ascii="Times New Roman" w:eastAsia="Times New Roman" w:hAnsi="Times New Roman" w:cs="Times New Roman"/>
          <w:sz w:val="20"/>
          <w:szCs w:val="20"/>
        </w:rPr>
        <w:t xml:space="preserve">ения и использования реквизита и </w:t>
      </w:r>
      <w:r w:rsidRPr="008D40D5">
        <w:rPr>
          <w:rFonts w:ascii="Times New Roman" w:eastAsia="Times New Roman" w:hAnsi="Times New Roman" w:cs="Times New Roman"/>
          <w:sz w:val="20"/>
          <w:szCs w:val="20"/>
        </w:rPr>
        <w:t>оборудования, указанных в данном списке, несут солидарно конкурсант и эксперт-наставник.</w:t>
      </w:r>
    </w:p>
    <w:p w14:paraId="4D8BA51A" w14:textId="77777777" w:rsidR="00E76C6B" w:rsidRDefault="00E76C6B" w:rsidP="00E76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6D7C8E" w14:textId="5D8D6C83" w:rsidR="00E76C6B" w:rsidRDefault="00E76C6B" w:rsidP="00E76C6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П.1. </w:t>
      </w:r>
      <w:r w:rsidR="003156A2"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 w:rsidRPr="00E26128">
        <w:rPr>
          <w:rFonts w:ascii="Times New Roman" w:eastAsia="Times New Roman" w:hAnsi="Times New Roman" w:cs="Times New Roman"/>
          <w:i/>
          <w:sz w:val="28"/>
          <w:szCs w:val="28"/>
        </w:rPr>
        <w:t>еквизит</w:t>
      </w:r>
      <w:r w:rsidR="003156A2">
        <w:rPr>
          <w:rFonts w:ascii="Times New Roman" w:eastAsia="Times New Roman" w:hAnsi="Times New Roman" w:cs="Times New Roman"/>
          <w:i/>
          <w:sz w:val="28"/>
          <w:szCs w:val="28"/>
        </w:rPr>
        <w:t xml:space="preserve"> (в т.ч.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демонстрационные материалы</w:t>
      </w:r>
      <w:r w:rsidR="003156A2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1"/>
        <w:gridCol w:w="1417"/>
        <w:gridCol w:w="3821"/>
      </w:tblGrid>
      <w:tr w:rsidR="00E76C6B" w:rsidRPr="00E26128" w14:paraId="5519AE52" w14:textId="77777777" w:rsidTr="00953EA0">
        <w:trPr>
          <w:jc w:val="center"/>
        </w:trPr>
        <w:tc>
          <w:tcPr>
            <w:tcW w:w="2280" w:type="pct"/>
            <w:shd w:val="clear" w:color="auto" w:fill="auto"/>
          </w:tcPr>
          <w:p w14:paraId="2F500CC2" w14:textId="77777777" w:rsidR="00E76C6B" w:rsidRPr="00E26128" w:rsidRDefault="00E76C6B" w:rsidP="0095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характеристики</w:t>
            </w:r>
          </w:p>
        </w:tc>
        <w:tc>
          <w:tcPr>
            <w:tcW w:w="736" w:type="pct"/>
            <w:shd w:val="clear" w:color="auto" w:fill="auto"/>
          </w:tcPr>
          <w:p w14:paraId="2D0638A8" w14:textId="77777777" w:rsidR="00E76C6B" w:rsidRPr="00E26128" w:rsidRDefault="00E76C6B" w:rsidP="0095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984" w:type="pct"/>
            <w:shd w:val="clear" w:color="auto" w:fill="auto"/>
          </w:tcPr>
          <w:p w14:paraId="62B85820" w14:textId="77777777" w:rsidR="00E76C6B" w:rsidRPr="00E26128" w:rsidRDefault="00E76C6B" w:rsidP="0095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76C6B" w:rsidRPr="00E26128" w14:paraId="7FE8CCDD" w14:textId="77777777" w:rsidTr="00953EA0">
        <w:trPr>
          <w:jc w:val="center"/>
        </w:trPr>
        <w:tc>
          <w:tcPr>
            <w:tcW w:w="2280" w:type="pct"/>
            <w:shd w:val="clear" w:color="auto" w:fill="auto"/>
          </w:tcPr>
          <w:p w14:paraId="554172CE" w14:textId="77777777" w:rsidR="00E76C6B" w:rsidRDefault="00E76C6B" w:rsidP="00953EA0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5F4D99">
              <w:rPr>
                <w:rFonts w:asciiTheme="majorBidi" w:hAnsiTheme="majorBidi" w:cstheme="majorBidi"/>
                <w:highlight w:val="yellow"/>
              </w:rPr>
              <w:t>Ниже приведен пример заполнения</w:t>
            </w:r>
          </w:p>
          <w:p w14:paraId="4ADE1BB5" w14:textId="0506A3B6" w:rsidR="00E76C6B" w:rsidRPr="00F1209A" w:rsidRDefault="00E76C6B" w:rsidP="00953EA0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1. </w:t>
            </w:r>
            <w:r w:rsidR="00953EA0">
              <w:rPr>
                <w:rFonts w:asciiTheme="majorBidi" w:hAnsiTheme="majorBidi" w:cstheme="majorBidi"/>
              </w:rPr>
              <w:t>Веер тканевый 10х20 см</w:t>
            </w:r>
          </w:p>
        </w:tc>
        <w:tc>
          <w:tcPr>
            <w:tcW w:w="736" w:type="pct"/>
            <w:shd w:val="clear" w:color="auto" w:fill="auto"/>
          </w:tcPr>
          <w:p w14:paraId="45D9C48C" w14:textId="77777777" w:rsidR="00E76C6B" w:rsidRDefault="00E76C6B" w:rsidP="00953EA0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p w14:paraId="4E5607E0" w14:textId="77777777" w:rsidR="00E76C6B" w:rsidRPr="00F1209A" w:rsidRDefault="00E76C6B" w:rsidP="00953EA0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F1209A">
              <w:rPr>
                <w:rFonts w:asciiTheme="majorBidi" w:hAnsiTheme="majorBidi" w:cstheme="majorBidi"/>
              </w:rPr>
              <w:t>1 шт.</w:t>
            </w:r>
          </w:p>
        </w:tc>
        <w:tc>
          <w:tcPr>
            <w:tcW w:w="1984" w:type="pct"/>
            <w:shd w:val="clear" w:color="auto" w:fill="auto"/>
          </w:tcPr>
          <w:p w14:paraId="5578EE1F" w14:textId="77777777" w:rsidR="00E76C6B" w:rsidRDefault="00E76C6B" w:rsidP="00953EA0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p w14:paraId="1B53FB9F" w14:textId="3739D9EF" w:rsidR="00E76C6B" w:rsidRPr="00F1209A" w:rsidRDefault="00953EA0" w:rsidP="00953EA0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Используется ведущим</w:t>
            </w:r>
          </w:p>
        </w:tc>
      </w:tr>
      <w:tr w:rsidR="00E76C6B" w:rsidRPr="00E26128" w14:paraId="1E81B2F0" w14:textId="77777777" w:rsidTr="00953EA0">
        <w:trPr>
          <w:jc w:val="center"/>
        </w:trPr>
        <w:tc>
          <w:tcPr>
            <w:tcW w:w="2280" w:type="pct"/>
            <w:shd w:val="clear" w:color="auto" w:fill="auto"/>
          </w:tcPr>
          <w:p w14:paraId="21082CC7" w14:textId="5E8AB91C" w:rsidR="00E76C6B" w:rsidRPr="00F1209A" w:rsidRDefault="00E76C6B" w:rsidP="00953EA0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</w:rPr>
              <w:t xml:space="preserve">2. </w:t>
            </w:r>
            <w:r w:rsidR="00953EA0">
              <w:rPr>
                <w:rFonts w:asciiTheme="majorBidi" w:eastAsia="Times New Roman" w:hAnsiTheme="majorBidi" w:cstheme="majorBidi"/>
              </w:rPr>
              <w:t>Ручка перьевая и блокнот формата А5</w:t>
            </w:r>
          </w:p>
        </w:tc>
        <w:tc>
          <w:tcPr>
            <w:tcW w:w="736" w:type="pct"/>
            <w:shd w:val="clear" w:color="auto" w:fill="auto"/>
          </w:tcPr>
          <w:p w14:paraId="51AA96BF" w14:textId="77777777" w:rsidR="00E76C6B" w:rsidRPr="00F1209A" w:rsidRDefault="00E76C6B" w:rsidP="00953EA0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F1209A">
              <w:rPr>
                <w:rFonts w:asciiTheme="majorBidi" w:hAnsiTheme="majorBidi" w:cstheme="majorBidi"/>
              </w:rPr>
              <w:t>1 шт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984" w:type="pct"/>
            <w:shd w:val="clear" w:color="auto" w:fill="auto"/>
          </w:tcPr>
          <w:p w14:paraId="18661008" w14:textId="2B8EC0E5" w:rsidR="00E76C6B" w:rsidRPr="00F1209A" w:rsidRDefault="00953EA0" w:rsidP="00953EA0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Используется ведущим</w:t>
            </w:r>
          </w:p>
        </w:tc>
      </w:tr>
      <w:tr w:rsidR="00E76C6B" w:rsidRPr="00E26128" w14:paraId="34F7CF9A" w14:textId="77777777" w:rsidTr="00953EA0">
        <w:trPr>
          <w:jc w:val="center"/>
        </w:trPr>
        <w:tc>
          <w:tcPr>
            <w:tcW w:w="2280" w:type="pct"/>
            <w:shd w:val="clear" w:color="auto" w:fill="auto"/>
          </w:tcPr>
          <w:p w14:paraId="70BA6538" w14:textId="5289E206" w:rsidR="00E76C6B" w:rsidRDefault="00E76C6B" w:rsidP="00953EA0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bCs/>
              </w:rPr>
              <w:t xml:space="preserve">3. </w:t>
            </w:r>
            <w:r w:rsidR="00953EA0">
              <w:rPr>
                <w:rFonts w:asciiTheme="majorBidi" w:eastAsia="Times New Roman" w:hAnsiTheme="majorBidi" w:cstheme="majorBidi"/>
                <w:bCs/>
              </w:rPr>
              <w:t>Образцы пригласительных карточек 8х10 см</w:t>
            </w:r>
            <w:r w:rsidRPr="00F1209A">
              <w:rPr>
                <w:rFonts w:asciiTheme="majorBidi" w:eastAsia="Times New Roman" w:hAnsiTheme="majorBidi" w:cstheme="majorBidi"/>
                <w:bCs/>
              </w:rPr>
              <w:t xml:space="preserve"> </w:t>
            </w:r>
          </w:p>
        </w:tc>
        <w:tc>
          <w:tcPr>
            <w:tcW w:w="736" w:type="pct"/>
            <w:shd w:val="clear" w:color="auto" w:fill="auto"/>
          </w:tcPr>
          <w:p w14:paraId="39CA12D9" w14:textId="35ADD531" w:rsidR="00E76C6B" w:rsidRPr="00F1209A" w:rsidRDefault="00953EA0" w:rsidP="00953EA0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bCs/>
              </w:rPr>
              <w:t>5</w:t>
            </w:r>
            <w:r w:rsidR="00E76C6B" w:rsidRPr="00F1209A">
              <w:rPr>
                <w:rFonts w:asciiTheme="majorBidi" w:eastAsia="Times New Roman" w:hAnsiTheme="majorBidi" w:cstheme="majorBidi"/>
                <w:bCs/>
              </w:rPr>
              <w:t xml:space="preserve"> шт.</w:t>
            </w:r>
          </w:p>
        </w:tc>
        <w:tc>
          <w:tcPr>
            <w:tcW w:w="1984" w:type="pct"/>
            <w:shd w:val="clear" w:color="auto" w:fill="auto"/>
          </w:tcPr>
          <w:p w14:paraId="1841F244" w14:textId="54CC8E4A" w:rsidR="00E76C6B" w:rsidRDefault="00953EA0" w:rsidP="00953EA0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eastAsia="Times New Roman" w:hAnsiTheme="majorBidi" w:cstheme="majorBidi"/>
                <w:bCs/>
              </w:rPr>
              <w:t>Раздаются ведущим участникам</w:t>
            </w:r>
          </w:p>
        </w:tc>
      </w:tr>
      <w:tr w:rsidR="00E76C6B" w:rsidRPr="00E26128" w14:paraId="3D482044" w14:textId="77777777" w:rsidTr="00953EA0">
        <w:trPr>
          <w:jc w:val="center"/>
        </w:trPr>
        <w:tc>
          <w:tcPr>
            <w:tcW w:w="2280" w:type="pct"/>
            <w:shd w:val="clear" w:color="auto" w:fill="auto"/>
          </w:tcPr>
          <w:p w14:paraId="21E429EE" w14:textId="7CDD04AB" w:rsidR="00E76C6B" w:rsidRPr="00F1209A" w:rsidRDefault="00E76C6B" w:rsidP="003156A2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  <w:r w:rsidRPr="00F1209A">
              <w:rPr>
                <w:rFonts w:asciiTheme="majorBidi" w:hAnsiTheme="majorBidi" w:cstheme="majorBidi"/>
              </w:rPr>
              <w:t>. Демонстрационный материал</w:t>
            </w:r>
            <w:r>
              <w:rPr>
                <w:rFonts w:asciiTheme="majorBidi" w:hAnsiTheme="majorBidi" w:cstheme="majorBidi"/>
              </w:rPr>
              <w:t xml:space="preserve">: </w:t>
            </w:r>
            <w:r w:rsidRPr="00F1209A">
              <w:rPr>
                <w:rFonts w:asciiTheme="majorBidi" w:hAnsiTheme="majorBidi" w:cstheme="majorBidi"/>
              </w:rPr>
              <w:t>ц</w:t>
            </w:r>
            <w:r>
              <w:rPr>
                <w:rFonts w:asciiTheme="majorBidi" w:hAnsiTheme="majorBidi" w:cstheme="majorBidi"/>
              </w:rPr>
              <w:t>ветные изображения на листах А</w:t>
            </w:r>
            <w:r w:rsidR="003156A2">
              <w:rPr>
                <w:rFonts w:asciiTheme="majorBidi" w:hAnsiTheme="majorBidi" w:cstheme="majorBidi"/>
              </w:rPr>
              <w:t>5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736" w:type="pct"/>
            <w:shd w:val="clear" w:color="auto" w:fill="auto"/>
          </w:tcPr>
          <w:p w14:paraId="492940EA" w14:textId="5BDE7531" w:rsidR="00E76C6B" w:rsidRPr="00F1209A" w:rsidRDefault="00953EA0" w:rsidP="00953EA0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  <w:r w:rsidR="00E76C6B">
              <w:rPr>
                <w:rFonts w:asciiTheme="majorBidi" w:hAnsiTheme="majorBidi" w:cstheme="majorBidi"/>
              </w:rPr>
              <w:t xml:space="preserve"> шт.</w:t>
            </w:r>
          </w:p>
        </w:tc>
        <w:tc>
          <w:tcPr>
            <w:tcW w:w="1984" w:type="pct"/>
            <w:shd w:val="clear" w:color="auto" w:fill="auto"/>
          </w:tcPr>
          <w:p w14:paraId="4EAC265A" w14:textId="77777777" w:rsidR="00E76C6B" w:rsidRPr="00F1209A" w:rsidRDefault="00E76C6B" w:rsidP="00953EA0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F1209A">
              <w:rPr>
                <w:rFonts w:asciiTheme="majorBidi" w:hAnsiTheme="majorBidi" w:cstheme="majorBidi"/>
              </w:rPr>
              <w:t xml:space="preserve">Используются ведущим </w:t>
            </w:r>
            <w:r>
              <w:rPr>
                <w:rFonts w:asciiTheme="majorBidi" w:hAnsiTheme="majorBidi" w:cstheme="majorBidi"/>
              </w:rPr>
              <w:t>для демонстрации</w:t>
            </w:r>
          </w:p>
        </w:tc>
      </w:tr>
      <w:tr w:rsidR="003156A2" w:rsidRPr="00E26128" w14:paraId="72EBB665" w14:textId="77777777" w:rsidTr="003156A2">
        <w:trPr>
          <w:jc w:val="center"/>
        </w:trPr>
        <w:tc>
          <w:tcPr>
            <w:tcW w:w="2280" w:type="pct"/>
            <w:shd w:val="clear" w:color="auto" w:fill="AEAAAA" w:themeFill="background2" w:themeFillShade="BF"/>
          </w:tcPr>
          <w:p w14:paraId="7F5DEB6A" w14:textId="77777777" w:rsidR="003156A2" w:rsidRDefault="003156A2" w:rsidP="00953EA0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736" w:type="pct"/>
            <w:shd w:val="clear" w:color="auto" w:fill="AEAAAA" w:themeFill="background2" w:themeFillShade="BF"/>
          </w:tcPr>
          <w:p w14:paraId="511D4A1A" w14:textId="77777777" w:rsidR="003156A2" w:rsidRDefault="003156A2" w:rsidP="00953EA0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984" w:type="pct"/>
            <w:shd w:val="clear" w:color="auto" w:fill="AEAAAA" w:themeFill="background2" w:themeFillShade="BF"/>
          </w:tcPr>
          <w:p w14:paraId="6BB0A661" w14:textId="77777777" w:rsidR="003156A2" w:rsidRPr="00F1209A" w:rsidRDefault="003156A2" w:rsidP="00953EA0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3156A2" w:rsidRPr="00E26128" w14:paraId="50D398E0" w14:textId="77777777" w:rsidTr="003156A2">
        <w:trPr>
          <w:jc w:val="center"/>
        </w:trPr>
        <w:tc>
          <w:tcPr>
            <w:tcW w:w="5000" w:type="pct"/>
            <w:gridSpan w:val="3"/>
            <w:shd w:val="clear" w:color="auto" w:fill="auto"/>
          </w:tcPr>
          <w:p w14:paraId="11118932" w14:textId="6C488527" w:rsidR="003156A2" w:rsidRPr="003156A2" w:rsidRDefault="003156A2" w:rsidP="00953EA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3156A2">
              <w:rPr>
                <w:rFonts w:asciiTheme="majorBidi" w:hAnsiTheme="majorBidi" w:cstheme="majorBidi"/>
                <w:b/>
              </w:rPr>
              <w:t>Емкость для реквизита</w:t>
            </w:r>
            <w:r>
              <w:rPr>
                <w:rFonts w:asciiTheme="majorBidi" w:hAnsiTheme="majorBidi" w:cstheme="majorBidi"/>
                <w:b/>
              </w:rPr>
              <w:t xml:space="preserve"> (</w:t>
            </w:r>
            <w:r w:rsidRPr="003156A2">
              <w:rPr>
                <w:rFonts w:asciiTheme="majorBidi" w:hAnsiTheme="majorBidi" w:cstheme="majorBidi"/>
                <w:b/>
                <w:highlight w:val="yellow"/>
              </w:rPr>
              <w:t>указать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  <w:r w:rsidRPr="003156A2">
              <w:rPr>
                <w:rFonts w:asciiTheme="majorBidi" w:hAnsiTheme="majorBidi" w:cstheme="majorBidi"/>
                <w:b/>
                <w:highlight w:val="yellow"/>
              </w:rPr>
              <w:t>наименование, размеры</w:t>
            </w:r>
            <w:r>
              <w:rPr>
                <w:rFonts w:asciiTheme="majorBidi" w:hAnsiTheme="majorBidi" w:cstheme="majorBidi"/>
                <w:b/>
              </w:rPr>
              <w:t>)</w:t>
            </w:r>
          </w:p>
          <w:p w14:paraId="02E6C985" w14:textId="6ACD97E1" w:rsidR="003156A2" w:rsidRDefault="003156A2" w:rsidP="00953EA0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3156A2">
              <w:rPr>
                <w:rFonts w:asciiTheme="majorBidi" w:hAnsiTheme="majorBidi" w:cstheme="majorBidi"/>
                <w:highlight w:val="yellow"/>
              </w:rPr>
              <w:t>Например:</w:t>
            </w:r>
          </w:p>
          <w:p w14:paraId="0E4A3B5A" w14:textId="68C9058C" w:rsidR="003156A2" w:rsidRPr="00F1209A" w:rsidRDefault="003156A2" w:rsidP="00953EA0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Пластиковый контейнер 20х15 см.</w:t>
            </w:r>
          </w:p>
        </w:tc>
      </w:tr>
    </w:tbl>
    <w:p w14:paraId="3FA588EA" w14:textId="2E24FF38" w:rsidR="003156A2" w:rsidRDefault="003156A2" w:rsidP="00B20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*Необходимо указывать р</w:t>
      </w:r>
      <w:r w:rsidR="00B20748">
        <w:rPr>
          <w:rFonts w:ascii="Times New Roman" w:eastAsia="Times New Roman" w:hAnsi="Times New Roman" w:cs="Times New Roman"/>
          <w:b/>
          <w:sz w:val="24"/>
          <w:szCs w:val="24"/>
        </w:rPr>
        <w:t xml:space="preserve">азмер перечисляемых позиций для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согласования </w:t>
      </w:r>
      <w:r w:rsidR="00B20748">
        <w:rPr>
          <w:rFonts w:ascii="Times New Roman" w:eastAsia="Times New Roman" w:hAnsi="Times New Roman" w:cs="Times New Roman"/>
          <w:b/>
          <w:sz w:val="24"/>
          <w:szCs w:val="24"/>
        </w:rPr>
        <w:t xml:space="preserve">их 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размера емкости, в который должен быть помещен Личный инструмент конкурсанта.</w:t>
      </w:r>
    </w:p>
    <w:p w14:paraId="1248165B" w14:textId="77777777" w:rsidR="003156A2" w:rsidRPr="00E26128" w:rsidRDefault="003156A2" w:rsidP="00315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1C20D3" w14:textId="19E5EE17" w:rsidR="00E76C6B" w:rsidRPr="009F01C7" w:rsidRDefault="00E76C6B" w:rsidP="00E76C6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П.</w:t>
      </w:r>
      <w:r w:rsidR="00953EA0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9F01C7">
        <w:rPr>
          <w:rFonts w:ascii="Times New Roman" w:eastAsia="Times New Roman" w:hAnsi="Times New Roman" w:cs="Times New Roman"/>
          <w:i/>
          <w:sz w:val="28"/>
          <w:szCs w:val="28"/>
        </w:rPr>
        <w:t xml:space="preserve">Оборудование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8"/>
        <w:gridCol w:w="3014"/>
        <w:gridCol w:w="3397"/>
      </w:tblGrid>
      <w:tr w:rsidR="00E76C6B" w:rsidRPr="00E26128" w14:paraId="5FD180AD" w14:textId="77777777" w:rsidTr="00953EA0">
        <w:tc>
          <w:tcPr>
            <w:tcW w:w="1671" w:type="pct"/>
            <w:shd w:val="clear" w:color="auto" w:fill="auto"/>
            <w:vAlign w:val="center"/>
          </w:tcPr>
          <w:p w14:paraId="2323F308" w14:textId="77777777" w:rsidR="00E76C6B" w:rsidRPr="00E26128" w:rsidRDefault="00E76C6B" w:rsidP="0095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65" w:type="pct"/>
            <w:shd w:val="clear" w:color="auto" w:fill="auto"/>
            <w:vAlign w:val="center"/>
          </w:tcPr>
          <w:p w14:paraId="352F2C1C" w14:textId="77777777" w:rsidR="00E76C6B" w:rsidRPr="00E26128" w:rsidRDefault="00E76C6B" w:rsidP="0095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764" w:type="pct"/>
            <w:shd w:val="clear" w:color="auto" w:fill="auto"/>
            <w:vAlign w:val="center"/>
          </w:tcPr>
          <w:p w14:paraId="6DBBFC78" w14:textId="77777777" w:rsidR="00E76C6B" w:rsidRPr="00E26128" w:rsidRDefault="00E76C6B" w:rsidP="0095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62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76C6B" w:rsidRPr="00E26128" w14:paraId="106F0959" w14:textId="77777777" w:rsidTr="00953EA0">
        <w:tc>
          <w:tcPr>
            <w:tcW w:w="1671" w:type="pct"/>
            <w:shd w:val="clear" w:color="auto" w:fill="auto"/>
          </w:tcPr>
          <w:p w14:paraId="03425B12" w14:textId="77777777" w:rsidR="00E76C6B" w:rsidRPr="00E76C6B" w:rsidRDefault="00E76C6B" w:rsidP="00953EA0">
            <w:pPr>
              <w:spacing w:after="0" w:line="240" w:lineRule="auto"/>
              <w:rPr>
                <w:rFonts w:ascii="Times New Roman" w:hAnsi="Times New Roman"/>
              </w:rPr>
            </w:pPr>
            <w:r w:rsidRPr="00E76C6B">
              <w:rPr>
                <w:rFonts w:ascii="Times New Roman" w:hAnsi="Times New Roman"/>
                <w:highlight w:val="yellow"/>
              </w:rPr>
              <w:t>Ниже приведен пример заполнения</w:t>
            </w:r>
          </w:p>
          <w:p w14:paraId="23AC7C6F" w14:textId="119C06CF" w:rsidR="00E76C6B" w:rsidRPr="00E76C6B" w:rsidRDefault="00E76C6B" w:rsidP="00953EA0">
            <w:pPr>
              <w:spacing w:after="0" w:line="240" w:lineRule="auto"/>
              <w:rPr>
                <w:rFonts w:ascii="Times New Roman" w:hAnsi="Times New Roman"/>
              </w:rPr>
            </w:pPr>
            <w:r w:rsidRPr="00E76C6B">
              <w:rPr>
                <w:rFonts w:ascii="Times New Roman" w:hAnsi="Times New Roman"/>
              </w:rPr>
              <w:t>Планшет</w:t>
            </w:r>
            <w:r w:rsidR="00E4344B">
              <w:rPr>
                <w:rFonts w:ascii="Times New Roman" w:hAnsi="Times New Roman"/>
              </w:rPr>
              <w:t xml:space="preserve"> сенсорный</w:t>
            </w:r>
          </w:p>
        </w:tc>
        <w:tc>
          <w:tcPr>
            <w:tcW w:w="1565" w:type="pct"/>
            <w:shd w:val="clear" w:color="auto" w:fill="auto"/>
          </w:tcPr>
          <w:p w14:paraId="2B2E7F53" w14:textId="77777777" w:rsidR="00E76C6B" w:rsidRPr="00E76C6B" w:rsidRDefault="00E76C6B" w:rsidP="00953EA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1D76B32" w14:textId="77777777" w:rsidR="00E76C6B" w:rsidRDefault="00E76C6B" w:rsidP="00953EA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38210D" w14:textId="77777777" w:rsidR="00E76C6B" w:rsidRPr="00E76C6B" w:rsidRDefault="00E76C6B" w:rsidP="00953EA0">
            <w:pPr>
              <w:spacing w:after="0" w:line="240" w:lineRule="auto"/>
              <w:rPr>
                <w:rFonts w:ascii="Times New Roman" w:hAnsi="Times New Roman"/>
              </w:rPr>
            </w:pPr>
            <w:r w:rsidRPr="00E76C6B">
              <w:rPr>
                <w:rFonts w:ascii="Times New Roman" w:hAnsi="Times New Roman"/>
              </w:rPr>
              <w:t>Указать, в т.ч. размер</w:t>
            </w:r>
          </w:p>
          <w:p w14:paraId="7458B8ED" w14:textId="77777777" w:rsidR="00E76C6B" w:rsidRPr="00E76C6B" w:rsidRDefault="00E76C6B" w:rsidP="00953E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4" w:type="pct"/>
            <w:shd w:val="clear" w:color="auto" w:fill="auto"/>
          </w:tcPr>
          <w:p w14:paraId="0ABB47B3" w14:textId="77777777" w:rsidR="00E76C6B" w:rsidRDefault="00E76C6B" w:rsidP="00953EA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BA4B35" w14:textId="77777777" w:rsidR="00E76C6B" w:rsidRDefault="00E76C6B" w:rsidP="00953EA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E41E65" w14:textId="77777777" w:rsidR="00E76C6B" w:rsidRPr="00E76C6B" w:rsidRDefault="00E76C6B" w:rsidP="00953EA0">
            <w:pPr>
              <w:spacing w:after="0" w:line="240" w:lineRule="auto"/>
              <w:rPr>
                <w:rFonts w:ascii="Times New Roman" w:hAnsi="Times New Roman"/>
              </w:rPr>
            </w:pPr>
            <w:r w:rsidRPr="00E76C6B">
              <w:rPr>
                <w:rFonts w:ascii="Times New Roman" w:hAnsi="Times New Roman"/>
              </w:rPr>
              <w:t>В комплекте чехол, зарядное устройство, кабель для соединения с ПК</w:t>
            </w:r>
          </w:p>
        </w:tc>
      </w:tr>
    </w:tbl>
    <w:p w14:paraId="0EC64A2A" w14:textId="77777777" w:rsidR="00E76C6B" w:rsidRDefault="00E76C6B" w:rsidP="00E76C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17F4E3" w14:textId="40E12474" w:rsidR="00E76C6B" w:rsidRPr="001E146C" w:rsidRDefault="00E76C6B" w:rsidP="00E76C6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E146C">
        <w:rPr>
          <w:rFonts w:ascii="Times New Roman" w:eastAsia="Times New Roman" w:hAnsi="Times New Roman" w:cs="Times New Roman"/>
          <w:b/>
          <w:i/>
          <w:sz w:val="24"/>
          <w:szCs w:val="24"/>
        </w:rPr>
        <w:t>Внимание!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1E146C">
        <w:rPr>
          <w:rFonts w:ascii="Times New Roman" w:eastAsia="Times New Roman" w:hAnsi="Times New Roman" w:cs="Times New Roman"/>
          <w:i/>
          <w:sz w:val="24"/>
          <w:szCs w:val="24"/>
        </w:rPr>
        <w:t>Если какой-то из перечисленных выше пунктов №</w:t>
      </w:r>
      <w:r w:rsidR="00EB7DE4">
        <w:rPr>
          <w:rFonts w:ascii="Times New Roman" w:eastAsia="Times New Roman" w:hAnsi="Times New Roman" w:cs="Times New Roman"/>
          <w:i/>
          <w:sz w:val="24"/>
          <w:szCs w:val="24"/>
        </w:rPr>
        <w:t>1-2</w:t>
      </w:r>
      <w:r w:rsidRPr="001E146C">
        <w:rPr>
          <w:rFonts w:ascii="Times New Roman" w:eastAsia="Times New Roman" w:hAnsi="Times New Roman" w:cs="Times New Roman"/>
          <w:i/>
          <w:sz w:val="24"/>
          <w:szCs w:val="24"/>
        </w:rPr>
        <w:t xml:space="preserve"> не используется, то наименование пункта не удаляется, а рядом с наименованием пункта указывается «не используется», после чего удаляется только таблица под наименованием пункта.</w:t>
      </w:r>
    </w:p>
    <w:p w14:paraId="7A1A9B2D" w14:textId="77777777" w:rsidR="00E76C6B" w:rsidRDefault="00E76C6B" w:rsidP="00E76C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3210"/>
        <w:gridCol w:w="3210"/>
      </w:tblGrid>
      <w:tr w:rsidR="00E76C6B" w14:paraId="64C5DB59" w14:textId="77777777" w:rsidTr="00953EA0">
        <w:tc>
          <w:tcPr>
            <w:tcW w:w="3356" w:type="dxa"/>
          </w:tcPr>
          <w:p w14:paraId="085BC5F8" w14:textId="77777777" w:rsidR="00E76C6B" w:rsidRDefault="00E76C6B" w:rsidP="00953EA0">
            <w:pPr>
              <w:jc w:val="both"/>
              <w:rPr>
                <w:b/>
                <w:sz w:val="24"/>
                <w:szCs w:val="24"/>
              </w:rPr>
            </w:pPr>
          </w:p>
          <w:p w14:paraId="43C67A2F" w14:textId="77777777" w:rsidR="00E76C6B" w:rsidRDefault="00E76C6B" w:rsidP="00953EA0">
            <w:pPr>
              <w:jc w:val="both"/>
              <w:rPr>
                <w:b/>
                <w:sz w:val="24"/>
                <w:szCs w:val="24"/>
              </w:rPr>
            </w:pPr>
            <w:r w:rsidRPr="00957CCA">
              <w:rPr>
                <w:b/>
                <w:sz w:val="24"/>
                <w:szCs w:val="24"/>
              </w:rPr>
              <w:t xml:space="preserve">Согласовано: </w:t>
            </w:r>
          </w:p>
          <w:p w14:paraId="304A34AB" w14:textId="77777777" w:rsidR="00E76C6B" w:rsidRDefault="00E76C6B" w:rsidP="00953EA0">
            <w:pPr>
              <w:jc w:val="both"/>
              <w:rPr>
                <w:b/>
                <w:sz w:val="24"/>
                <w:szCs w:val="24"/>
              </w:rPr>
            </w:pPr>
          </w:p>
          <w:p w14:paraId="29D34490" w14:textId="77777777" w:rsidR="00E76C6B" w:rsidRDefault="00E76C6B" w:rsidP="00953EA0">
            <w:pPr>
              <w:jc w:val="both"/>
              <w:rPr>
                <w:b/>
                <w:sz w:val="28"/>
                <w:szCs w:val="28"/>
              </w:rPr>
            </w:pPr>
            <w:r w:rsidRPr="00957CCA">
              <w:rPr>
                <w:b/>
                <w:sz w:val="24"/>
                <w:szCs w:val="24"/>
              </w:rPr>
              <w:t>«___</w:t>
            </w:r>
            <w:proofErr w:type="gramStart"/>
            <w:r w:rsidRPr="00957CCA">
              <w:rPr>
                <w:b/>
                <w:sz w:val="24"/>
                <w:szCs w:val="24"/>
              </w:rPr>
              <w:t>_»_</w:t>
            </w:r>
            <w:proofErr w:type="gramEnd"/>
            <w:r w:rsidRPr="00957CCA">
              <w:rPr>
                <w:b/>
                <w:sz w:val="24"/>
                <w:szCs w:val="24"/>
              </w:rPr>
              <w:t>________20__г.</w:t>
            </w:r>
            <w:r>
              <w:rPr>
                <w:rStyle w:val="af6"/>
                <w:b/>
                <w:sz w:val="24"/>
                <w:szCs w:val="24"/>
              </w:rPr>
              <w:footnoteReference w:id="15"/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210" w:type="dxa"/>
          </w:tcPr>
          <w:p w14:paraId="28FA03E2" w14:textId="77777777" w:rsidR="00E76C6B" w:rsidRDefault="00E76C6B" w:rsidP="00953EA0">
            <w:pPr>
              <w:rPr>
                <w:sz w:val="24"/>
                <w:szCs w:val="24"/>
              </w:rPr>
            </w:pPr>
          </w:p>
          <w:p w14:paraId="1A73B817" w14:textId="77777777" w:rsidR="00E76C6B" w:rsidRDefault="00E76C6B" w:rsidP="00953EA0">
            <w:pPr>
              <w:rPr>
                <w:sz w:val="24"/>
                <w:szCs w:val="24"/>
              </w:rPr>
            </w:pPr>
          </w:p>
          <w:p w14:paraId="646A0CAA" w14:textId="77777777" w:rsidR="00E76C6B" w:rsidRPr="00F4044F" w:rsidRDefault="00E76C6B" w:rsidP="00953EA0">
            <w:r w:rsidRPr="00F4044F">
              <w:rPr>
                <w:sz w:val="24"/>
                <w:szCs w:val="24"/>
              </w:rPr>
              <w:t>Конкурсант</w:t>
            </w:r>
            <w:r>
              <w:rPr>
                <w:sz w:val="24"/>
                <w:szCs w:val="24"/>
              </w:rPr>
              <w:t xml:space="preserve">   _____________</w:t>
            </w:r>
          </w:p>
          <w:p w14:paraId="5374CC72" w14:textId="77777777" w:rsidR="00E76C6B" w:rsidRDefault="00E76C6B" w:rsidP="00953EA0"/>
          <w:p w14:paraId="42D40077" w14:textId="77777777" w:rsidR="00E76C6B" w:rsidRDefault="00E76C6B" w:rsidP="00953EA0">
            <w:pPr>
              <w:rPr>
                <w:b/>
                <w:sz w:val="28"/>
                <w:szCs w:val="28"/>
              </w:rPr>
            </w:pPr>
            <w:r>
              <w:t xml:space="preserve">                                    </w:t>
            </w:r>
            <w:r w:rsidRPr="00F4044F">
              <w:t>Подпись</w:t>
            </w:r>
          </w:p>
        </w:tc>
        <w:tc>
          <w:tcPr>
            <w:tcW w:w="3210" w:type="dxa"/>
          </w:tcPr>
          <w:p w14:paraId="5A22A0E8" w14:textId="77777777" w:rsidR="00E76C6B" w:rsidRDefault="00E76C6B" w:rsidP="00953EA0">
            <w:pPr>
              <w:rPr>
                <w:sz w:val="24"/>
                <w:szCs w:val="24"/>
              </w:rPr>
            </w:pPr>
          </w:p>
          <w:p w14:paraId="7D83CFA6" w14:textId="77777777" w:rsidR="00E76C6B" w:rsidRDefault="00E76C6B" w:rsidP="00953EA0">
            <w:pPr>
              <w:rPr>
                <w:sz w:val="24"/>
                <w:szCs w:val="24"/>
              </w:rPr>
            </w:pPr>
          </w:p>
          <w:p w14:paraId="44C21EAC" w14:textId="77777777" w:rsidR="00E76C6B" w:rsidRPr="00F4044F" w:rsidRDefault="00E76C6B" w:rsidP="00953EA0">
            <w:r>
              <w:rPr>
                <w:sz w:val="24"/>
                <w:szCs w:val="24"/>
              </w:rPr>
              <w:t>Эксперт-</w:t>
            </w:r>
            <w:proofErr w:type="gramStart"/>
            <w:r>
              <w:rPr>
                <w:sz w:val="24"/>
                <w:szCs w:val="24"/>
              </w:rPr>
              <w:t>наставник  _</w:t>
            </w:r>
            <w:proofErr w:type="gramEnd"/>
            <w:r>
              <w:rPr>
                <w:sz w:val="24"/>
                <w:szCs w:val="24"/>
              </w:rPr>
              <w:t>______</w:t>
            </w:r>
          </w:p>
          <w:p w14:paraId="661F80A0" w14:textId="77777777" w:rsidR="00E76C6B" w:rsidRDefault="00E76C6B" w:rsidP="00953EA0"/>
          <w:p w14:paraId="619679A7" w14:textId="77777777" w:rsidR="00E76C6B" w:rsidRDefault="00E76C6B" w:rsidP="00953EA0">
            <w:pPr>
              <w:rPr>
                <w:b/>
                <w:sz w:val="28"/>
                <w:szCs w:val="28"/>
              </w:rPr>
            </w:pPr>
            <w:r>
              <w:t xml:space="preserve">                                          </w:t>
            </w:r>
            <w:r w:rsidRPr="00F4044F">
              <w:t>Подпись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76C6B" w14:paraId="73061842" w14:textId="77777777" w:rsidTr="00953EA0">
        <w:tc>
          <w:tcPr>
            <w:tcW w:w="3356" w:type="dxa"/>
          </w:tcPr>
          <w:p w14:paraId="157CE3D0" w14:textId="77777777" w:rsidR="00E76C6B" w:rsidRDefault="00E76C6B" w:rsidP="00953EA0">
            <w:pPr>
              <w:rPr>
                <w:b/>
                <w:sz w:val="24"/>
                <w:szCs w:val="24"/>
              </w:rPr>
            </w:pPr>
          </w:p>
          <w:p w14:paraId="733C6D6A" w14:textId="77777777" w:rsidR="00E76C6B" w:rsidRDefault="00E76C6B" w:rsidP="00953E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Предоставлено на проверку</w:t>
            </w:r>
            <w:r w:rsidRPr="00957CCA">
              <w:rPr>
                <w:b/>
                <w:sz w:val="24"/>
                <w:szCs w:val="24"/>
              </w:rPr>
              <w:t xml:space="preserve">: </w:t>
            </w:r>
          </w:p>
          <w:p w14:paraId="703E66F4" w14:textId="77777777" w:rsidR="00E76C6B" w:rsidRDefault="00E76C6B" w:rsidP="00953EA0">
            <w:pPr>
              <w:rPr>
                <w:b/>
                <w:sz w:val="28"/>
                <w:szCs w:val="28"/>
              </w:rPr>
            </w:pPr>
            <w:r w:rsidRPr="00957CCA">
              <w:rPr>
                <w:b/>
                <w:sz w:val="24"/>
                <w:szCs w:val="24"/>
              </w:rPr>
              <w:t>«___</w:t>
            </w:r>
            <w:proofErr w:type="gramStart"/>
            <w:r w:rsidRPr="00957CCA">
              <w:rPr>
                <w:b/>
                <w:sz w:val="24"/>
                <w:szCs w:val="24"/>
              </w:rPr>
              <w:t>_»_</w:t>
            </w:r>
            <w:proofErr w:type="gramEnd"/>
            <w:r w:rsidRPr="00957CCA">
              <w:rPr>
                <w:b/>
                <w:sz w:val="24"/>
                <w:szCs w:val="24"/>
              </w:rPr>
              <w:t>________20__г.</w:t>
            </w:r>
            <w:r>
              <w:rPr>
                <w:rStyle w:val="af6"/>
                <w:b/>
                <w:sz w:val="24"/>
                <w:szCs w:val="24"/>
              </w:rPr>
              <w:footnoteReference w:id="16"/>
            </w:r>
          </w:p>
        </w:tc>
        <w:tc>
          <w:tcPr>
            <w:tcW w:w="3210" w:type="dxa"/>
          </w:tcPr>
          <w:p w14:paraId="25008AC4" w14:textId="77777777" w:rsidR="00E76C6B" w:rsidRDefault="00E76C6B" w:rsidP="00953EA0">
            <w:pPr>
              <w:rPr>
                <w:sz w:val="24"/>
                <w:szCs w:val="24"/>
              </w:rPr>
            </w:pPr>
          </w:p>
          <w:p w14:paraId="20D838E1" w14:textId="77777777" w:rsidR="00E76C6B" w:rsidRDefault="00E76C6B" w:rsidP="00953EA0">
            <w:pPr>
              <w:rPr>
                <w:sz w:val="24"/>
                <w:szCs w:val="24"/>
              </w:rPr>
            </w:pPr>
          </w:p>
          <w:p w14:paraId="220AC1A5" w14:textId="77777777" w:rsidR="00E76C6B" w:rsidRPr="00F4044F" w:rsidRDefault="00E76C6B" w:rsidP="00953EA0">
            <w:r w:rsidRPr="00F4044F">
              <w:rPr>
                <w:sz w:val="24"/>
                <w:szCs w:val="24"/>
              </w:rPr>
              <w:t>Конкурсант</w:t>
            </w:r>
            <w:r>
              <w:rPr>
                <w:sz w:val="24"/>
                <w:szCs w:val="24"/>
              </w:rPr>
              <w:t xml:space="preserve">   _____________</w:t>
            </w:r>
          </w:p>
          <w:p w14:paraId="11B3895F" w14:textId="77777777" w:rsidR="00E76C6B" w:rsidRDefault="00E76C6B" w:rsidP="00953EA0"/>
          <w:p w14:paraId="2FA9BE5B" w14:textId="77777777" w:rsidR="00E76C6B" w:rsidRDefault="00E76C6B" w:rsidP="00953EA0">
            <w:pPr>
              <w:rPr>
                <w:b/>
                <w:sz w:val="28"/>
                <w:szCs w:val="28"/>
              </w:rPr>
            </w:pPr>
            <w:r>
              <w:t xml:space="preserve">                                    </w:t>
            </w:r>
            <w:r w:rsidRPr="00F4044F">
              <w:t>Подпись</w:t>
            </w:r>
          </w:p>
        </w:tc>
        <w:tc>
          <w:tcPr>
            <w:tcW w:w="3210" w:type="dxa"/>
          </w:tcPr>
          <w:p w14:paraId="1DF86F6B" w14:textId="77777777" w:rsidR="00E76C6B" w:rsidRDefault="00E76C6B" w:rsidP="00953EA0">
            <w:pPr>
              <w:rPr>
                <w:sz w:val="24"/>
                <w:szCs w:val="24"/>
              </w:rPr>
            </w:pPr>
          </w:p>
          <w:p w14:paraId="5ED724DA" w14:textId="77777777" w:rsidR="00E76C6B" w:rsidRDefault="00E76C6B" w:rsidP="00953EA0">
            <w:pPr>
              <w:rPr>
                <w:sz w:val="24"/>
                <w:szCs w:val="24"/>
              </w:rPr>
            </w:pPr>
          </w:p>
          <w:p w14:paraId="7EAD95E2" w14:textId="77777777" w:rsidR="00E76C6B" w:rsidRPr="00F4044F" w:rsidRDefault="00E76C6B" w:rsidP="00953EA0">
            <w:r>
              <w:rPr>
                <w:sz w:val="24"/>
                <w:szCs w:val="24"/>
              </w:rPr>
              <w:t>Эксперт-</w:t>
            </w:r>
            <w:proofErr w:type="gramStart"/>
            <w:r>
              <w:rPr>
                <w:sz w:val="24"/>
                <w:szCs w:val="24"/>
              </w:rPr>
              <w:t>наставник  _</w:t>
            </w:r>
            <w:proofErr w:type="gramEnd"/>
            <w:r>
              <w:rPr>
                <w:sz w:val="24"/>
                <w:szCs w:val="24"/>
              </w:rPr>
              <w:t>______</w:t>
            </w:r>
          </w:p>
          <w:p w14:paraId="645C055F" w14:textId="77777777" w:rsidR="00E76C6B" w:rsidRDefault="00E76C6B" w:rsidP="00953EA0"/>
          <w:p w14:paraId="3946FA88" w14:textId="77777777" w:rsidR="00E76C6B" w:rsidRDefault="00E76C6B" w:rsidP="00953EA0">
            <w:pPr>
              <w:rPr>
                <w:b/>
                <w:sz w:val="28"/>
                <w:szCs w:val="28"/>
              </w:rPr>
            </w:pPr>
            <w:r>
              <w:t xml:space="preserve">                                          </w:t>
            </w:r>
            <w:r w:rsidRPr="00F4044F">
              <w:t>Подпись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76C6B" w14:paraId="21B450C8" w14:textId="77777777" w:rsidTr="00953EA0">
        <w:tc>
          <w:tcPr>
            <w:tcW w:w="3356" w:type="dxa"/>
          </w:tcPr>
          <w:p w14:paraId="4BDD888C" w14:textId="77777777" w:rsidR="00E76C6B" w:rsidRDefault="00E76C6B" w:rsidP="00953EA0">
            <w:pPr>
              <w:rPr>
                <w:b/>
                <w:sz w:val="24"/>
                <w:szCs w:val="24"/>
              </w:rPr>
            </w:pPr>
          </w:p>
          <w:p w14:paraId="0CCC4458" w14:textId="77777777" w:rsidR="00E76C6B" w:rsidRDefault="00E76C6B" w:rsidP="00953EA0">
            <w:pPr>
              <w:rPr>
                <w:b/>
                <w:sz w:val="24"/>
                <w:szCs w:val="24"/>
              </w:rPr>
            </w:pPr>
            <w:r w:rsidRPr="00957CCA">
              <w:rPr>
                <w:b/>
                <w:sz w:val="24"/>
                <w:szCs w:val="24"/>
              </w:rPr>
              <w:t>Отметка о проверке соответствия позиций указанны</w:t>
            </w:r>
            <w:r>
              <w:rPr>
                <w:b/>
                <w:sz w:val="24"/>
                <w:szCs w:val="24"/>
              </w:rPr>
              <w:t>м</w:t>
            </w:r>
            <w:r w:rsidRPr="00957CCA">
              <w:rPr>
                <w:b/>
                <w:sz w:val="24"/>
                <w:szCs w:val="24"/>
              </w:rPr>
              <w:t xml:space="preserve"> в </w:t>
            </w:r>
            <w:r>
              <w:rPr>
                <w:b/>
                <w:sz w:val="24"/>
                <w:szCs w:val="24"/>
              </w:rPr>
              <w:t>форме</w:t>
            </w:r>
            <w:r w:rsidRPr="00957CCA">
              <w:rPr>
                <w:b/>
                <w:sz w:val="24"/>
                <w:szCs w:val="24"/>
              </w:rPr>
              <w:t>:</w:t>
            </w:r>
          </w:p>
          <w:p w14:paraId="1366A383" w14:textId="77777777" w:rsidR="00E76C6B" w:rsidRDefault="00E76C6B" w:rsidP="00953EA0">
            <w:pPr>
              <w:rPr>
                <w:b/>
                <w:sz w:val="28"/>
                <w:szCs w:val="28"/>
              </w:rPr>
            </w:pPr>
          </w:p>
        </w:tc>
        <w:tc>
          <w:tcPr>
            <w:tcW w:w="3210" w:type="dxa"/>
          </w:tcPr>
          <w:p w14:paraId="639B8D43" w14:textId="77777777" w:rsidR="00E76C6B" w:rsidRDefault="00E76C6B" w:rsidP="00953EA0">
            <w:pPr>
              <w:rPr>
                <w:sz w:val="24"/>
                <w:szCs w:val="24"/>
              </w:rPr>
            </w:pPr>
          </w:p>
          <w:p w14:paraId="618737C7" w14:textId="77777777" w:rsidR="00E76C6B" w:rsidRDefault="00E76C6B" w:rsidP="00953EA0">
            <w:pPr>
              <w:rPr>
                <w:sz w:val="24"/>
                <w:szCs w:val="24"/>
              </w:rPr>
            </w:pPr>
          </w:p>
          <w:p w14:paraId="1B73B17A" w14:textId="77777777" w:rsidR="00E76C6B" w:rsidRPr="00F4044F" w:rsidRDefault="00E76C6B" w:rsidP="00953EA0">
            <w:r>
              <w:rPr>
                <w:sz w:val="24"/>
                <w:szCs w:val="24"/>
              </w:rPr>
              <w:t>Главный эксперт _________</w:t>
            </w:r>
          </w:p>
          <w:p w14:paraId="406C432D" w14:textId="77777777" w:rsidR="00E76C6B" w:rsidRDefault="00E76C6B" w:rsidP="00953EA0"/>
          <w:p w14:paraId="1459F57C" w14:textId="77777777" w:rsidR="00E76C6B" w:rsidRDefault="00E76C6B" w:rsidP="00953EA0">
            <w:pPr>
              <w:rPr>
                <w:b/>
                <w:sz w:val="28"/>
                <w:szCs w:val="28"/>
              </w:rPr>
            </w:pPr>
            <w:r>
              <w:t xml:space="preserve">                                         </w:t>
            </w:r>
            <w:r w:rsidRPr="00F4044F">
              <w:t>Подпись</w:t>
            </w:r>
          </w:p>
        </w:tc>
        <w:tc>
          <w:tcPr>
            <w:tcW w:w="3210" w:type="dxa"/>
          </w:tcPr>
          <w:p w14:paraId="5A2B4B3F" w14:textId="77777777" w:rsidR="00E76C6B" w:rsidRDefault="00E76C6B" w:rsidP="00953EA0">
            <w:pPr>
              <w:rPr>
                <w:sz w:val="24"/>
                <w:szCs w:val="24"/>
              </w:rPr>
            </w:pPr>
          </w:p>
          <w:p w14:paraId="49F28860" w14:textId="77777777" w:rsidR="00E76C6B" w:rsidRDefault="00E76C6B" w:rsidP="00953EA0">
            <w:pPr>
              <w:rPr>
                <w:sz w:val="24"/>
                <w:szCs w:val="24"/>
              </w:rPr>
            </w:pPr>
          </w:p>
          <w:p w14:paraId="7866B891" w14:textId="77777777" w:rsidR="00E76C6B" w:rsidRDefault="00E76C6B" w:rsidP="00953EA0">
            <w:r>
              <w:rPr>
                <w:sz w:val="24"/>
                <w:szCs w:val="24"/>
              </w:rPr>
              <w:t>Тех. эксперт    ____________</w:t>
            </w:r>
          </w:p>
          <w:p w14:paraId="17C38FE2" w14:textId="77777777" w:rsidR="00E76C6B" w:rsidRDefault="00E76C6B" w:rsidP="00953EA0">
            <w:r>
              <w:t xml:space="preserve"> </w:t>
            </w:r>
          </w:p>
          <w:p w14:paraId="447398A8" w14:textId="77777777" w:rsidR="00E76C6B" w:rsidRDefault="00E76C6B" w:rsidP="00953EA0">
            <w:pPr>
              <w:rPr>
                <w:b/>
                <w:sz w:val="28"/>
                <w:szCs w:val="28"/>
              </w:rPr>
            </w:pPr>
            <w:r>
              <w:t xml:space="preserve">                                         </w:t>
            </w:r>
            <w:r w:rsidRPr="00F4044F">
              <w:t>Подпись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76D3FAAB" w14:textId="77777777" w:rsidR="00E4344B" w:rsidRDefault="00E4344B" w:rsidP="00E4344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16BC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Даты и подписи конкурсанта и эксперта-наставника должны быть проставлены на момент сдачи документа в подготовительный день!</w:t>
      </w:r>
    </w:p>
    <w:p w14:paraId="1D8BC3C7" w14:textId="77777777" w:rsidR="00E76C6B" w:rsidRDefault="00E76C6B" w:rsidP="00E76C6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E268D6" w14:textId="77777777" w:rsidR="00E76C6B" w:rsidRDefault="00E76C6B" w:rsidP="00E76C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Примечания:</w:t>
      </w:r>
      <w:r>
        <w:rPr>
          <w:rStyle w:val="af6"/>
          <w:rFonts w:ascii="Times New Roman" w:eastAsia="Times New Roman" w:hAnsi="Times New Roman" w:cs="Times New Roman"/>
          <w:b/>
          <w:sz w:val="28"/>
          <w:szCs w:val="28"/>
        </w:rPr>
        <w:footnoteReference w:id="17"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9DC8E6B" w14:textId="77777777" w:rsidR="00E76C6B" w:rsidRDefault="00E76C6B" w:rsidP="00E76C6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506CF3" w14:textId="77777777" w:rsidR="00E76C6B" w:rsidRDefault="00E76C6B" w:rsidP="00E76C6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706417" w14:textId="77777777" w:rsidR="00E76C6B" w:rsidRDefault="00E76C6B" w:rsidP="00E76C6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BCC0F1" w14:textId="77777777" w:rsidR="00E76C6B" w:rsidRDefault="00E76C6B" w:rsidP="00E76C6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429751" w14:textId="77777777" w:rsidR="00E76C6B" w:rsidRDefault="00E76C6B" w:rsidP="00E76C6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B4005A" w14:textId="77777777" w:rsidR="00E76C6B" w:rsidRPr="00E26128" w:rsidRDefault="00E76C6B" w:rsidP="00E76C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E26128">
        <w:rPr>
          <w:rFonts w:ascii="Times New Roman" w:eastAsia="Times New Roman" w:hAnsi="Times New Roman" w:cs="Times New Roman"/>
          <w:b/>
          <w:sz w:val="24"/>
          <w:szCs w:val="24"/>
        </w:rPr>
        <w:t xml:space="preserve">равила комплектования, согласования и использования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личного инструмента конкурсанта </w:t>
      </w:r>
      <w:r w:rsidRPr="00E26128">
        <w:rPr>
          <w:rFonts w:ascii="Times New Roman" w:eastAsia="Times New Roman" w:hAnsi="Times New Roman" w:cs="Times New Roman"/>
          <w:b/>
          <w:sz w:val="24"/>
          <w:szCs w:val="24"/>
        </w:rPr>
        <w:t xml:space="preserve">см. в п. </w:t>
      </w:r>
      <w:r w:rsidRPr="00597595">
        <w:rPr>
          <w:rFonts w:ascii="Times New Roman" w:eastAsia="Times New Roman" w:hAnsi="Times New Roman" w:cs="Times New Roman"/>
          <w:b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«Л</w:t>
      </w:r>
      <w:r w:rsidRPr="00597595">
        <w:rPr>
          <w:rFonts w:ascii="Times New Roman" w:eastAsia="Times New Roman" w:hAnsi="Times New Roman" w:cs="Times New Roman"/>
          <w:b/>
          <w:sz w:val="24"/>
          <w:szCs w:val="24"/>
        </w:rPr>
        <w:t>ичный инструмент конкурсанта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247E5556" w14:textId="77777777" w:rsidR="00E76C6B" w:rsidRDefault="00E76C6B" w:rsidP="00E76C6B">
      <w:pPr>
        <w:spacing w:after="0" w:line="240" w:lineRule="auto"/>
        <w:jc w:val="center"/>
      </w:pPr>
    </w:p>
    <w:p w14:paraId="4BD0DD3E" w14:textId="77777777" w:rsidR="003C4805" w:rsidRDefault="003C4805" w:rsidP="006D6814">
      <w:pPr>
        <w:spacing w:after="0" w:line="240" w:lineRule="auto"/>
        <w:jc w:val="center"/>
      </w:pPr>
    </w:p>
    <w:p w14:paraId="26C464E6" w14:textId="77777777" w:rsidR="003C4805" w:rsidRDefault="003C4805" w:rsidP="006D6814">
      <w:pPr>
        <w:spacing w:after="0" w:line="240" w:lineRule="auto"/>
        <w:jc w:val="center"/>
      </w:pPr>
    </w:p>
    <w:p w14:paraId="575F8912" w14:textId="77777777" w:rsidR="003C4805" w:rsidRDefault="003C4805" w:rsidP="006D6814">
      <w:pPr>
        <w:spacing w:after="0" w:line="240" w:lineRule="auto"/>
        <w:jc w:val="center"/>
      </w:pPr>
    </w:p>
    <w:p w14:paraId="071A5641" w14:textId="77777777" w:rsidR="003C4805" w:rsidRDefault="003C4805" w:rsidP="006D6814">
      <w:pPr>
        <w:spacing w:after="0" w:line="240" w:lineRule="auto"/>
        <w:jc w:val="center"/>
      </w:pPr>
    </w:p>
    <w:p w14:paraId="576216C0" w14:textId="690F99C4" w:rsidR="00314031" w:rsidRDefault="00314031">
      <w:r>
        <w:br w:type="page"/>
      </w:r>
    </w:p>
    <w:p w14:paraId="425A3832" w14:textId="07DDCADD" w:rsidR="007966A2" w:rsidRPr="00790F36" w:rsidRDefault="007966A2" w:rsidP="007966A2">
      <w:pPr>
        <w:jc w:val="right"/>
        <w:rPr>
          <w:rFonts w:ascii="Times New Roman" w:eastAsiaTheme="majorEastAsia" w:hAnsi="Times New Roman"/>
          <w:b/>
          <w:bCs/>
          <w:sz w:val="28"/>
          <w:szCs w:val="28"/>
        </w:rPr>
      </w:pPr>
      <w:r w:rsidRPr="00790F36">
        <w:rPr>
          <w:rFonts w:ascii="Times New Roman" w:eastAsiaTheme="majorEastAsia" w:hAnsi="Times New Roman"/>
          <w:b/>
          <w:bCs/>
          <w:sz w:val="28"/>
          <w:szCs w:val="28"/>
        </w:rPr>
        <w:lastRenderedPageBreak/>
        <w:t xml:space="preserve">Приложение </w:t>
      </w:r>
      <w:r w:rsidR="00F367D4">
        <w:rPr>
          <w:rFonts w:ascii="Times New Roman" w:eastAsiaTheme="majorEastAsia" w:hAnsi="Times New Roman"/>
          <w:b/>
          <w:bCs/>
          <w:sz w:val="28"/>
          <w:szCs w:val="28"/>
        </w:rPr>
        <w:t>4</w:t>
      </w:r>
    </w:p>
    <w:p w14:paraId="459CBBAD" w14:textId="480CF3E5" w:rsidR="007966A2" w:rsidRPr="007966A2" w:rsidRDefault="00564BF1" w:rsidP="007966A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BF1">
        <w:rPr>
          <w:rFonts w:ascii="Times New Roman" w:hAnsi="Times New Roman"/>
          <w:b/>
          <w:sz w:val="28"/>
          <w:szCs w:val="28"/>
        </w:rPr>
        <w:t>Параметры задания по модулю Б</w:t>
      </w:r>
      <w:r w:rsidR="00CA369C">
        <w:rPr>
          <w:rFonts w:ascii="Times New Roman" w:hAnsi="Times New Roman"/>
          <w:b/>
          <w:sz w:val="28"/>
          <w:szCs w:val="28"/>
        </w:rPr>
        <w:t xml:space="preserve"> «Создание интерактивного контента»</w:t>
      </w:r>
    </w:p>
    <w:p w14:paraId="1A2AA13F" w14:textId="77777777" w:rsidR="007966A2" w:rsidRDefault="007966A2">
      <w:pPr>
        <w:rPr>
          <w:rFonts w:ascii="Times New Roman" w:eastAsiaTheme="majorEastAsia" w:hAnsi="Times New Roman"/>
          <w:b/>
          <w:bCs/>
          <w:sz w:val="28"/>
          <w:szCs w:val="28"/>
        </w:rPr>
      </w:pPr>
    </w:p>
    <w:p w14:paraId="4DB9A48E" w14:textId="04D6A8D0" w:rsidR="002919D1" w:rsidRPr="002C5AAB" w:rsidRDefault="002C5AAB" w:rsidP="002C5AAB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2C5AAB">
        <w:rPr>
          <w:rFonts w:ascii="Times New Roman" w:hAnsi="Times New Roman"/>
          <w:i/>
          <w:sz w:val="28"/>
          <w:szCs w:val="28"/>
          <w:highlight w:val="yellow"/>
        </w:rPr>
        <w:t>1.</w:t>
      </w:r>
      <w:r>
        <w:rPr>
          <w:rFonts w:ascii="Times New Roman" w:hAnsi="Times New Roman"/>
          <w:i/>
          <w:sz w:val="28"/>
          <w:szCs w:val="28"/>
          <w:highlight w:val="yellow"/>
        </w:rPr>
        <w:t xml:space="preserve"> </w:t>
      </w:r>
      <w:bookmarkStart w:id="20" w:name="_Hlk179894579"/>
      <w:r w:rsidR="002919D1" w:rsidRPr="002C5AAB">
        <w:rPr>
          <w:rFonts w:ascii="Times New Roman" w:hAnsi="Times New Roman"/>
          <w:i/>
          <w:sz w:val="28"/>
          <w:szCs w:val="28"/>
          <w:highlight w:val="yellow"/>
        </w:rPr>
        <w:t xml:space="preserve">Приведен пример </w:t>
      </w:r>
      <w:r w:rsidRPr="002C5AAB">
        <w:rPr>
          <w:rFonts w:ascii="Times New Roman" w:hAnsi="Times New Roman"/>
          <w:i/>
          <w:sz w:val="28"/>
          <w:szCs w:val="28"/>
          <w:highlight w:val="yellow"/>
        </w:rPr>
        <w:t xml:space="preserve">задания для </w:t>
      </w:r>
      <w:r w:rsidRPr="002C5AAB">
        <w:rPr>
          <w:rFonts w:ascii="Times New Roman" w:hAnsi="Times New Roman"/>
          <w:b/>
          <w:bCs/>
          <w:i/>
          <w:sz w:val="28"/>
          <w:szCs w:val="28"/>
          <w:highlight w:val="yellow"/>
        </w:rPr>
        <w:t>очной</w:t>
      </w:r>
      <w:r w:rsidRPr="002C5AAB">
        <w:rPr>
          <w:rFonts w:ascii="Times New Roman" w:hAnsi="Times New Roman"/>
          <w:i/>
          <w:sz w:val="28"/>
          <w:szCs w:val="28"/>
          <w:highlight w:val="yellow"/>
        </w:rPr>
        <w:t xml:space="preserve"> </w:t>
      </w:r>
      <w:r w:rsidRPr="002C5AAB">
        <w:rPr>
          <w:rFonts w:ascii="Times New Roman" w:hAnsi="Times New Roman"/>
          <w:b/>
          <w:bCs/>
          <w:i/>
          <w:sz w:val="28"/>
          <w:szCs w:val="28"/>
          <w:highlight w:val="yellow"/>
        </w:rPr>
        <w:t>экспозиции на площадке</w:t>
      </w:r>
      <w:bookmarkEnd w:id="20"/>
    </w:p>
    <w:p w14:paraId="65EABD24" w14:textId="77777777" w:rsidR="002919D1" w:rsidRDefault="002919D1" w:rsidP="00CA369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24FCC911" w14:textId="7383D46F" w:rsidR="00AC430D" w:rsidRDefault="00AC430D" w:rsidP="00CA369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Описание экспозиции </w:t>
      </w:r>
      <w:r w:rsidR="002919D1">
        <w:rPr>
          <w:rFonts w:ascii="Times New Roman" w:hAnsi="Times New Roman"/>
          <w:i/>
          <w:sz w:val="28"/>
          <w:szCs w:val="28"/>
        </w:rPr>
        <w:t>«</w:t>
      </w:r>
      <w:r>
        <w:rPr>
          <w:rFonts w:ascii="Times New Roman" w:hAnsi="Times New Roman"/>
          <w:i/>
          <w:sz w:val="28"/>
          <w:szCs w:val="28"/>
        </w:rPr>
        <w:t>Старинная открытка</w:t>
      </w:r>
      <w:r w:rsidR="002919D1">
        <w:rPr>
          <w:rFonts w:ascii="Times New Roman" w:hAnsi="Times New Roman"/>
          <w:i/>
          <w:sz w:val="28"/>
          <w:szCs w:val="28"/>
        </w:rPr>
        <w:t>»</w:t>
      </w:r>
    </w:p>
    <w:p w14:paraId="10BA5B6F" w14:textId="77777777" w:rsidR="00AC430D" w:rsidRDefault="00AC430D" w:rsidP="00AC430D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14:paraId="58526506" w14:textId="77777777" w:rsidR="00AC430D" w:rsidRDefault="00AC430D" w:rsidP="00AC43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основе феномена открытки лежат принципы общения (открытое письмо </w:t>
      </w:r>
      <w:proofErr w:type="gramStart"/>
      <w:r>
        <w:rPr>
          <w:rFonts w:ascii="Times New Roman" w:hAnsi="Times New Roman"/>
          <w:sz w:val="24"/>
          <w:szCs w:val="24"/>
        </w:rPr>
        <w:t>- это</w:t>
      </w:r>
      <w:proofErr w:type="gramEnd"/>
      <w:r>
        <w:rPr>
          <w:rFonts w:ascii="Times New Roman" w:hAnsi="Times New Roman"/>
          <w:sz w:val="24"/>
          <w:szCs w:val="24"/>
        </w:rPr>
        <w:t xml:space="preserve">, прежде всего, разновидность почтовой корреспонденции) и сохранения на память, напоминания о каком-либо объекте или событии (через его визуальное изображение или письменное сообщение). </w:t>
      </w:r>
    </w:p>
    <w:p w14:paraId="6BFA7DC1" w14:textId="77777777" w:rsidR="00AC430D" w:rsidRDefault="00AC430D" w:rsidP="00AC430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Когда-то почтовую открытку можно было купить в любом киоске, а написав, бросить в ближайший почтовый ящик. Сегодня традиция отправления почтовых открыток ушла в прошлое. Но еще не так давно открытки печатались огромными тиражами и были важнейшим средством обмена информацией. Красочные карточки, словно условный знак ушедшей от нас культуры, хранят дух прошедших эпох, отражают личности писавших их людей.</w:t>
      </w:r>
    </w:p>
    <w:p w14:paraId="03B74882" w14:textId="48F0820A" w:rsidR="00AC430D" w:rsidRDefault="00AC430D" w:rsidP="00AC430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Тематическая экспозиция </w:t>
      </w:r>
      <w:r w:rsidR="002919D1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Старинная открытка</w:t>
      </w:r>
      <w:r w:rsidR="002919D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- это</w:t>
      </w:r>
      <w:proofErr w:type="gramEnd"/>
      <w:r>
        <w:rPr>
          <w:rFonts w:ascii="Times New Roman" w:hAnsi="Times New Roman"/>
          <w:sz w:val="24"/>
          <w:szCs w:val="24"/>
        </w:rPr>
        <w:t xml:space="preserve"> выставка-впечатление, в которой почтовая открытка России конца XIX - начала XX века раскрывается как феномен культуры, предстает как визитная карточка эпохи, становится хранителем памяти, передает душевные, красочные и запоминающиеся образы. </w:t>
      </w:r>
    </w:p>
    <w:p w14:paraId="29654C37" w14:textId="77777777" w:rsidR="00AC430D" w:rsidRDefault="00AC430D" w:rsidP="00AC430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E299B2B" w14:textId="77777777" w:rsidR="00AC430D" w:rsidRDefault="00AC430D" w:rsidP="00AC43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экспозиции представлены печатные копии и репринты открыток. Экспозиция включает тематические блоки:</w:t>
      </w:r>
    </w:p>
    <w:p w14:paraId="0D329B83" w14:textId="77777777" w:rsidR="00AC430D" w:rsidRDefault="00AC430D" w:rsidP="00AC43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Видовая открытка.</w:t>
      </w:r>
      <w:r>
        <w:rPr>
          <w:rFonts w:ascii="Times New Roman" w:hAnsi="Times New Roman"/>
          <w:sz w:val="24"/>
          <w:szCs w:val="24"/>
        </w:rPr>
        <w:t xml:space="preserve"> Открытки с видами городов, памятных мест, достопримечательностей. На открытках могут также изображаться пейзажи и люди, занятые каким-либо видом деятельности. Видовые открытки могут различаться по особенностям композиции изображения, технике печати, по тематике запечатленных объектов. По характеру оформления и компоновки изображений видовые открытки могут подразделяться на одно-сюжетные и </w:t>
      </w:r>
      <w:proofErr w:type="spellStart"/>
      <w:r>
        <w:rPr>
          <w:rFonts w:ascii="Times New Roman" w:hAnsi="Times New Roman"/>
          <w:sz w:val="24"/>
          <w:szCs w:val="24"/>
        </w:rPr>
        <w:t>многосюжетные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(помещены сразу нескольких изображений или видов). </w:t>
      </w:r>
    </w:p>
    <w:p w14:paraId="6984B0BA" w14:textId="77777777" w:rsidR="00AC430D" w:rsidRDefault="00AC430D" w:rsidP="00AC43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Иллюстрированная открытка.</w:t>
      </w:r>
      <w:r>
        <w:rPr>
          <w:rFonts w:ascii="Times New Roman" w:hAnsi="Times New Roman"/>
          <w:sz w:val="24"/>
          <w:szCs w:val="24"/>
        </w:rPr>
        <w:t xml:space="preserve"> Открытка, на одной или обеих сторонах которой напечатано какое-либо изображение: репродукция, фотография или авторский рисунок. Иллюстрированные открытки делятся на художественные (авторская и репродукционная) и документальные (фото-открытки). Художественная открытка </w:t>
      </w:r>
      <w:proofErr w:type="gramStart"/>
      <w:r>
        <w:rPr>
          <w:rFonts w:ascii="Times New Roman" w:hAnsi="Times New Roman"/>
          <w:sz w:val="24"/>
          <w:szCs w:val="24"/>
        </w:rPr>
        <w:t>- это</w:t>
      </w:r>
      <w:proofErr w:type="gramEnd"/>
      <w:r>
        <w:rPr>
          <w:rFonts w:ascii="Times New Roman" w:hAnsi="Times New Roman"/>
          <w:sz w:val="24"/>
          <w:szCs w:val="24"/>
        </w:rPr>
        <w:t xml:space="preserve"> иллюстрированная (изобразительная) открытка с произведением художника в качестве иллюстрации. </w:t>
      </w:r>
    </w:p>
    <w:p w14:paraId="227CBBFE" w14:textId="77777777" w:rsidR="00AC430D" w:rsidRDefault="00AC430D" w:rsidP="00AC430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3. Поздравительная открытка.</w:t>
      </w:r>
      <w:r>
        <w:rPr>
          <w:rFonts w:ascii="Times New Roman" w:hAnsi="Times New Roman"/>
          <w:sz w:val="24"/>
          <w:szCs w:val="24"/>
        </w:rPr>
        <w:t xml:space="preserve"> Особым очарованием отличаются поздравительные открытки, донесшие до наших дней праздничное настроение и добрые пожелания давно ушедших лет. Поздравительные открытки в старину зачастую могли исполнять роль полноценного подарка, поэтому их изготавливали тщательно, делая максимально нарядными и красочными. Исключительную красоту таким открыткам могли придавать не только изумительные рисунки, но и другие способы их украшения.</w:t>
      </w:r>
    </w:p>
    <w:p w14:paraId="2644D2BF" w14:textId="77777777" w:rsidR="00AC430D" w:rsidRDefault="00AC430D" w:rsidP="00564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Экспозиция является частично интерактивной. Некоторые предметы можно брать в руки, взаимодействовать с ними.</w:t>
      </w:r>
    </w:p>
    <w:p w14:paraId="3955AA33" w14:textId="68FD6C9B" w:rsidR="00AC430D" w:rsidRDefault="00AC430D" w:rsidP="00564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Предметы размещаются в выставочных витринах и на демонстрационном столе. Количество </w:t>
      </w:r>
      <w:proofErr w:type="gramStart"/>
      <w:r>
        <w:rPr>
          <w:rFonts w:ascii="Times New Roman" w:hAnsi="Times New Roman"/>
          <w:sz w:val="24"/>
          <w:szCs w:val="24"/>
        </w:rPr>
        <w:t>предметов  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9817F8">
        <w:rPr>
          <w:rFonts w:ascii="Times New Roman" w:hAnsi="Times New Roman"/>
          <w:sz w:val="24"/>
          <w:szCs w:val="24"/>
        </w:rPr>
        <w:t>15-20</w:t>
      </w:r>
      <w:r>
        <w:rPr>
          <w:rFonts w:ascii="Times New Roman" w:hAnsi="Times New Roman"/>
          <w:sz w:val="24"/>
          <w:szCs w:val="24"/>
        </w:rPr>
        <w:t>.</w:t>
      </w:r>
    </w:p>
    <w:p w14:paraId="266F44F0" w14:textId="79D3F3C9" w:rsidR="00AC430D" w:rsidRDefault="00AC430D" w:rsidP="00564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Этикетаж. Каждому предмету соответствует этикетка, имеющая структуру: наименование предмета, </w:t>
      </w:r>
      <w:proofErr w:type="spellStart"/>
      <w:r>
        <w:rPr>
          <w:rFonts w:ascii="Times New Roman" w:hAnsi="Times New Roman"/>
          <w:sz w:val="24"/>
          <w:szCs w:val="24"/>
        </w:rPr>
        <w:t>атрибуционные</w:t>
      </w:r>
      <w:proofErr w:type="spellEnd"/>
      <w:r>
        <w:rPr>
          <w:rFonts w:ascii="Times New Roman" w:hAnsi="Times New Roman"/>
          <w:sz w:val="24"/>
          <w:szCs w:val="24"/>
        </w:rPr>
        <w:t xml:space="preserve"> данные, дополнительные сведения (</w:t>
      </w:r>
      <w:r w:rsidR="009A343D">
        <w:rPr>
          <w:rFonts w:ascii="Times New Roman" w:hAnsi="Times New Roman"/>
          <w:sz w:val="24"/>
          <w:szCs w:val="24"/>
        </w:rPr>
        <w:t>у некоторых предметов</w:t>
      </w:r>
      <w:r>
        <w:rPr>
          <w:rFonts w:ascii="Times New Roman" w:hAnsi="Times New Roman"/>
          <w:sz w:val="24"/>
          <w:szCs w:val="24"/>
        </w:rPr>
        <w:t>).</w:t>
      </w:r>
    </w:p>
    <w:p w14:paraId="15B47FEF" w14:textId="38C82FB7" w:rsidR="00AC430D" w:rsidRDefault="00564BF1" w:rsidP="00AC430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64BF1">
        <w:rPr>
          <w:rFonts w:ascii="Times New Roman" w:hAnsi="Times New Roman"/>
          <w:i/>
          <w:sz w:val="24"/>
          <w:szCs w:val="24"/>
        </w:rPr>
        <w:t>*Вы</w:t>
      </w:r>
      <w:r w:rsidR="009A343D">
        <w:rPr>
          <w:rFonts w:ascii="Times New Roman" w:hAnsi="Times New Roman"/>
          <w:i/>
          <w:sz w:val="24"/>
          <w:szCs w:val="24"/>
        </w:rPr>
        <w:t xml:space="preserve">деленные в рамки характеристики, а именно возможность / невозможность взаимодействия с предметами, оборудование для размещения предметного ряда, количество </w:t>
      </w:r>
      <w:r w:rsidR="009A343D">
        <w:rPr>
          <w:rFonts w:ascii="Times New Roman" w:hAnsi="Times New Roman"/>
          <w:i/>
          <w:sz w:val="24"/>
          <w:szCs w:val="24"/>
        </w:rPr>
        <w:lastRenderedPageBreak/>
        <w:t xml:space="preserve">предметов, особенности этикетажа, </w:t>
      </w:r>
      <w:r w:rsidRPr="00564BF1">
        <w:rPr>
          <w:rFonts w:ascii="Times New Roman" w:hAnsi="Times New Roman"/>
          <w:i/>
          <w:sz w:val="24"/>
          <w:szCs w:val="24"/>
        </w:rPr>
        <w:t>должны указываться обязательно!</w:t>
      </w:r>
      <w:r w:rsidR="009A343D">
        <w:rPr>
          <w:rFonts w:ascii="Times New Roman" w:hAnsi="Times New Roman"/>
          <w:i/>
          <w:sz w:val="24"/>
          <w:szCs w:val="24"/>
        </w:rPr>
        <w:t xml:space="preserve"> (выше приведен пример)</w:t>
      </w:r>
    </w:p>
    <w:p w14:paraId="2A0B339E" w14:textId="77777777" w:rsidR="002919D1" w:rsidRDefault="002919D1" w:rsidP="00AC430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14:paraId="6320FEF2" w14:textId="6C00C6F5" w:rsidR="00AC430D" w:rsidRDefault="00F367D4" w:rsidP="00AC4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Параметры</w:t>
      </w:r>
      <w:r w:rsidR="00AC430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задания, в которы</w:t>
      </w:r>
      <w:r w:rsidR="00B307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е</w:t>
      </w:r>
      <w:r w:rsidR="00AC430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вносятся изме</w:t>
      </w:r>
      <w:r w:rsidR="00B307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нения</w:t>
      </w:r>
      <w:r w:rsidR="00AC430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: </w:t>
      </w:r>
    </w:p>
    <w:p w14:paraId="2ECB5291" w14:textId="270B1CDC" w:rsidR="00E40CA0" w:rsidRDefault="005217AD" w:rsidP="00AC430D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547D5">
        <w:rPr>
          <w:rFonts w:ascii="Times New Roman" w:hAnsi="Times New Roman"/>
          <w:i/>
          <w:sz w:val="28"/>
          <w:szCs w:val="28"/>
        </w:rPr>
        <w:t>Приведен пример</w:t>
      </w:r>
      <w:r>
        <w:rPr>
          <w:rStyle w:val="af6"/>
          <w:rFonts w:ascii="Times New Roman" w:eastAsia="Times New Roman" w:hAnsi="Times New Roman"/>
          <w:sz w:val="24"/>
          <w:szCs w:val="24"/>
        </w:rPr>
        <w:footnoteReference w:id="18"/>
      </w:r>
    </w:p>
    <w:p w14:paraId="16C840B8" w14:textId="77777777" w:rsidR="005217AD" w:rsidRDefault="005217AD" w:rsidP="00AC430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E40CA0" w:rsidRPr="006320E4" w14:paraId="6C370688" w14:textId="77777777" w:rsidTr="00F72353">
        <w:tc>
          <w:tcPr>
            <w:tcW w:w="4814" w:type="dxa"/>
          </w:tcPr>
          <w:p w14:paraId="6032501B" w14:textId="30FA9DFB" w:rsidR="00E40CA0" w:rsidRPr="00E40CA0" w:rsidRDefault="00E40CA0" w:rsidP="00E40CA0">
            <w:pPr>
              <w:jc w:val="center"/>
              <w:rPr>
                <w:b/>
                <w:sz w:val="24"/>
                <w:szCs w:val="24"/>
              </w:rPr>
            </w:pPr>
            <w:r w:rsidRPr="006320E4">
              <w:rPr>
                <w:b/>
                <w:sz w:val="24"/>
                <w:szCs w:val="24"/>
              </w:rPr>
              <w:t>Вариант 1 - создание мультимедийного контента</w:t>
            </w:r>
          </w:p>
        </w:tc>
        <w:tc>
          <w:tcPr>
            <w:tcW w:w="4815" w:type="dxa"/>
          </w:tcPr>
          <w:p w14:paraId="6E6D2526" w14:textId="288C7F41" w:rsidR="00E40CA0" w:rsidRPr="00E40CA0" w:rsidRDefault="00E40CA0" w:rsidP="00E40CA0">
            <w:pPr>
              <w:jc w:val="center"/>
              <w:rPr>
                <w:b/>
                <w:sz w:val="24"/>
                <w:szCs w:val="24"/>
              </w:rPr>
            </w:pPr>
            <w:r w:rsidRPr="006320E4">
              <w:rPr>
                <w:b/>
                <w:sz w:val="24"/>
                <w:szCs w:val="24"/>
              </w:rPr>
              <w:t>Вариант 2 - создание контента для использования на бумажном носителе</w:t>
            </w:r>
          </w:p>
        </w:tc>
      </w:tr>
      <w:tr w:rsidR="00E40CA0" w14:paraId="41BDA6EE" w14:textId="77777777" w:rsidTr="00F72353">
        <w:tc>
          <w:tcPr>
            <w:tcW w:w="4814" w:type="dxa"/>
          </w:tcPr>
          <w:p w14:paraId="1602869F" w14:textId="3CE5DCC9" w:rsidR="00E40CA0" w:rsidRPr="009513CD" w:rsidRDefault="00E40CA0" w:rsidP="00F72353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- цель разработки контента</w:t>
            </w:r>
            <w:r w:rsidR="00EB3689">
              <w:rPr>
                <w:bCs/>
                <w:sz w:val="24"/>
                <w:szCs w:val="24"/>
              </w:rPr>
              <w:t xml:space="preserve"> - </w:t>
            </w:r>
            <w:r w:rsidR="00EB3689" w:rsidRPr="00EB3689">
              <w:rPr>
                <w:bCs/>
                <w:sz w:val="24"/>
                <w:szCs w:val="24"/>
              </w:rPr>
              <w:t xml:space="preserve">в экспозиции «Старинная открытка» планируется создать мультимедийный раздел, который должен знакомить с особенностями </w:t>
            </w:r>
            <w:r w:rsidR="00EB3689">
              <w:rPr>
                <w:bCs/>
                <w:sz w:val="24"/>
                <w:szCs w:val="24"/>
              </w:rPr>
              <w:t>старинной почтовой открытки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79F334EF" w14:textId="3ABAD7EE" w:rsidR="00E40CA0" w:rsidRDefault="00E40CA0" w:rsidP="00F72353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</w:t>
            </w:r>
            <w:r w:rsidR="00EB3689">
              <w:rPr>
                <w:sz w:val="24"/>
                <w:szCs w:val="24"/>
              </w:rPr>
              <w:t>целевая аудитория - дети в возрасте 10-11 лет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4FCC44DB" w14:textId="22643EBC" w:rsidR="0006573C" w:rsidRPr="009513CD" w:rsidRDefault="0006573C" w:rsidP="00F7235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формат контента: </w:t>
            </w:r>
            <w:r w:rsidR="00496C3B">
              <w:rPr>
                <w:bCs/>
                <w:sz w:val="24"/>
                <w:szCs w:val="24"/>
              </w:rPr>
              <w:t>сюжетно-</w:t>
            </w:r>
            <w:r>
              <w:rPr>
                <w:bCs/>
                <w:sz w:val="24"/>
                <w:szCs w:val="24"/>
              </w:rPr>
              <w:t>игровой;</w:t>
            </w:r>
          </w:p>
          <w:p w14:paraId="5480BB5B" w14:textId="238A9433" w:rsidR="00E40CA0" w:rsidRPr="009513CD" w:rsidRDefault="00E40CA0" w:rsidP="00F72353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время взаимодействия пользователя с контентом </w:t>
            </w:r>
            <w:r w:rsidR="00EB3689">
              <w:rPr>
                <w:bCs/>
                <w:sz w:val="24"/>
                <w:szCs w:val="24"/>
              </w:rPr>
              <w:t>– 4 минуты.</w:t>
            </w:r>
          </w:p>
          <w:p w14:paraId="69A06CB9" w14:textId="4C11672B" w:rsidR="00E40CA0" w:rsidRPr="009513CD" w:rsidRDefault="00E40CA0" w:rsidP="00F723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15" w:type="dxa"/>
          </w:tcPr>
          <w:p w14:paraId="4A77DDCE" w14:textId="7ED0B4FC" w:rsidR="00E40CA0" w:rsidRPr="009513CD" w:rsidRDefault="00E40CA0" w:rsidP="00F72353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- цель разработки контента</w:t>
            </w:r>
            <w:r w:rsidR="008A73CD">
              <w:rPr>
                <w:bCs/>
                <w:sz w:val="24"/>
                <w:szCs w:val="24"/>
              </w:rPr>
              <w:t xml:space="preserve"> – познакомить посетителя в игровой форме </w:t>
            </w:r>
            <w:r w:rsidR="003B555A">
              <w:rPr>
                <w:bCs/>
                <w:sz w:val="24"/>
                <w:szCs w:val="24"/>
              </w:rPr>
              <w:t>с тремя типами открыток, представленных в экспозиции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04BA8027" w14:textId="77777777" w:rsidR="008A73CD" w:rsidRPr="009513CD" w:rsidRDefault="008A73CD" w:rsidP="008A73CD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целевая аудитория - дети в возрасте 10-11 лет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53E575C1" w14:textId="7602BA39" w:rsidR="00E40CA0" w:rsidRPr="009513CD" w:rsidRDefault="00E40CA0" w:rsidP="00F72353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формат контента: </w:t>
            </w:r>
            <w:r w:rsidR="00496C3B">
              <w:rPr>
                <w:bCs/>
                <w:sz w:val="24"/>
                <w:szCs w:val="24"/>
              </w:rPr>
              <w:t>сюжетно-игровой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68286B6D" w14:textId="72ED0C71" w:rsidR="003B555A" w:rsidRDefault="00E40CA0" w:rsidP="00F72353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время </w:t>
            </w:r>
            <w:r w:rsidR="00496C3B">
              <w:rPr>
                <w:bCs/>
                <w:sz w:val="24"/>
                <w:szCs w:val="24"/>
              </w:rPr>
              <w:t>взаимодействия</w:t>
            </w:r>
            <w:r w:rsidRPr="009513CD">
              <w:rPr>
                <w:bCs/>
                <w:sz w:val="24"/>
                <w:szCs w:val="24"/>
              </w:rPr>
              <w:t xml:space="preserve"> пользователя с контентом </w:t>
            </w:r>
            <w:r w:rsidR="003B555A">
              <w:rPr>
                <w:bCs/>
                <w:sz w:val="24"/>
                <w:szCs w:val="24"/>
              </w:rPr>
              <w:t>–</w:t>
            </w:r>
            <w:r w:rsidR="00496C3B">
              <w:rPr>
                <w:bCs/>
                <w:sz w:val="24"/>
                <w:szCs w:val="24"/>
              </w:rPr>
              <w:t xml:space="preserve"> </w:t>
            </w:r>
            <w:r w:rsidR="003B555A">
              <w:rPr>
                <w:bCs/>
                <w:sz w:val="24"/>
                <w:szCs w:val="24"/>
              </w:rPr>
              <w:t>7 минут.</w:t>
            </w:r>
          </w:p>
          <w:p w14:paraId="24E35EEE" w14:textId="0B0349D5" w:rsidR="00E40CA0" w:rsidRPr="009513CD" w:rsidRDefault="00E40CA0" w:rsidP="00F72353">
            <w:pPr>
              <w:jc w:val="both"/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</w:tbl>
    <w:p w14:paraId="492B602A" w14:textId="77777777" w:rsidR="00E40CA0" w:rsidRDefault="00E40CA0" w:rsidP="00AC430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03C54A79" w14:textId="77777777" w:rsidR="002C5AAB" w:rsidRDefault="002C5AAB" w:rsidP="002C5AAB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highlight w:val="yellow"/>
        </w:rPr>
      </w:pPr>
    </w:p>
    <w:p w14:paraId="4EE431BB" w14:textId="09E68DE9" w:rsidR="002C5AAB" w:rsidRDefault="002C5AAB" w:rsidP="002C5AAB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highlight w:val="yellow"/>
        </w:rPr>
        <w:t xml:space="preserve">2. </w:t>
      </w:r>
      <w:r w:rsidRPr="002919D1">
        <w:rPr>
          <w:rFonts w:ascii="Times New Roman" w:hAnsi="Times New Roman"/>
          <w:i/>
          <w:sz w:val="28"/>
          <w:szCs w:val="28"/>
          <w:highlight w:val="yellow"/>
        </w:rPr>
        <w:t xml:space="preserve">Приведен </w:t>
      </w:r>
      <w:r w:rsidRPr="002C5AAB">
        <w:rPr>
          <w:rFonts w:ascii="Times New Roman" w:hAnsi="Times New Roman"/>
          <w:i/>
          <w:sz w:val="28"/>
          <w:szCs w:val="28"/>
          <w:highlight w:val="yellow"/>
        </w:rPr>
        <w:t xml:space="preserve">пример задания для </w:t>
      </w:r>
      <w:r w:rsidRPr="002C5AAB">
        <w:rPr>
          <w:rFonts w:ascii="Times New Roman" w:hAnsi="Times New Roman"/>
          <w:b/>
          <w:bCs/>
          <w:i/>
          <w:sz w:val="28"/>
          <w:szCs w:val="28"/>
          <w:highlight w:val="yellow"/>
        </w:rPr>
        <w:t>экспозиции в виртуальном туре</w:t>
      </w:r>
    </w:p>
    <w:p w14:paraId="0B73CAFE" w14:textId="77777777" w:rsidR="002C5AAB" w:rsidRPr="002C5AAB" w:rsidRDefault="002C5AAB" w:rsidP="002C5AAB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14:paraId="1112F336" w14:textId="6D1B839F" w:rsidR="002C5AAB" w:rsidRPr="002C5AAB" w:rsidRDefault="002C5AAB" w:rsidP="002C5AAB">
      <w:pPr>
        <w:spacing w:after="0" w:line="240" w:lineRule="auto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2C5AAB">
        <w:rPr>
          <w:rFonts w:ascii="Times New Roman" w:hAnsi="Times New Roman"/>
          <w:bCs/>
          <w:i/>
          <w:iCs/>
          <w:sz w:val="28"/>
          <w:szCs w:val="28"/>
        </w:rPr>
        <w:t xml:space="preserve">Описание экспозиции </w:t>
      </w:r>
      <w:r>
        <w:rPr>
          <w:rFonts w:ascii="Times New Roman" w:hAnsi="Times New Roman"/>
          <w:bCs/>
          <w:i/>
          <w:iCs/>
          <w:sz w:val="28"/>
          <w:szCs w:val="28"/>
        </w:rPr>
        <w:t>«Женский народный костюм»</w:t>
      </w:r>
    </w:p>
    <w:p w14:paraId="1F091AA3" w14:textId="77777777" w:rsidR="002C5AAB" w:rsidRDefault="002C5AAB" w:rsidP="002C5A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FE0EAE" w14:textId="3785EEE5" w:rsidR="002C5AAB" w:rsidRPr="00466BC0" w:rsidRDefault="002C5AAB" w:rsidP="002C5A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 xml:space="preserve">Русский музей – крупнейший в мире музей и первый в стране государственный музей русского изобразительного искусства. </w:t>
      </w:r>
    </w:p>
    <w:p w14:paraId="0603467F" w14:textId="70CD3D2A" w:rsidR="002C5AAB" w:rsidRPr="00466BC0" w:rsidRDefault="002C5AAB" w:rsidP="002C5A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>Виртуальный тур позволяет ознакомиться с экспозицией выставки «Женский народный костюм в России XVIII-XX веков», которая проходила в Русском музее в корпусе Бенуа (выставочный комплекс).</w:t>
      </w:r>
    </w:p>
    <w:p w14:paraId="2E7A2BE1" w14:textId="77777777" w:rsidR="002C5AAB" w:rsidRPr="00466BC0" w:rsidRDefault="002C5AAB" w:rsidP="002C5A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>В виртуальном туре можно детально рассмотреть каждый костюм, снятый в высоком качестве, прочитать подробные аннотации, подготовленные сотрудниками отдела народного искусства Русского музея, узнать, из каких элементов состоял костюм в той или иной местности, какие были особенности головных уборов и какие украшения носили женщины в разных губерниях,  а также послушать аудиогиды о наиболее интересных экспонатах и познакомиться с лекциями, которые были подготовлены к данной выставке.</w:t>
      </w:r>
    </w:p>
    <w:p w14:paraId="7952A6A8" w14:textId="706A0622" w:rsidR="002C5AAB" w:rsidRPr="00466BC0" w:rsidRDefault="002C5AAB" w:rsidP="002C5A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Основу экспозиции составили костюмы, которые принадлежали жительницам Европейской России – от Крайнего Севера до Курска и Воронежа, от Смоленска и Пскова до Нижнего Новгорода. В виртуальном туре можно увидеть костюмы зажиточных горожанок и купчих – сарафаны, душегреи, шугаи, которые шились из дорогих тканей – парчи, штофа, шелка, украшались уникальным </w:t>
      </w:r>
      <w:proofErr w:type="spellStart"/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>золотным</w:t>
      </w:r>
      <w:proofErr w:type="spellEnd"/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 xml:space="preserve"> шитьем. Крестьянские костюмы ХIХ – начала ХХ веков выполнялись преимущественно из тканей домашнего изготовления. Именно в крестьянской среде сохранился наиболее древний пласт славянского костюма (распашные поневы, рубахи-</w:t>
      </w:r>
      <w:proofErr w:type="spellStart"/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>долгорукавки</w:t>
      </w:r>
      <w:proofErr w:type="spellEnd"/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>, рогатые головные уборы, украшения из перьев и пуха).</w:t>
      </w:r>
    </w:p>
    <w:p w14:paraId="72D07DEE" w14:textId="1FF23560" w:rsidR="002C5AAB" w:rsidRPr="002C5AAB" w:rsidRDefault="002C5AAB" w:rsidP="002C5A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 xml:space="preserve">Выставку прекрасно дополнили живописные произведения отечественных художников – </w:t>
      </w:r>
      <w:proofErr w:type="spellStart"/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>Д.Г.Левицкого</w:t>
      </w:r>
      <w:proofErr w:type="spellEnd"/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 xml:space="preserve">, К.Б. </w:t>
      </w:r>
      <w:proofErr w:type="spellStart"/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>Венига</w:t>
      </w:r>
      <w:proofErr w:type="spellEnd"/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 xml:space="preserve">, Ф.А. Малявина, </w:t>
      </w:r>
      <w:proofErr w:type="spellStart"/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>К.А.Коровина</w:t>
      </w:r>
      <w:proofErr w:type="spellEnd"/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 xml:space="preserve">, обращавшихся к изображению женского костюма. Свободно перемещаясь в пространстве выставки по точкам навигации в </w:t>
      </w:r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залах или используя наглядный план экспозиции, можно увидеть народные костюмы русских городов и Русского Севера, свадебные наряды и костюмы Средней и Южной России.</w:t>
      </w:r>
      <w:r w:rsidRPr="002C5AA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Style w:val="af6"/>
          <w:rFonts w:ascii="Times New Roman" w:eastAsia="Times New Roman" w:hAnsi="Times New Roman"/>
          <w:sz w:val="28"/>
          <w:szCs w:val="28"/>
          <w:lang w:eastAsia="ru-RU"/>
        </w:rPr>
        <w:footnoteReference w:id="19"/>
      </w:r>
    </w:p>
    <w:p w14:paraId="1FA3A482" w14:textId="77777777" w:rsidR="002C5AAB" w:rsidRPr="00466BC0" w:rsidRDefault="002C5AAB" w:rsidP="00466BC0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66BC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Ссылка на виртуальный тур</w:t>
      </w:r>
    </w:p>
    <w:p w14:paraId="63EAE04C" w14:textId="77777777" w:rsidR="002C5AAB" w:rsidRPr="00466BC0" w:rsidRDefault="002C5AAB" w:rsidP="00466B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66B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10" w:history="1">
        <w:r w:rsidRPr="00466BC0">
          <w:rPr>
            <w:rStyle w:val="ae"/>
            <w:rFonts w:ascii="Times New Roman" w:eastAsia="Times New Roman" w:hAnsi="Times New Roman"/>
            <w:sz w:val="24"/>
            <w:szCs w:val="24"/>
            <w:lang w:eastAsia="ru-RU"/>
          </w:rPr>
          <w:t>https://rusmuseumvrm.ru/data/vtours/zhen_nar_kost/index.php?lp=1_1&amp;lang=ru</w:t>
        </w:r>
      </w:hyperlink>
    </w:p>
    <w:p w14:paraId="44ABB1FB" w14:textId="77777777" w:rsidR="002C5AAB" w:rsidRPr="00466BC0" w:rsidRDefault="002C5AAB" w:rsidP="00466B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76263C" w14:textId="77777777" w:rsidR="002C5AAB" w:rsidRDefault="002C5AAB" w:rsidP="002C5A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Параметры задания, в которые вносятся изменения: </w:t>
      </w:r>
    </w:p>
    <w:p w14:paraId="0EA59A8D" w14:textId="77777777" w:rsidR="002C5AAB" w:rsidRDefault="002C5AAB" w:rsidP="002C5AA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547D5">
        <w:rPr>
          <w:rFonts w:ascii="Times New Roman" w:hAnsi="Times New Roman"/>
          <w:i/>
          <w:sz w:val="28"/>
          <w:szCs w:val="28"/>
        </w:rPr>
        <w:t>Приведен пример</w:t>
      </w:r>
      <w:r>
        <w:rPr>
          <w:rStyle w:val="af6"/>
          <w:rFonts w:ascii="Times New Roman" w:eastAsia="Times New Roman" w:hAnsi="Times New Roman"/>
          <w:sz w:val="24"/>
          <w:szCs w:val="24"/>
        </w:rPr>
        <w:footnoteReference w:id="20"/>
      </w:r>
    </w:p>
    <w:p w14:paraId="21169DA8" w14:textId="77777777" w:rsidR="00BD706A" w:rsidRDefault="00BD706A" w:rsidP="002C5A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38823A00" w14:textId="37BC9255" w:rsidR="00BD706A" w:rsidRPr="00BD706A" w:rsidRDefault="00BD706A" w:rsidP="002C5AAB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BD706A">
        <w:rPr>
          <w:rFonts w:ascii="Times New Roman" w:eastAsia="Batang" w:hAnsi="Times New Roman"/>
          <w:sz w:val="24"/>
          <w:szCs w:val="24"/>
          <w:lang w:eastAsia="ko-KR"/>
        </w:rPr>
        <w:t>*Главный эксперт перед началом работы над модулем может сузить границы экспозиции до конкретного раздела экспозиции или зала.</w:t>
      </w:r>
    </w:p>
    <w:p w14:paraId="1EDDA2D5" w14:textId="77777777" w:rsidR="00BD706A" w:rsidRDefault="00BD706A" w:rsidP="002C5A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2C5AAB" w:rsidRPr="006320E4" w14:paraId="3418B22A" w14:textId="77777777" w:rsidTr="008D62A9">
        <w:tc>
          <w:tcPr>
            <w:tcW w:w="4814" w:type="dxa"/>
          </w:tcPr>
          <w:p w14:paraId="2414B90A" w14:textId="77777777" w:rsidR="002C5AAB" w:rsidRPr="00E40CA0" w:rsidRDefault="002C5AAB" w:rsidP="008D62A9">
            <w:pPr>
              <w:jc w:val="center"/>
              <w:rPr>
                <w:b/>
                <w:sz w:val="24"/>
                <w:szCs w:val="24"/>
              </w:rPr>
            </w:pPr>
            <w:r w:rsidRPr="006320E4">
              <w:rPr>
                <w:b/>
                <w:sz w:val="24"/>
                <w:szCs w:val="24"/>
              </w:rPr>
              <w:t>Вариант 1 - создание мультимедийного контента</w:t>
            </w:r>
          </w:p>
        </w:tc>
        <w:tc>
          <w:tcPr>
            <w:tcW w:w="4815" w:type="dxa"/>
          </w:tcPr>
          <w:p w14:paraId="4A0B71C7" w14:textId="77777777" w:rsidR="002C5AAB" w:rsidRPr="00E40CA0" w:rsidRDefault="002C5AAB" w:rsidP="008D62A9">
            <w:pPr>
              <w:jc w:val="center"/>
              <w:rPr>
                <w:b/>
                <w:sz w:val="24"/>
                <w:szCs w:val="24"/>
              </w:rPr>
            </w:pPr>
            <w:r w:rsidRPr="006320E4">
              <w:rPr>
                <w:b/>
                <w:sz w:val="24"/>
                <w:szCs w:val="24"/>
              </w:rPr>
              <w:t>Вариант 2 - создание контента для использования на бумажном носителе</w:t>
            </w:r>
          </w:p>
        </w:tc>
      </w:tr>
      <w:tr w:rsidR="002C5AAB" w14:paraId="36EC048A" w14:textId="77777777" w:rsidTr="008D62A9">
        <w:tc>
          <w:tcPr>
            <w:tcW w:w="4814" w:type="dxa"/>
          </w:tcPr>
          <w:p w14:paraId="3277CB0D" w14:textId="2D8FC7A9" w:rsidR="002C5AAB" w:rsidRPr="009513CD" w:rsidRDefault="002C5AAB" w:rsidP="008D62A9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- цель разработки контента</w:t>
            </w:r>
            <w:r>
              <w:rPr>
                <w:bCs/>
                <w:sz w:val="24"/>
                <w:szCs w:val="24"/>
              </w:rPr>
              <w:t xml:space="preserve"> - </w:t>
            </w:r>
            <w:r w:rsidRPr="00EB3689">
              <w:rPr>
                <w:bCs/>
                <w:sz w:val="24"/>
                <w:szCs w:val="24"/>
              </w:rPr>
              <w:t>в экспозиции</w:t>
            </w:r>
            <w:r w:rsidR="00A506A2">
              <w:rPr>
                <w:bCs/>
                <w:sz w:val="24"/>
                <w:szCs w:val="24"/>
              </w:rPr>
              <w:t xml:space="preserve"> /в разделе экспозиции «______» / в зале№____</w:t>
            </w:r>
            <w:r w:rsidRPr="00EB3689">
              <w:rPr>
                <w:bCs/>
                <w:sz w:val="24"/>
                <w:szCs w:val="24"/>
              </w:rPr>
              <w:t xml:space="preserve"> планируется создать мультимедийный раздел, который должен знакомить с особенностями </w:t>
            </w:r>
            <w:r w:rsidR="00BD706A">
              <w:rPr>
                <w:bCs/>
                <w:sz w:val="24"/>
                <w:szCs w:val="24"/>
              </w:rPr>
              <w:t>женского головного убора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38B58ABD" w14:textId="77777777" w:rsidR="002C5AAB" w:rsidRDefault="002C5AAB" w:rsidP="008D62A9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целевая аудитория - дети в возрасте 10-11 лет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27984669" w14:textId="77777777" w:rsidR="002C5AAB" w:rsidRPr="009513CD" w:rsidRDefault="002C5AAB" w:rsidP="008D62A9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формат контента: сюжетно-игровой;</w:t>
            </w:r>
          </w:p>
          <w:p w14:paraId="17D1E424" w14:textId="77777777" w:rsidR="002C5AAB" w:rsidRPr="009513CD" w:rsidRDefault="002C5AAB" w:rsidP="008D62A9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время взаимодействия пользователя с контентом </w:t>
            </w:r>
            <w:r>
              <w:rPr>
                <w:bCs/>
                <w:sz w:val="24"/>
                <w:szCs w:val="24"/>
              </w:rPr>
              <w:t>– 4 минуты.</w:t>
            </w:r>
          </w:p>
          <w:p w14:paraId="6A2A032E" w14:textId="77777777" w:rsidR="002C5AAB" w:rsidRPr="009513CD" w:rsidRDefault="002C5AAB" w:rsidP="008D62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15" w:type="dxa"/>
          </w:tcPr>
          <w:p w14:paraId="68C8EE33" w14:textId="0A521AE6" w:rsidR="002C5AAB" w:rsidRPr="009513CD" w:rsidRDefault="002C5AAB" w:rsidP="008D62A9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- цель разработки контента</w:t>
            </w:r>
            <w:r>
              <w:rPr>
                <w:bCs/>
                <w:sz w:val="24"/>
                <w:szCs w:val="24"/>
              </w:rPr>
              <w:t xml:space="preserve"> – познакомить посетителя в игровой форме с тремя типами </w:t>
            </w:r>
            <w:r w:rsidR="00BD706A">
              <w:rPr>
                <w:bCs/>
                <w:sz w:val="24"/>
                <w:szCs w:val="24"/>
              </w:rPr>
              <w:t>женских головных уборов</w:t>
            </w:r>
            <w:r>
              <w:rPr>
                <w:bCs/>
                <w:sz w:val="24"/>
                <w:szCs w:val="24"/>
              </w:rPr>
              <w:t>, представленных в экспозиции</w:t>
            </w:r>
            <w:r w:rsidR="00A506A2">
              <w:rPr>
                <w:bCs/>
                <w:sz w:val="24"/>
                <w:szCs w:val="24"/>
              </w:rPr>
              <w:t xml:space="preserve"> / в разделе экспозиции «______» /в зале№____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7F670958" w14:textId="77777777" w:rsidR="002C5AAB" w:rsidRPr="009513CD" w:rsidRDefault="002C5AAB" w:rsidP="008D62A9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целевая аудитория - дети в возрасте 10-11 лет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2EDE679C" w14:textId="77777777" w:rsidR="002C5AAB" w:rsidRPr="009513CD" w:rsidRDefault="002C5AAB" w:rsidP="008D62A9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формат контента: </w:t>
            </w:r>
            <w:r>
              <w:rPr>
                <w:bCs/>
                <w:sz w:val="24"/>
                <w:szCs w:val="24"/>
              </w:rPr>
              <w:t>сюжетно-игровой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2539A237" w14:textId="77777777" w:rsidR="002C5AAB" w:rsidRDefault="002C5AAB" w:rsidP="008D62A9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время </w:t>
            </w:r>
            <w:r>
              <w:rPr>
                <w:bCs/>
                <w:sz w:val="24"/>
                <w:szCs w:val="24"/>
              </w:rPr>
              <w:t>взаимодействия</w:t>
            </w:r>
            <w:r w:rsidRPr="009513CD">
              <w:rPr>
                <w:bCs/>
                <w:sz w:val="24"/>
                <w:szCs w:val="24"/>
              </w:rPr>
              <w:t xml:space="preserve"> пользователя с контентом </w:t>
            </w:r>
            <w:r>
              <w:rPr>
                <w:bCs/>
                <w:sz w:val="24"/>
                <w:szCs w:val="24"/>
              </w:rPr>
              <w:t>– 7 минут.</w:t>
            </w:r>
          </w:p>
          <w:p w14:paraId="2F10E9F4" w14:textId="77777777" w:rsidR="002C5AAB" w:rsidRPr="009513CD" w:rsidRDefault="002C5AAB" w:rsidP="008D62A9">
            <w:pPr>
              <w:jc w:val="both"/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</w:tbl>
    <w:p w14:paraId="69B36A86" w14:textId="77777777" w:rsidR="00AC430D" w:rsidRDefault="00AC430D" w:rsidP="00AC43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045016D" w14:textId="60AC02DD" w:rsidR="00B02728" w:rsidRDefault="00B02728" w:rsidP="00B02728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3547D5">
        <w:rPr>
          <w:rFonts w:ascii="Times New Roman" w:hAnsi="Times New Roman"/>
          <w:i/>
          <w:sz w:val="28"/>
          <w:szCs w:val="28"/>
          <w:highlight w:val="yellow"/>
        </w:rPr>
        <w:t xml:space="preserve">3. Приведен пример задания для </w:t>
      </w:r>
      <w:r w:rsidRPr="003547D5">
        <w:rPr>
          <w:rFonts w:ascii="Times New Roman" w:hAnsi="Times New Roman"/>
          <w:b/>
          <w:bCs/>
          <w:i/>
          <w:sz w:val="28"/>
          <w:szCs w:val="28"/>
          <w:highlight w:val="yellow"/>
        </w:rPr>
        <w:t>экспозиции, представленной</w:t>
      </w:r>
      <w:r w:rsidR="00F92BC9" w:rsidRPr="003547D5">
        <w:rPr>
          <w:rFonts w:ascii="Times New Roman" w:hAnsi="Times New Roman"/>
          <w:b/>
          <w:bCs/>
          <w:i/>
          <w:sz w:val="28"/>
          <w:szCs w:val="28"/>
          <w:highlight w:val="yellow"/>
        </w:rPr>
        <w:t xml:space="preserve"> виртуальной выставкой или</w:t>
      </w:r>
      <w:r w:rsidRPr="003547D5">
        <w:rPr>
          <w:rFonts w:ascii="Times New Roman" w:hAnsi="Times New Roman"/>
          <w:b/>
          <w:bCs/>
          <w:i/>
          <w:sz w:val="28"/>
          <w:szCs w:val="28"/>
          <w:highlight w:val="yellow"/>
        </w:rPr>
        <w:t xml:space="preserve"> галереей изображений</w:t>
      </w:r>
    </w:p>
    <w:p w14:paraId="76EDD169" w14:textId="77777777" w:rsidR="00B02728" w:rsidRDefault="00B02728" w:rsidP="00AC43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A01D7D1" w14:textId="789A900D" w:rsidR="00466BC0" w:rsidRPr="002C5AAB" w:rsidRDefault="00466BC0" w:rsidP="00466BC0">
      <w:pPr>
        <w:spacing w:after="0" w:line="240" w:lineRule="auto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2C5AAB">
        <w:rPr>
          <w:rFonts w:ascii="Times New Roman" w:hAnsi="Times New Roman"/>
          <w:bCs/>
          <w:i/>
          <w:iCs/>
          <w:sz w:val="28"/>
          <w:szCs w:val="28"/>
        </w:rPr>
        <w:t xml:space="preserve">Описание </w:t>
      </w:r>
      <w:r>
        <w:rPr>
          <w:rFonts w:ascii="Times New Roman" w:hAnsi="Times New Roman"/>
          <w:bCs/>
          <w:i/>
          <w:iCs/>
          <w:sz w:val="28"/>
          <w:szCs w:val="28"/>
        </w:rPr>
        <w:t>виртуальной выставки</w:t>
      </w:r>
      <w:r w:rsidRPr="002C5AAB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iCs/>
          <w:sz w:val="28"/>
          <w:szCs w:val="28"/>
        </w:rPr>
        <w:t>«</w:t>
      </w:r>
      <w:r w:rsidRPr="00466BC0">
        <w:rPr>
          <w:rFonts w:ascii="Times New Roman" w:hAnsi="Times New Roman"/>
          <w:bCs/>
          <w:i/>
          <w:iCs/>
          <w:sz w:val="28"/>
          <w:szCs w:val="28"/>
        </w:rPr>
        <w:t>Неувядающий букет</w:t>
      </w:r>
      <w:r>
        <w:rPr>
          <w:rFonts w:ascii="Times New Roman" w:hAnsi="Times New Roman"/>
          <w:bCs/>
          <w:i/>
          <w:iCs/>
          <w:sz w:val="28"/>
          <w:szCs w:val="28"/>
        </w:rPr>
        <w:t>»</w:t>
      </w:r>
    </w:p>
    <w:p w14:paraId="38B68EA3" w14:textId="77777777" w:rsidR="00466BC0" w:rsidRDefault="00466BC0" w:rsidP="00D27DBB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14:paraId="5CE3F94B" w14:textId="5C604335" w:rsidR="00466BC0" w:rsidRDefault="00466BC0" w:rsidP="00466B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252A0D">
        <w:rPr>
          <w:rFonts w:ascii="Times New Roman" w:hAnsi="Times New Roman"/>
          <w:sz w:val="24"/>
          <w:szCs w:val="24"/>
        </w:rPr>
        <w:t>Музе</w:t>
      </w:r>
      <w:r>
        <w:rPr>
          <w:rFonts w:ascii="Times New Roman" w:hAnsi="Times New Roman"/>
          <w:sz w:val="24"/>
          <w:szCs w:val="24"/>
        </w:rPr>
        <w:t>е</w:t>
      </w:r>
      <w:r w:rsidRPr="00252A0D">
        <w:rPr>
          <w:rFonts w:ascii="Times New Roman" w:hAnsi="Times New Roman"/>
          <w:sz w:val="24"/>
          <w:szCs w:val="24"/>
        </w:rPr>
        <w:t>-усадьб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252A0D">
        <w:rPr>
          <w:rFonts w:ascii="Times New Roman" w:hAnsi="Times New Roman"/>
          <w:sz w:val="24"/>
          <w:szCs w:val="24"/>
        </w:rPr>
        <w:t xml:space="preserve">«Кусково» </w:t>
      </w:r>
      <w:r>
        <w:rPr>
          <w:rFonts w:ascii="Times New Roman" w:hAnsi="Times New Roman"/>
          <w:sz w:val="24"/>
          <w:szCs w:val="24"/>
        </w:rPr>
        <w:t>доступна виртуальная выставка</w:t>
      </w:r>
      <w:r w:rsidRPr="00252A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252A0D">
        <w:rPr>
          <w:rFonts w:ascii="Times New Roman" w:hAnsi="Times New Roman"/>
          <w:sz w:val="24"/>
          <w:szCs w:val="24"/>
        </w:rPr>
        <w:t>Неувядающий букет</w:t>
      </w:r>
      <w:r>
        <w:rPr>
          <w:rFonts w:ascii="Times New Roman" w:hAnsi="Times New Roman"/>
          <w:sz w:val="24"/>
          <w:szCs w:val="24"/>
        </w:rPr>
        <w:t>».</w:t>
      </w:r>
    </w:p>
    <w:p w14:paraId="30DFA0FE" w14:textId="77777777" w:rsidR="00466BC0" w:rsidRPr="00252A0D" w:rsidRDefault="00466BC0" w:rsidP="00466B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52A0D">
        <w:rPr>
          <w:rFonts w:ascii="Times New Roman" w:hAnsi="Times New Roman"/>
          <w:sz w:val="24"/>
          <w:szCs w:val="24"/>
        </w:rPr>
        <w:t>Выставка произведений из собрания Музея керамики посвящена одной из главных и любимых тем в искусстве отечественного фарфора – изображению цветов. Художники на протяжении столетий по-разному воплощали бесконечно разнообразные природные формы представителей царства Флоры, сохранив на века их неувядающую прелесть в бук</w:t>
      </w:r>
      <w:r>
        <w:rPr>
          <w:rFonts w:ascii="Times New Roman" w:hAnsi="Times New Roman"/>
          <w:sz w:val="24"/>
          <w:szCs w:val="24"/>
        </w:rPr>
        <w:t xml:space="preserve">етах, гирляндах и орнаментах. </w:t>
      </w:r>
      <w:r w:rsidRPr="00252A0D">
        <w:rPr>
          <w:rFonts w:ascii="Times New Roman" w:hAnsi="Times New Roman"/>
          <w:sz w:val="24"/>
          <w:szCs w:val="24"/>
        </w:rPr>
        <w:t xml:space="preserve">В состав выставки вошли произведения II половины XVIII – XX веков. В их числе предметы декорированные </w:t>
      </w:r>
      <w:r>
        <w:rPr>
          <w:rFonts w:ascii="Times New Roman" w:hAnsi="Times New Roman"/>
          <w:sz w:val="24"/>
          <w:szCs w:val="24"/>
        </w:rPr>
        <w:t>«</w:t>
      </w:r>
      <w:r w:rsidRPr="00252A0D">
        <w:rPr>
          <w:rFonts w:ascii="Times New Roman" w:hAnsi="Times New Roman"/>
          <w:sz w:val="24"/>
          <w:szCs w:val="24"/>
        </w:rPr>
        <w:t>немецкими цветами</w:t>
      </w:r>
      <w:r>
        <w:rPr>
          <w:rFonts w:ascii="Times New Roman" w:hAnsi="Times New Roman"/>
          <w:sz w:val="24"/>
          <w:szCs w:val="24"/>
        </w:rPr>
        <w:t>»</w:t>
      </w:r>
      <w:r w:rsidRPr="00252A0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</w:t>
      </w:r>
      <w:r w:rsidRPr="00252A0D">
        <w:rPr>
          <w:rFonts w:ascii="Times New Roman" w:hAnsi="Times New Roman"/>
          <w:sz w:val="24"/>
          <w:szCs w:val="24"/>
        </w:rPr>
        <w:t>ботанические натюрморты</w:t>
      </w:r>
      <w:r>
        <w:rPr>
          <w:rFonts w:ascii="Times New Roman" w:hAnsi="Times New Roman"/>
          <w:sz w:val="24"/>
          <w:szCs w:val="24"/>
        </w:rPr>
        <w:t>»</w:t>
      </w:r>
      <w:r w:rsidRPr="00252A0D">
        <w:rPr>
          <w:rFonts w:ascii="Times New Roman" w:hAnsi="Times New Roman"/>
          <w:sz w:val="24"/>
          <w:szCs w:val="24"/>
        </w:rPr>
        <w:t xml:space="preserve"> на произведениях мастеров заводов Гарднера, Юсупова и Попова, уникальный фарфоровый пласт с изображением букета с птичьим гнездом работы ведущего мастера цветочной живописи Федора Ивановича Красовского, изящные и лаконичные монохромные композиции на чашках и тарелках Сергея Чехонина, оригинальные и неповторимые </w:t>
      </w:r>
      <w:r>
        <w:rPr>
          <w:rFonts w:ascii="Times New Roman" w:hAnsi="Times New Roman"/>
          <w:sz w:val="24"/>
          <w:szCs w:val="24"/>
        </w:rPr>
        <w:t>«</w:t>
      </w:r>
      <w:r w:rsidRPr="00252A0D">
        <w:rPr>
          <w:rFonts w:ascii="Times New Roman" w:hAnsi="Times New Roman"/>
          <w:sz w:val="24"/>
          <w:szCs w:val="24"/>
        </w:rPr>
        <w:t>райские</w:t>
      </w:r>
      <w:r>
        <w:rPr>
          <w:rFonts w:ascii="Times New Roman" w:hAnsi="Times New Roman"/>
          <w:sz w:val="24"/>
          <w:szCs w:val="24"/>
        </w:rPr>
        <w:t>»</w:t>
      </w:r>
      <w:r w:rsidRPr="00252A0D">
        <w:rPr>
          <w:rFonts w:ascii="Times New Roman" w:hAnsi="Times New Roman"/>
          <w:sz w:val="24"/>
          <w:szCs w:val="24"/>
        </w:rPr>
        <w:t xml:space="preserve"> цветы художника-виртуоза живописи Алексея Воробьевского, отличающиеся ювелирностью письма.</w:t>
      </w:r>
    </w:p>
    <w:p w14:paraId="0E2FF596" w14:textId="77777777" w:rsidR="00466BC0" w:rsidRDefault="00466BC0" w:rsidP="00466B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6BC0">
        <w:rPr>
          <w:rFonts w:ascii="Times New Roman" w:hAnsi="Times New Roman"/>
          <w:i/>
          <w:iCs/>
          <w:sz w:val="24"/>
          <w:szCs w:val="24"/>
        </w:rPr>
        <w:t>Виртуальная выставка доступна по ссылке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856D6F">
          <w:rPr>
            <w:rStyle w:val="ae"/>
            <w:rFonts w:ascii="Times New Roman" w:hAnsi="Times New Roman"/>
            <w:sz w:val="24"/>
            <w:szCs w:val="24"/>
          </w:rPr>
          <w:t>https://kuskovo.museum-online.moscow/entity/EXHIBITION/3755270?sort=40&amp;index=5</w:t>
        </w:r>
      </w:hyperlink>
    </w:p>
    <w:p w14:paraId="458D6838" w14:textId="77777777" w:rsidR="00466BC0" w:rsidRDefault="00466BC0" w:rsidP="00D27DBB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14:paraId="5410277A" w14:textId="77777777" w:rsidR="00466BC0" w:rsidRDefault="00466BC0" w:rsidP="00466B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lastRenderedPageBreak/>
        <w:t>Параметры задания, в которые вносятся изменения: </w:t>
      </w:r>
    </w:p>
    <w:p w14:paraId="0AC75BEC" w14:textId="77777777" w:rsidR="00466BC0" w:rsidRDefault="00466BC0" w:rsidP="00466BC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547D5">
        <w:rPr>
          <w:rFonts w:ascii="Times New Roman" w:hAnsi="Times New Roman"/>
          <w:i/>
          <w:sz w:val="28"/>
          <w:szCs w:val="28"/>
        </w:rPr>
        <w:t>Приведен пример</w:t>
      </w:r>
      <w:r>
        <w:rPr>
          <w:rStyle w:val="af6"/>
          <w:rFonts w:ascii="Times New Roman" w:eastAsia="Times New Roman" w:hAnsi="Times New Roman"/>
          <w:sz w:val="24"/>
          <w:szCs w:val="24"/>
        </w:rPr>
        <w:footnoteReference w:id="21"/>
      </w:r>
    </w:p>
    <w:p w14:paraId="1D1E3617" w14:textId="77777777" w:rsidR="00466BC0" w:rsidRDefault="00466BC0" w:rsidP="00466B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269750A2" w14:textId="77777777" w:rsidR="005B5934" w:rsidRDefault="005B5934" w:rsidP="005B5934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D27DBB">
        <w:rPr>
          <w:rFonts w:ascii="Times New Roman" w:eastAsia="Batang" w:hAnsi="Times New Roman"/>
          <w:sz w:val="24"/>
          <w:szCs w:val="24"/>
          <w:lang w:eastAsia="ko-KR"/>
        </w:rPr>
        <w:t>*</w:t>
      </w:r>
      <w:r>
        <w:rPr>
          <w:rFonts w:ascii="Times New Roman" w:eastAsia="Batang" w:hAnsi="Times New Roman"/>
          <w:sz w:val="24"/>
          <w:szCs w:val="24"/>
          <w:lang w:eastAsia="ko-KR"/>
        </w:rPr>
        <w:t xml:space="preserve"> </w:t>
      </w:r>
      <w:r w:rsidRPr="00D27DBB">
        <w:rPr>
          <w:rFonts w:ascii="Times New Roman" w:eastAsia="Batang" w:hAnsi="Times New Roman"/>
          <w:sz w:val="24"/>
          <w:szCs w:val="24"/>
          <w:lang w:eastAsia="ko-KR"/>
        </w:rPr>
        <w:t>В случае использования виртуальной выставки Главный эксперт перед началом работы над модулем может сузить границы экспозиции до конкретного раздела и/или предметов.</w:t>
      </w:r>
    </w:p>
    <w:p w14:paraId="4EDE7D58" w14:textId="77777777" w:rsidR="00466BC0" w:rsidRDefault="00466BC0" w:rsidP="00466B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466BC0" w:rsidRPr="006320E4" w14:paraId="213FBFAE" w14:textId="77777777" w:rsidTr="00471C2B">
        <w:tc>
          <w:tcPr>
            <w:tcW w:w="4814" w:type="dxa"/>
          </w:tcPr>
          <w:p w14:paraId="487B87DD" w14:textId="77777777" w:rsidR="00466BC0" w:rsidRPr="00E40CA0" w:rsidRDefault="00466BC0" w:rsidP="00471C2B">
            <w:pPr>
              <w:jc w:val="center"/>
              <w:rPr>
                <w:b/>
                <w:sz w:val="24"/>
                <w:szCs w:val="24"/>
              </w:rPr>
            </w:pPr>
            <w:r w:rsidRPr="006320E4">
              <w:rPr>
                <w:b/>
                <w:sz w:val="24"/>
                <w:szCs w:val="24"/>
              </w:rPr>
              <w:t>Вариант 1 - создание мультимедийного контента</w:t>
            </w:r>
          </w:p>
        </w:tc>
        <w:tc>
          <w:tcPr>
            <w:tcW w:w="4815" w:type="dxa"/>
          </w:tcPr>
          <w:p w14:paraId="4617FC88" w14:textId="77777777" w:rsidR="00466BC0" w:rsidRPr="00E40CA0" w:rsidRDefault="00466BC0" w:rsidP="00471C2B">
            <w:pPr>
              <w:jc w:val="center"/>
              <w:rPr>
                <w:b/>
                <w:sz w:val="24"/>
                <w:szCs w:val="24"/>
              </w:rPr>
            </w:pPr>
            <w:r w:rsidRPr="006320E4">
              <w:rPr>
                <w:b/>
                <w:sz w:val="24"/>
                <w:szCs w:val="24"/>
              </w:rPr>
              <w:t>Вариант 2 - создание контента для использования на бумажном носителе</w:t>
            </w:r>
          </w:p>
        </w:tc>
      </w:tr>
      <w:tr w:rsidR="00466BC0" w14:paraId="0D6EE749" w14:textId="77777777" w:rsidTr="00471C2B">
        <w:tc>
          <w:tcPr>
            <w:tcW w:w="4814" w:type="dxa"/>
          </w:tcPr>
          <w:p w14:paraId="25A93A9F" w14:textId="6C77E421" w:rsidR="00466BC0" w:rsidRPr="009513CD" w:rsidRDefault="00466BC0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- цель разработки контента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791E35">
              <w:rPr>
                <w:bCs/>
                <w:sz w:val="24"/>
                <w:szCs w:val="24"/>
              </w:rPr>
              <w:t xml:space="preserve">– </w:t>
            </w:r>
            <w:r w:rsidR="00791E35" w:rsidRPr="00791E35">
              <w:rPr>
                <w:bCs/>
                <w:sz w:val="24"/>
                <w:szCs w:val="24"/>
              </w:rPr>
              <w:t xml:space="preserve">на странице выставки </w:t>
            </w:r>
            <w:r w:rsidR="00791E35">
              <w:rPr>
                <w:bCs/>
                <w:sz w:val="24"/>
                <w:szCs w:val="24"/>
              </w:rPr>
              <w:t xml:space="preserve">планируется создать </w:t>
            </w:r>
            <w:r w:rsidR="00791E35" w:rsidRPr="00791E35">
              <w:rPr>
                <w:bCs/>
                <w:sz w:val="24"/>
                <w:szCs w:val="24"/>
              </w:rPr>
              <w:t xml:space="preserve">мультимедийный раздел «Цветочное ассорти», </w:t>
            </w:r>
            <w:r w:rsidR="00791E35">
              <w:rPr>
                <w:bCs/>
                <w:sz w:val="24"/>
                <w:szCs w:val="24"/>
              </w:rPr>
              <w:t>который будет знакомить с</w:t>
            </w:r>
            <w:r w:rsidR="00791E35" w:rsidRPr="00791E35">
              <w:rPr>
                <w:bCs/>
                <w:sz w:val="24"/>
                <w:szCs w:val="24"/>
              </w:rPr>
              <w:t xml:space="preserve"> историей развития цветочной живописи по фарфору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683AB961" w14:textId="12C1D74A" w:rsidR="00466BC0" w:rsidRDefault="00466BC0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целевая аудитория - </w:t>
            </w:r>
            <w:r w:rsidR="00791E35" w:rsidRPr="00791E35">
              <w:rPr>
                <w:sz w:val="24"/>
                <w:szCs w:val="24"/>
              </w:rPr>
              <w:t>12+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2FE6B35A" w14:textId="57381A20" w:rsidR="00466BC0" w:rsidRPr="009513CD" w:rsidRDefault="00466BC0" w:rsidP="00471C2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формат контента: </w:t>
            </w:r>
            <w:r w:rsidR="00073332">
              <w:rPr>
                <w:bCs/>
                <w:sz w:val="24"/>
                <w:szCs w:val="24"/>
              </w:rPr>
              <w:t>интерактивный</w:t>
            </w:r>
            <w:r>
              <w:rPr>
                <w:bCs/>
                <w:sz w:val="24"/>
                <w:szCs w:val="24"/>
              </w:rPr>
              <w:t>;</w:t>
            </w:r>
          </w:p>
          <w:p w14:paraId="407B59DD" w14:textId="3C5F6CCC" w:rsidR="00466BC0" w:rsidRPr="009513CD" w:rsidRDefault="00466BC0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время взаимодействия пользователя с контентом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="00791E35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 xml:space="preserve"> минуты.</w:t>
            </w:r>
          </w:p>
          <w:p w14:paraId="573348C7" w14:textId="77777777" w:rsidR="00466BC0" w:rsidRPr="009513CD" w:rsidRDefault="00466BC0" w:rsidP="00471C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15" w:type="dxa"/>
          </w:tcPr>
          <w:p w14:paraId="657BDDCC" w14:textId="248F4E65" w:rsidR="00466BC0" w:rsidRPr="009513CD" w:rsidRDefault="00466BC0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>- цель разработки контента</w:t>
            </w:r>
            <w:r>
              <w:rPr>
                <w:bCs/>
                <w:sz w:val="24"/>
                <w:szCs w:val="24"/>
              </w:rPr>
              <w:t xml:space="preserve"> – познакомить </w:t>
            </w:r>
            <w:r w:rsidR="0048306D">
              <w:rPr>
                <w:bCs/>
                <w:sz w:val="24"/>
                <w:szCs w:val="24"/>
              </w:rPr>
              <w:t>с историей развития цветочной живописи по фарфору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5BF8BD57" w14:textId="1B373833" w:rsidR="00466BC0" w:rsidRPr="009513CD" w:rsidRDefault="00466BC0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целевая аудитория - </w:t>
            </w:r>
            <w:r w:rsidR="0048306D" w:rsidRPr="00791E35">
              <w:rPr>
                <w:sz w:val="24"/>
                <w:szCs w:val="24"/>
              </w:rPr>
              <w:t>12+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70849176" w14:textId="0063FB93" w:rsidR="00466BC0" w:rsidRPr="009513CD" w:rsidRDefault="00466BC0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формат контента: </w:t>
            </w:r>
            <w:r w:rsidR="00537678">
              <w:rPr>
                <w:bCs/>
                <w:sz w:val="24"/>
                <w:szCs w:val="24"/>
              </w:rPr>
              <w:t>интерактивный буклет</w:t>
            </w:r>
            <w:r w:rsidRPr="009513CD">
              <w:rPr>
                <w:bCs/>
                <w:sz w:val="24"/>
                <w:szCs w:val="24"/>
              </w:rPr>
              <w:t>;</w:t>
            </w:r>
          </w:p>
          <w:p w14:paraId="28CD5A6C" w14:textId="08387159" w:rsidR="00466BC0" w:rsidRDefault="00466BC0" w:rsidP="00471C2B">
            <w:pPr>
              <w:jc w:val="both"/>
              <w:rPr>
                <w:bCs/>
                <w:sz w:val="24"/>
                <w:szCs w:val="24"/>
              </w:rPr>
            </w:pPr>
            <w:r w:rsidRPr="009513CD">
              <w:rPr>
                <w:bCs/>
                <w:sz w:val="24"/>
                <w:szCs w:val="24"/>
              </w:rPr>
              <w:t xml:space="preserve">- время </w:t>
            </w:r>
            <w:r>
              <w:rPr>
                <w:bCs/>
                <w:sz w:val="24"/>
                <w:szCs w:val="24"/>
              </w:rPr>
              <w:t>взаимодействия</w:t>
            </w:r>
            <w:r w:rsidRPr="009513CD">
              <w:rPr>
                <w:bCs/>
                <w:sz w:val="24"/>
                <w:szCs w:val="24"/>
              </w:rPr>
              <w:t xml:space="preserve"> пользователя с контентом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="0048306D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 xml:space="preserve"> минут</w:t>
            </w:r>
            <w:r w:rsidR="0048306D">
              <w:rPr>
                <w:bCs/>
                <w:sz w:val="24"/>
                <w:szCs w:val="24"/>
              </w:rPr>
              <w:t>ы</w:t>
            </w:r>
            <w:r>
              <w:rPr>
                <w:bCs/>
                <w:sz w:val="24"/>
                <w:szCs w:val="24"/>
              </w:rPr>
              <w:t>.</w:t>
            </w:r>
          </w:p>
          <w:p w14:paraId="6912B321" w14:textId="77777777" w:rsidR="00466BC0" w:rsidRPr="009513CD" w:rsidRDefault="00466BC0" w:rsidP="00471C2B">
            <w:pPr>
              <w:jc w:val="both"/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</w:tbl>
    <w:p w14:paraId="39EA4966" w14:textId="77777777" w:rsidR="00466BC0" w:rsidRDefault="00466BC0" w:rsidP="00D27DBB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14:paraId="079401A7" w14:textId="77777777" w:rsidR="00466BC0" w:rsidRPr="00D27DBB" w:rsidRDefault="00466BC0" w:rsidP="00D27DBB">
      <w:pPr>
        <w:spacing w:after="0" w:line="240" w:lineRule="auto"/>
        <w:ind w:firstLine="709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14:paraId="1F1148EF" w14:textId="51F49FDB" w:rsidR="00665AA6" w:rsidRDefault="00665AA6" w:rsidP="00665AA6">
      <w:pPr>
        <w:spacing w:after="0" w:line="240" w:lineRule="auto"/>
        <w:jc w:val="center"/>
      </w:pPr>
      <w:r>
        <w:br w:type="page"/>
      </w:r>
    </w:p>
    <w:p w14:paraId="383D01B4" w14:textId="312EFD53" w:rsidR="005E06A7" w:rsidRPr="00790F36" w:rsidRDefault="005E06A7" w:rsidP="005E06A7">
      <w:pPr>
        <w:spacing w:after="0" w:line="360" w:lineRule="auto"/>
        <w:jc w:val="right"/>
        <w:rPr>
          <w:rFonts w:ascii="Times New Roman" w:eastAsiaTheme="majorEastAsia" w:hAnsi="Times New Roman"/>
          <w:b/>
          <w:bCs/>
          <w:sz w:val="28"/>
          <w:szCs w:val="28"/>
        </w:rPr>
      </w:pPr>
      <w:r w:rsidRPr="00790F36">
        <w:rPr>
          <w:rFonts w:ascii="Times New Roman" w:eastAsiaTheme="majorEastAsia" w:hAnsi="Times New Roman"/>
          <w:b/>
          <w:bCs/>
          <w:sz w:val="28"/>
          <w:szCs w:val="28"/>
        </w:rPr>
        <w:lastRenderedPageBreak/>
        <w:t xml:space="preserve">Приложение </w:t>
      </w:r>
      <w:r w:rsidR="00803AC0">
        <w:rPr>
          <w:rFonts w:ascii="Times New Roman" w:eastAsiaTheme="majorEastAsia" w:hAnsi="Times New Roman"/>
          <w:b/>
          <w:bCs/>
          <w:sz w:val="28"/>
          <w:szCs w:val="28"/>
        </w:rPr>
        <w:t>5</w:t>
      </w:r>
    </w:p>
    <w:p w14:paraId="17771B8D" w14:textId="77777777" w:rsidR="005E06A7" w:rsidRDefault="005E06A7" w:rsidP="005E06A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75572335" w14:textId="25BF791A" w:rsidR="001A1915" w:rsidRDefault="001A1915" w:rsidP="005E06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A1915">
        <w:rPr>
          <w:rFonts w:ascii="Times New Roman" w:hAnsi="Times New Roman"/>
          <w:b/>
          <w:sz w:val="28"/>
          <w:szCs w:val="28"/>
        </w:rPr>
        <w:t xml:space="preserve">Параметры задания по модулю </w:t>
      </w:r>
      <w:r w:rsidR="00205878">
        <w:rPr>
          <w:rFonts w:ascii="Times New Roman" w:hAnsi="Times New Roman"/>
          <w:b/>
          <w:sz w:val="28"/>
          <w:szCs w:val="28"/>
        </w:rPr>
        <w:t>В</w:t>
      </w:r>
      <w:r w:rsidRPr="001A1915">
        <w:rPr>
          <w:rFonts w:ascii="Times New Roman" w:hAnsi="Times New Roman"/>
          <w:b/>
          <w:sz w:val="28"/>
          <w:szCs w:val="28"/>
        </w:rPr>
        <w:t xml:space="preserve"> «Разработка урока в музее»</w:t>
      </w:r>
    </w:p>
    <w:p w14:paraId="57A0B110" w14:textId="77777777" w:rsidR="001A1915" w:rsidRDefault="001A1915" w:rsidP="005E06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6809B0" w14:textId="340EF416" w:rsidR="002919D1" w:rsidRDefault="006C2C47" w:rsidP="002919D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2C5AAB">
        <w:rPr>
          <w:rFonts w:ascii="Times New Roman" w:hAnsi="Times New Roman"/>
          <w:i/>
          <w:sz w:val="28"/>
          <w:szCs w:val="28"/>
          <w:highlight w:val="yellow"/>
        </w:rPr>
        <w:t xml:space="preserve">Приведен пример задания для </w:t>
      </w:r>
      <w:r w:rsidRPr="002C5AAB">
        <w:rPr>
          <w:rFonts w:ascii="Times New Roman" w:hAnsi="Times New Roman"/>
          <w:b/>
          <w:bCs/>
          <w:i/>
          <w:sz w:val="28"/>
          <w:szCs w:val="28"/>
          <w:highlight w:val="yellow"/>
        </w:rPr>
        <w:t>очной</w:t>
      </w:r>
      <w:r w:rsidRPr="002C5AAB">
        <w:rPr>
          <w:rFonts w:ascii="Times New Roman" w:hAnsi="Times New Roman"/>
          <w:i/>
          <w:sz w:val="28"/>
          <w:szCs w:val="28"/>
          <w:highlight w:val="yellow"/>
        </w:rPr>
        <w:t xml:space="preserve"> </w:t>
      </w:r>
      <w:r w:rsidRPr="002C5AAB">
        <w:rPr>
          <w:rFonts w:ascii="Times New Roman" w:hAnsi="Times New Roman"/>
          <w:b/>
          <w:bCs/>
          <w:i/>
          <w:sz w:val="28"/>
          <w:szCs w:val="28"/>
          <w:highlight w:val="yellow"/>
        </w:rPr>
        <w:t>экспозиции на площадке</w:t>
      </w:r>
      <w:r>
        <w:rPr>
          <w:rStyle w:val="af6"/>
          <w:rFonts w:ascii="Times New Roman" w:hAnsi="Times New Roman"/>
          <w:i/>
          <w:sz w:val="28"/>
          <w:szCs w:val="28"/>
        </w:rPr>
        <w:t xml:space="preserve"> </w:t>
      </w:r>
      <w:r>
        <w:rPr>
          <w:rStyle w:val="af6"/>
          <w:rFonts w:ascii="Times New Roman" w:hAnsi="Times New Roman"/>
          <w:i/>
          <w:sz w:val="28"/>
          <w:szCs w:val="28"/>
        </w:rPr>
        <w:footnoteReference w:id="22"/>
      </w:r>
    </w:p>
    <w:p w14:paraId="4AB5A8AD" w14:textId="77777777" w:rsidR="001A1915" w:rsidRDefault="001A1915" w:rsidP="005E06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5B62AC6" w14:textId="77777777" w:rsidR="002919D1" w:rsidRDefault="002919D1" w:rsidP="002919D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Описание экспозиции «Старинная открытка»</w:t>
      </w:r>
    </w:p>
    <w:p w14:paraId="29A12286" w14:textId="77777777" w:rsidR="002919D1" w:rsidRPr="001A1915" w:rsidRDefault="002919D1" w:rsidP="005E06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326095" w14:textId="77777777" w:rsidR="00AF052F" w:rsidRDefault="00AF052F" w:rsidP="00AF05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основе феномена открытки лежат принципы общения (открытое письмо </w:t>
      </w:r>
      <w:proofErr w:type="gramStart"/>
      <w:r>
        <w:rPr>
          <w:rFonts w:ascii="Times New Roman" w:hAnsi="Times New Roman"/>
          <w:sz w:val="24"/>
          <w:szCs w:val="24"/>
        </w:rPr>
        <w:t>- это</w:t>
      </w:r>
      <w:proofErr w:type="gramEnd"/>
      <w:r>
        <w:rPr>
          <w:rFonts w:ascii="Times New Roman" w:hAnsi="Times New Roman"/>
          <w:sz w:val="24"/>
          <w:szCs w:val="24"/>
        </w:rPr>
        <w:t xml:space="preserve">, прежде всего, разновидность почтовой корреспонденции) и сохранения на память, напоминания о каком-либо объекте или событии (через его визуальное изображение или письменное сообщение). </w:t>
      </w:r>
    </w:p>
    <w:p w14:paraId="0FAFF253" w14:textId="77777777" w:rsidR="00AF052F" w:rsidRDefault="00AF052F" w:rsidP="00AF052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Когда-то почтовую открытку можно было купить в любом киоске, а написав, бросить в ближайший почтовый ящик. Сегодня традиция отправления почтовых открыток ушла в прошлое. Но еще не так давно открытки печатались огромными тиражами и были важнейшим средством обмена информацией. Красочные карточки, словно условный знак ушедшей от нас культуры, хранят дух прошедших эпох, отражают личности писавших их людей.</w:t>
      </w:r>
    </w:p>
    <w:p w14:paraId="6BF0047C" w14:textId="7C0B3A54" w:rsidR="00AF052F" w:rsidRDefault="00AF052F" w:rsidP="00AF052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Тематическая экспозиция </w:t>
      </w:r>
      <w:r w:rsidR="002919D1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Старинная открытка</w:t>
      </w:r>
      <w:r w:rsidR="002919D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- это</w:t>
      </w:r>
      <w:proofErr w:type="gramEnd"/>
      <w:r>
        <w:rPr>
          <w:rFonts w:ascii="Times New Roman" w:hAnsi="Times New Roman"/>
          <w:sz w:val="24"/>
          <w:szCs w:val="24"/>
        </w:rPr>
        <w:t xml:space="preserve"> выставка-впечатление, в которой почтовая открытка России конца XIX - начала XX века раскрывается как феномен культуры, предстает как визитная карточка эпохи, становится хранителем памяти, передает душевные, красочные и запоминающиеся образы. </w:t>
      </w:r>
    </w:p>
    <w:p w14:paraId="71E8FAEF" w14:textId="77777777" w:rsidR="00AF052F" w:rsidRDefault="00AF052F" w:rsidP="00AF052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1EFA6A0" w14:textId="77777777" w:rsidR="00AF052F" w:rsidRDefault="00AF052F" w:rsidP="00AF05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экспозиции представлены печатные копии и репринты открыток. Экспозиция включает тематические блоки:</w:t>
      </w:r>
    </w:p>
    <w:p w14:paraId="31D80F15" w14:textId="77777777" w:rsidR="00AF052F" w:rsidRDefault="00AF052F" w:rsidP="00AF05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Видовая открытка.</w:t>
      </w:r>
      <w:r>
        <w:rPr>
          <w:rFonts w:ascii="Times New Roman" w:hAnsi="Times New Roman"/>
          <w:sz w:val="24"/>
          <w:szCs w:val="24"/>
        </w:rPr>
        <w:t xml:space="preserve"> Открытки с видами городов, памятных мест, достопримечательностей. На открытках могут также изображаться пейзажи и люди, занятые каким-либо видом деятельности. Видовые открытки могут различаться по особенностям композиции изображения, технике печати, по тематике запечатленных объектов. По характеру оформления и компоновки изображений видовые открытки могут подразделяться на одно-сюжетные и </w:t>
      </w:r>
      <w:proofErr w:type="spellStart"/>
      <w:r>
        <w:rPr>
          <w:rFonts w:ascii="Times New Roman" w:hAnsi="Times New Roman"/>
          <w:sz w:val="24"/>
          <w:szCs w:val="24"/>
        </w:rPr>
        <w:t>многосюжетные</w:t>
      </w:r>
      <w:proofErr w:type="spellEnd"/>
      <w:r>
        <w:rPr>
          <w:rFonts w:ascii="Times New Roman" w:hAnsi="Times New Roman"/>
          <w:sz w:val="24"/>
          <w:szCs w:val="24"/>
        </w:rPr>
        <w:t xml:space="preserve"> (помещены сразу нескольких изображений или видов). </w:t>
      </w:r>
    </w:p>
    <w:p w14:paraId="48C772FE" w14:textId="77777777" w:rsidR="00AF052F" w:rsidRDefault="00AF052F" w:rsidP="00AF05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Иллюстрированная открытка.</w:t>
      </w:r>
      <w:r>
        <w:rPr>
          <w:rFonts w:ascii="Times New Roman" w:hAnsi="Times New Roman"/>
          <w:sz w:val="24"/>
          <w:szCs w:val="24"/>
        </w:rPr>
        <w:t xml:space="preserve"> Открытка, на одной или обеих сторонах которой напечатано какое-либо изображение: репродукция, фотография или авторский рисунок. Иллюстрированные открытки делятся на художественные (авторская и репродукционная) и документальные (фото-открытки). Художественная открытка </w:t>
      </w:r>
      <w:proofErr w:type="gramStart"/>
      <w:r>
        <w:rPr>
          <w:rFonts w:ascii="Times New Roman" w:hAnsi="Times New Roman"/>
          <w:sz w:val="24"/>
          <w:szCs w:val="24"/>
        </w:rPr>
        <w:t>- это</w:t>
      </w:r>
      <w:proofErr w:type="gramEnd"/>
      <w:r>
        <w:rPr>
          <w:rFonts w:ascii="Times New Roman" w:hAnsi="Times New Roman"/>
          <w:sz w:val="24"/>
          <w:szCs w:val="24"/>
        </w:rPr>
        <w:t xml:space="preserve"> иллюстрированная (изобразительная) открытка с произведением художника в качестве иллюстрации. </w:t>
      </w:r>
    </w:p>
    <w:p w14:paraId="2693565D" w14:textId="77777777" w:rsidR="00AF052F" w:rsidRDefault="00AF052F" w:rsidP="00AF05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Поздравительная открытка.</w:t>
      </w:r>
      <w:r>
        <w:rPr>
          <w:rFonts w:ascii="Times New Roman" w:hAnsi="Times New Roman"/>
          <w:sz w:val="24"/>
          <w:szCs w:val="24"/>
        </w:rPr>
        <w:t xml:space="preserve"> Особым очарованием отличаются поздравительные открытки, донесшие до наших дней праздничное настроение и добрые пожелания давно ушедших лет. Поздравительные открытки в старину зачастую могли исполнять роль полноценного подарка, поэтому их изготавливали тщательно, делая максимально нарядными и красочными. Исключительную красоту таким открыткам могли придавать не только изумительные рисунки, но и другие способы их украшения.</w:t>
      </w:r>
    </w:p>
    <w:p w14:paraId="2BC405A1" w14:textId="77777777" w:rsidR="004000B8" w:rsidRDefault="004000B8" w:rsidP="00AF05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331D337" w14:textId="77777777" w:rsidR="004000B8" w:rsidRDefault="004000B8" w:rsidP="00AF05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B05B163" w14:textId="77777777" w:rsidR="004000B8" w:rsidRDefault="004000B8" w:rsidP="00AF05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5939378" w14:textId="77777777" w:rsidR="004000B8" w:rsidRDefault="004000B8" w:rsidP="00AF05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E08D564" w14:textId="77777777" w:rsidR="004000B8" w:rsidRDefault="004000B8" w:rsidP="00AF052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D64EA53" w14:textId="77777777" w:rsidR="00AF052F" w:rsidRDefault="00AF052F" w:rsidP="00AF0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Экспозиция является частично интерактивной. Некоторые предметы можно брать в руки, взаимодействовать с ними.</w:t>
      </w:r>
    </w:p>
    <w:p w14:paraId="237E695E" w14:textId="2852355D" w:rsidR="00AF052F" w:rsidRDefault="00AF052F" w:rsidP="00AF0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Предметы размещаются в выставочных витринах и на демонстрационном столе. Количество </w:t>
      </w:r>
      <w:proofErr w:type="gramStart"/>
      <w:r>
        <w:rPr>
          <w:rFonts w:ascii="Times New Roman" w:hAnsi="Times New Roman"/>
          <w:sz w:val="24"/>
          <w:szCs w:val="24"/>
        </w:rPr>
        <w:t>предметов  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9817F8">
        <w:rPr>
          <w:rFonts w:ascii="Times New Roman" w:hAnsi="Times New Roman"/>
          <w:sz w:val="24"/>
          <w:szCs w:val="24"/>
        </w:rPr>
        <w:t>15-20</w:t>
      </w:r>
      <w:r>
        <w:rPr>
          <w:rFonts w:ascii="Times New Roman" w:hAnsi="Times New Roman"/>
          <w:sz w:val="24"/>
          <w:szCs w:val="24"/>
        </w:rPr>
        <w:t>.</w:t>
      </w:r>
    </w:p>
    <w:p w14:paraId="439CEE53" w14:textId="77777777" w:rsidR="00AF052F" w:rsidRDefault="00AF052F" w:rsidP="00AF0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Этикетаж. Каждому предмету соответствует этикетка, имеющая структуру: наименование предмета, </w:t>
      </w:r>
      <w:proofErr w:type="spellStart"/>
      <w:r>
        <w:rPr>
          <w:rFonts w:ascii="Times New Roman" w:hAnsi="Times New Roman"/>
          <w:sz w:val="24"/>
          <w:szCs w:val="24"/>
        </w:rPr>
        <w:t>атрибуционные</w:t>
      </w:r>
      <w:proofErr w:type="spellEnd"/>
      <w:r>
        <w:rPr>
          <w:rFonts w:ascii="Times New Roman" w:hAnsi="Times New Roman"/>
          <w:sz w:val="24"/>
          <w:szCs w:val="24"/>
        </w:rPr>
        <w:t xml:space="preserve"> данные, дополнительные сведения (у некоторых предметов).</w:t>
      </w:r>
    </w:p>
    <w:p w14:paraId="766FC250" w14:textId="77777777" w:rsidR="00AF052F" w:rsidRPr="00564BF1" w:rsidRDefault="00AF052F" w:rsidP="00AF052F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564BF1">
        <w:rPr>
          <w:rFonts w:ascii="Times New Roman" w:hAnsi="Times New Roman"/>
          <w:i/>
          <w:sz w:val="24"/>
          <w:szCs w:val="24"/>
        </w:rPr>
        <w:t>*Вы</w:t>
      </w:r>
      <w:r>
        <w:rPr>
          <w:rFonts w:ascii="Times New Roman" w:hAnsi="Times New Roman"/>
          <w:i/>
          <w:sz w:val="24"/>
          <w:szCs w:val="24"/>
        </w:rPr>
        <w:t xml:space="preserve">деленные в рамки характеристики, а именно возможность / невозможность взаимодействия с предметами, оборудование для размещения предметного ряда, количество предметов, особенности этикетажа, </w:t>
      </w:r>
      <w:r w:rsidRPr="00564BF1">
        <w:rPr>
          <w:rFonts w:ascii="Times New Roman" w:hAnsi="Times New Roman"/>
          <w:i/>
          <w:sz w:val="24"/>
          <w:szCs w:val="24"/>
        </w:rPr>
        <w:t>должны указываться обязательно!</w:t>
      </w:r>
      <w:r>
        <w:rPr>
          <w:rFonts w:ascii="Times New Roman" w:hAnsi="Times New Roman"/>
          <w:i/>
          <w:sz w:val="24"/>
          <w:szCs w:val="24"/>
        </w:rPr>
        <w:t xml:space="preserve"> (выше приведен пример)</w:t>
      </w:r>
    </w:p>
    <w:p w14:paraId="1F377902" w14:textId="77777777" w:rsidR="00AC430D" w:rsidRDefault="00AC430D" w:rsidP="00AC43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3E4A79" w14:textId="77777777" w:rsidR="009E1348" w:rsidRDefault="009E1348" w:rsidP="00AC43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5BBF2B3" w14:textId="77777777" w:rsidR="009E1348" w:rsidRDefault="009E1348" w:rsidP="00AC430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B4194ED" w14:textId="1F06B59E" w:rsidR="00AC430D" w:rsidRDefault="001A1915" w:rsidP="00AC43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Параметры задания</w:t>
      </w:r>
      <w:r w:rsidR="00AC430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, в которы</w:t>
      </w:r>
      <w:r w:rsidR="009E1348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е</w:t>
      </w:r>
      <w:r w:rsidR="00AC430D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вносятся изменения: </w:t>
      </w:r>
    </w:p>
    <w:p w14:paraId="7465D9A4" w14:textId="77777777" w:rsidR="00536034" w:rsidRDefault="00536034" w:rsidP="0053603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217AD">
        <w:rPr>
          <w:rFonts w:ascii="Times New Roman" w:hAnsi="Times New Roman"/>
          <w:i/>
          <w:sz w:val="28"/>
          <w:szCs w:val="28"/>
          <w:highlight w:val="yellow"/>
        </w:rPr>
        <w:t>Приведен пример</w:t>
      </w:r>
      <w:r>
        <w:rPr>
          <w:rStyle w:val="af6"/>
          <w:rFonts w:ascii="Times New Roman" w:eastAsia="Times New Roman" w:hAnsi="Times New Roman"/>
          <w:sz w:val="24"/>
          <w:szCs w:val="24"/>
        </w:rPr>
        <w:footnoteReference w:id="23"/>
      </w:r>
    </w:p>
    <w:p w14:paraId="633E26C3" w14:textId="77777777" w:rsidR="00536034" w:rsidRDefault="00536034" w:rsidP="00AC430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14:paraId="15E76AA6" w14:textId="21EB2CE1" w:rsidR="00AC430D" w:rsidRPr="00F72353" w:rsidRDefault="00AC430D" w:rsidP="00AC4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EC1">
        <w:rPr>
          <w:rFonts w:ascii="Times New Roman" w:hAnsi="Times New Roman"/>
          <w:b/>
          <w:bCs/>
          <w:sz w:val="28"/>
          <w:szCs w:val="28"/>
        </w:rPr>
        <w:t>Целевая аудитория</w:t>
      </w:r>
      <w:r w:rsidRPr="00F72353">
        <w:rPr>
          <w:rFonts w:ascii="Times New Roman" w:hAnsi="Times New Roman"/>
          <w:sz w:val="28"/>
          <w:szCs w:val="28"/>
        </w:rPr>
        <w:t xml:space="preserve"> - учащиеся </w:t>
      </w:r>
      <w:r w:rsidR="001A1915" w:rsidRPr="00F72353">
        <w:rPr>
          <w:rFonts w:ascii="Times New Roman" w:hAnsi="Times New Roman"/>
          <w:sz w:val="28"/>
          <w:szCs w:val="28"/>
        </w:rPr>
        <w:t>6</w:t>
      </w:r>
      <w:r w:rsidRPr="00F72353">
        <w:rPr>
          <w:rFonts w:ascii="Times New Roman" w:hAnsi="Times New Roman"/>
          <w:sz w:val="28"/>
          <w:szCs w:val="28"/>
        </w:rPr>
        <w:t xml:space="preserve"> классов</w:t>
      </w:r>
      <w:r w:rsidR="00536034">
        <w:rPr>
          <w:rFonts w:ascii="Times New Roman" w:hAnsi="Times New Roman"/>
          <w:sz w:val="28"/>
          <w:szCs w:val="28"/>
        </w:rPr>
        <w:t>.</w:t>
      </w:r>
    </w:p>
    <w:p w14:paraId="2D60CDC9" w14:textId="15ED907A" w:rsidR="00AC430D" w:rsidRPr="00F72353" w:rsidRDefault="00AC430D" w:rsidP="00AC4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EC1">
        <w:rPr>
          <w:rFonts w:ascii="Times New Roman" w:hAnsi="Times New Roman"/>
          <w:b/>
          <w:bCs/>
          <w:sz w:val="28"/>
          <w:szCs w:val="28"/>
        </w:rPr>
        <w:t>Связь со школьным предметом</w:t>
      </w:r>
      <w:r w:rsidRPr="00F72353">
        <w:rPr>
          <w:rFonts w:ascii="Times New Roman" w:hAnsi="Times New Roman"/>
          <w:sz w:val="28"/>
          <w:szCs w:val="28"/>
        </w:rPr>
        <w:t xml:space="preserve"> - «</w:t>
      </w:r>
      <w:r w:rsidR="001A1915" w:rsidRPr="00F72353">
        <w:rPr>
          <w:rFonts w:ascii="Times New Roman" w:hAnsi="Times New Roman"/>
          <w:sz w:val="28"/>
          <w:szCs w:val="28"/>
        </w:rPr>
        <w:t>Изобразительное искусство</w:t>
      </w:r>
      <w:r w:rsidRPr="00F72353">
        <w:rPr>
          <w:rFonts w:ascii="Times New Roman" w:hAnsi="Times New Roman"/>
          <w:sz w:val="28"/>
          <w:szCs w:val="28"/>
        </w:rPr>
        <w:t>».</w:t>
      </w:r>
    </w:p>
    <w:p w14:paraId="0A64529E" w14:textId="20385E18" w:rsidR="001A1915" w:rsidRDefault="001A1915" w:rsidP="00AC4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EC1">
        <w:rPr>
          <w:rFonts w:ascii="Times New Roman" w:hAnsi="Times New Roman"/>
          <w:b/>
          <w:bCs/>
          <w:sz w:val="28"/>
          <w:szCs w:val="28"/>
        </w:rPr>
        <w:t>Тематическая направленность урока</w:t>
      </w:r>
      <w:r w:rsidRPr="00F72353">
        <w:rPr>
          <w:rFonts w:ascii="Times New Roman" w:hAnsi="Times New Roman"/>
          <w:sz w:val="28"/>
          <w:szCs w:val="28"/>
        </w:rPr>
        <w:t xml:space="preserve"> – графика.</w:t>
      </w:r>
    </w:p>
    <w:p w14:paraId="7583099E" w14:textId="5AFFCAB1" w:rsidR="00080707" w:rsidRPr="00080707" w:rsidRDefault="00080707" w:rsidP="00AC4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0707">
        <w:rPr>
          <w:rFonts w:ascii="Times New Roman" w:hAnsi="Times New Roman"/>
          <w:b/>
          <w:bCs/>
          <w:sz w:val="28"/>
          <w:szCs w:val="28"/>
        </w:rPr>
        <w:t xml:space="preserve">Тема урока </w:t>
      </w:r>
      <w:r w:rsidRPr="00080707">
        <w:rPr>
          <w:rFonts w:ascii="Times New Roman" w:hAnsi="Times New Roman"/>
          <w:sz w:val="28"/>
          <w:szCs w:val="28"/>
        </w:rPr>
        <w:t>– «Графические приемы».</w:t>
      </w:r>
    </w:p>
    <w:p w14:paraId="64AAC3A3" w14:textId="63A16550" w:rsidR="00F84EC1" w:rsidRDefault="00F84EC1" w:rsidP="00AC4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EC1">
        <w:rPr>
          <w:rFonts w:ascii="Times New Roman" w:hAnsi="Times New Roman"/>
          <w:b/>
          <w:bCs/>
          <w:sz w:val="28"/>
          <w:szCs w:val="28"/>
        </w:rPr>
        <w:t>Назначение урока</w:t>
      </w:r>
      <w:r>
        <w:rPr>
          <w:rFonts w:ascii="Times New Roman" w:hAnsi="Times New Roman"/>
          <w:b/>
          <w:bCs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более подробное знакомство с уже изученной темой «графика».</w:t>
      </w:r>
    </w:p>
    <w:p w14:paraId="5E57C723" w14:textId="2FBFA1D2" w:rsidR="00CD6B52" w:rsidRDefault="00536034" w:rsidP="00AC43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4EC1">
        <w:rPr>
          <w:rFonts w:ascii="Times New Roman" w:hAnsi="Times New Roman"/>
          <w:b/>
          <w:bCs/>
          <w:sz w:val="28"/>
          <w:szCs w:val="28"/>
        </w:rPr>
        <w:t>Цель урока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CA60F9">
        <w:rPr>
          <w:rFonts w:ascii="Times New Roman" w:hAnsi="Times New Roman"/>
          <w:sz w:val="28"/>
          <w:szCs w:val="28"/>
        </w:rPr>
        <w:t>показать на примерах</w:t>
      </w:r>
      <w:r w:rsidR="00CD6B52">
        <w:rPr>
          <w:rFonts w:ascii="Times New Roman" w:hAnsi="Times New Roman"/>
          <w:sz w:val="28"/>
          <w:szCs w:val="28"/>
        </w:rPr>
        <w:t xml:space="preserve"> использовани</w:t>
      </w:r>
      <w:r w:rsidR="00CA60F9">
        <w:rPr>
          <w:rFonts w:ascii="Times New Roman" w:hAnsi="Times New Roman"/>
          <w:sz w:val="28"/>
          <w:szCs w:val="28"/>
        </w:rPr>
        <w:t>е</w:t>
      </w:r>
      <w:r w:rsidR="00CD6B52">
        <w:rPr>
          <w:rFonts w:ascii="Times New Roman" w:hAnsi="Times New Roman"/>
          <w:sz w:val="28"/>
          <w:szCs w:val="28"/>
        </w:rPr>
        <w:t xml:space="preserve"> </w:t>
      </w:r>
      <w:r w:rsidR="00CA60F9">
        <w:rPr>
          <w:rFonts w:ascii="Times New Roman" w:hAnsi="Times New Roman"/>
          <w:sz w:val="28"/>
          <w:szCs w:val="28"/>
        </w:rPr>
        <w:t>графических приемов</w:t>
      </w:r>
      <w:r w:rsidR="00CD6B52">
        <w:rPr>
          <w:rFonts w:ascii="Times New Roman" w:hAnsi="Times New Roman"/>
          <w:sz w:val="28"/>
          <w:szCs w:val="28"/>
        </w:rPr>
        <w:t xml:space="preserve"> в оформлении предметов прикладной графики – открытках.</w:t>
      </w:r>
    </w:p>
    <w:p w14:paraId="7DE35E4F" w14:textId="6D90C8C1" w:rsidR="00536034" w:rsidRPr="005D10F1" w:rsidRDefault="00536034" w:rsidP="00F84EC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D10F1">
        <w:rPr>
          <w:rFonts w:ascii="Times New Roman" w:hAnsi="Times New Roman"/>
          <w:b/>
          <w:bCs/>
          <w:sz w:val="28"/>
          <w:szCs w:val="28"/>
        </w:rPr>
        <w:t>Задачи урока:</w:t>
      </w:r>
    </w:p>
    <w:p w14:paraId="535208F3" w14:textId="2EBE341C" w:rsidR="00536034" w:rsidRPr="00536034" w:rsidRDefault="00536034" w:rsidP="00F84EC1">
      <w:pPr>
        <w:pStyle w:val="aff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6034">
        <w:rPr>
          <w:rFonts w:ascii="Times New Roman" w:hAnsi="Times New Roman"/>
          <w:sz w:val="28"/>
          <w:szCs w:val="28"/>
        </w:rPr>
        <w:t>Продемонстрировать открытки разного типа,</w:t>
      </w:r>
      <w:r>
        <w:rPr>
          <w:rFonts w:ascii="Times New Roman" w:hAnsi="Times New Roman"/>
          <w:sz w:val="28"/>
          <w:szCs w:val="28"/>
        </w:rPr>
        <w:t xml:space="preserve"> представленные в экспозиции,</w:t>
      </w:r>
      <w:r w:rsidRPr="00536034">
        <w:rPr>
          <w:rFonts w:ascii="Times New Roman" w:hAnsi="Times New Roman"/>
          <w:sz w:val="28"/>
          <w:szCs w:val="28"/>
        </w:rPr>
        <w:t xml:space="preserve"> выделить особенности</w:t>
      </w:r>
      <w:r w:rsidR="00CD6B52">
        <w:rPr>
          <w:rFonts w:ascii="Times New Roman" w:hAnsi="Times New Roman"/>
          <w:sz w:val="28"/>
          <w:szCs w:val="28"/>
        </w:rPr>
        <w:t xml:space="preserve"> (сюжетные, художественные, оформительские)</w:t>
      </w:r>
      <w:r w:rsidRPr="00536034">
        <w:rPr>
          <w:rFonts w:ascii="Times New Roman" w:hAnsi="Times New Roman"/>
          <w:sz w:val="28"/>
          <w:szCs w:val="28"/>
        </w:rPr>
        <w:t xml:space="preserve"> каждого типа и научить различать открытки по типам.</w:t>
      </w:r>
    </w:p>
    <w:p w14:paraId="6727A115" w14:textId="3100E83F" w:rsidR="00536034" w:rsidRDefault="00F84EC1" w:rsidP="00F84EC1">
      <w:pPr>
        <w:pStyle w:val="aff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Выявить и проанализировать</w:t>
      </w:r>
      <w:r w:rsidR="00536034">
        <w:rPr>
          <w:rFonts w:ascii="Times New Roman" w:hAnsi="Times New Roman"/>
          <w:sz w:val="28"/>
          <w:szCs w:val="28"/>
        </w:rPr>
        <w:t xml:space="preserve"> графические приемы, использованные при оформлении открыток</w:t>
      </w:r>
      <w:r>
        <w:rPr>
          <w:rFonts w:ascii="Times New Roman" w:hAnsi="Times New Roman"/>
          <w:sz w:val="28"/>
          <w:szCs w:val="28"/>
        </w:rPr>
        <w:t>, представленных в экспозиции.</w:t>
      </w:r>
    </w:p>
    <w:p w14:paraId="63A0369E" w14:textId="1A2CDD30" w:rsidR="009274C2" w:rsidRDefault="009274C2" w:rsidP="00F84EC1">
      <w:pPr>
        <w:pStyle w:val="aff1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представление о разнообразии художественного оформления открытки.</w:t>
      </w:r>
    </w:p>
    <w:p w14:paraId="0D910022" w14:textId="5898323C" w:rsidR="00536034" w:rsidRPr="005D10F1" w:rsidRDefault="00F84EC1" w:rsidP="00F84EC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D10F1">
        <w:rPr>
          <w:rFonts w:ascii="Times New Roman" w:hAnsi="Times New Roman"/>
          <w:b/>
          <w:bCs/>
          <w:sz w:val="28"/>
          <w:szCs w:val="28"/>
        </w:rPr>
        <w:t>Результаты урока:</w:t>
      </w:r>
    </w:p>
    <w:p w14:paraId="6BB22D03" w14:textId="7D814D27" w:rsidR="00F84EC1" w:rsidRDefault="00F84EC1" w:rsidP="00F84EC1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1.Участники умеют различать открытки по типам на основе особенностей художественного оформления.</w:t>
      </w:r>
    </w:p>
    <w:p w14:paraId="6231E6BC" w14:textId="230A4AE6" w:rsidR="00CD6B52" w:rsidRDefault="00F84EC1" w:rsidP="00CD6B52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Участники знакомы с видами графических приемов, умеют их выявлять и определять их самостоятельно.</w:t>
      </w:r>
    </w:p>
    <w:p w14:paraId="2D95370F" w14:textId="3AC68F05" w:rsidR="00936F1D" w:rsidRPr="00CD6B52" w:rsidRDefault="00936F1D" w:rsidP="00CD6B52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Участники имеют </w:t>
      </w:r>
      <w:r w:rsidR="00C10C3B">
        <w:rPr>
          <w:rFonts w:ascii="Times New Roman" w:hAnsi="Times New Roman"/>
          <w:sz w:val="28"/>
          <w:szCs w:val="28"/>
        </w:rPr>
        <w:t>представление</w:t>
      </w:r>
      <w:r>
        <w:rPr>
          <w:rFonts w:ascii="Times New Roman" w:hAnsi="Times New Roman"/>
          <w:sz w:val="28"/>
          <w:szCs w:val="28"/>
        </w:rPr>
        <w:t xml:space="preserve">, </w:t>
      </w:r>
      <w:r w:rsidR="00C10C3B">
        <w:rPr>
          <w:rFonts w:ascii="Times New Roman" w:hAnsi="Times New Roman"/>
          <w:sz w:val="28"/>
          <w:szCs w:val="28"/>
        </w:rPr>
        <w:t>как</w:t>
      </w:r>
      <w:r>
        <w:rPr>
          <w:rFonts w:ascii="Times New Roman" w:hAnsi="Times New Roman"/>
          <w:sz w:val="28"/>
          <w:szCs w:val="28"/>
        </w:rPr>
        <w:t xml:space="preserve"> художник может применять свои профессиональные навыки при работе с малыми формами – в оформлении открыток.</w:t>
      </w:r>
    </w:p>
    <w:p w14:paraId="588E061C" w14:textId="77777777" w:rsidR="00F72353" w:rsidRDefault="00F72353" w:rsidP="00F723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F72353" w:rsidSect="00976338">
          <w:footerReference w:type="default" r:id="rId12"/>
          <w:pgSz w:w="11906" w:h="16838"/>
          <w:pgMar w:top="1134" w:right="849" w:bottom="1134" w:left="1418" w:header="624" w:footer="170" w:gutter="0"/>
          <w:pgNumType w:start="0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br w:type="page"/>
      </w:r>
    </w:p>
    <w:p w14:paraId="3B3F7583" w14:textId="602FDF49" w:rsidR="00F72353" w:rsidRPr="0038360F" w:rsidRDefault="00F72353" w:rsidP="00F7235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38360F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/>
          <w:sz w:val="28"/>
          <w:szCs w:val="28"/>
        </w:rPr>
        <w:t>6</w:t>
      </w:r>
    </w:p>
    <w:p w14:paraId="07281265" w14:textId="77777777" w:rsidR="00AF052F" w:rsidRDefault="00AF052F" w:rsidP="00AF05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3BAD8F1" w14:textId="77777777" w:rsidR="00575A50" w:rsidRDefault="00AF052F" w:rsidP="00AF052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8360F">
        <w:rPr>
          <w:rFonts w:ascii="Times New Roman" w:hAnsi="Times New Roman"/>
          <w:b/>
          <w:sz w:val="28"/>
          <w:szCs w:val="28"/>
        </w:rPr>
        <w:t xml:space="preserve">Форма </w:t>
      </w:r>
    </w:p>
    <w:p w14:paraId="0C111687" w14:textId="502F5ACA" w:rsidR="00AF052F" w:rsidRDefault="00AF052F" w:rsidP="00AF052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38360F">
        <w:rPr>
          <w:rFonts w:ascii="Times New Roman" w:hAnsi="Times New Roman"/>
          <w:b/>
          <w:sz w:val="28"/>
          <w:szCs w:val="28"/>
        </w:rPr>
        <w:t>«</w:t>
      </w:r>
      <w:r w:rsidRPr="0038360F">
        <w:rPr>
          <w:rFonts w:ascii="Times New Roman" w:hAnsi="Times New Roman"/>
          <w:b/>
          <w:bCs/>
          <w:sz w:val="28"/>
          <w:szCs w:val="28"/>
        </w:rPr>
        <w:t>Методическая разработка</w:t>
      </w:r>
      <w:r w:rsidR="00575A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8360F">
        <w:rPr>
          <w:rFonts w:ascii="Times New Roman" w:hAnsi="Times New Roman"/>
          <w:b/>
          <w:bCs/>
          <w:sz w:val="28"/>
          <w:szCs w:val="28"/>
        </w:rPr>
        <w:t>урока</w:t>
      </w:r>
      <w:r>
        <w:rPr>
          <w:rFonts w:ascii="Times New Roman" w:hAnsi="Times New Roman"/>
          <w:b/>
          <w:bCs/>
          <w:sz w:val="28"/>
          <w:szCs w:val="28"/>
        </w:rPr>
        <w:t xml:space="preserve"> в музее</w:t>
      </w:r>
      <w:r w:rsidRPr="0038360F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AAAF8A0" w14:textId="67826920" w:rsidR="00AF052F" w:rsidRPr="00FC02D5" w:rsidRDefault="00AF052F" w:rsidP="00575A50">
      <w:pPr>
        <w:spacing w:before="240"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bookmarkStart w:id="21" w:name="_Hlk179894507"/>
      <w:r>
        <w:rPr>
          <w:rFonts w:ascii="Times New Roman" w:hAnsi="Times New Roman"/>
          <w:b/>
          <w:bCs/>
          <w:sz w:val="28"/>
          <w:szCs w:val="28"/>
        </w:rPr>
        <w:t>и ш</w:t>
      </w:r>
      <w:r w:rsidRPr="00F72353">
        <w:rPr>
          <w:rFonts w:ascii="Times New Roman" w:hAnsi="Times New Roman"/>
          <w:b/>
          <w:sz w:val="28"/>
          <w:szCs w:val="28"/>
        </w:rPr>
        <w:t>аблон</w:t>
      </w:r>
      <w:r w:rsidR="00FC02D5">
        <w:rPr>
          <w:rFonts w:ascii="Times New Roman" w:hAnsi="Times New Roman"/>
          <w:b/>
          <w:sz w:val="28"/>
          <w:szCs w:val="28"/>
        </w:rPr>
        <w:t>ы</w:t>
      </w:r>
      <w:r w:rsidRPr="00F72353">
        <w:rPr>
          <w:rFonts w:ascii="Times New Roman" w:hAnsi="Times New Roman"/>
          <w:b/>
          <w:sz w:val="28"/>
          <w:szCs w:val="28"/>
        </w:rPr>
        <w:t xml:space="preserve"> рабочего листа </w:t>
      </w:r>
      <w:r w:rsidR="00FC02D5">
        <w:rPr>
          <w:rFonts w:ascii="Times New Roman" w:hAnsi="Times New Roman"/>
          <w:b/>
          <w:sz w:val="28"/>
          <w:szCs w:val="28"/>
        </w:rPr>
        <w:br/>
      </w:r>
      <w:r w:rsidRPr="00F72353">
        <w:rPr>
          <w:rFonts w:ascii="Times New Roman" w:hAnsi="Times New Roman"/>
          <w:b/>
          <w:sz w:val="28"/>
          <w:szCs w:val="28"/>
        </w:rPr>
        <w:t>для урока в музее</w:t>
      </w:r>
      <w:r w:rsidR="00FC02D5">
        <w:rPr>
          <w:rFonts w:ascii="Times New Roman" w:hAnsi="Times New Roman"/>
          <w:b/>
          <w:sz w:val="28"/>
          <w:szCs w:val="28"/>
        </w:rPr>
        <w:t xml:space="preserve"> </w:t>
      </w:r>
      <w:r w:rsidR="00FC02D5" w:rsidRPr="00FC02D5">
        <w:rPr>
          <w:rFonts w:ascii="Times New Roman" w:hAnsi="Times New Roman"/>
          <w:bCs/>
          <w:sz w:val="28"/>
          <w:szCs w:val="28"/>
        </w:rPr>
        <w:t>(в очном и онлайн-форматах)</w:t>
      </w:r>
    </w:p>
    <w:p w14:paraId="471EE445" w14:textId="3A7A235A" w:rsidR="00AF052F" w:rsidRPr="00FC02D5" w:rsidRDefault="00AF052F" w:rsidP="00AF052F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bookmarkEnd w:id="21"/>
    <w:p w14:paraId="0C8BF11E" w14:textId="77777777" w:rsidR="00F72353" w:rsidRDefault="00F72353" w:rsidP="00F723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FADCD29" w14:textId="77777777" w:rsidR="00F72353" w:rsidRPr="001D766B" w:rsidRDefault="00F72353" w:rsidP="00F7235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D61F3">
        <w:rPr>
          <w:rFonts w:ascii="Times New Roman" w:hAnsi="Times New Roman"/>
          <w:i/>
          <w:sz w:val="28"/>
          <w:szCs w:val="28"/>
          <w:highlight w:val="magenta"/>
        </w:rPr>
        <w:t>Внимание! Изменение данной формы (замена и/или изменение содержания формы, названий разделов, столбцов, удаление / добавление столбцов и разделов и пр.) конкурсантами и экспертами недопустимо</w:t>
      </w:r>
    </w:p>
    <w:p w14:paraId="79A47FBF" w14:textId="77777777" w:rsidR="00F72353" w:rsidRDefault="00F72353" w:rsidP="00F723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145D99" w14:textId="77777777" w:rsidR="00F72353" w:rsidRDefault="00F72353" w:rsidP="00F72353">
      <w:pPr>
        <w:spacing w:after="0" w:line="240" w:lineRule="auto"/>
        <w:jc w:val="center"/>
        <w:rPr>
          <w:rFonts w:ascii="Times New Roman" w:hAnsi="Times New Roman"/>
          <w:bCs/>
          <w:i/>
          <w:sz w:val="28"/>
          <w:szCs w:val="28"/>
        </w:rPr>
      </w:pPr>
    </w:p>
    <w:tbl>
      <w:tblPr>
        <w:tblStyle w:val="af"/>
        <w:tblW w:w="5374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2126"/>
        <w:gridCol w:w="1136"/>
        <w:gridCol w:w="2454"/>
        <w:gridCol w:w="2290"/>
        <w:gridCol w:w="2646"/>
      </w:tblGrid>
      <w:tr w:rsidR="00F72353" w14:paraId="33A0D40F" w14:textId="77777777" w:rsidTr="008042F4">
        <w:tc>
          <w:tcPr>
            <w:tcW w:w="1531" w:type="pct"/>
            <w:gridSpan w:val="2"/>
          </w:tcPr>
          <w:p w14:paraId="7157AB9E" w14:textId="35D4420E" w:rsidR="00F72353" w:rsidRPr="00C9787E" w:rsidRDefault="00080707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 w:rsidR="00F72353" w:rsidRPr="00C9787E">
              <w:rPr>
                <w:b/>
                <w:sz w:val="24"/>
                <w:szCs w:val="24"/>
              </w:rPr>
              <w:t xml:space="preserve"> </w:t>
            </w:r>
            <w:r w:rsidR="00F72353">
              <w:rPr>
                <w:b/>
                <w:sz w:val="24"/>
                <w:szCs w:val="24"/>
              </w:rPr>
              <w:t xml:space="preserve">урока </w:t>
            </w:r>
          </w:p>
        </w:tc>
        <w:tc>
          <w:tcPr>
            <w:tcW w:w="3469" w:type="pct"/>
            <w:gridSpan w:val="3"/>
          </w:tcPr>
          <w:p w14:paraId="4B5FC1F6" w14:textId="02DFF599" w:rsidR="00F72353" w:rsidRDefault="00080707" w:rsidP="00F72353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4"/>
                <w:szCs w:val="24"/>
              </w:rPr>
              <w:t>вписать</w:t>
            </w:r>
            <w:r w:rsidRPr="008042F4">
              <w:rPr>
                <w:i/>
                <w:sz w:val="24"/>
                <w:szCs w:val="24"/>
              </w:rPr>
              <w:t xml:space="preserve"> согласно заданию</w:t>
            </w:r>
          </w:p>
        </w:tc>
      </w:tr>
      <w:tr w:rsidR="00F72353" w14:paraId="5B31283A" w14:textId="77777777" w:rsidTr="008042F4">
        <w:trPr>
          <w:trHeight w:val="464"/>
        </w:trPr>
        <w:tc>
          <w:tcPr>
            <w:tcW w:w="1531" w:type="pct"/>
            <w:gridSpan w:val="2"/>
          </w:tcPr>
          <w:p w14:paraId="3BF4072F" w14:textId="77777777" w:rsidR="00F72353" w:rsidRPr="00C9787E" w:rsidRDefault="00F72353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Автор-разработчик (ФИО)</w:t>
            </w:r>
          </w:p>
        </w:tc>
        <w:tc>
          <w:tcPr>
            <w:tcW w:w="3469" w:type="pct"/>
            <w:gridSpan w:val="3"/>
          </w:tcPr>
          <w:p w14:paraId="1BC477B5" w14:textId="77777777" w:rsidR="00F72353" w:rsidRDefault="00F72353" w:rsidP="00F72353">
            <w:pPr>
              <w:jc w:val="center"/>
              <w:rPr>
                <w:sz w:val="28"/>
                <w:szCs w:val="28"/>
              </w:rPr>
            </w:pPr>
          </w:p>
        </w:tc>
      </w:tr>
      <w:tr w:rsidR="00310F06" w14:paraId="39137500" w14:textId="77777777" w:rsidTr="008042F4">
        <w:trPr>
          <w:trHeight w:val="464"/>
        </w:trPr>
        <w:tc>
          <w:tcPr>
            <w:tcW w:w="1531" w:type="pct"/>
            <w:gridSpan w:val="2"/>
          </w:tcPr>
          <w:p w14:paraId="6516104F" w14:textId="31ECB73E" w:rsidR="00310F06" w:rsidRDefault="00310F06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Тематическое направление урок и связь со школьным предметом</w:t>
            </w:r>
          </w:p>
        </w:tc>
        <w:tc>
          <w:tcPr>
            <w:tcW w:w="3469" w:type="pct"/>
            <w:gridSpan w:val="3"/>
          </w:tcPr>
          <w:p w14:paraId="1A7C9958" w14:textId="50F4B2EB" w:rsidR="00310F06" w:rsidRDefault="004C0DD7" w:rsidP="00F72353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4"/>
                <w:szCs w:val="24"/>
              </w:rPr>
              <w:t xml:space="preserve">вписать </w:t>
            </w:r>
            <w:r w:rsidR="00310F06" w:rsidRPr="008042F4">
              <w:rPr>
                <w:i/>
                <w:sz w:val="24"/>
                <w:szCs w:val="24"/>
              </w:rPr>
              <w:t>согласно заданию</w:t>
            </w:r>
          </w:p>
        </w:tc>
      </w:tr>
      <w:tr w:rsidR="008042F4" w14:paraId="3F56CEC6" w14:textId="77777777" w:rsidTr="008042F4">
        <w:trPr>
          <w:trHeight w:val="464"/>
        </w:trPr>
        <w:tc>
          <w:tcPr>
            <w:tcW w:w="1531" w:type="pct"/>
            <w:gridSpan w:val="2"/>
          </w:tcPr>
          <w:p w14:paraId="6F2E3E1F" w14:textId="354511B0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3469" w:type="pct"/>
            <w:gridSpan w:val="3"/>
          </w:tcPr>
          <w:p w14:paraId="5C12265E" w14:textId="7C8A181F" w:rsidR="008042F4" w:rsidRPr="008042F4" w:rsidRDefault="004C0DD7" w:rsidP="00F7235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вписать</w:t>
            </w:r>
            <w:r w:rsidRPr="008042F4">
              <w:rPr>
                <w:i/>
                <w:sz w:val="24"/>
                <w:szCs w:val="24"/>
              </w:rPr>
              <w:t xml:space="preserve"> </w:t>
            </w:r>
            <w:r w:rsidR="008042F4" w:rsidRPr="008042F4">
              <w:rPr>
                <w:i/>
                <w:sz w:val="24"/>
                <w:szCs w:val="24"/>
              </w:rPr>
              <w:t>согласно заданию</w:t>
            </w:r>
          </w:p>
        </w:tc>
      </w:tr>
      <w:tr w:rsidR="00F72353" w14:paraId="6852511C" w14:textId="77777777" w:rsidTr="008042F4">
        <w:tc>
          <w:tcPr>
            <w:tcW w:w="1531" w:type="pct"/>
            <w:gridSpan w:val="2"/>
          </w:tcPr>
          <w:p w14:paraId="07E1323C" w14:textId="375F7514" w:rsidR="00F72353" w:rsidRPr="00C9787E" w:rsidRDefault="00F72353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Краткое описание урока (анонс)</w:t>
            </w:r>
          </w:p>
        </w:tc>
        <w:tc>
          <w:tcPr>
            <w:tcW w:w="3469" w:type="pct"/>
            <w:gridSpan w:val="3"/>
          </w:tcPr>
          <w:p w14:paraId="6550D042" w14:textId="77777777" w:rsidR="00F72353" w:rsidRPr="00505BF6" w:rsidRDefault="00F72353" w:rsidP="00F72353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F72353" w14:paraId="2CF4D19B" w14:textId="77777777" w:rsidTr="008042F4">
        <w:tc>
          <w:tcPr>
            <w:tcW w:w="1531" w:type="pct"/>
            <w:gridSpan w:val="2"/>
          </w:tcPr>
          <w:p w14:paraId="38FE96E8" w14:textId="0728FD52" w:rsidR="00F72353" w:rsidRPr="00C9787E" w:rsidRDefault="00F72353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Продолжительность урока (мин.)</w:t>
            </w:r>
          </w:p>
        </w:tc>
        <w:tc>
          <w:tcPr>
            <w:tcW w:w="3469" w:type="pct"/>
            <w:gridSpan w:val="3"/>
          </w:tcPr>
          <w:p w14:paraId="19F0262A" w14:textId="77777777" w:rsidR="00F72353" w:rsidRPr="00505BF6" w:rsidRDefault="00F72353" w:rsidP="00F72353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4C1A03" w14:paraId="77C0B439" w14:textId="77777777" w:rsidTr="008042F4">
        <w:tc>
          <w:tcPr>
            <w:tcW w:w="1531" w:type="pct"/>
            <w:gridSpan w:val="2"/>
          </w:tcPr>
          <w:p w14:paraId="71419BA1" w14:textId="56C69B4B" w:rsidR="004C1A03" w:rsidRDefault="004C1A03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Назначение урока</w:t>
            </w:r>
          </w:p>
        </w:tc>
        <w:tc>
          <w:tcPr>
            <w:tcW w:w="3469" w:type="pct"/>
            <w:gridSpan w:val="3"/>
          </w:tcPr>
          <w:p w14:paraId="7CFC57C9" w14:textId="713C81C3" w:rsidR="004C1A03" w:rsidRPr="00505BF6" w:rsidRDefault="004C1A03" w:rsidP="00F7235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4"/>
                <w:szCs w:val="24"/>
              </w:rPr>
              <w:t>вписать</w:t>
            </w:r>
            <w:r w:rsidRPr="008042F4">
              <w:rPr>
                <w:i/>
                <w:sz w:val="24"/>
                <w:szCs w:val="24"/>
              </w:rPr>
              <w:t xml:space="preserve"> согласно заданию</w:t>
            </w:r>
          </w:p>
        </w:tc>
      </w:tr>
      <w:tr w:rsidR="008042F4" w14:paraId="44A8E3E7" w14:textId="77777777" w:rsidTr="008042F4">
        <w:tc>
          <w:tcPr>
            <w:tcW w:w="1531" w:type="pct"/>
            <w:gridSpan w:val="2"/>
          </w:tcPr>
          <w:p w14:paraId="395BE0B0" w14:textId="17C9EBAC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 урока</w:t>
            </w:r>
          </w:p>
        </w:tc>
        <w:tc>
          <w:tcPr>
            <w:tcW w:w="3469" w:type="pct"/>
            <w:gridSpan w:val="3"/>
          </w:tcPr>
          <w:p w14:paraId="14C780E7" w14:textId="32361B0C" w:rsidR="008042F4" w:rsidRPr="00505BF6" w:rsidRDefault="004C0DD7" w:rsidP="00F7235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4"/>
                <w:szCs w:val="24"/>
              </w:rPr>
              <w:t>вписать</w:t>
            </w:r>
            <w:r w:rsidRPr="008042F4">
              <w:rPr>
                <w:i/>
                <w:sz w:val="24"/>
                <w:szCs w:val="24"/>
              </w:rPr>
              <w:t xml:space="preserve"> </w:t>
            </w:r>
            <w:r w:rsidR="00310F06" w:rsidRPr="008042F4">
              <w:rPr>
                <w:i/>
                <w:sz w:val="24"/>
                <w:szCs w:val="24"/>
              </w:rPr>
              <w:t>согласно заданию</w:t>
            </w:r>
          </w:p>
        </w:tc>
      </w:tr>
      <w:tr w:rsidR="008042F4" w14:paraId="193BACF0" w14:textId="77777777" w:rsidTr="008042F4">
        <w:tc>
          <w:tcPr>
            <w:tcW w:w="1531" w:type="pct"/>
            <w:gridSpan w:val="2"/>
          </w:tcPr>
          <w:p w14:paraId="1C433C61" w14:textId="36BD17F2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Задачи урока</w:t>
            </w:r>
          </w:p>
        </w:tc>
        <w:tc>
          <w:tcPr>
            <w:tcW w:w="3469" w:type="pct"/>
            <w:gridSpan w:val="3"/>
          </w:tcPr>
          <w:p w14:paraId="5A701753" w14:textId="1C7B3979" w:rsidR="008042F4" w:rsidRPr="00505BF6" w:rsidRDefault="004C0DD7" w:rsidP="00F7235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4"/>
                <w:szCs w:val="24"/>
              </w:rPr>
              <w:t>вписать</w:t>
            </w:r>
            <w:r w:rsidRPr="008042F4">
              <w:rPr>
                <w:i/>
                <w:sz w:val="24"/>
                <w:szCs w:val="24"/>
              </w:rPr>
              <w:t xml:space="preserve"> </w:t>
            </w:r>
            <w:r w:rsidR="00310F06" w:rsidRPr="008042F4">
              <w:rPr>
                <w:i/>
                <w:sz w:val="24"/>
                <w:szCs w:val="24"/>
              </w:rPr>
              <w:t>согласно заданию</w:t>
            </w:r>
          </w:p>
        </w:tc>
      </w:tr>
      <w:tr w:rsidR="008042F4" w14:paraId="39BF6945" w14:textId="77777777" w:rsidTr="008042F4">
        <w:tc>
          <w:tcPr>
            <w:tcW w:w="1531" w:type="pct"/>
            <w:gridSpan w:val="2"/>
          </w:tcPr>
          <w:p w14:paraId="11F09CA9" w14:textId="1F63076E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Результаты урока</w:t>
            </w:r>
          </w:p>
        </w:tc>
        <w:tc>
          <w:tcPr>
            <w:tcW w:w="3469" w:type="pct"/>
            <w:gridSpan w:val="3"/>
          </w:tcPr>
          <w:p w14:paraId="56B6B15F" w14:textId="686157DC" w:rsidR="008042F4" w:rsidRPr="00505BF6" w:rsidRDefault="004C0DD7" w:rsidP="00F7235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4"/>
                <w:szCs w:val="24"/>
              </w:rPr>
              <w:t>вписать</w:t>
            </w:r>
            <w:r w:rsidRPr="008042F4">
              <w:rPr>
                <w:i/>
                <w:sz w:val="24"/>
                <w:szCs w:val="24"/>
              </w:rPr>
              <w:t xml:space="preserve"> </w:t>
            </w:r>
            <w:r w:rsidR="00310F06" w:rsidRPr="008042F4">
              <w:rPr>
                <w:i/>
                <w:sz w:val="24"/>
                <w:szCs w:val="24"/>
              </w:rPr>
              <w:t>согласно заданию</w:t>
            </w:r>
          </w:p>
        </w:tc>
      </w:tr>
      <w:tr w:rsidR="00F72353" w14:paraId="5C3C7873" w14:textId="77777777" w:rsidTr="008042F4">
        <w:tc>
          <w:tcPr>
            <w:tcW w:w="1531" w:type="pct"/>
            <w:gridSpan w:val="2"/>
          </w:tcPr>
          <w:p w14:paraId="4719F190" w14:textId="14E53AA8" w:rsidR="00F72353" w:rsidRDefault="00F72353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Вспомогательный иллюстрационный материал</w:t>
            </w:r>
            <w:r w:rsidR="00310F06">
              <w:rPr>
                <w:rStyle w:val="af6"/>
                <w:b/>
                <w:sz w:val="24"/>
                <w:szCs w:val="24"/>
              </w:rPr>
              <w:footnoteReference w:id="24"/>
            </w:r>
            <w:r>
              <w:rPr>
                <w:b/>
                <w:sz w:val="24"/>
                <w:szCs w:val="24"/>
              </w:rPr>
              <w:t xml:space="preserve"> </w:t>
            </w:r>
            <w:r w:rsidRPr="00354DE2">
              <w:rPr>
                <w:i/>
                <w:sz w:val="24"/>
                <w:szCs w:val="24"/>
              </w:rPr>
              <w:t>(опционально)</w:t>
            </w:r>
          </w:p>
        </w:tc>
        <w:tc>
          <w:tcPr>
            <w:tcW w:w="3469" w:type="pct"/>
            <w:gridSpan w:val="3"/>
          </w:tcPr>
          <w:p w14:paraId="4954FB60" w14:textId="77777777" w:rsidR="00F72353" w:rsidRPr="00505BF6" w:rsidRDefault="00F72353" w:rsidP="00F7235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Указать количество и краткое описание – если используется конкурсантом</w:t>
            </w:r>
          </w:p>
        </w:tc>
      </w:tr>
      <w:tr w:rsidR="00F72353" w:rsidRPr="00C9787E" w14:paraId="08168BF9" w14:textId="77777777" w:rsidTr="008042F4">
        <w:tc>
          <w:tcPr>
            <w:tcW w:w="5000" w:type="pct"/>
            <w:gridSpan w:val="5"/>
          </w:tcPr>
          <w:p w14:paraId="16E5C72B" w14:textId="0219AF93" w:rsidR="00F72353" w:rsidRPr="00354DE2" w:rsidRDefault="00F72353" w:rsidP="00F72353">
            <w:pPr>
              <w:spacing w:before="120" w:after="12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Сценарий</w:t>
            </w:r>
            <w:r w:rsidRPr="00354DE2">
              <w:rPr>
                <w:b/>
                <w:i/>
                <w:sz w:val="24"/>
                <w:szCs w:val="24"/>
              </w:rPr>
              <w:t xml:space="preserve"> урока </w:t>
            </w:r>
          </w:p>
        </w:tc>
      </w:tr>
      <w:tr w:rsidR="008042F4" w14:paraId="596B48F0" w14:textId="77777777" w:rsidTr="008042F4">
        <w:tc>
          <w:tcPr>
            <w:tcW w:w="998" w:type="pct"/>
            <w:vAlign w:val="center"/>
          </w:tcPr>
          <w:p w14:paraId="1E2DE4D5" w14:textId="77777777" w:rsidR="008042F4" w:rsidRPr="00C9787E" w:rsidRDefault="008042F4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Опорные предметы </w:t>
            </w:r>
          </w:p>
        </w:tc>
        <w:tc>
          <w:tcPr>
            <w:tcW w:w="533" w:type="pct"/>
            <w:vAlign w:val="center"/>
          </w:tcPr>
          <w:p w14:paraId="61B07F84" w14:textId="77777777" w:rsidR="008042F4" w:rsidRPr="00354DE2" w:rsidRDefault="008042F4" w:rsidP="00F72353">
            <w:pPr>
              <w:jc w:val="center"/>
              <w:rPr>
                <w:b/>
              </w:rPr>
            </w:pPr>
            <w:r w:rsidRPr="00354DE2">
              <w:rPr>
                <w:b/>
              </w:rPr>
              <w:t>Время (мин.)</w:t>
            </w:r>
          </w:p>
        </w:tc>
        <w:tc>
          <w:tcPr>
            <w:tcW w:w="1152" w:type="pct"/>
            <w:vAlign w:val="center"/>
          </w:tcPr>
          <w:p w14:paraId="4B18D760" w14:textId="77777777" w:rsidR="008042F4" w:rsidRPr="00C9787E" w:rsidRDefault="008042F4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Основные тематические пункты </w:t>
            </w:r>
          </w:p>
        </w:tc>
        <w:tc>
          <w:tcPr>
            <w:tcW w:w="1075" w:type="pct"/>
            <w:vAlign w:val="center"/>
          </w:tcPr>
          <w:p w14:paraId="130B5159" w14:textId="77777777" w:rsidR="008042F4" w:rsidRPr="00C9787E" w:rsidRDefault="008042F4" w:rsidP="00F72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Организационные указания</w:t>
            </w:r>
          </w:p>
        </w:tc>
        <w:tc>
          <w:tcPr>
            <w:tcW w:w="1242" w:type="pct"/>
            <w:vAlign w:val="center"/>
          </w:tcPr>
          <w:p w14:paraId="10A65DDB" w14:textId="1F628B45" w:rsidR="008042F4" w:rsidRPr="00C9787E" w:rsidRDefault="008042F4" w:rsidP="008042F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Методические приемы и рекомендации</w:t>
            </w:r>
            <w:r>
              <w:rPr>
                <w:rStyle w:val="af6"/>
                <w:b/>
                <w:sz w:val="24"/>
                <w:szCs w:val="24"/>
              </w:rPr>
              <w:footnoteReference w:id="25"/>
            </w:r>
          </w:p>
        </w:tc>
      </w:tr>
      <w:tr w:rsidR="008042F4" w14:paraId="52286C5F" w14:textId="77777777" w:rsidTr="008042F4">
        <w:tc>
          <w:tcPr>
            <w:tcW w:w="998" w:type="pct"/>
            <w:vAlign w:val="center"/>
          </w:tcPr>
          <w:p w14:paraId="5EB45660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14:paraId="47627BFD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2" w:type="pct"/>
            <w:vAlign w:val="center"/>
          </w:tcPr>
          <w:p w14:paraId="283B6DF5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5" w:type="pct"/>
            <w:vAlign w:val="center"/>
          </w:tcPr>
          <w:p w14:paraId="0AF609B4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2" w:type="pct"/>
            <w:vAlign w:val="center"/>
          </w:tcPr>
          <w:p w14:paraId="1BDEECA0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042F4" w14:paraId="6D5D09EE" w14:textId="77777777" w:rsidTr="008042F4">
        <w:tc>
          <w:tcPr>
            <w:tcW w:w="998" w:type="pct"/>
            <w:vAlign w:val="center"/>
          </w:tcPr>
          <w:p w14:paraId="699976BD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14:paraId="3F6D3343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2" w:type="pct"/>
            <w:vAlign w:val="center"/>
          </w:tcPr>
          <w:p w14:paraId="5B545BD1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5" w:type="pct"/>
            <w:vAlign w:val="center"/>
          </w:tcPr>
          <w:p w14:paraId="4E534FE5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2" w:type="pct"/>
            <w:vAlign w:val="center"/>
          </w:tcPr>
          <w:p w14:paraId="6D2CDE67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042F4" w14:paraId="5F4547FC" w14:textId="77777777" w:rsidTr="008042F4">
        <w:tc>
          <w:tcPr>
            <w:tcW w:w="998" w:type="pct"/>
            <w:vAlign w:val="center"/>
          </w:tcPr>
          <w:p w14:paraId="769C42B6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14:paraId="63B849D5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2" w:type="pct"/>
            <w:vAlign w:val="center"/>
          </w:tcPr>
          <w:p w14:paraId="2FF56B30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5" w:type="pct"/>
            <w:vAlign w:val="center"/>
          </w:tcPr>
          <w:p w14:paraId="751DDF1C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2" w:type="pct"/>
            <w:vAlign w:val="center"/>
          </w:tcPr>
          <w:p w14:paraId="16052ABD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042F4" w14:paraId="2C2FB301" w14:textId="77777777" w:rsidTr="008042F4">
        <w:tc>
          <w:tcPr>
            <w:tcW w:w="998" w:type="pct"/>
            <w:vAlign w:val="center"/>
          </w:tcPr>
          <w:p w14:paraId="6E0C3392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 w14:paraId="65235BF4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2" w:type="pct"/>
            <w:vAlign w:val="center"/>
          </w:tcPr>
          <w:p w14:paraId="188B797B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5" w:type="pct"/>
            <w:vAlign w:val="center"/>
          </w:tcPr>
          <w:p w14:paraId="39C0355B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2" w:type="pct"/>
            <w:vAlign w:val="center"/>
          </w:tcPr>
          <w:p w14:paraId="1DCBBD73" w14:textId="77777777" w:rsidR="008042F4" w:rsidRDefault="008042F4" w:rsidP="00F7235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CF2F91E" w14:textId="77777777" w:rsidR="00F72353" w:rsidRPr="00002B52" w:rsidRDefault="00F72353" w:rsidP="00F723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0CD543" w14:textId="77777777" w:rsidR="00F72353" w:rsidRPr="005E06A7" w:rsidRDefault="00F72353" w:rsidP="00F72353">
      <w:pPr>
        <w:spacing w:after="0" w:line="240" w:lineRule="auto"/>
      </w:pPr>
    </w:p>
    <w:p w14:paraId="09F5F19B" w14:textId="363DB63F" w:rsidR="00F72353" w:rsidRDefault="00F7235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8857097" w14:textId="3F85AC06" w:rsidR="00063292" w:rsidRPr="00FC02D5" w:rsidRDefault="00FC02D5" w:rsidP="00FC02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C02D5">
        <w:rPr>
          <w:rFonts w:ascii="Times New Roman" w:hAnsi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72353" w:rsidRPr="00FC02D5">
        <w:rPr>
          <w:rFonts w:ascii="Times New Roman" w:hAnsi="Times New Roman"/>
          <w:b/>
          <w:sz w:val="28"/>
          <w:szCs w:val="28"/>
        </w:rPr>
        <w:t>Шаблон рабочего листа для урока в музее</w:t>
      </w:r>
      <w:r w:rsidR="00FD0381" w:rsidRPr="00FC02D5">
        <w:rPr>
          <w:rFonts w:ascii="Times New Roman" w:hAnsi="Times New Roman"/>
          <w:b/>
          <w:sz w:val="28"/>
          <w:szCs w:val="28"/>
        </w:rPr>
        <w:t xml:space="preserve"> </w:t>
      </w:r>
      <w:r w:rsidR="00FD0381" w:rsidRPr="00FC02D5">
        <w:rPr>
          <w:rFonts w:ascii="Times New Roman" w:hAnsi="Times New Roman"/>
          <w:b/>
          <w:sz w:val="28"/>
          <w:szCs w:val="28"/>
          <w:highlight w:val="yellow"/>
        </w:rPr>
        <w:t>в очном формате</w:t>
      </w:r>
    </w:p>
    <w:p w14:paraId="323D4BAA" w14:textId="77777777" w:rsidR="00F72353" w:rsidRDefault="00F72353" w:rsidP="005E06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E375C65" w14:textId="6F6B8232" w:rsidR="00F72353" w:rsidRPr="00080707" w:rsidRDefault="00080707" w:rsidP="005E06A7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</w:t>
      </w:r>
      <w:r w:rsidR="00F72353" w:rsidRPr="00F72353">
        <w:rPr>
          <w:rFonts w:ascii="Times New Roman" w:hAnsi="Times New Roman"/>
          <w:sz w:val="28"/>
          <w:szCs w:val="28"/>
        </w:rPr>
        <w:t xml:space="preserve"> урока: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80707">
        <w:rPr>
          <w:rFonts w:ascii="Times New Roman" w:hAnsi="Times New Roman"/>
          <w:i/>
          <w:iCs/>
          <w:sz w:val="28"/>
          <w:szCs w:val="28"/>
        </w:rPr>
        <w:t>вписать согласно заданию</w:t>
      </w:r>
    </w:p>
    <w:p w14:paraId="43F1F826" w14:textId="0A54FD48" w:rsidR="00F72353" w:rsidRPr="00F72353" w:rsidRDefault="00F72353" w:rsidP="005E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353">
        <w:rPr>
          <w:rFonts w:ascii="Times New Roman" w:hAnsi="Times New Roman"/>
          <w:sz w:val="28"/>
          <w:szCs w:val="28"/>
        </w:rPr>
        <w:t>ФИО участника урока:</w:t>
      </w:r>
    </w:p>
    <w:p w14:paraId="392CE4DE" w14:textId="77777777" w:rsidR="00F72353" w:rsidRPr="00F72353" w:rsidRDefault="00F72353" w:rsidP="005E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856475" w14:textId="5A866311" w:rsidR="00F72353" w:rsidRPr="00F72353" w:rsidRDefault="00F72353" w:rsidP="002B155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F72353">
        <w:rPr>
          <w:rFonts w:ascii="Times New Roman" w:hAnsi="Times New Roman"/>
          <w:i/>
          <w:sz w:val="28"/>
          <w:szCs w:val="28"/>
        </w:rPr>
        <w:t xml:space="preserve">Приветствие. Краткое сообщение о структуре рабочего листа, количестве заданий, </w:t>
      </w:r>
      <w:r w:rsidR="001616D3">
        <w:rPr>
          <w:rFonts w:ascii="Times New Roman" w:hAnsi="Times New Roman"/>
          <w:i/>
          <w:sz w:val="28"/>
          <w:szCs w:val="28"/>
        </w:rPr>
        <w:t xml:space="preserve">правилах </w:t>
      </w:r>
      <w:r w:rsidRPr="00F72353">
        <w:rPr>
          <w:rFonts w:ascii="Times New Roman" w:hAnsi="Times New Roman"/>
          <w:i/>
          <w:sz w:val="28"/>
          <w:szCs w:val="28"/>
        </w:rPr>
        <w:t>заполнени</w:t>
      </w:r>
      <w:r w:rsidR="001616D3">
        <w:rPr>
          <w:rFonts w:ascii="Times New Roman" w:hAnsi="Times New Roman"/>
          <w:i/>
          <w:sz w:val="28"/>
          <w:szCs w:val="28"/>
        </w:rPr>
        <w:t>я</w:t>
      </w:r>
      <w:r w:rsidRPr="00F72353">
        <w:rPr>
          <w:rFonts w:ascii="Times New Roman" w:hAnsi="Times New Roman"/>
          <w:i/>
          <w:sz w:val="28"/>
          <w:szCs w:val="28"/>
        </w:rPr>
        <w:t xml:space="preserve"> рабочего листа.</w:t>
      </w:r>
      <w:r>
        <w:rPr>
          <w:rFonts w:ascii="Times New Roman" w:hAnsi="Times New Roman"/>
          <w:i/>
          <w:sz w:val="28"/>
          <w:szCs w:val="28"/>
        </w:rPr>
        <w:t xml:space="preserve"> (3-4 строки)</w:t>
      </w:r>
    </w:p>
    <w:p w14:paraId="0D6BCA47" w14:textId="77777777" w:rsidR="00F72353" w:rsidRPr="00F72353" w:rsidRDefault="00F72353" w:rsidP="005E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DDA96C1" w14:textId="44DFB6C9" w:rsidR="00F72353" w:rsidRPr="002B1556" w:rsidRDefault="00F72353" w:rsidP="005E06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16BD">
        <w:rPr>
          <w:rFonts w:ascii="Times New Roman" w:hAnsi="Times New Roman"/>
          <w:b/>
          <w:sz w:val="28"/>
          <w:szCs w:val="28"/>
        </w:rPr>
        <w:t>Задание №1.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6F30">
        <w:rPr>
          <w:rFonts w:ascii="Times New Roman" w:hAnsi="Times New Roman"/>
          <w:sz w:val="28"/>
          <w:szCs w:val="28"/>
          <w:u w:val="single"/>
        </w:rPr>
        <w:t>Формулировка задания</w:t>
      </w:r>
      <w:r w:rsidR="001616BD">
        <w:rPr>
          <w:rFonts w:ascii="Times New Roman" w:hAnsi="Times New Roman"/>
          <w:sz w:val="28"/>
          <w:szCs w:val="28"/>
        </w:rPr>
        <w:t xml:space="preserve"> </w:t>
      </w:r>
      <w:r w:rsidR="001616BD" w:rsidRPr="002B1556">
        <w:rPr>
          <w:rFonts w:ascii="Times New Roman" w:hAnsi="Times New Roman"/>
          <w:sz w:val="24"/>
          <w:szCs w:val="24"/>
        </w:rPr>
        <w:t>(в формулировке указать что именно нужно сделать, напр. найти и вписать в поле ниже, либо отметить правильный вариант и т.п.)</w:t>
      </w:r>
    </w:p>
    <w:tbl>
      <w:tblPr>
        <w:tblStyle w:val="af"/>
        <w:tblW w:w="0" w:type="auto"/>
        <w:tblInd w:w="704" w:type="dxa"/>
        <w:tblLook w:val="04A0" w:firstRow="1" w:lastRow="0" w:firstColumn="1" w:lastColumn="0" w:noHBand="0" w:noVBand="1"/>
      </w:tblPr>
      <w:tblGrid>
        <w:gridCol w:w="8925"/>
      </w:tblGrid>
      <w:tr w:rsidR="00F72353" w:rsidRPr="002B1556" w14:paraId="3E1CF912" w14:textId="77777777" w:rsidTr="00F72353">
        <w:tc>
          <w:tcPr>
            <w:tcW w:w="8925" w:type="dxa"/>
          </w:tcPr>
          <w:p w14:paraId="28B82C95" w14:textId="77777777" w:rsidR="00F72353" w:rsidRPr="002B1556" w:rsidRDefault="00F72353" w:rsidP="00F72353">
            <w:pPr>
              <w:jc w:val="both"/>
              <w:rPr>
                <w:sz w:val="24"/>
                <w:szCs w:val="24"/>
              </w:rPr>
            </w:pPr>
            <w:r w:rsidRPr="002B1556">
              <w:rPr>
                <w:sz w:val="24"/>
                <w:szCs w:val="24"/>
              </w:rPr>
              <w:t>Место для ответа</w:t>
            </w:r>
          </w:p>
          <w:p w14:paraId="5650255A" w14:textId="77777777" w:rsidR="00F72353" w:rsidRPr="002B1556" w:rsidRDefault="00F72353" w:rsidP="005E06A7">
            <w:pPr>
              <w:jc w:val="both"/>
              <w:rPr>
                <w:sz w:val="24"/>
                <w:szCs w:val="24"/>
              </w:rPr>
            </w:pPr>
          </w:p>
          <w:p w14:paraId="0A2B670C" w14:textId="070BD780" w:rsidR="00F72353" w:rsidRPr="002B1556" w:rsidRDefault="00F72353" w:rsidP="002115AE">
            <w:pPr>
              <w:jc w:val="both"/>
              <w:rPr>
                <w:sz w:val="24"/>
                <w:szCs w:val="24"/>
              </w:rPr>
            </w:pPr>
          </w:p>
        </w:tc>
      </w:tr>
    </w:tbl>
    <w:p w14:paraId="103C740A" w14:textId="668F51C3" w:rsidR="00F72353" w:rsidRPr="002B1556" w:rsidRDefault="002B1556" w:rsidP="005E06A7">
      <w:pPr>
        <w:spacing w:after="0" w:line="24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2B1556">
        <w:rPr>
          <w:rFonts w:ascii="Bookman Old Style" w:hAnsi="Bookman Old Style"/>
          <w:sz w:val="24"/>
          <w:szCs w:val="24"/>
        </w:rPr>
        <w:t>Ключи (ответ):</w:t>
      </w:r>
      <w:r>
        <w:rPr>
          <w:rStyle w:val="af6"/>
          <w:rFonts w:ascii="Bookman Old Style" w:hAnsi="Bookman Old Style"/>
          <w:sz w:val="24"/>
          <w:szCs w:val="24"/>
        </w:rPr>
        <w:footnoteReference w:id="26"/>
      </w:r>
    </w:p>
    <w:p w14:paraId="350D0DEC" w14:textId="77777777" w:rsidR="002B1556" w:rsidRDefault="002B1556" w:rsidP="005E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CE06456" w14:textId="43625321" w:rsidR="00F72353" w:rsidRDefault="00F72353" w:rsidP="005E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Либо варианты ответов:</w:t>
      </w:r>
    </w:p>
    <w:tbl>
      <w:tblPr>
        <w:tblStyle w:val="af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2268"/>
        <w:gridCol w:w="2410"/>
        <w:gridCol w:w="1979"/>
      </w:tblGrid>
      <w:tr w:rsidR="00F72353" w:rsidRPr="002B1556" w14:paraId="46B5D988" w14:textId="77777777" w:rsidTr="001616BD">
        <w:tc>
          <w:tcPr>
            <w:tcW w:w="2268" w:type="dxa"/>
          </w:tcPr>
          <w:p w14:paraId="668C18A5" w14:textId="5FFBE71F" w:rsidR="00F72353" w:rsidRPr="002B1556" w:rsidRDefault="001616BD" w:rsidP="00F72353">
            <w:pPr>
              <w:jc w:val="center"/>
              <w:rPr>
                <w:sz w:val="24"/>
                <w:szCs w:val="24"/>
              </w:rPr>
            </w:pPr>
            <w:r w:rsidRPr="002B1556">
              <w:rPr>
                <w:sz w:val="24"/>
                <w:szCs w:val="24"/>
              </w:rPr>
              <w:t>вариант</w:t>
            </w:r>
          </w:p>
        </w:tc>
        <w:tc>
          <w:tcPr>
            <w:tcW w:w="2268" w:type="dxa"/>
          </w:tcPr>
          <w:p w14:paraId="279A7059" w14:textId="13B3FCF3" w:rsidR="00F72353" w:rsidRPr="002B1556" w:rsidRDefault="001616BD" w:rsidP="00F72353">
            <w:pPr>
              <w:jc w:val="center"/>
              <w:rPr>
                <w:sz w:val="24"/>
                <w:szCs w:val="24"/>
              </w:rPr>
            </w:pPr>
            <w:r w:rsidRPr="002B1556">
              <w:rPr>
                <w:sz w:val="24"/>
                <w:szCs w:val="24"/>
              </w:rPr>
              <w:t>вариант</w:t>
            </w:r>
          </w:p>
        </w:tc>
        <w:tc>
          <w:tcPr>
            <w:tcW w:w="2410" w:type="dxa"/>
          </w:tcPr>
          <w:p w14:paraId="6AD4CA37" w14:textId="2621A677" w:rsidR="00F72353" w:rsidRPr="002B1556" w:rsidRDefault="001616BD" w:rsidP="00F72353">
            <w:pPr>
              <w:jc w:val="center"/>
              <w:rPr>
                <w:sz w:val="24"/>
                <w:szCs w:val="24"/>
              </w:rPr>
            </w:pPr>
            <w:r w:rsidRPr="002B1556">
              <w:rPr>
                <w:sz w:val="24"/>
                <w:szCs w:val="24"/>
              </w:rPr>
              <w:t>вариант</w:t>
            </w:r>
          </w:p>
        </w:tc>
        <w:tc>
          <w:tcPr>
            <w:tcW w:w="1979" w:type="dxa"/>
          </w:tcPr>
          <w:p w14:paraId="005E8F8E" w14:textId="2214D0A6" w:rsidR="00F72353" w:rsidRPr="002B1556" w:rsidRDefault="001616BD" w:rsidP="00F72353">
            <w:pPr>
              <w:jc w:val="center"/>
              <w:rPr>
                <w:sz w:val="24"/>
                <w:szCs w:val="24"/>
              </w:rPr>
            </w:pPr>
            <w:r w:rsidRPr="002B1556">
              <w:rPr>
                <w:sz w:val="24"/>
                <w:szCs w:val="24"/>
              </w:rPr>
              <w:t>вариант</w:t>
            </w:r>
          </w:p>
        </w:tc>
      </w:tr>
      <w:tr w:rsidR="00F72353" w14:paraId="4945A462" w14:textId="77777777" w:rsidTr="001616BD">
        <w:tc>
          <w:tcPr>
            <w:tcW w:w="2268" w:type="dxa"/>
          </w:tcPr>
          <w:p w14:paraId="496710EC" w14:textId="77777777" w:rsidR="00F72353" w:rsidRDefault="00F72353" w:rsidP="005E06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1200FFC9" w14:textId="77777777" w:rsidR="00F72353" w:rsidRDefault="00F72353" w:rsidP="005E06A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B617186" w14:textId="69BF1DF2" w:rsidR="00F72353" w:rsidRDefault="00C22A5A" w:rsidP="00C22A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ebdings" w:char="F061"/>
            </w:r>
          </w:p>
        </w:tc>
        <w:tc>
          <w:tcPr>
            <w:tcW w:w="1979" w:type="dxa"/>
          </w:tcPr>
          <w:p w14:paraId="744D01A9" w14:textId="77777777" w:rsidR="00F72353" w:rsidRDefault="00F72353" w:rsidP="005E06A7">
            <w:pPr>
              <w:jc w:val="both"/>
              <w:rPr>
                <w:sz w:val="28"/>
                <w:szCs w:val="28"/>
              </w:rPr>
            </w:pPr>
          </w:p>
        </w:tc>
      </w:tr>
    </w:tbl>
    <w:p w14:paraId="79F03E12" w14:textId="77777777" w:rsidR="002B1556" w:rsidRPr="002B1556" w:rsidRDefault="002B1556" w:rsidP="002B1556">
      <w:pPr>
        <w:spacing w:after="0" w:line="24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2B1556">
        <w:rPr>
          <w:rFonts w:ascii="Bookman Old Style" w:hAnsi="Bookman Old Style"/>
          <w:sz w:val="24"/>
          <w:szCs w:val="24"/>
        </w:rPr>
        <w:t>Ключи (ответ):</w:t>
      </w:r>
    </w:p>
    <w:p w14:paraId="67D722E3" w14:textId="77777777" w:rsidR="00F72353" w:rsidRDefault="00F72353" w:rsidP="005E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510EE4" w14:textId="36FA5393" w:rsidR="00F72353" w:rsidRDefault="001616BD" w:rsidP="005E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16BD">
        <w:rPr>
          <w:rFonts w:ascii="Times New Roman" w:hAnsi="Times New Roman"/>
          <w:b/>
          <w:sz w:val="28"/>
          <w:szCs w:val="28"/>
        </w:rPr>
        <w:t>Задание №2.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6F30">
        <w:rPr>
          <w:rFonts w:ascii="Times New Roman" w:hAnsi="Times New Roman"/>
          <w:sz w:val="28"/>
          <w:szCs w:val="28"/>
          <w:u w:val="single"/>
        </w:rPr>
        <w:t>Формулировка задания</w:t>
      </w:r>
    </w:p>
    <w:p w14:paraId="7C8BA54D" w14:textId="2EBE82A7" w:rsidR="001616BD" w:rsidRPr="00AF21F1" w:rsidRDefault="00AC4F0C" w:rsidP="005E06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4F0C">
        <w:rPr>
          <w:rFonts w:ascii="Times New Roman" w:hAnsi="Times New Roman"/>
          <w:sz w:val="24"/>
          <w:szCs w:val="24"/>
        </w:rPr>
        <w:t xml:space="preserve">Если </w:t>
      </w:r>
      <w:r>
        <w:rPr>
          <w:rFonts w:ascii="Times New Roman" w:hAnsi="Times New Roman"/>
          <w:sz w:val="24"/>
          <w:szCs w:val="24"/>
        </w:rPr>
        <w:t xml:space="preserve">требуется </w:t>
      </w:r>
      <w:r w:rsidRPr="00AC4F0C">
        <w:rPr>
          <w:rFonts w:ascii="Times New Roman" w:hAnsi="Times New Roman"/>
          <w:sz w:val="24"/>
          <w:szCs w:val="24"/>
        </w:rPr>
        <w:t>р</w:t>
      </w:r>
      <w:r w:rsidR="001616BD" w:rsidRPr="00AC4F0C">
        <w:rPr>
          <w:rFonts w:ascii="Times New Roman" w:hAnsi="Times New Roman"/>
          <w:sz w:val="24"/>
          <w:szCs w:val="24"/>
        </w:rPr>
        <w:t>азмещение графических изображений</w:t>
      </w:r>
      <w:r w:rsidR="001616BD">
        <w:rPr>
          <w:rFonts w:ascii="Times New Roman" w:hAnsi="Times New Roman"/>
          <w:sz w:val="28"/>
          <w:szCs w:val="28"/>
        </w:rPr>
        <w:t xml:space="preserve"> (</w:t>
      </w:r>
      <w:r w:rsidR="001616BD" w:rsidRPr="00AF21F1">
        <w:rPr>
          <w:rFonts w:ascii="Times New Roman" w:hAnsi="Times New Roman"/>
          <w:sz w:val="24"/>
          <w:szCs w:val="24"/>
        </w:rPr>
        <w:t>напр., задание на определение соответствия):</w:t>
      </w:r>
    </w:p>
    <w:tbl>
      <w:tblPr>
        <w:tblStyle w:val="af"/>
        <w:tblW w:w="0" w:type="auto"/>
        <w:tblInd w:w="704" w:type="dxa"/>
        <w:tblBorders>
          <w:top w:val="dotted" w:sz="4" w:space="0" w:color="AEAAAA" w:themeColor="background2" w:themeShade="BF"/>
          <w:left w:val="dotted" w:sz="4" w:space="0" w:color="AEAAAA" w:themeColor="background2" w:themeShade="BF"/>
          <w:bottom w:val="dotted" w:sz="4" w:space="0" w:color="AEAAAA" w:themeColor="background2" w:themeShade="BF"/>
          <w:right w:val="dotted" w:sz="4" w:space="0" w:color="AEAAAA" w:themeColor="background2" w:themeShade="BF"/>
          <w:insideH w:val="dotted" w:sz="4" w:space="0" w:color="AEAAAA" w:themeColor="background2" w:themeShade="BF"/>
          <w:insideV w:val="dotted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4536"/>
        <w:gridCol w:w="4389"/>
      </w:tblGrid>
      <w:tr w:rsidR="001616BD" w:rsidRPr="002B1556" w14:paraId="7F76F3DC" w14:textId="77777777" w:rsidTr="00310F06">
        <w:tc>
          <w:tcPr>
            <w:tcW w:w="4536" w:type="dxa"/>
            <w:shd w:val="clear" w:color="auto" w:fill="E7E6E6" w:themeFill="background2"/>
            <w:vAlign w:val="center"/>
          </w:tcPr>
          <w:p w14:paraId="578B83FB" w14:textId="77777777" w:rsidR="001616BD" w:rsidRPr="002B1556" w:rsidRDefault="001616BD" w:rsidP="001616BD">
            <w:pPr>
              <w:jc w:val="center"/>
              <w:rPr>
                <w:sz w:val="24"/>
                <w:szCs w:val="24"/>
              </w:rPr>
            </w:pPr>
          </w:p>
          <w:p w14:paraId="6252F43C" w14:textId="29F5A8C1" w:rsidR="001616BD" w:rsidRDefault="00AC4F0C" w:rsidP="00AC4F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2B1556">
              <w:rPr>
                <w:sz w:val="24"/>
                <w:szCs w:val="24"/>
              </w:rPr>
              <w:t>зображение</w:t>
            </w:r>
          </w:p>
          <w:p w14:paraId="743C1405" w14:textId="625ECF7F" w:rsidR="00AC4F0C" w:rsidRPr="002B1556" w:rsidRDefault="00AC4F0C" w:rsidP="00AC4F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89" w:type="dxa"/>
            <w:vAlign w:val="center"/>
          </w:tcPr>
          <w:p w14:paraId="6A4B3591" w14:textId="77777777" w:rsidR="00AC4F0C" w:rsidRDefault="00AC4F0C" w:rsidP="00AC4F0C">
            <w:pPr>
              <w:jc w:val="center"/>
              <w:rPr>
                <w:sz w:val="24"/>
                <w:szCs w:val="24"/>
              </w:rPr>
            </w:pPr>
          </w:p>
          <w:p w14:paraId="39B25599" w14:textId="31FDABFE" w:rsidR="00AC4F0C" w:rsidRPr="002B1556" w:rsidRDefault="00AC4F0C" w:rsidP="00AC4F0C">
            <w:pPr>
              <w:jc w:val="center"/>
              <w:rPr>
                <w:sz w:val="24"/>
                <w:szCs w:val="24"/>
              </w:rPr>
            </w:pPr>
            <w:r w:rsidRPr="002B1556">
              <w:rPr>
                <w:sz w:val="24"/>
                <w:szCs w:val="24"/>
              </w:rPr>
              <w:t xml:space="preserve">текст </w:t>
            </w:r>
          </w:p>
          <w:p w14:paraId="3FD8E932" w14:textId="79F1742E" w:rsidR="001616BD" w:rsidRPr="002B1556" w:rsidRDefault="001616BD" w:rsidP="001616BD">
            <w:pPr>
              <w:jc w:val="center"/>
              <w:rPr>
                <w:sz w:val="24"/>
                <w:szCs w:val="24"/>
              </w:rPr>
            </w:pPr>
          </w:p>
        </w:tc>
      </w:tr>
      <w:tr w:rsidR="00AC4F0C" w:rsidRPr="002B1556" w14:paraId="4A9DBBE2" w14:textId="77777777" w:rsidTr="00310F06">
        <w:tc>
          <w:tcPr>
            <w:tcW w:w="4536" w:type="dxa"/>
            <w:shd w:val="clear" w:color="auto" w:fill="E7E6E6" w:themeFill="background2"/>
            <w:vAlign w:val="center"/>
          </w:tcPr>
          <w:p w14:paraId="7E97E94C" w14:textId="77777777" w:rsidR="00AC4F0C" w:rsidRPr="002B1556" w:rsidRDefault="00AC4F0C" w:rsidP="00AC4F0C">
            <w:pPr>
              <w:jc w:val="center"/>
              <w:rPr>
                <w:sz w:val="24"/>
                <w:szCs w:val="24"/>
              </w:rPr>
            </w:pPr>
          </w:p>
          <w:p w14:paraId="24DE079D" w14:textId="77777777" w:rsidR="00AC4F0C" w:rsidRDefault="00AC4F0C" w:rsidP="00AC4F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2B1556">
              <w:rPr>
                <w:sz w:val="24"/>
                <w:szCs w:val="24"/>
              </w:rPr>
              <w:t>зображение</w:t>
            </w:r>
          </w:p>
          <w:p w14:paraId="117630D1" w14:textId="65465DDB" w:rsidR="00AC4F0C" w:rsidRPr="002B1556" w:rsidRDefault="00AC4F0C" w:rsidP="00AC4F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89" w:type="dxa"/>
            <w:vAlign w:val="center"/>
          </w:tcPr>
          <w:p w14:paraId="737749CE" w14:textId="77777777" w:rsidR="00AC4F0C" w:rsidRDefault="00AC4F0C" w:rsidP="00AC4F0C">
            <w:pPr>
              <w:jc w:val="center"/>
              <w:rPr>
                <w:sz w:val="24"/>
                <w:szCs w:val="24"/>
              </w:rPr>
            </w:pPr>
          </w:p>
          <w:p w14:paraId="42574E76" w14:textId="6BBC07FC" w:rsidR="00AC4F0C" w:rsidRPr="002B1556" w:rsidRDefault="00AC4F0C" w:rsidP="00AC4F0C">
            <w:pPr>
              <w:jc w:val="center"/>
              <w:rPr>
                <w:sz w:val="24"/>
                <w:szCs w:val="24"/>
              </w:rPr>
            </w:pPr>
            <w:r w:rsidRPr="002B1556">
              <w:rPr>
                <w:sz w:val="24"/>
                <w:szCs w:val="24"/>
              </w:rPr>
              <w:t xml:space="preserve">текст </w:t>
            </w:r>
          </w:p>
          <w:p w14:paraId="7E3B78FF" w14:textId="74D6E760" w:rsidR="00AC4F0C" w:rsidRPr="002B1556" w:rsidRDefault="00AC4F0C" w:rsidP="00AC4F0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08A1F0B" w14:textId="77777777" w:rsidR="002B1556" w:rsidRPr="002B1556" w:rsidRDefault="002B1556" w:rsidP="002B1556">
      <w:pPr>
        <w:spacing w:after="0" w:line="24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2B1556">
        <w:rPr>
          <w:rFonts w:ascii="Bookman Old Style" w:hAnsi="Bookman Old Style"/>
          <w:sz w:val="24"/>
          <w:szCs w:val="24"/>
        </w:rPr>
        <w:t>Ключи (ответ):</w:t>
      </w:r>
    </w:p>
    <w:p w14:paraId="19B50D08" w14:textId="77777777" w:rsidR="00F72353" w:rsidRDefault="00F72353" w:rsidP="005E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C1BB54" w14:textId="4AE641B6" w:rsidR="00F72353" w:rsidRPr="00AC4F0C" w:rsidRDefault="008F3DF8" w:rsidP="005E06A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4F0C">
        <w:rPr>
          <w:rFonts w:ascii="Times New Roman" w:hAnsi="Times New Roman"/>
          <w:sz w:val="24"/>
          <w:szCs w:val="24"/>
        </w:rPr>
        <w:t>Графическое изображение с местом для правильного ответа (напр., ребус)</w:t>
      </w:r>
    </w:p>
    <w:tbl>
      <w:tblPr>
        <w:tblStyle w:val="af"/>
        <w:tblW w:w="0" w:type="auto"/>
        <w:tblInd w:w="704" w:type="dxa"/>
        <w:tblBorders>
          <w:top w:val="dotted" w:sz="4" w:space="0" w:color="D0CECE" w:themeColor="background2" w:themeShade="E6"/>
          <w:left w:val="dotted" w:sz="4" w:space="0" w:color="D0CECE" w:themeColor="background2" w:themeShade="E6"/>
          <w:bottom w:val="dotted" w:sz="4" w:space="0" w:color="D0CECE" w:themeColor="background2" w:themeShade="E6"/>
          <w:right w:val="dotted" w:sz="4" w:space="0" w:color="D0CECE" w:themeColor="background2" w:themeShade="E6"/>
          <w:insideH w:val="dotted" w:sz="4" w:space="0" w:color="D0CECE" w:themeColor="background2" w:themeShade="E6"/>
          <w:insideV w:val="dotted" w:sz="4" w:space="0" w:color="D0CECE" w:themeColor="background2" w:themeShade="E6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8925"/>
      </w:tblGrid>
      <w:tr w:rsidR="008F3DF8" w:rsidRPr="002B1556" w14:paraId="0CB58AD6" w14:textId="77777777" w:rsidTr="00310F06">
        <w:tc>
          <w:tcPr>
            <w:tcW w:w="8925" w:type="dxa"/>
            <w:shd w:val="clear" w:color="auto" w:fill="E7E6E6" w:themeFill="background2"/>
            <w:vAlign w:val="center"/>
          </w:tcPr>
          <w:p w14:paraId="3FE1D8CD" w14:textId="77777777" w:rsidR="008F3DF8" w:rsidRPr="002B1556" w:rsidRDefault="008F3DF8" w:rsidP="008F3DF8">
            <w:pPr>
              <w:jc w:val="center"/>
              <w:rPr>
                <w:sz w:val="24"/>
                <w:szCs w:val="24"/>
              </w:rPr>
            </w:pPr>
          </w:p>
          <w:p w14:paraId="564700DF" w14:textId="77777777" w:rsidR="008F3DF8" w:rsidRPr="002B1556" w:rsidRDefault="008F3DF8" w:rsidP="008F3DF8">
            <w:pPr>
              <w:jc w:val="center"/>
              <w:rPr>
                <w:sz w:val="24"/>
                <w:szCs w:val="24"/>
              </w:rPr>
            </w:pPr>
            <w:r w:rsidRPr="002B1556">
              <w:rPr>
                <w:sz w:val="24"/>
                <w:szCs w:val="24"/>
              </w:rPr>
              <w:t>Графическое изображение</w:t>
            </w:r>
          </w:p>
          <w:p w14:paraId="7A9A4E2A" w14:textId="225F5F90" w:rsidR="008F3DF8" w:rsidRPr="002B1556" w:rsidRDefault="008F3DF8" w:rsidP="008F3DF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C650AA4" w14:textId="12B540DA" w:rsidR="001616BD" w:rsidRDefault="008F3DF8" w:rsidP="005E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Ответ:_</w:t>
      </w:r>
      <w:proofErr w:type="gramEnd"/>
      <w:r>
        <w:rPr>
          <w:rFonts w:ascii="Times New Roman" w:hAnsi="Times New Roman"/>
          <w:sz w:val="28"/>
          <w:szCs w:val="28"/>
        </w:rPr>
        <w:t>__________________________</w:t>
      </w:r>
    </w:p>
    <w:p w14:paraId="29A97F8F" w14:textId="77777777" w:rsidR="002B1556" w:rsidRPr="002B1556" w:rsidRDefault="002B1556" w:rsidP="002B1556">
      <w:pPr>
        <w:spacing w:after="0" w:line="240" w:lineRule="auto"/>
        <w:ind w:firstLine="709"/>
        <w:jc w:val="both"/>
        <w:rPr>
          <w:rFonts w:ascii="Bookman Old Style" w:hAnsi="Bookman Old Style"/>
          <w:sz w:val="24"/>
          <w:szCs w:val="24"/>
        </w:rPr>
      </w:pPr>
      <w:r w:rsidRPr="002B1556">
        <w:rPr>
          <w:rFonts w:ascii="Bookman Old Style" w:hAnsi="Bookman Old Style"/>
          <w:sz w:val="24"/>
          <w:szCs w:val="24"/>
        </w:rPr>
        <w:t>Ключи (ответ):</w:t>
      </w:r>
    </w:p>
    <w:p w14:paraId="1DD5AF0E" w14:textId="77777777" w:rsidR="002B1556" w:rsidRDefault="002B1556" w:rsidP="005E06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4D080D" w14:textId="32CFBD02" w:rsidR="001616BD" w:rsidRDefault="00B52563" w:rsidP="00B52563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B52563">
        <w:rPr>
          <w:rFonts w:ascii="Times New Roman" w:hAnsi="Times New Roman"/>
          <w:i/>
          <w:sz w:val="28"/>
          <w:szCs w:val="28"/>
        </w:rPr>
        <w:t>Завершающее сообщение.</w:t>
      </w:r>
      <w:r w:rsidR="002B1556">
        <w:rPr>
          <w:rFonts w:ascii="Times New Roman" w:hAnsi="Times New Roman"/>
          <w:i/>
          <w:sz w:val="28"/>
          <w:szCs w:val="28"/>
        </w:rPr>
        <w:t xml:space="preserve"> (2-3 строки)</w:t>
      </w:r>
    </w:p>
    <w:p w14:paraId="3546486C" w14:textId="77777777" w:rsidR="002B1556" w:rsidRDefault="002B1556" w:rsidP="00B52563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14:paraId="0CE82908" w14:textId="23B3DF6D" w:rsidR="005A53AF" w:rsidRDefault="00B52563" w:rsidP="005A53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bookmarkStart w:id="22" w:name="_Hlk179893660"/>
      <w:r w:rsidRPr="00E56F30">
        <w:rPr>
          <w:rFonts w:ascii="Times New Roman" w:hAnsi="Times New Roman"/>
          <w:b/>
          <w:sz w:val="24"/>
          <w:szCs w:val="24"/>
          <w:highlight w:val="yellow"/>
        </w:rPr>
        <w:t>Внимание!</w:t>
      </w:r>
      <w:r w:rsidRPr="00E56F30">
        <w:rPr>
          <w:rFonts w:ascii="Times New Roman" w:hAnsi="Times New Roman"/>
          <w:sz w:val="24"/>
          <w:szCs w:val="24"/>
          <w:highlight w:val="yellow"/>
        </w:rPr>
        <w:t xml:space="preserve"> Объем рабочего листа – 1 страница. Количество заданий – 2-3. </w:t>
      </w:r>
      <w:r w:rsidR="00AF21F1" w:rsidRPr="00E56F30">
        <w:rPr>
          <w:rFonts w:ascii="Times New Roman" w:hAnsi="Times New Roman"/>
          <w:sz w:val="24"/>
          <w:szCs w:val="24"/>
          <w:highlight w:val="yellow"/>
        </w:rPr>
        <w:t xml:space="preserve">Форматы заданий определяет конкурсант, в шаблоне показаны </w:t>
      </w:r>
      <w:r w:rsidR="0091293E" w:rsidRPr="00E56F30">
        <w:rPr>
          <w:rFonts w:ascii="Times New Roman" w:hAnsi="Times New Roman"/>
          <w:sz w:val="24"/>
          <w:szCs w:val="24"/>
          <w:highlight w:val="yellow"/>
        </w:rPr>
        <w:t>варианты размещения и представления</w:t>
      </w:r>
      <w:r w:rsidR="00AF21F1" w:rsidRPr="00E56F30">
        <w:rPr>
          <w:rFonts w:ascii="Times New Roman" w:hAnsi="Times New Roman"/>
          <w:sz w:val="24"/>
          <w:szCs w:val="24"/>
          <w:highlight w:val="yellow"/>
        </w:rPr>
        <w:t xml:space="preserve"> заданий. </w:t>
      </w:r>
      <w:r w:rsidR="005A53AF" w:rsidRPr="00E56F30">
        <w:rPr>
          <w:rFonts w:ascii="Times New Roman" w:hAnsi="Times New Roman"/>
          <w:sz w:val="24"/>
          <w:szCs w:val="24"/>
          <w:highlight w:val="yellow"/>
        </w:rPr>
        <w:t>Структура шаблона не меняется.</w:t>
      </w:r>
    </w:p>
    <w:p w14:paraId="2CF350BD" w14:textId="77777777" w:rsidR="00FD0381" w:rsidRDefault="00B52563" w:rsidP="005A53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56F30">
        <w:rPr>
          <w:rFonts w:ascii="Times New Roman" w:hAnsi="Times New Roman"/>
          <w:sz w:val="24"/>
          <w:szCs w:val="24"/>
          <w:highlight w:val="yellow"/>
        </w:rPr>
        <w:t>Дополнительное оформление шаблона (цветовое, фон</w:t>
      </w:r>
      <w:r w:rsidR="005A53AF">
        <w:rPr>
          <w:rFonts w:ascii="Times New Roman" w:hAnsi="Times New Roman"/>
          <w:sz w:val="24"/>
          <w:szCs w:val="24"/>
          <w:highlight w:val="yellow"/>
        </w:rPr>
        <w:t>, графические элементы</w:t>
      </w:r>
      <w:r w:rsidRPr="00E56F30">
        <w:rPr>
          <w:rFonts w:ascii="Times New Roman" w:hAnsi="Times New Roman"/>
          <w:sz w:val="24"/>
          <w:szCs w:val="24"/>
          <w:highlight w:val="yellow"/>
        </w:rPr>
        <w:t>) – на усмотрение конкурсанта</w:t>
      </w:r>
      <w:r w:rsidR="005A53AF">
        <w:rPr>
          <w:rFonts w:ascii="Times New Roman" w:hAnsi="Times New Roman"/>
          <w:sz w:val="24"/>
          <w:szCs w:val="24"/>
          <w:highlight w:val="yellow"/>
        </w:rPr>
        <w:t>, но это не является критерием оценки</w:t>
      </w:r>
      <w:r w:rsidRPr="00E56F30">
        <w:rPr>
          <w:rFonts w:ascii="Times New Roman" w:hAnsi="Times New Roman"/>
          <w:sz w:val="24"/>
          <w:szCs w:val="24"/>
          <w:highlight w:val="yellow"/>
        </w:rPr>
        <w:t>.</w:t>
      </w:r>
      <w:bookmarkEnd w:id="22"/>
    </w:p>
    <w:p w14:paraId="2E7DFCCD" w14:textId="77777777" w:rsidR="00FD0381" w:rsidRDefault="00FD0381" w:rsidP="005A53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FD9DDB" w14:textId="77777777" w:rsidR="00FD0381" w:rsidRDefault="00FD0381" w:rsidP="005A53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4AE968A" w14:textId="0D02CAF9" w:rsidR="00FD0381" w:rsidRDefault="00FC02D5" w:rsidP="00FD03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r w:rsidR="00FD0381" w:rsidRPr="00F72353">
        <w:rPr>
          <w:rFonts w:ascii="Times New Roman" w:hAnsi="Times New Roman"/>
          <w:b/>
          <w:sz w:val="28"/>
          <w:szCs w:val="28"/>
        </w:rPr>
        <w:t>Шаблон рабочего листа для урока в музее</w:t>
      </w:r>
      <w:r w:rsidR="00FD0381">
        <w:rPr>
          <w:rFonts w:ascii="Times New Roman" w:hAnsi="Times New Roman"/>
          <w:b/>
          <w:sz w:val="28"/>
          <w:szCs w:val="28"/>
        </w:rPr>
        <w:t xml:space="preserve"> для урока </w:t>
      </w:r>
      <w:r w:rsidR="00FD0381" w:rsidRPr="003A17F3">
        <w:rPr>
          <w:rFonts w:ascii="Times New Roman" w:hAnsi="Times New Roman"/>
          <w:b/>
          <w:sz w:val="28"/>
          <w:szCs w:val="28"/>
          <w:highlight w:val="yellow"/>
        </w:rPr>
        <w:t xml:space="preserve">в </w:t>
      </w:r>
      <w:r w:rsidR="00FD0381">
        <w:rPr>
          <w:rFonts w:ascii="Times New Roman" w:hAnsi="Times New Roman"/>
          <w:b/>
          <w:sz w:val="28"/>
          <w:szCs w:val="28"/>
          <w:highlight w:val="yellow"/>
        </w:rPr>
        <w:t>онлайн -</w:t>
      </w:r>
      <w:r w:rsidR="00FD0381" w:rsidRPr="003A17F3">
        <w:rPr>
          <w:rFonts w:ascii="Times New Roman" w:hAnsi="Times New Roman"/>
          <w:b/>
          <w:sz w:val="28"/>
          <w:szCs w:val="28"/>
          <w:highlight w:val="yellow"/>
        </w:rPr>
        <w:t xml:space="preserve"> формате</w:t>
      </w:r>
    </w:p>
    <w:p w14:paraId="18D212B6" w14:textId="77777777" w:rsidR="00FD0381" w:rsidRDefault="00FD0381" w:rsidP="00FD038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(презентация)</w:t>
      </w:r>
    </w:p>
    <w:p w14:paraId="4E249D25" w14:textId="77777777" w:rsidR="00FD0381" w:rsidRDefault="00FD0381" w:rsidP="00FD038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DAD63CA" w14:textId="77777777" w:rsidR="00FD0381" w:rsidRDefault="00FD0381" w:rsidP="00FD03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FDA23EF" w14:textId="77777777" w:rsidR="00FD0381" w:rsidRDefault="00FD0381" w:rsidP="00FD038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A7C309A" wp14:editId="19616D72">
            <wp:extent cx="6299835" cy="3543935"/>
            <wp:effectExtent l="0" t="0" r="5715" b="0"/>
            <wp:docPr id="18934814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481493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162DC" w14:textId="77777777" w:rsidR="00FD0381" w:rsidRDefault="00FD0381" w:rsidP="00FD03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05A865C" w14:textId="77777777" w:rsidR="00FD0381" w:rsidRDefault="00FD0381" w:rsidP="00FD038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9B07EA9" wp14:editId="12F807D8">
            <wp:extent cx="6299835" cy="3543935"/>
            <wp:effectExtent l="0" t="0" r="5715" b="0"/>
            <wp:docPr id="14427820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782069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15B9A" w14:textId="77777777" w:rsidR="00FD0381" w:rsidRDefault="00FD0381" w:rsidP="00FD03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F83F73D" w14:textId="77777777" w:rsidR="00FD0381" w:rsidRDefault="00FD0381" w:rsidP="00FD038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05192E7" wp14:editId="647D92EA">
            <wp:extent cx="6299835" cy="3543935"/>
            <wp:effectExtent l="0" t="0" r="5715" b="0"/>
            <wp:docPr id="20077260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726090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0C643" w14:textId="77777777" w:rsidR="00FD0381" w:rsidRDefault="00FD0381" w:rsidP="00FD03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B2CFC7" w14:textId="77777777" w:rsidR="00FD0381" w:rsidRDefault="00FD0381" w:rsidP="00FD038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07A0388" wp14:editId="23E66128">
            <wp:extent cx="6299835" cy="3543935"/>
            <wp:effectExtent l="0" t="0" r="5715" b="0"/>
            <wp:docPr id="2196455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645535" name="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A0485" w14:textId="77777777" w:rsidR="00FD0381" w:rsidRDefault="00FD0381" w:rsidP="00FD038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30EC4CA4" w14:textId="77777777" w:rsidR="00FD0381" w:rsidRPr="003A17F3" w:rsidRDefault="00FD0381" w:rsidP="00FD038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  <w:r w:rsidRPr="003A17F3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Внимание! </w:t>
      </w:r>
    </w:p>
    <w:p w14:paraId="7444FFD3" w14:textId="77777777" w:rsidR="00FD0381" w:rsidRPr="003A17F3" w:rsidRDefault="00FD0381" w:rsidP="00FD03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A17F3">
        <w:rPr>
          <w:rFonts w:ascii="Times New Roman" w:hAnsi="Times New Roman"/>
          <w:sz w:val="24"/>
          <w:szCs w:val="24"/>
          <w:highlight w:val="yellow"/>
        </w:rPr>
        <w:t>Объем презентации – 3-4 страницы (в зависимости от количества вопросов) с титульным слайдом. Количество заданий – 2-3. Каждое задание – новый слайд. Структура шаблона не меняется.</w:t>
      </w:r>
    </w:p>
    <w:p w14:paraId="16173019" w14:textId="77777777" w:rsidR="00FD0381" w:rsidRPr="003A17F3" w:rsidRDefault="00FD0381" w:rsidP="00FD03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A17F3">
        <w:rPr>
          <w:rFonts w:ascii="Times New Roman" w:hAnsi="Times New Roman"/>
          <w:sz w:val="24"/>
          <w:szCs w:val="24"/>
          <w:highlight w:val="yellow"/>
        </w:rPr>
        <w:t xml:space="preserve">Форматы заданий определяет конкурсант, в шаблоне показаны варианты размещения и представления заданий. </w:t>
      </w:r>
    </w:p>
    <w:p w14:paraId="129CFF09" w14:textId="77777777" w:rsidR="00FD0381" w:rsidRPr="003A17F3" w:rsidRDefault="00FD0381" w:rsidP="00FD038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A17F3">
        <w:rPr>
          <w:rFonts w:ascii="Times New Roman" w:hAnsi="Times New Roman"/>
          <w:sz w:val="24"/>
          <w:szCs w:val="24"/>
          <w:highlight w:val="yellow"/>
        </w:rPr>
        <w:t xml:space="preserve">Дополнительное оформление шаблона (цветовое, фон, графические элементы) – на усмотрение конкурсанта, но это не является критерием оценки. </w:t>
      </w:r>
    </w:p>
    <w:p w14:paraId="17FF83DC" w14:textId="563C07B8" w:rsidR="00F72353" w:rsidRPr="00AF21F1" w:rsidRDefault="00F72353" w:rsidP="005A53A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F72353" w:rsidRPr="00AF21F1" w:rsidSect="00AF04FA">
          <w:footerReference w:type="default" r:id="rId21"/>
          <w:pgSz w:w="11906" w:h="16838"/>
          <w:pgMar w:top="1134" w:right="851" w:bottom="1134" w:left="1134" w:header="624" w:footer="170" w:gutter="0"/>
          <w:pgNumType w:start="0"/>
          <w:cols w:space="708"/>
          <w:titlePg/>
          <w:docGrid w:linePitch="360"/>
        </w:sectPr>
      </w:pPr>
      <w:r w:rsidRPr="00AF21F1">
        <w:rPr>
          <w:rFonts w:ascii="Times New Roman" w:hAnsi="Times New Roman"/>
          <w:sz w:val="24"/>
          <w:szCs w:val="24"/>
        </w:rPr>
        <w:br w:type="page"/>
      </w:r>
    </w:p>
    <w:p w14:paraId="2370D6C3" w14:textId="7C07A5F1" w:rsidR="005E06A7" w:rsidRPr="007603BA" w:rsidRDefault="005E06A7" w:rsidP="005E06A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7603BA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r w:rsidR="005B2C6E">
        <w:rPr>
          <w:rFonts w:ascii="Times New Roman" w:hAnsi="Times New Roman"/>
          <w:b/>
          <w:sz w:val="28"/>
          <w:szCs w:val="28"/>
        </w:rPr>
        <w:t>7</w:t>
      </w:r>
    </w:p>
    <w:p w14:paraId="3AEBC763" w14:textId="77777777" w:rsidR="005E06A7" w:rsidRDefault="005E06A7" w:rsidP="005E06A7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5FC2910C" w14:textId="0999EF1D" w:rsidR="005E06A7" w:rsidRDefault="005E06A7" w:rsidP="00AF04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03BA">
        <w:rPr>
          <w:rFonts w:ascii="Times New Roman" w:hAnsi="Times New Roman"/>
          <w:b/>
          <w:sz w:val="28"/>
          <w:szCs w:val="28"/>
        </w:rPr>
        <w:t xml:space="preserve">Параметры </w:t>
      </w:r>
      <w:r w:rsidR="00522271">
        <w:rPr>
          <w:rFonts w:ascii="Times New Roman" w:hAnsi="Times New Roman"/>
          <w:b/>
          <w:sz w:val="28"/>
          <w:szCs w:val="28"/>
        </w:rPr>
        <w:t>задани</w:t>
      </w:r>
      <w:r w:rsidR="003D3A54">
        <w:rPr>
          <w:rFonts w:ascii="Times New Roman" w:hAnsi="Times New Roman"/>
          <w:b/>
          <w:sz w:val="28"/>
          <w:szCs w:val="28"/>
        </w:rPr>
        <w:t>я</w:t>
      </w:r>
      <w:r w:rsidR="00FE67A1">
        <w:rPr>
          <w:rFonts w:ascii="Times New Roman" w:hAnsi="Times New Roman"/>
          <w:b/>
          <w:sz w:val="28"/>
          <w:szCs w:val="28"/>
        </w:rPr>
        <w:t xml:space="preserve"> по модулю </w:t>
      </w:r>
      <w:r w:rsidR="005B2C6E">
        <w:rPr>
          <w:rFonts w:ascii="Times New Roman" w:hAnsi="Times New Roman"/>
          <w:b/>
          <w:sz w:val="28"/>
          <w:szCs w:val="28"/>
        </w:rPr>
        <w:t>Д</w:t>
      </w:r>
    </w:p>
    <w:p w14:paraId="4212A6F0" w14:textId="078A72A2" w:rsidR="00522271" w:rsidRPr="007603BA" w:rsidRDefault="00522271" w:rsidP="00AF04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«Разработка и проведение музейной программы с элементами театрализации»</w:t>
      </w:r>
    </w:p>
    <w:p w14:paraId="650261D3" w14:textId="77777777" w:rsidR="0045718F" w:rsidRPr="00335555" w:rsidRDefault="0045718F" w:rsidP="00AF04FA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</w:p>
    <w:p w14:paraId="409DB6DE" w14:textId="456CFCC7" w:rsidR="00C55451" w:rsidRDefault="00C55451" w:rsidP="00AF04F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C55451">
        <w:rPr>
          <w:rFonts w:ascii="Times New Roman" w:hAnsi="Times New Roman"/>
          <w:i/>
          <w:sz w:val="28"/>
          <w:szCs w:val="28"/>
          <w:highlight w:val="yellow"/>
        </w:rPr>
        <w:t>Приведен пример</w:t>
      </w:r>
    </w:p>
    <w:p w14:paraId="7D7D27CE" w14:textId="77777777" w:rsidR="00C55451" w:rsidRPr="00335555" w:rsidRDefault="00C55451" w:rsidP="00AF04FA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</w:p>
    <w:p w14:paraId="6C6535DC" w14:textId="77777777" w:rsidR="00522271" w:rsidRPr="001673C6" w:rsidRDefault="00522271" w:rsidP="0033555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673C6">
        <w:rPr>
          <w:rFonts w:ascii="Times New Roman" w:hAnsi="Times New Roman"/>
          <w:b/>
          <w:bCs/>
          <w:sz w:val="28"/>
          <w:szCs w:val="28"/>
        </w:rPr>
        <w:t>Описание и изображение (фото) предметного ряда</w:t>
      </w:r>
    </w:p>
    <w:p w14:paraId="7AE68B91" w14:textId="28AAB3E8" w:rsidR="00AB2AF4" w:rsidRPr="00AB2AF4" w:rsidRDefault="00AB2AF4" w:rsidP="00AB2A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Pr="00AB2AF4">
        <w:rPr>
          <w:rFonts w:ascii="Times New Roman" w:hAnsi="Times New Roman"/>
          <w:bCs/>
          <w:sz w:val="28"/>
          <w:szCs w:val="28"/>
        </w:rPr>
        <w:t xml:space="preserve">Чайная пара «В день </w:t>
      </w:r>
      <w:r w:rsidR="00997A83">
        <w:rPr>
          <w:rFonts w:ascii="Times New Roman" w:hAnsi="Times New Roman"/>
          <w:bCs/>
          <w:sz w:val="28"/>
          <w:szCs w:val="28"/>
        </w:rPr>
        <w:t>А</w:t>
      </w:r>
      <w:r w:rsidRPr="00AB2AF4">
        <w:rPr>
          <w:rFonts w:ascii="Times New Roman" w:hAnsi="Times New Roman"/>
          <w:bCs/>
          <w:sz w:val="28"/>
          <w:szCs w:val="28"/>
        </w:rPr>
        <w:t>нгела»</w:t>
      </w:r>
    </w:p>
    <w:p w14:paraId="600589BB" w14:textId="77777777" w:rsidR="00C55451" w:rsidRPr="00AB2AF4" w:rsidRDefault="00C55451" w:rsidP="00C554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B2AF4">
        <w:rPr>
          <w:rFonts w:ascii="Times New Roman" w:hAnsi="Times New Roman"/>
          <w:bCs/>
          <w:sz w:val="24"/>
          <w:szCs w:val="24"/>
        </w:rPr>
        <w:t xml:space="preserve">Россия, Товарищество М.С. Кузнецова, конец XIX - начало XX века </w:t>
      </w:r>
    </w:p>
    <w:p w14:paraId="798542B7" w14:textId="77777777" w:rsidR="00AB2AF4" w:rsidRPr="00AB2AF4" w:rsidRDefault="00AB2AF4" w:rsidP="00AB2A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B2AF4">
        <w:rPr>
          <w:rFonts w:ascii="Times New Roman" w:hAnsi="Times New Roman"/>
          <w:bCs/>
          <w:sz w:val="24"/>
          <w:szCs w:val="24"/>
        </w:rPr>
        <w:t>Фарфор; роспись, золочение, люстр, рифление</w:t>
      </w:r>
    </w:p>
    <w:p w14:paraId="28250311" w14:textId="457B7892" w:rsidR="00893675" w:rsidRDefault="00AB2AF4" w:rsidP="00AB2A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B2AF4">
        <w:rPr>
          <w:rFonts w:ascii="Times New Roman" w:hAnsi="Times New Roman"/>
          <w:bCs/>
          <w:sz w:val="24"/>
          <w:szCs w:val="24"/>
        </w:rPr>
        <w:t>Над</w:t>
      </w:r>
      <w:r w:rsidR="00C55451">
        <w:rPr>
          <w:rFonts w:ascii="Times New Roman" w:hAnsi="Times New Roman"/>
          <w:bCs/>
          <w:sz w:val="24"/>
          <w:szCs w:val="24"/>
        </w:rPr>
        <w:t>пись на чашке - «В день Ангела»</w:t>
      </w:r>
    </w:p>
    <w:p w14:paraId="49CE3523" w14:textId="06D94E18" w:rsidR="00C55451" w:rsidRPr="00AB2AF4" w:rsidRDefault="00C55451" w:rsidP="00C554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B2AF4">
        <w:rPr>
          <w:rFonts w:ascii="Times New Roman" w:hAnsi="Times New Roman"/>
          <w:bCs/>
          <w:sz w:val="24"/>
          <w:szCs w:val="24"/>
        </w:rPr>
        <w:t>Размеры: чашка - диаметр 9 см, высота 5,5 см, блюдце - диаметр 13,5 см</w:t>
      </w:r>
      <w:r>
        <w:rPr>
          <w:rStyle w:val="af6"/>
          <w:rFonts w:ascii="Times New Roman" w:hAnsi="Times New Roman"/>
          <w:bCs/>
          <w:sz w:val="24"/>
          <w:szCs w:val="24"/>
        </w:rPr>
        <w:footnoteReference w:id="27"/>
      </w:r>
    </w:p>
    <w:tbl>
      <w:tblPr>
        <w:tblStyle w:val="af"/>
        <w:tblW w:w="0" w:type="auto"/>
        <w:tblInd w:w="704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2410"/>
      </w:tblGrid>
      <w:tr w:rsidR="00AB2AF4" w14:paraId="7262B77C" w14:textId="77777777" w:rsidTr="009A368C">
        <w:tc>
          <w:tcPr>
            <w:tcW w:w="2410" w:type="dxa"/>
            <w:shd w:val="clear" w:color="auto" w:fill="E7E6E6" w:themeFill="background2"/>
          </w:tcPr>
          <w:p w14:paraId="1C779DEC" w14:textId="77777777" w:rsidR="00AB2AF4" w:rsidRDefault="00AB2AF4" w:rsidP="00522271">
            <w:pPr>
              <w:jc w:val="both"/>
              <w:rPr>
                <w:bCs/>
                <w:sz w:val="28"/>
                <w:szCs w:val="28"/>
              </w:rPr>
            </w:pPr>
            <w:bookmarkStart w:id="23" w:name="_Hlk178945890"/>
          </w:p>
          <w:p w14:paraId="33F2235A" w14:textId="0F5A45F4" w:rsidR="00AB2AF4" w:rsidRPr="00AB2AF4" w:rsidRDefault="00AB2AF4" w:rsidP="00AB2AF4">
            <w:pPr>
              <w:jc w:val="center"/>
              <w:rPr>
                <w:bCs/>
                <w:sz w:val="24"/>
                <w:szCs w:val="24"/>
              </w:rPr>
            </w:pPr>
            <w:r w:rsidRPr="00AB2AF4">
              <w:rPr>
                <w:bCs/>
                <w:sz w:val="24"/>
                <w:szCs w:val="24"/>
              </w:rPr>
              <w:t>изображение</w:t>
            </w:r>
          </w:p>
          <w:p w14:paraId="6B430B82" w14:textId="2068582A" w:rsidR="00AB2AF4" w:rsidRPr="00AB2AF4" w:rsidRDefault="00CE70A0" w:rsidP="0052227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(одно или несколько)</w:t>
            </w:r>
          </w:p>
          <w:p w14:paraId="6B7B4068" w14:textId="77777777" w:rsidR="00AB2AF4" w:rsidRDefault="00AB2AF4" w:rsidP="00522271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bookmarkEnd w:id="23"/>
    <w:p w14:paraId="2EF37C58" w14:textId="7A459268" w:rsidR="00893675" w:rsidRPr="00335555" w:rsidRDefault="00335555" w:rsidP="00522271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335555">
        <w:rPr>
          <w:rFonts w:ascii="Times New Roman" w:hAnsi="Times New Roman"/>
          <w:b/>
          <w:i/>
          <w:iCs/>
          <w:sz w:val="24"/>
          <w:szCs w:val="24"/>
        </w:rPr>
        <w:t>Отметка о возможности взаимодействия с предметом:</w:t>
      </w:r>
      <w:r w:rsidRPr="00335555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335555">
        <w:rPr>
          <w:rFonts w:ascii="Times New Roman" w:hAnsi="Times New Roman"/>
          <w:bCs/>
          <w:sz w:val="24"/>
          <w:szCs w:val="24"/>
        </w:rPr>
        <w:t>напр., предмет нельзя/можно брать в руки, может взаимодействовать только ведущий и т.п.</w:t>
      </w:r>
    </w:p>
    <w:p w14:paraId="7CE30676" w14:textId="77777777" w:rsidR="00335555" w:rsidRDefault="00335555" w:rsidP="0052227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90C2067" w14:textId="77777777" w:rsidR="00AB2AF4" w:rsidRPr="00AB2AF4" w:rsidRDefault="00AB2AF4" w:rsidP="00AB2A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AB2AF4">
        <w:rPr>
          <w:rFonts w:ascii="Times New Roman" w:hAnsi="Times New Roman"/>
          <w:bCs/>
          <w:sz w:val="28"/>
          <w:szCs w:val="28"/>
        </w:rPr>
        <w:t xml:space="preserve">Шкатулка-чайница </w:t>
      </w:r>
    </w:p>
    <w:p w14:paraId="614416A9" w14:textId="26ADC560" w:rsidR="00AB2AF4" w:rsidRPr="00AB2AF4" w:rsidRDefault="00AB2AF4" w:rsidP="00AB2A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B2AF4">
        <w:rPr>
          <w:rFonts w:ascii="Times New Roman" w:hAnsi="Times New Roman"/>
          <w:bCs/>
          <w:sz w:val="24"/>
          <w:szCs w:val="24"/>
        </w:rPr>
        <w:t>Россия, конец XIX – начало XX века</w:t>
      </w:r>
    </w:p>
    <w:p w14:paraId="0C264C5B" w14:textId="77777777" w:rsidR="00AB2AF4" w:rsidRPr="00AB2AF4" w:rsidRDefault="00AB2AF4" w:rsidP="00AB2A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B2AF4">
        <w:rPr>
          <w:rFonts w:ascii="Times New Roman" w:hAnsi="Times New Roman"/>
          <w:bCs/>
          <w:sz w:val="24"/>
          <w:szCs w:val="24"/>
        </w:rPr>
        <w:t>Стекло, мельхиор</w:t>
      </w:r>
    </w:p>
    <w:p w14:paraId="1820B4F2" w14:textId="344BF54F" w:rsidR="00AB2AF4" w:rsidRPr="00AB2AF4" w:rsidRDefault="00AB2AF4" w:rsidP="00AB2AF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B2AF4">
        <w:rPr>
          <w:rFonts w:ascii="Times New Roman" w:hAnsi="Times New Roman"/>
          <w:bCs/>
          <w:sz w:val="24"/>
          <w:szCs w:val="24"/>
        </w:rPr>
        <w:t>Размеры: длина 11см, ширина 7,5см, высота 7см</w:t>
      </w:r>
    </w:p>
    <w:tbl>
      <w:tblPr>
        <w:tblStyle w:val="af"/>
        <w:tblW w:w="0" w:type="auto"/>
        <w:tblInd w:w="704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2410"/>
      </w:tblGrid>
      <w:tr w:rsidR="00CE70A0" w14:paraId="021699EB" w14:textId="77777777" w:rsidTr="009A368C">
        <w:tc>
          <w:tcPr>
            <w:tcW w:w="2410" w:type="dxa"/>
            <w:shd w:val="clear" w:color="auto" w:fill="E7E6E6" w:themeFill="background2"/>
          </w:tcPr>
          <w:p w14:paraId="0EDADAE5" w14:textId="77777777" w:rsidR="00CE70A0" w:rsidRDefault="00CE70A0" w:rsidP="004C1A03">
            <w:pPr>
              <w:jc w:val="both"/>
              <w:rPr>
                <w:bCs/>
                <w:sz w:val="28"/>
                <w:szCs w:val="28"/>
              </w:rPr>
            </w:pPr>
          </w:p>
          <w:p w14:paraId="7D0C4AF8" w14:textId="77777777" w:rsidR="00CE70A0" w:rsidRPr="00AB2AF4" w:rsidRDefault="00CE70A0" w:rsidP="004C1A03">
            <w:pPr>
              <w:jc w:val="center"/>
              <w:rPr>
                <w:bCs/>
                <w:sz w:val="24"/>
                <w:szCs w:val="24"/>
              </w:rPr>
            </w:pPr>
            <w:r w:rsidRPr="00AB2AF4">
              <w:rPr>
                <w:bCs/>
                <w:sz w:val="24"/>
                <w:szCs w:val="24"/>
              </w:rPr>
              <w:t>изображение</w:t>
            </w:r>
          </w:p>
          <w:p w14:paraId="5BA5183F" w14:textId="77777777" w:rsidR="00CE70A0" w:rsidRPr="00AB2AF4" w:rsidRDefault="00CE70A0" w:rsidP="004C1A0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(одно или несколько)</w:t>
            </w:r>
          </w:p>
          <w:p w14:paraId="67A00CC4" w14:textId="77777777" w:rsidR="00CE70A0" w:rsidRDefault="00CE70A0" w:rsidP="004C1A03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0403DE9B" w14:textId="77777777" w:rsidR="00335555" w:rsidRPr="00335555" w:rsidRDefault="00335555" w:rsidP="00335555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335555">
        <w:rPr>
          <w:rFonts w:ascii="Times New Roman" w:hAnsi="Times New Roman"/>
          <w:b/>
          <w:i/>
          <w:iCs/>
          <w:sz w:val="24"/>
          <w:szCs w:val="24"/>
        </w:rPr>
        <w:t>Отметка о возможности взаимодействия с предметом:</w:t>
      </w:r>
      <w:r w:rsidRPr="00335555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335555">
        <w:rPr>
          <w:rFonts w:ascii="Times New Roman" w:hAnsi="Times New Roman"/>
          <w:bCs/>
          <w:sz w:val="24"/>
          <w:szCs w:val="24"/>
        </w:rPr>
        <w:t>напр., предмет нельзя/можно брать в руки, может взаимодействовать только ведущий и т.п.</w:t>
      </w:r>
    </w:p>
    <w:p w14:paraId="237F95CF" w14:textId="77777777" w:rsidR="00335555" w:rsidRDefault="00335555" w:rsidP="0033555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4763D57C" w14:textId="5023F4F8" w:rsidR="00B15512" w:rsidRPr="001673C6" w:rsidRDefault="00893675" w:rsidP="00522271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1673C6">
        <w:rPr>
          <w:rFonts w:ascii="Times New Roman" w:hAnsi="Times New Roman"/>
          <w:b/>
          <w:bCs/>
          <w:sz w:val="28"/>
          <w:szCs w:val="28"/>
        </w:rPr>
        <w:t>Ц</w:t>
      </w:r>
      <w:r w:rsidR="00522271" w:rsidRPr="001673C6">
        <w:rPr>
          <w:rFonts w:ascii="Times New Roman" w:hAnsi="Times New Roman"/>
          <w:b/>
          <w:bCs/>
          <w:sz w:val="28"/>
          <w:szCs w:val="28"/>
        </w:rPr>
        <w:t xml:space="preserve">ель </w:t>
      </w:r>
      <w:r w:rsidR="001673C6" w:rsidRPr="001673C6">
        <w:rPr>
          <w:rFonts w:ascii="Times New Roman" w:hAnsi="Times New Roman"/>
          <w:b/>
          <w:bCs/>
          <w:sz w:val="28"/>
          <w:szCs w:val="28"/>
        </w:rPr>
        <w:t>представления предметов</w:t>
      </w:r>
      <w:r w:rsidR="007B2BFD">
        <w:rPr>
          <w:rFonts w:ascii="Times New Roman" w:hAnsi="Times New Roman"/>
          <w:b/>
          <w:bCs/>
          <w:sz w:val="28"/>
          <w:szCs w:val="28"/>
        </w:rPr>
        <w:t>:</w:t>
      </w:r>
      <w:r w:rsidRPr="001673C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69AF0C73" w14:textId="6F478593" w:rsidR="00AF04FA" w:rsidRPr="00C55451" w:rsidRDefault="00AF04FA" w:rsidP="00AF04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5451">
        <w:rPr>
          <w:rFonts w:ascii="Times New Roman" w:hAnsi="Times New Roman"/>
          <w:sz w:val="24"/>
          <w:szCs w:val="24"/>
        </w:rPr>
        <w:t>Предметы представлены в экспозици</w:t>
      </w:r>
      <w:r w:rsidR="00C50784" w:rsidRPr="00C55451">
        <w:rPr>
          <w:rFonts w:ascii="Times New Roman" w:hAnsi="Times New Roman"/>
          <w:sz w:val="24"/>
          <w:szCs w:val="24"/>
        </w:rPr>
        <w:t>и</w:t>
      </w:r>
      <w:r w:rsidRPr="00C55451">
        <w:rPr>
          <w:rFonts w:ascii="Times New Roman" w:hAnsi="Times New Roman"/>
          <w:sz w:val="24"/>
          <w:szCs w:val="24"/>
        </w:rPr>
        <w:t xml:space="preserve"> «Всему свое время. Чай или кофе к столу?». Экспозиция выступает как тематическая выставка-зарисовка образов чайной и кофейной культуры разных эпох в России. Замысел экспозиции состоит в том, чтобы показать атрибуты чайной и кофейной культуры России, вписанные в «свое» время. А потому главный герой экспозиции – время, в разные периоды которого складывались характерные традиции чаепития и </w:t>
      </w:r>
      <w:proofErr w:type="spellStart"/>
      <w:r w:rsidRPr="00C55451">
        <w:rPr>
          <w:rFonts w:ascii="Times New Roman" w:hAnsi="Times New Roman"/>
          <w:sz w:val="24"/>
          <w:szCs w:val="24"/>
        </w:rPr>
        <w:t>кофепития</w:t>
      </w:r>
      <w:proofErr w:type="spellEnd"/>
      <w:r w:rsidRPr="00C55451">
        <w:rPr>
          <w:rFonts w:ascii="Times New Roman" w:hAnsi="Times New Roman"/>
          <w:sz w:val="24"/>
          <w:szCs w:val="24"/>
        </w:rPr>
        <w:t xml:space="preserve"> со своими аксессуарами, утварью для хранения, приготовления и употребления чая и кофе, формами общения, этикетными нормами. Хронологические границы экспозиции охватывают период конца XIX – начала XX</w:t>
      </w:r>
      <w:r w:rsidRPr="00C55451">
        <w:rPr>
          <w:rFonts w:ascii="Times New Roman" w:hAnsi="Times New Roman"/>
          <w:sz w:val="24"/>
          <w:szCs w:val="24"/>
          <w:lang w:val="en-US"/>
        </w:rPr>
        <w:t>I</w:t>
      </w:r>
      <w:r w:rsidRPr="00C55451">
        <w:rPr>
          <w:rFonts w:ascii="Times New Roman" w:hAnsi="Times New Roman"/>
          <w:sz w:val="24"/>
          <w:szCs w:val="24"/>
        </w:rPr>
        <w:t xml:space="preserve"> века.</w:t>
      </w:r>
      <w:r w:rsidR="00C55451">
        <w:rPr>
          <w:rStyle w:val="af6"/>
          <w:rFonts w:ascii="Times New Roman" w:hAnsi="Times New Roman"/>
          <w:sz w:val="24"/>
          <w:szCs w:val="24"/>
        </w:rPr>
        <w:footnoteReference w:id="28"/>
      </w:r>
    </w:p>
    <w:p w14:paraId="15BB9EDB" w14:textId="58F50EB9" w:rsidR="00AF04FA" w:rsidRDefault="00CE70A0" w:rsidP="00893675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</w:t>
      </w:r>
      <w:r w:rsidR="00AF04FA">
        <w:rPr>
          <w:rFonts w:ascii="Times New Roman" w:hAnsi="Times New Roman"/>
          <w:bCs/>
          <w:sz w:val="28"/>
          <w:szCs w:val="28"/>
        </w:rPr>
        <w:t xml:space="preserve">онкурсанту предлагается представить </w:t>
      </w:r>
      <w:r w:rsidR="002919D1">
        <w:rPr>
          <w:rFonts w:ascii="Times New Roman" w:hAnsi="Times New Roman"/>
          <w:bCs/>
          <w:sz w:val="28"/>
          <w:szCs w:val="28"/>
        </w:rPr>
        <w:t>место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F04FA">
        <w:rPr>
          <w:rFonts w:ascii="Times New Roman" w:hAnsi="Times New Roman"/>
          <w:bCs/>
          <w:sz w:val="28"/>
          <w:szCs w:val="28"/>
        </w:rPr>
        <w:t>указанны</w:t>
      </w:r>
      <w:r w:rsidR="002919D1">
        <w:rPr>
          <w:rFonts w:ascii="Times New Roman" w:hAnsi="Times New Roman"/>
          <w:bCs/>
          <w:sz w:val="28"/>
          <w:szCs w:val="28"/>
        </w:rPr>
        <w:t>х</w:t>
      </w:r>
      <w:r w:rsidR="00AF04FA">
        <w:rPr>
          <w:rFonts w:ascii="Times New Roman" w:hAnsi="Times New Roman"/>
          <w:bCs/>
          <w:sz w:val="28"/>
          <w:szCs w:val="28"/>
        </w:rPr>
        <w:t xml:space="preserve"> предмет</w:t>
      </w:r>
      <w:r w:rsidR="002919D1">
        <w:rPr>
          <w:rFonts w:ascii="Times New Roman" w:hAnsi="Times New Roman"/>
          <w:bCs/>
          <w:sz w:val="28"/>
          <w:szCs w:val="28"/>
        </w:rPr>
        <w:t>ов</w:t>
      </w:r>
      <w:r w:rsidR="00CB60E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в </w:t>
      </w:r>
      <w:r w:rsidR="00CB60E6">
        <w:rPr>
          <w:rFonts w:ascii="Times New Roman" w:hAnsi="Times New Roman"/>
          <w:bCs/>
          <w:sz w:val="28"/>
          <w:szCs w:val="28"/>
        </w:rPr>
        <w:t>быту</w:t>
      </w:r>
      <w:r>
        <w:rPr>
          <w:rFonts w:ascii="Times New Roman" w:hAnsi="Times New Roman"/>
          <w:bCs/>
          <w:sz w:val="28"/>
          <w:szCs w:val="28"/>
        </w:rPr>
        <w:t xml:space="preserve"> и</w:t>
      </w:r>
      <w:r w:rsidR="00CB60E6">
        <w:rPr>
          <w:rFonts w:ascii="Times New Roman" w:hAnsi="Times New Roman"/>
          <w:bCs/>
          <w:sz w:val="28"/>
          <w:szCs w:val="28"/>
        </w:rPr>
        <w:t xml:space="preserve"> культуре эпохи.</w:t>
      </w:r>
    </w:p>
    <w:p w14:paraId="25E148E3" w14:textId="1E129C8D" w:rsidR="00AF04FA" w:rsidRDefault="00AF04FA" w:rsidP="00AF04FA">
      <w:pPr>
        <w:pStyle w:val="aff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AF04FA">
        <w:rPr>
          <w:rFonts w:ascii="Times New Roman" w:hAnsi="Times New Roman"/>
          <w:b/>
          <w:bCs/>
          <w:sz w:val="28"/>
          <w:szCs w:val="28"/>
        </w:rPr>
        <w:t>Целевая аудитория</w:t>
      </w:r>
      <w:r w:rsidR="00C55451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C55451" w:rsidRPr="00C55451">
        <w:rPr>
          <w:rFonts w:ascii="Times New Roman" w:hAnsi="Times New Roman"/>
          <w:bCs/>
          <w:sz w:val="28"/>
          <w:szCs w:val="28"/>
        </w:rPr>
        <w:t>д</w:t>
      </w:r>
      <w:r>
        <w:rPr>
          <w:rFonts w:ascii="Times New Roman" w:hAnsi="Times New Roman"/>
          <w:bCs/>
          <w:sz w:val="28"/>
          <w:szCs w:val="28"/>
        </w:rPr>
        <w:t>ети в возрасте 10-11 лет</w:t>
      </w:r>
    </w:p>
    <w:p w14:paraId="34CE068F" w14:textId="7B52F830" w:rsidR="005E06A7" w:rsidRPr="00335555" w:rsidRDefault="00AF04FA" w:rsidP="0033555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F04FA">
        <w:rPr>
          <w:rFonts w:ascii="Times New Roman" w:hAnsi="Times New Roman"/>
          <w:b/>
          <w:bCs/>
          <w:sz w:val="28"/>
          <w:szCs w:val="28"/>
        </w:rPr>
        <w:t>Бюджет на использование реквизита</w:t>
      </w:r>
      <w:r>
        <w:rPr>
          <w:rStyle w:val="af6"/>
          <w:rFonts w:ascii="Times New Roman" w:hAnsi="Times New Roman"/>
          <w:bCs/>
          <w:sz w:val="28"/>
          <w:szCs w:val="28"/>
        </w:rPr>
        <w:footnoteReference w:id="29"/>
      </w:r>
      <w:r w:rsidR="00C55451"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>1000 руб.</w:t>
      </w:r>
    </w:p>
    <w:sectPr w:rsidR="005E06A7" w:rsidRPr="00335555" w:rsidSect="00AF04FA">
      <w:footerReference w:type="default" r:id="rId22"/>
      <w:pgSz w:w="11906" w:h="16838"/>
      <w:pgMar w:top="1134" w:right="851" w:bottom="1134" w:left="1134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947B8" w14:textId="77777777" w:rsidR="005A563F" w:rsidRDefault="005A563F" w:rsidP="00970F49">
      <w:pPr>
        <w:spacing w:after="0" w:line="240" w:lineRule="auto"/>
      </w:pPr>
      <w:r>
        <w:separator/>
      </w:r>
    </w:p>
  </w:endnote>
  <w:endnote w:type="continuationSeparator" w:id="0">
    <w:p w14:paraId="15BFEDA0" w14:textId="77777777" w:rsidR="005A563F" w:rsidRDefault="005A563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953EA0" w:rsidRPr="00832EBB" w14:paraId="0A1A30D7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B8D32BE" w14:textId="77777777" w:rsidR="00953EA0" w:rsidRPr="00A204BB" w:rsidRDefault="00953EA0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52E0834E" w14:textId="77777777" w:rsidR="00953EA0" w:rsidRPr="00A204BB" w:rsidRDefault="00953EA0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BC49E1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46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29D051FE" w14:textId="77777777" w:rsidR="00953EA0" w:rsidRDefault="00953EA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953EA0" w:rsidRPr="00832EBB" w14:paraId="77A6B5EB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4072538E" w14:textId="77777777" w:rsidR="00953EA0" w:rsidRPr="00A204BB" w:rsidRDefault="00953EA0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7CFC571C" w14:textId="77777777" w:rsidR="00953EA0" w:rsidRPr="00A204BB" w:rsidRDefault="00953EA0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BC49E1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19DF62D" w14:textId="77777777" w:rsidR="00953EA0" w:rsidRDefault="00953EA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953EA0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953EA0" w:rsidRPr="00A204BB" w:rsidRDefault="00953EA0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3DB5E25" w:rsidR="00953EA0" w:rsidRPr="00A204BB" w:rsidRDefault="00953EA0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C55451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18A9EA91" w14:textId="77777777" w:rsidR="00953EA0" w:rsidRDefault="00953E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D0823" w14:textId="77777777" w:rsidR="005A563F" w:rsidRDefault="005A563F" w:rsidP="00970F49">
      <w:pPr>
        <w:spacing w:after="0" w:line="240" w:lineRule="auto"/>
      </w:pPr>
      <w:r>
        <w:separator/>
      </w:r>
    </w:p>
  </w:footnote>
  <w:footnote w:type="continuationSeparator" w:id="0">
    <w:p w14:paraId="6C05CA92" w14:textId="77777777" w:rsidR="005A563F" w:rsidRDefault="005A563F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53EA0" w:rsidRDefault="00953EA0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6C0EE170" w14:textId="77777777" w:rsidR="0096515C" w:rsidRDefault="0096515C" w:rsidP="0096515C">
      <w:pPr>
        <w:pStyle w:val="af4"/>
        <w:spacing w:line="240" w:lineRule="auto"/>
        <w:jc w:val="both"/>
      </w:pPr>
      <w:r>
        <w:rPr>
          <w:rStyle w:val="af6"/>
        </w:rPr>
        <w:footnoteRef/>
      </w:r>
      <w:r>
        <w:t xml:space="preserve"> </w:t>
      </w:r>
      <w:r w:rsidRPr="00370791">
        <w:rPr>
          <w:sz w:val="20"/>
        </w:rPr>
        <w:t>Указанный тайминг определен в виду моделирования профессиональной ситуации с учётом реальных возможностей выполнения задания в общем тайминге соревнований.</w:t>
      </w:r>
      <w:r>
        <w:t xml:space="preserve"> </w:t>
      </w:r>
      <w:r>
        <w:rPr>
          <w:sz w:val="20"/>
        </w:rPr>
        <w:t>Цель модуля – не провести продолжительное занятие, а продемонстрировать умение работать в обозначенном формате</w:t>
      </w:r>
      <w:r>
        <w:t>.</w:t>
      </w:r>
    </w:p>
  </w:footnote>
  <w:footnote w:id="3">
    <w:p w14:paraId="6F1ADF5A" w14:textId="47D41468" w:rsidR="002820EA" w:rsidRPr="002820EA" w:rsidRDefault="002820EA" w:rsidP="002820EA">
      <w:pPr>
        <w:pStyle w:val="af4"/>
        <w:spacing w:line="240" w:lineRule="auto"/>
        <w:jc w:val="both"/>
        <w:rPr>
          <w:sz w:val="20"/>
        </w:rPr>
      </w:pPr>
      <w:r>
        <w:rPr>
          <w:rStyle w:val="af6"/>
        </w:rPr>
        <w:footnoteRef/>
      </w:r>
      <w:r>
        <w:t xml:space="preserve"> </w:t>
      </w:r>
      <w:r w:rsidRPr="002820EA">
        <w:rPr>
          <w:sz w:val="20"/>
        </w:rPr>
        <w:t>При установлении времени необходимо учитывать особенности целевой аудитории</w:t>
      </w:r>
      <w:r>
        <w:rPr>
          <w:sz w:val="20"/>
        </w:rPr>
        <w:t xml:space="preserve">, </w:t>
      </w:r>
      <w:r w:rsidRPr="002820EA">
        <w:rPr>
          <w:sz w:val="20"/>
        </w:rPr>
        <w:t>формата контента</w:t>
      </w:r>
      <w:r>
        <w:rPr>
          <w:sz w:val="20"/>
        </w:rPr>
        <w:t>,</w:t>
      </w:r>
      <w:r w:rsidRPr="002820EA">
        <w:rPr>
          <w:sz w:val="20"/>
        </w:rPr>
        <w:t xml:space="preserve"> </w:t>
      </w:r>
      <w:r>
        <w:rPr>
          <w:sz w:val="20"/>
        </w:rPr>
        <w:t xml:space="preserve">возможность достижения </w:t>
      </w:r>
      <w:r w:rsidRPr="002820EA">
        <w:rPr>
          <w:sz w:val="20"/>
        </w:rPr>
        <w:t>цел</w:t>
      </w:r>
      <w:r>
        <w:rPr>
          <w:sz w:val="20"/>
        </w:rPr>
        <w:t>и</w:t>
      </w:r>
      <w:r w:rsidRPr="002820EA">
        <w:rPr>
          <w:sz w:val="20"/>
        </w:rPr>
        <w:t xml:space="preserve"> контен</w:t>
      </w:r>
      <w:r>
        <w:rPr>
          <w:sz w:val="20"/>
        </w:rPr>
        <w:t>т</w:t>
      </w:r>
      <w:r w:rsidRPr="002820EA">
        <w:rPr>
          <w:sz w:val="20"/>
        </w:rPr>
        <w:t>а</w:t>
      </w:r>
      <w:r>
        <w:rPr>
          <w:sz w:val="20"/>
        </w:rPr>
        <w:t xml:space="preserve"> за установленное время (</w:t>
      </w:r>
      <w:r w:rsidRPr="002820EA">
        <w:rPr>
          <w:sz w:val="20"/>
        </w:rPr>
        <w:t>напр., провер</w:t>
      </w:r>
      <w:r>
        <w:rPr>
          <w:sz w:val="20"/>
        </w:rPr>
        <w:t>ить</w:t>
      </w:r>
      <w:r w:rsidRPr="002820EA">
        <w:rPr>
          <w:sz w:val="20"/>
        </w:rPr>
        <w:t xml:space="preserve"> знани</w:t>
      </w:r>
      <w:r>
        <w:rPr>
          <w:sz w:val="20"/>
        </w:rPr>
        <w:t>я</w:t>
      </w:r>
      <w:r w:rsidRPr="002820EA">
        <w:rPr>
          <w:sz w:val="20"/>
        </w:rPr>
        <w:t xml:space="preserve"> по теме экспозиции в </w:t>
      </w:r>
      <w:r>
        <w:rPr>
          <w:sz w:val="20"/>
        </w:rPr>
        <w:t xml:space="preserve">формате викторины в </w:t>
      </w:r>
      <w:r w:rsidRPr="002820EA">
        <w:rPr>
          <w:sz w:val="20"/>
        </w:rPr>
        <w:t>течение 4-5 минут и т.п.)</w:t>
      </w:r>
      <w:r w:rsidR="009C3950">
        <w:rPr>
          <w:sz w:val="20"/>
        </w:rPr>
        <w:t>.</w:t>
      </w:r>
      <w:r w:rsidRPr="002820EA">
        <w:rPr>
          <w:sz w:val="20"/>
        </w:rPr>
        <w:t xml:space="preserve"> </w:t>
      </w:r>
      <w:r>
        <w:rPr>
          <w:sz w:val="20"/>
        </w:rPr>
        <w:t xml:space="preserve">Также длительность времени должна </w:t>
      </w:r>
      <w:r w:rsidRPr="00290325">
        <w:rPr>
          <w:sz w:val="20"/>
        </w:rPr>
        <w:t>определ</w:t>
      </w:r>
      <w:r>
        <w:rPr>
          <w:sz w:val="20"/>
        </w:rPr>
        <w:t>яться с учетом и</w:t>
      </w:r>
      <w:r w:rsidRPr="00290325">
        <w:rPr>
          <w:sz w:val="20"/>
        </w:rPr>
        <w:t xml:space="preserve"> в виду моделиро</w:t>
      </w:r>
      <w:r>
        <w:rPr>
          <w:sz w:val="20"/>
        </w:rPr>
        <w:t xml:space="preserve">вания профессиональной ситуации, принимая во внимание </w:t>
      </w:r>
      <w:r w:rsidRPr="00290325">
        <w:rPr>
          <w:sz w:val="20"/>
        </w:rPr>
        <w:t>реальны</w:t>
      </w:r>
      <w:r>
        <w:rPr>
          <w:sz w:val="20"/>
        </w:rPr>
        <w:t>е</w:t>
      </w:r>
      <w:r w:rsidRPr="00290325">
        <w:rPr>
          <w:sz w:val="20"/>
        </w:rPr>
        <w:t xml:space="preserve"> возможност</w:t>
      </w:r>
      <w:r>
        <w:rPr>
          <w:sz w:val="20"/>
        </w:rPr>
        <w:t>и</w:t>
      </w:r>
      <w:r w:rsidRPr="00290325">
        <w:rPr>
          <w:sz w:val="20"/>
        </w:rPr>
        <w:t xml:space="preserve"> выполнения задания в общем тайминге соревнований.</w:t>
      </w:r>
      <w:r>
        <w:rPr>
          <w:sz w:val="20"/>
        </w:rPr>
        <w:t xml:space="preserve"> Не рекомендуется устанавливать время взаимодействия с контентом более 7 минут, т.к. более длительное заданное время требует увеличения времени на разработку контента.</w:t>
      </w:r>
    </w:p>
  </w:footnote>
  <w:footnote w:id="4">
    <w:p w14:paraId="266E2F0B" w14:textId="6D3D5352" w:rsidR="00EE41D9" w:rsidRDefault="00EE41D9" w:rsidP="00EE41D9">
      <w:pPr>
        <w:pStyle w:val="af4"/>
        <w:spacing w:line="240" w:lineRule="auto"/>
        <w:jc w:val="both"/>
      </w:pPr>
      <w:r>
        <w:rPr>
          <w:rStyle w:val="af6"/>
        </w:rPr>
        <w:footnoteRef/>
      </w:r>
      <w:r>
        <w:t xml:space="preserve"> </w:t>
      </w:r>
      <w:r w:rsidRPr="00370791">
        <w:rPr>
          <w:sz w:val="20"/>
        </w:rPr>
        <w:t>Указанный тайминг определен в виду моделирования профессиональной ситуации с учётом реальных возможностей выполнения задания в общем тайминге соревнований.</w:t>
      </w:r>
      <w:r w:rsidR="00F449FB">
        <w:t xml:space="preserve"> </w:t>
      </w:r>
      <w:r w:rsidR="00F449FB">
        <w:rPr>
          <w:sz w:val="20"/>
        </w:rPr>
        <w:t xml:space="preserve">Цель модуля – не провести продолжительный урок в музее, а продемонстрировать умение </w:t>
      </w:r>
      <w:r w:rsidR="00370791">
        <w:rPr>
          <w:sz w:val="20"/>
        </w:rPr>
        <w:t xml:space="preserve">использовать </w:t>
      </w:r>
      <w:r w:rsidR="00370791" w:rsidRPr="00370791">
        <w:rPr>
          <w:sz w:val="20"/>
        </w:rPr>
        <w:t>предметн</w:t>
      </w:r>
      <w:r w:rsidR="00370791">
        <w:rPr>
          <w:sz w:val="20"/>
        </w:rPr>
        <w:t>ый</w:t>
      </w:r>
      <w:r w:rsidR="00370791" w:rsidRPr="00370791">
        <w:rPr>
          <w:sz w:val="20"/>
        </w:rPr>
        <w:t xml:space="preserve"> ряд</w:t>
      </w:r>
      <w:r w:rsidR="00370791">
        <w:rPr>
          <w:sz w:val="20"/>
        </w:rPr>
        <w:t xml:space="preserve"> экспозиции</w:t>
      </w:r>
      <w:r w:rsidR="00370791" w:rsidRPr="00370791">
        <w:rPr>
          <w:sz w:val="20"/>
        </w:rPr>
        <w:t xml:space="preserve"> как обучающ</w:t>
      </w:r>
      <w:r w:rsidR="00370791">
        <w:rPr>
          <w:sz w:val="20"/>
        </w:rPr>
        <w:t>ий</w:t>
      </w:r>
      <w:r w:rsidR="00370791" w:rsidRPr="00370791">
        <w:rPr>
          <w:sz w:val="20"/>
        </w:rPr>
        <w:t xml:space="preserve"> ресурс</w:t>
      </w:r>
      <w:r w:rsidR="00F449FB">
        <w:t>.</w:t>
      </w:r>
    </w:p>
  </w:footnote>
  <w:footnote w:id="5">
    <w:p w14:paraId="71FAB122" w14:textId="65A13CDD" w:rsidR="00953EA0" w:rsidRDefault="00953EA0" w:rsidP="009A7C17">
      <w:pPr>
        <w:pStyle w:val="af4"/>
        <w:spacing w:line="240" w:lineRule="auto"/>
        <w:jc w:val="both"/>
      </w:pPr>
      <w:r>
        <w:rPr>
          <w:rStyle w:val="af6"/>
        </w:rPr>
        <w:footnoteRef/>
      </w:r>
      <w:r>
        <w:t xml:space="preserve"> Т</w:t>
      </w:r>
      <w:r w:rsidRPr="00290325">
        <w:rPr>
          <w:sz w:val="20"/>
        </w:rPr>
        <w:t xml:space="preserve">айминг </w:t>
      </w:r>
      <w:r>
        <w:rPr>
          <w:sz w:val="20"/>
        </w:rPr>
        <w:t>определен с учетом и</w:t>
      </w:r>
      <w:r w:rsidRPr="00290325">
        <w:rPr>
          <w:sz w:val="20"/>
        </w:rPr>
        <w:t xml:space="preserve"> в виду моделиро</w:t>
      </w:r>
      <w:r>
        <w:rPr>
          <w:sz w:val="20"/>
        </w:rPr>
        <w:t xml:space="preserve">вания профессиональной ситуации, принимая во внимание </w:t>
      </w:r>
      <w:r w:rsidRPr="00290325">
        <w:rPr>
          <w:sz w:val="20"/>
        </w:rPr>
        <w:t>реальны</w:t>
      </w:r>
      <w:r>
        <w:rPr>
          <w:sz w:val="20"/>
        </w:rPr>
        <w:t>е</w:t>
      </w:r>
      <w:r w:rsidRPr="00290325">
        <w:rPr>
          <w:sz w:val="20"/>
        </w:rPr>
        <w:t xml:space="preserve"> возможност</w:t>
      </w:r>
      <w:r>
        <w:rPr>
          <w:sz w:val="20"/>
        </w:rPr>
        <w:t>и</w:t>
      </w:r>
      <w:r w:rsidRPr="00290325">
        <w:rPr>
          <w:sz w:val="20"/>
        </w:rPr>
        <w:t xml:space="preserve"> выполнения задания в общем тайминге соревнований.</w:t>
      </w:r>
      <w:r>
        <w:rPr>
          <w:sz w:val="20"/>
        </w:rPr>
        <w:t xml:space="preserve"> Цель модуля – не провести продолжительную театрализованную программу, а продемонстрировать умение представлять музейный предмет с использованием </w:t>
      </w:r>
      <w:r w:rsidRPr="009A7C17">
        <w:rPr>
          <w:sz w:val="20"/>
        </w:rPr>
        <w:t>метода театрализации</w:t>
      </w:r>
      <w:r>
        <w:t>.</w:t>
      </w:r>
    </w:p>
  </w:footnote>
  <w:footnote w:id="6">
    <w:p w14:paraId="722CA0FD" w14:textId="41A3EC27" w:rsidR="00953EA0" w:rsidRPr="006E32E6" w:rsidRDefault="00953EA0">
      <w:pPr>
        <w:pStyle w:val="af4"/>
        <w:rPr>
          <w:sz w:val="20"/>
        </w:rPr>
      </w:pPr>
      <w:r>
        <w:rPr>
          <w:rStyle w:val="af6"/>
        </w:rPr>
        <w:footnoteRef/>
      </w:r>
      <w:r>
        <w:t xml:space="preserve"> </w:t>
      </w:r>
      <w:r w:rsidRPr="006E32E6">
        <w:rPr>
          <w:sz w:val="20"/>
        </w:rPr>
        <w:t>Использование реквизита, инвентаря, костюма и пр. не является критерием оценки.</w:t>
      </w:r>
    </w:p>
  </w:footnote>
  <w:footnote w:id="7">
    <w:p w14:paraId="5AB53BFD" w14:textId="555715E0" w:rsidR="00E105BF" w:rsidRDefault="00E105BF" w:rsidP="00E105BF">
      <w:pPr>
        <w:pStyle w:val="af4"/>
        <w:spacing w:line="240" w:lineRule="auto"/>
        <w:jc w:val="both"/>
      </w:pPr>
      <w:r>
        <w:rPr>
          <w:rStyle w:val="af6"/>
        </w:rPr>
        <w:footnoteRef/>
      </w:r>
      <w:r>
        <w:t xml:space="preserve"> </w:t>
      </w:r>
      <w:r w:rsidR="00505473">
        <w:t>Содержание данного п</w:t>
      </w:r>
      <w:r>
        <w:t>ример</w:t>
      </w:r>
      <w:r w:rsidR="00505473">
        <w:t>а</w:t>
      </w:r>
      <w:r>
        <w:t xml:space="preserve"> представлен</w:t>
      </w:r>
      <w:r w:rsidR="00505473">
        <w:t>о</w:t>
      </w:r>
      <w:r>
        <w:t xml:space="preserve"> для ознакомления, </w:t>
      </w:r>
      <w:r w:rsidR="00505473">
        <w:t xml:space="preserve">а также </w:t>
      </w:r>
      <w:r>
        <w:t xml:space="preserve">в качества </w:t>
      </w:r>
      <w:r w:rsidR="00505473">
        <w:t>шаблона</w:t>
      </w:r>
      <w:r>
        <w:t xml:space="preserve"> оформления приложения и параметров задания. На соревнованиях </w:t>
      </w:r>
      <w:r w:rsidR="00505473">
        <w:t xml:space="preserve">содержание </w:t>
      </w:r>
      <w:r>
        <w:t>данн</w:t>
      </w:r>
      <w:r w:rsidR="00505473">
        <w:t>ого</w:t>
      </w:r>
      <w:r>
        <w:t xml:space="preserve"> пример</w:t>
      </w:r>
      <w:r w:rsidR="00505473">
        <w:t>а</w:t>
      </w:r>
      <w:r>
        <w:t xml:space="preserve"> не используется</w:t>
      </w:r>
      <w:r w:rsidR="00505473">
        <w:t>.</w:t>
      </w:r>
    </w:p>
  </w:footnote>
  <w:footnote w:id="8">
    <w:p w14:paraId="6E255DFA" w14:textId="6971FEB8" w:rsidR="00505473" w:rsidRDefault="00505473" w:rsidP="00505473">
      <w:pPr>
        <w:pStyle w:val="af4"/>
        <w:spacing w:line="240" w:lineRule="auto"/>
        <w:jc w:val="both"/>
      </w:pPr>
      <w:r>
        <w:rPr>
          <w:rStyle w:val="af6"/>
        </w:rPr>
        <w:footnoteRef/>
      </w:r>
      <w:r>
        <w:t xml:space="preserve"> Согласно условиям задания, обозначенном в модуле А, количество человек – 3. Данное количество является неизменным.</w:t>
      </w:r>
    </w:p>
  </w:footnote>
  <w:footnote w:id="9">
    <w:p w14:paraId="2174A8C8" w14:textId="1AEA4BE1" w:rsidR="00564C22" w:rsidRDefault="00564C22" w:rsidP="00564C22">
      <w:pPr>
        <w:pStyle w:val="af4"/>
        <w:spacing w:line="240" w:lineRule="auto"/>
      </w:pPr>
      <w:r>
        <w:rPr>
          <w:rStyle w:val="af6"/>
        </w:rPr>
        <w:footnoteRef/>
      </w:r>
      <w:r>
        <w:t xml:space="preserve"> Определяется конкурсантом самостоятельно, не является критерием оценки</w:t>
      </w:r>
    </w:p>
  </w:footnote>
  <w:footnote w:id="10">
    <w:p w14:paraId="0BB869D5" w14:textId="333A7664" w:rsidR="00B73D8A" w:rsidRDefault="00B73D8A" w:rsidP="00564C22">
      <w:pPr>
        <w:pStyle w:val="af4"/>
        <w:spacing w:line="240" w:lineRule="auto"/>
      </w:pPr>
      <w:r>
        <w:rPr>
          <w:rStyle w:val="af6"/>
        </w:rPr>
        <w:footnoteRef/>
      </w:r>
      <w:r>
        <w:t xml:space="preserve"> Не изменяется</w:t>
      </w:r>
    </w:p>
  </w:footnote>
  <w:footnote w:id="11">
    <w:p w14:paraId="12EC834F" w14:textId="5172D141" w:rsidR="00953EA0" w:rsidRDefault="00953EA0" w:rsidP="00321253">
      <w:pPr>
        <w:pStyle w:val="af4"/>
        <w:spacing w:line="240" w:lineRule="auto"/>
        <w:jc w:val="both"/>
      </w:pPr>
      <w:r>
        <w:rPr>
          <w:rStyle w:val="af6"/>
        </w:rPr>
        <w:footnoteRef/>
      </w:r>
      <w:r>
        <w:t xml:space="preserve"> </w:t>
      </w:r>
      <w:r w:rsidRPr="001E146C">
        <w:rPr>
          <w:sz w:val="20"/>
        </w:rPr>
        <w:t xml:space="preserve">В соответствии с наименованиями позиций, указанных в расчете затрат на использование расходных материалов для </w:t>
      </w:r>
      <w:r w:rsidR="0096515C">
        <w:rPr>
          <w:sz w:val="20"/>
        </w:rPr>
        <w:t>выполнения</w:t>
      </w:r>
      <w:r w:rsidRPr="001E146C">
        <w:rPr>
          <w:sz w:val="20"/>
        </w:rPr>
        <w:t xml:space="preserve"> творческой </w:t>
      </w:r>
      <w:r w:rsidR="0096515C">
        <w:rPr>
          <w:sz w:val="20"/>
        </w:rPr>
        <w:t>работы</w:t>
      </w:r>
      <w:r w:rsidRPr="001E146C">
        <w:rPr>
          <w:sz w:val="20"/>
        </w:rPr>
        <w:t xml:space="preserve"> (Приложение 1)</w:t>
      </w:r>
      <w:r>
        <w:t xml:space="preserve"> </w:t>
      </w:r>
    </w:p>
  </w:footnote>
  <w:footnote w:id="12">
    <w:p w14:paraId="1D44C147" w14:textId="3CFF56AF" w:rsidR="00953EA0" w:rsidRPr="00957CCA" w:rsidRDefault="00953EA0" w:rsidP="00957C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Style w:val="af6"/>
        </w:rPr>
        <w:footnoteRef/>
      </w:r>
      <w:r>
        <w:t xml:space="preserve"> </w:t>
      </w:r>
      <w:r w:rsidRPr="00957CCA">
        <w:rPr>
          <w:rFonts w:ascii="Times New Roman" w:eastAsia="Times New Roman" w:hAnsi="Times New Roman" w:cs="Times New Roman"/>
          <w:sz w:val="20"/>
          <w:szCs w:val="20"/>
        </w:rPr>
        <w:t xml:space="preserve">указывается дата согласования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Личного инструмента конкурсанта </w:t>
      </w:r>
      <w:r w:rsidRPr="00957CCA">
        <w:rPr>
          <w:rFonts w:ascii="Times New Roman" w:eastAsia="Times New Roman" w:hAnsi="Times New Roman" w:cs="Times New Roman"/>
          <w:sz w:val="20"/>
          <w:szCs w:val="20"/>
        </w:rPr>
        <w:t xml:space="preserve">Главным экспертом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(по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эл.почте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</w:footnote>
  <w:footnote w:id="13">
    <w:p w14:paraId="2B356B90" w14:textId="29D9E737" w:rsidR="00953EA0" w:rsidRPr="00957CCA" w:rsidRDefault="00953EA0" w:rsidP="00957C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57CCA">
        <w:rPr>
          <w:rStyle w:val="af6"/>
          <w:rFonts w:ascii="Times New Roman" w:hAnsi="Times New Roman" w:cs="Times New Roman"/>
          <w:sz w:val="20"/>
          <w:szCs w:val="20"/>
        </w:rPr>
        <w:footnoteRef/>
      </w:r>
      <w:r w:rsidRPr="00957CCA">
        <w:rPr>
          <w:rFonts w:ascii="Times New Roman" w:hAnsi="Times New Roman" w:cs="Times New Roman"/>
          <w:sz w:val="20"/>
          <w:szCs w:val="20"/>
        </w:rPr>
        <w:t xml:space="preserve"> </w:t>
      </w:r>
      <w:r w:rsidRPr="00957CCA">
        <w:rPr>
          <w:rFonts w:ascii="Times New Roman" w:eastAsia="Times New Roman" w:hAnsi="Times New Roman" w:cs="Times New Roman"/>
          <w:sz w:val="20"/>
          <w:szCs w:val="20"/>
        </w:rPr>
        <w:t xml:space="preserve">указывается дата подготовительного дня соревнования </w:t>
      </w:r>
    </w:p>
  </w:footnote>
  <w:footnote w:id="14">
    <w:p w14:paraId="6352DA34" w14:textId="0DA97052" w:rsidR="00953EA0" w:rsidRDefault="00953EA0" w:rsidP="008D40D5">
      <w:pPr>
        <w:pStyle w:val="af4"/>
        <w:spacing w:line="240" w:lineRule="auto"/>
      </w:pPr>
      <w:r>
        <w:rPr>
          <w:rStyle w:val="af6"/>
        </w:rPr>
        <w:footnoteRef/>
      </w:r>
      <w:r>
        <w:t xml:space="preserve"> </w:t>
      </w:r>
      <w:r w:rsidRPr="008D40D5">
        <w:rPr>
          <w:sz w:val="20"/>
          <w:lang w:eastAsia="en-US"/>
        </w:rPr>
        <w:t xml:space="preserve">заполняется в случае </w:t>
      </w:r>
      <w:r>
        <w:rPr>
          <w:sz w:val="20"/>
          <w:lang w:eastAsia="en-US"/>
        </w:rPr>
        <w:t>необходимости Главным и/или Техническим экспертом</w:t>
      </w:r>
    </w:p>
  </w:footnote>
  <w:footnote w:id="15">
    <w:p w14:paraId="1BBA0531" w14:textId="580ED31E" w:rsidR="00953EA0" w:rsidRPr="00957CCA" w:rsidRDefault="00953EA0" w:rsidP="00E76C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Style w:val="af6"/>
        </w:rPr>
        <w:footnoteRef/>
      </w:r>
      <w:r>
        <w:t xml:space="preserve"> </w:t>
      </w:r>
      <w:r w:rsidRPr="00957CCA">
        <w:rPr>
          <w:rFonts w:ascii="Times New Roman" w:eastAsia="Times New Roman" w:hAnsi="Times New Roman" w:cs="Times New Roman"/>
          <w:sz w:val="20"/>
          <w:szCs w:val="20"/>
        </w:rPr>
        <w:t xml:space="preserve">указывается дата согласования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Личного инструмента конкурсанта </w:t>
      </w:r>
      <w:r w:rsidRPr="00957CCA">
        <w:rPr>
          <w:rFonts w:ascii="Times New Roman" w:eastAsia="Times New Roman" w:hAnsi="Times New Roman" w:cs="Times New Roman"/>
          <w:sz w:val="20"/>
          <w:szCs w:val="20"/>
        </w:rPr>
        <w:t xml:space="preserve">Главным экспертом </w:t>
      </w:r>
      <w:r>
        <w:rPr>
          <w:rFonts w:ascii="Times New Roman" w:eastAsia="Times New Roman" w:hAnsi="Times New Roman" w:cs="Times New Roman"/>
          <w:sz w:val="20"/>
          <w:szCs w:val="20"/>
        </w:rPr>
        <w:t>(по эл.</w:t>
      </w:r>
      <w:r w:rsidR="004272C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почте)</w:t>
      </w:r>
    </w:p>
  </w:footnote>
  <w:footnote w:id="16">
    <w:p w14:paraId="4A65F108" w14:textId="77777777" w:rsidR="00953EA0" w:rsidRPr="00957CCA" w:rsidRDefault="00953EA0" w:rsidP="00E76C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57CCA">
        <w:rPr>
          <w:rStyle w:val="af6"/>
          <w:rFonts w:ascii="Times New Roman" w:hAnsi="Times New Roman" w:cs="Times New Roman"/>
          <w:sz w:val="20"/>
          <w:szCs w:val="20"/>
        </w:rPr>
        <w:footnoteRef/>
      </w:r>
      <w:r w:rsidRPr="00957CCA">
        <w:rPr>
          <w:rFonts w:ascii="Times New Roman" w:hAnsi="Times New Roman" w:cs="Times New Roman"/>
          <w:sz w:val="20"/>
          <w:szCs w:val="20"/>
        </w:rPr>
        <w:t xml:space="preserve"> </w:t>
      </w:r>
      <w:r w:rsidRPr="00957CCA">
        <w:rPr>
          <w:rFonts w:ascii="Times New Roman" w:eastAsia="Times New Roman" w:hAnsi="Times New Roman" w:cs="Times New Roman"/>
          <w:sz w:val="20"/>
          <w:szCs w:val="20"/>
        </w:rPr>
        <w:t xml:space="preserve">указывается дата подготовительного дня соревнования </w:t>
      </w:r>
    </w:p>
  </w:footnote>
  <w:footnote w:id="17">
    <w:p w14:paraId="43DC9DA4" w14:textId="77777777" w:rsidR="00953EA0" w:rsidRDefault="00953EA0" w:rsidP="00E76C6B">
      <w:pPr>
        <w:pStyle w:val="af4"/>
        <w:spacing w:line="240" w:lineRule="auto"/>
      </w:pPr>
      <w:r>
        <w:rPr>
          <w:rStyle w:val="af6"/>
        </w:rPr>
        <w:footnoteRef/>
      </w:r>
      <w:r>
        <w:t xml:space="preserve"> </w:t>
      </w:r>
      <w:r w:rsidRPr="008D40D5">
        <w:rPr>
          <w:sz w:val="20"/>
          <w:lang w:eastAsia="en-US"/>
        </w:rPr>
        <w:t xml:space="preserve">заполняется в случае </w:t>
      </w:r>
      <w:r>
        <w:rPr>
          <w:sz w:val="20"/>
          <w:lang w:eastAsia="en-US"/>
        </w:rPr>
        <w:t>необходимости Главным и/или Техническим экспертом</w:t>
      </w:r>
    </w:p>
  </w:footnote>
  <w:footnote w:id="18">
    <w:p w14:paraId="705EE5DB" w14:textId="183430BF" w:rsidR="005217AD" w:rsidRDefault="005217AD" w:rsidP="00496C3B">
      <w:pPr>
        <w:pStyle w:val="af4"/>
        <w:spacing w:line="240" w:lineRule="auto"/>
        <w:jc w:val="both"/>
      </w:pPr>
      <w:r>
        <w:rPr>
          <w:rStyle w:val="af6"/>
        </w:rPr>
        <w:footnoteRef/>
      </w:r>
      <w:r>
        <w:t xml:space="preserve"> Содержание данного примера представлено для ознакомления, а также в качества шаблона оформления параметров задания. На соревнованиях содержание данного примера не используется.</w:t>
      </w:r>
    </w:p>
  </w:footnote>
  <w:footnote w:id="19">
    <w:p w14:paraId="29F6672A" w14:textId="0408F075" w:rsidR="002C5AAB" w:rsidRDefault="002C5AAB" w:rsidP="002C5AAB">
      <w:pPr>
        <w:pStyle w:val="af4"/>
        <w:spacing w:line="240" w:lineRule="auto"/>
      </w:pPr>
      <w:r>
        <w:rPr>
          <w:rStyle w:val="af6"/>
        </w:rPr>
        <w:footnoteRef/>
      </w:r>
      <w:r>
        <w:t xml:space="preserve"> </w:t>
      </w:r>
      <w:r w:rsidRPr="002C5AAB">
        <w:t>https://rusmuseumvrm.ru/online_resources/virtual_tours/virtualniy_tur_zhenskiy_narodniy_kostyum/index.php</w:t>
      </w:r>
    </w:p>
  </w:footnote>
  <w:footnote w:id="20">
    <w:p w14:paraId="1777063D" w14:textId="77777777" w:rsidR="002C5AAB" w:rsidRDefault="002C5AAB" w:rsidP="002C5AAB">
      <w:pPr>
        <w:pStyle w:val="af4"/>
        <w:spacing w:line="240" w:lineRule="auto"/>
        <w:jc w:val="both"/>
      </w:pPr>
      <w:r>
        <w:rPr>
          <w:rStyle w:val="af6"/>
        </w:rPr>
        <w:footnoteRef/>
      </w:r>
      <w:r>
        <w:t xml:space="preserve"> Содержание данного примера представлено для ознакомления, а также в качества шаблона оформления параметров задания. На соревнованиях содержание данного примера не используется.</w:t>
      </w:r>
    </w:p>
  </w:footnote>
  <w:footnote w:id="21">
    <w:p w14:paraId="72AB9D61" w14:textId="77777777" w:rsidR="00466BC0" w:rsidRDefault="00466BC0" w:rsidP="00466BC0">
      <w:pPr>
        <w:pStyle w:val="af4"/>
        <w:spacing w:line="240" w:lineRule="auto"/>
        <w:jc w:val="both"/>
      </w:pPr>
      <w:r>
        <w:rPr>
          <w:rStyle w:val="af6"/>
        </w:rPr>
        <w:footnoteRef/>
      </w:r>
      <w:r>
        <w:t xml:space="preserve"> Содержание данного примера представлено для ознакомления, а также в качества шаблона оформления параметров задания. На соревнованиях содержание данного примера не используется.</w:t>
      </w:r>
    </w:p>
  </w:footnote>
  <w:footnote w:id="22">
    <w:p w14:paraId="2893F307" w14:textId="43DF4F84" w:rsidR="006C2C47" w:rsidRDefault="006C2C47" w:rsidP="006C2C47">
      <w:pPr>
        <w:pStyle w:val="af4"/>
        <w:spacing w:line="240" w:lineRule="auto"/>
      </w:pPr>
      <w:r>
        <w:rPr>
          <w:rStyle w:val="af6"/>
        </w:rPr>
        <w:footnoteRef/>
      </w:r>
      <w:r>
        <w:t xml:space="preserve"> Примеры описания экспозиций в виртуальном туре и в формате виртуальной выставки / галереи изображений смотреть в Приложении 4</w:t>
      </w:r>
    </w:p>
  </w:footnote>
  <w:footnote w:id="23">
    <w:p w14:paraId="025B5FB8" w14:textId="77777777" w:rsidR="00536034" w:rsidRDefault="00536034" w:rsidP="00536034">
      <w:pPr>
        <w:pStyle w:val="af4"/>
        <w:spacing w:line="240" w:lineRule="auto"/>
        <w:jc w:val="both"/>
      </w:pPr>
      <w:r>
        <w:rPr>
          <w:rStyle w:val="af6"/>
        </w:rPr>
        <w:footnoteRef/>
      </w:r>
      <w:r>
        <w:t xml:space="preserve"> Содержание данного примера представлено для ознакомления, а также в качества шаблона оформления параметров задания. На соревнованиях содержание данного примера не используется.</w:t>
      </w:r>
    </w:p>
  </w:footnote>
  <w:footnote w:id="24">
    <w:p w14:paraId="3907F6DB" w14:textId="4D1567F4" w:rsidR="00310F06" w:rsidRDefault="00310F06" w:rsidP="00310F06">
      <w:pPr>
        <w:pStyle w:val="af4"/>
        <w:spacing w:line="240" w:lineRule="auto"/>
      </w:pPr>
      <w:r>
        <w:rPr>
          <w:rStyle w:val="af6"/>
        </w:rPr>
        <w:footnoteRef/>
      </w:r>
      <w:r>
        <w:t xml:space="preserve"> Не рабочий лист!</w:t>
      </w:r>
    </w:p>
  </w:footnote>
  <w:footnote w:id="25">
    <w:p w14:paraId="585E197F" w14:textId="77777777" w:rsidR="008042F4" w:rsidRDefault="008042F4" w:rsidP="00310F06">
      <w:pPr>
        <w:pStyle w:val="af4"/>
        <w:spacing w:line="240" w:lineRule="auto"/>
      </w:pPr>
      <w:r>
        <w:rPr>
          <w:rStyle w:val="af6"/>
        </w:rPr>
        <w:footnoteRef/>
      </w:r>
      <w:r>
        <w:t xml:space="preserve"> </w:t>
      </w:r>
      <w:r w:rsidRPr="00310F06">
        <w:rPr>
          <w:iCs/>
        </w:rPr>
        <w:t>Возможно указание музейно-педагогических/ педагогических/ экскурсионных методов и приемов</w:t>
      </w:r>
    </w:p>
  </w:footnote>
  <w:footnote w:id="26">
    <w:p w14:paraId="23408440" w14:textId="60F80751" w:rsidR="00953EA0" w:rsidRPr="001616D3" w:rsidRDefault="00953EA0" w:rsidP="002B1556">
      <w:pPr>
        <w:pStyle w:val="af4"/>
        <w:spacing w:line="240" w:lineRule="auto"/>
        <w:jc w:val="both"/>
        <w:rPr>
          <w:sz w:val="20"/>
        </w:rPr>
      </w:pPr>
      <w:r>
        <w:rPr>
          <w:rStyle w:val="af6"/>
        </w:rPr>
        <w:footnoteRef/>
      </w:r>
      <w:r>
        <w:t xml:space="preserve"> </w:t>
      </w:r>
      <w:r w:rsidRPr="001616D3">
        <w:rPr>
          <w:sz w:val="20"/>
        </w:rPr>
        <w:t>На рабочем листе участника урока ключи не указываются. Рабочий лист с ключами делается дополнительно.</w:t>
      </w:r>
    </w:p>
  </w:footnote>
  <w:footnote w:id="27">
    <w:p w14:paraId="5995AD82" w14:textId="7609C531" w:rsidR="00C55451" w:rsidRPr="003F51DD" w:rsidRDefault="00C55451" w:rsidP="00C55451">
      <w:pPr>
        <w:pStyle w:val="af4"/>
        <w:spacing w:line="240" w:lineRule="auto"/>
        <w:rPr>
          <w:sz w:val="20"/>
        </w:rPr>
      </w:pPr>
      <w:r w:rsidRPr="003F51DD">
        <w:rPr>
          <w:rStyle w:val="af6"/>
          <w:sz w:val="20"/>
        </w:rPr>
        <w:footnoteRef/>
      </w:r>
      <w:r w:rsidRPr="003F51DD">
        <w:rPr>
          <w:sz w:val="20"/>
        </w:rPr>
        <w:t xml:space="preserve"> Необходимо указать размеры предмета</w:t>
      </w:r>
    </w:p>
  </w:footnote>
  <w:footnote w:id="28">
    <w:p w14:paraId="25DC3910" w14:textId="10B4B110" w:rsidR="00C55451" w:rsidRPr="003F51DD" w:rsidRDefault="00C55451" w:rsidP="00C55451">
      <w:pPr>
        <w:pStyle w:val="af4"/>
        <w:spacing w:line="240" w:lineRule="auto"/>
        <w:rPr>
          <w:sz w:val="20"/>
        </w:rPr>
      </w:pPr>
      <w:r w:rsidRPr="003F51DD">
        <w:rPr>
          <w:rStyle w:val="af6"/>
          <w:sz w:val="20"/>
        </w:rPr>
        <w:footnoteRef/>
      </w:r>
      <w:r w:rsidRPr="003F51DD">
        <w:rPr>
          <w:sz w:val="20"/>
        </w:rPr>
        <w:t xml:space="preserve"> Может быть указана </w:t>
      </w:r>
      <w:r w:rsidR="00CE70A0">
        <w:rPr>
          <w:sz w:val="20"/>
        </w:rPr>
        <w:t xml:space="preserve">вводная / </w:t>
      </w:r>
      <w:r w:rsidRPr="003F51DD">
        <w:rPr>
          <w:sz w:val="20"/>
        </w:rPr>
        <w:t>дополнительная информация</w:t>
      </w:r>
      <w:r w:rsidR="003F51DD">
        <w:rPr>
          <w:sz w:val="20"/>
        </w:rPr>
        <w:t xml:space="preserve"> при необходимости</w:t>
      </w:r>
    </w:p>
  </w:footnote>
  <w:footnote w:id="29">
    <w:p w14:paraId="5C3A51F3" w14:textId="7253CDD0" w:rsidR="00AF04FA" w:rsidRPr="00AF04FA" w:rsidRDefault="00AF04FA" w:rsidP="003D3A54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3F51DD">
        <w:rPr>
          <w:rStyle w:val="af6"/>
          <w:sz w:val="20"/>
          <w:szCs w:val="20"/>
        </w:rPr>
        <w:footnoteRef/>
      </w:r>
      <w:r w:rsidRPr="003F51DD">
        <w:rPr>
          <w:sz w:val="20"/>
          <w:szCs w:val="20"/>
        </w:rPr>
        <w:t xml:space="preserve"> </w:t>
      </w:r>
      <w:r w:rsidRPr="003F51DD">
        <w:rPr>
          <w:rFonts w:ascii="Times New Roman" w:hAnsi="Times New Roman"/>
          <w:bCs/>
          <w:sz w:val="20"/>
          <w:szCs w:val="20"/>
        </w:rPr>
        <w:t>Поскольку конкурсантом при разработке может быть определено использование реквизита, то указываются максимально допустимые границы бюджета на его использование.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A7C19"/>
    <w:multiLevelType w:val="hybridMultilevel"/>
    <w:tmpl w:val="64767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D194F"/>
    <w:multiLevelType w:val="hybridMultilevel"/>
    <w:tmpl w:val="344C8F16"/>
    <w:lvl w:ilvl="0" w:tplc="20B04F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95210"/>
    <w:multiLevelType w:val="hybridMultilevel"/>
    <w:tmpl w:val="6C36E3BE"/>
    <w:lvl w:ilvl="0" w:tplc="22B036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B920C10"/>
    <w:multiLevelType w:val="hybridMultilevel"/>
    <w:tmpl w:val="74B607E8"/>
    <w:lvl w:ilvl="0" w:tplc="AD74E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85731A"/>
    <w:multiLevelType w:val="hybridMultilevel"/>
    <w:tmpl w:val="042A36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DE025ED"/>
    <w:multiLevelType w:val="hybridMultilevel"/>
    <w:tmpl w:val="5366D68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391B0C"/>
    <w:multiLevelType w:val="hybridMultilevel"/>
    <w:tmpl w:val="FF18E4AA"/>
    <w:lvl w:ilvl="0" w:tplc="3342F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9E3735F"/>
    <w:multiLevelType w:val="hybridMultilevel"/>
    <w:tmpl w:val="69E86E7C"/>
    <w:lvl w:ilvl="0" w:tplc="7C7AD5B6">
      <w:start w:val="3"/>
      <w:numFmt w:val="bullet"/>
      <w:lvlText w:val=""/>
      <w:lvlJc w:val="left"/>
      <w:pPr>
        <w:ind w:left="1069" w:hanging="360"/>
      </w:pPr>
      <w:rPr>
        <w:rFonts w:ascii="Symbol" w:eastAsia="Batang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723F1E21"/>
    <w:multiLevelType w:val="hybridMultilevel"/>
    <w:tmpl w:val="9B884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578FF"/>
    <w:multiLevelType w:val="hybridMultilevel"/>
    <w:tmpl w:val="49A47774"/>
    <w:lvl w:ilvl="0" w:tplc="9DE6127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87359344">
    <w:abstractNumId w:val="7"/>
  </w:num>
  <w:num w:numId="2" w16cid:durableId="899708722">
    <w:abstractNumId w:val="4"/>
  </w:num>
  <w:num w:numId="3" w16cid:durableId="1565801639">
    <w:abstractNumId w:val="2"/>
  </w:num>
  <w:num w:numId="4" w16cid:durableId="1854686237">
    <w:abstractNumId w:val="1"/>
  </w:num>
  <w:num w:numId="5" w16cid:durableId="806119149">
    <w:abstractNumId w:val="9"/>
  </w:num>
  <w:num w:numId="6" w16cid:durableId="1378699305">
    <w:abstractNumId w:val="8"/>
  </w:num>
  <w:num w:numId="7" w16cid:durableId="97222464">
    <w:abstractNumId w:val="13"/>
  </w:num>
  <w:num w:numId="8" w16cid:durableId="1513686964">
    <w:abstractNumId w:val="7"/>
  </w:num>
  <w:num w:numId="9" w16cid:durableId="1600335785">
    <w:abstractNumId w:val="0"/>
  </w:num>
  <w:num w:numId="10" w16cid:durableId="1782413795">
    <w:abstractNumId w:val="6"/>
  </w:num>
  <w:num w:numId="11" w16cid:durableId="1931429725">
    <w:abstractNumId w:val="3"/>
  </w:num>
  <w:num w:numId="12" w16cid:durableId="525409432">
    <w:abstractNumId w:val="10"/>
  </w:num>
  <w:num w:numId="13" w16cid:durableId="14307912">
    <w:abstractNumId w:val="12"/>
  </w:num>
  <w:num w:numId="14" w16cid:durableId="1236696914">
    <w:abstractNumId w:val="11"/>
  </w:num>
  <w:num w:numId="15" w16cid:durableId="196125848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2B52"/>
    <w:rsid w:val="000051E8"/>
    <w:rsid w:val="00013EAE"/>
    <w:rsid w:val="00020AF6"/>
    <w:rsid w:val="00021CCE"/>
    <w:rsid w:val="00021DC7"/>
    <w:rsid w:val="000232FE"/>
    <w:rsid w:val="000233DA"/>
    <w:rsid w:val="000240BA"/>
    <w:rsid w:val="000244DA"/>
    <w:rsid w:val="00024F7D"/>
    <w:rsid w:val="00026FB1"/>
    <w:rsid w:val="00033201"/>
    <w:rsid w:val="00034440"/>
    <w:rsid w:val="00034985"/>
    <w:rsid w:val="000400B0"/>
    <w:rsid w:val="00041339"/>
    <w:rsid w:val="00041A78"/>
    <w:rsid w:val="00043A00"/>
    <w:rsid w:val="000442CC"/>
    <w:rsid w:val="00045A3B"/>
    <w:rsid w:val="000471E4"/>
    <w:rsid w:val="0005042F"/>
    <w:rsid w:val="00051ACD"/>
    <w:rsid w:val="0005410E"/>
    <w:rsid w:val="00055B3A"/>
    <w:rsid w:val="00056CDE"/>
    <w:rsid w:val="00060E04"/>
    <w:rsid w:val="00061A33"/>
    <w:rsid w:val="00061A34"/>
    <w:rsid w:val="000630F0"/>
    <w:rsid w:val="00063292"/>
    <w:rsid w:val="0006570D"/>
    <w:rsid w:val="0006573C"/>
    <w:rsid w:val="00067386"/>
    <w:rsid w:val="00070F2C"/>
    <w:rsid w:val="000717F0"/>
    <w:rsid w:val="00073332"/>
    <w:rsid w:val="00076AB9"/>
    <w:rsid w:val="00077D76"/>
    <w:rsid w:val="00080707"/>
    <w:rsid w:val="00081D65"/>
    <w:rsid w:val="00081E3C"/>
    <w:rsid w:val="00083CDD"/>
    <w:rsid w:val="00083F48"/>
    <w:rsid w:val="00087487"/>
    <w:rsid w:val="0009639B"/>
    <w:rsid w:val="000A1F96"/>
    <w:rsid w:val="000A53CB"/>
    <w:rsid w:val="000B3397"/>
    <w:rsid w:val="000B55A2"/>
    <w:rsid w:val="000B6188"/>
    <w:rsid w:val="000C3B8E"/>
    <w:rsid w:val="000C5D3A"/>
    <w:rsid w:val="000C694C"/>
    <w:rsid w:val="000C724F"/>
    <w:rsid w:val="000D258B"/>
    <w:rsid w:val="000D2F4E"/>
    <w:rsid w:val="000D301B"/>
    <w:rsid w:val="000D41CD"/>
    <w:rsid w:val="000D43CC"/>
    <w:rsid w:val="000D4C46"/>
    <w:rsid w:val="000D74AA"/>
    <w:rsid w:val="000E5559"/>
    <w:rsid w:val="000E67AD"/>
    <w:rsid w:val="000F0FC3"/>
    <w:rsid w:val="000F276D"/>
    <w:rsid w:val="001008DC"/>
    <w:rsid w:val="001018B3"/>
    <w:rsid w:val="001024BE"/>
    <w:rsid w:val="00102A99"/>
    <w:rsid w:val="00103C85"/>
    <w:rsid w:val="001063DC"/>
    <w:rsid w:val="00107BB8"/>
    <w:rsid w:val="00114D79"/>
    <w:rsid w:val="001153F9"/>
    <w:rsid w:val="001163B3"/>
    <w:rsid w:val="001217B2"/>
    <w:rsid w:val="001263E1"/>
    <w:rsid w:val="0012661A"/>
    <w:rsid w:val="00127743"/>
    <w:rsid w:val="00127AAA"/>
    <w:rsid w:val="001352DE"/>
    <w:rsid w:val="00147FF9"/>
    <w:rsid w:val="00152709"/>
    <w:rsid w:val="00153ACC"/>
    <w:rsid w:val="0015561E"/>
    <w:rsid w:val="001616BD"/>
    <w:rsid w:val="001616D3"/>
    <w:rsid w:val="001627D5"/>
    <w:rsid w:val="001659B6"/>
    <w:rsid w:val="001673C6"/>
    <w:rsid w:val="0017198E"/>
    <w:rsid w:val="00171E23"/>
    <w:rsid w:val="00173874"/>
    <w:rsid w:val="0017612A"/>
    <w:rsid w:val="0018008F"/>
    <w:rsid w:val="0018300E"/>
    <w:rsid w:val="0018390E"/>
    <w:rsid w:val="001842E6"/>
    <w:rsid w:val="00187216"/>
    <w:rsid w:val="001904F3"/>
    <w:rsid w:val="00191F80"/>
    <w:rsid w:val="0019588A"/>
    <w:rsid w:val="001A1915"/>
    <w:rsid w:val="001A4556"/>
    <w:rsid w:val="001A56D1"/>
    <w:rsid w:val="001B3888"/>
    <w:rsid w:val="001B4F28"/>
    <w:rsid w:val="001B648A"/>
    <w:rsid w:val="001C12F2"/>
    <w:rsid w:val="001C391A"/>
    <w:rsid w:val="001C4B82"/>
    <w:rsid w:val="001C63E7"/>
    <w:rsid w:val="001E146C"/>
    <w:rsid w:val="001E1DF9"/>
    <w:rsid w:val="001E2375"/>
    <w:rsid w:val="001F3DAB"/>
    <w:rsid w:val="00200EDD"/>
    <w:rsid w:val="00202DA1"/>
    <w:rsid w:val="00205878"/>
    <w:rsid w:val="002115AE"/>
    <w:rsid w:val="002168B6"/>
    <w:rsid w:val="00217633"/>
    <w:rsid w:val="00220E70"/>
    <w:rsid w:val="002244B5"/>
    <w:rsid w:val="00231454"/>
    <w:rsid w:val="00234A5B"/>
    <w:rsid w:val="00237603"/>
    <w:rsid w:val="0024000A"/>
    <w:rsid w:val="00251AD5"/>
    <w:rsid w:val="0025747E"/>
    <w:rsid w:val="00260CD5"/>
    <w:rsid w:val="00262EBE"/>
    <w:rsid w:val="00270E01"/>
    <w:rsid w:val="00275CB2"/>
    <w:rsid w:val="002776A1"/>
    <w:rsid w:val="002820EA"/>
    <w:rsid w:val="0028785A"/>
    <w:rsid w:val="00290325"/>
    <w:rsid w:val="002919D1"/>
    <w:rsid w:val="0029506F"/>
    <w:rsid w:val="0029547E"/>
    <w:rsid w:val="002A04B3"/>
    <w:rsid w:val="002A2AE5"/>
    <w:rsid w:val="002A6CF5"/>
    <w:rsid w:val="002B1426"/>
    <w:rsid w:val="002B1556"/>
    <w:rsid w:val="002B25C2"/>
    <w:rsid w:val="002B2EFC"/>
    <w:rsid w:val="002B302E"/>
    <w:rsid w:val="002B4146"/>
    <w:rsid w:val="002B69D6"/>
    <w:rsid w:val="002C17AD"/>
    <w:rsid w:val="002C5AAB"/>
    <w:rsid w:val="002C6A14"/>
    <w:rsid w:val="002C7343"/>
    <w:rsid w:val="002D3FA8"/>
    <w:rsid w:val="002D4415"/>
    <w:rsid w:val="002D5317"/>
    <w:rsid w:val="002E4B07"/>
    <w:rsid w:val="002F08EE"/>
    <w:rsid w:val="002F0B67"/>
    <w:rsid w:val="002F2906"/>
    <w:rsid w:val="002F45F4"/>
    <w:rsid w:val="00300D46"/>
    <w:rsid w:val="00305F3D"/>
    <w:rsid w:val="00306609"/>
    <w:rsid w:val="00310F06"/>
    <w:rsid w:val="00314031"/>
    <w:rsid w:val="003156A2"/>
    <w:rsid w:val="003167C7"/>
    <w:rsid w:val="00320EC6"/>
    <w:rsid w:val="00321253"/>
    <w:rsid w:val="00322667"/>
    <w:rsid w:val="003242E1"/>
    <w:rsid w:val="00325699"/>
    <w:rsid w:val="003259EC"/>
    <w:rsid w:val="00326D76"/>
    <w:rsid w:val="0033007F"/>
    <w:rsid w:val="00330769"/>
    <w:rsid w:val="00332DEF"/>
    <w:rsid w:val="00333911"/>
    <w:rsid w:val="00334165"/>
    <w:rsid w:val="00335555"/>
    <w:rsid w:val="003368DD"/>
    <w:rsid w:val="003467FF"/>
    <w:rsid w:val="0035292C"/>
    <w:rsid w:val="003531E7"/>
    <w:rsid w:val="003547D5"/>
    <w:rsid w:val="003554D9"/>
    <w:rsid w:val="003601A4"/>
    <w:rsid w:val="00361DB9"/>
    <w:rsid w:val="00370791"/>
    <w:rsid w:val="0037202A"/>
    <w:rsid w:val="0037535C"/>
    <w:rsid w:val="00380572"/>
    <w:rsid w:val="00380C9A"/>
    <w:rsid w:val="00383D57"/>
    <w:rsid w:val="0038461B"/>
    <w:rsid w:val="00387C31"/>
    <w:rsid w:val="0039028C"/>
    <w:rsid w:val="003934F8"/>
    <w:rsid w:val="0039388C"/>
    <w:rsid w:val="00397A1B"/>
    <w:rsid w:val="003A21C8"/>
    <w:rsid w:val="003A39B3"/>
    <w:rsid w:val="003B555A"/>
    <w:rsid w:val="003B6AB0"/>
    <w:rsid w:val="003C1001"/>
    <w:rsid w:val="003C1D7A"/>
    <w:rsid w:val="003C4805"/>
    <w:rsid w:val="003C5F97"/>
    <w:rsid w:val="003D1E51"/>
    <w:rsid w:val="003D3A54"/>
    <w:rsid w:val="003D3B72"/>
    <w:rsid w:val="003E2D42"/>
    <w:rsid w:val="003E7885"/>
    <w:rsid w:val="003E7DD7"/>
    <w:rsid w:val="003F0EA6"/>
    <w:rsid w:val="003F255C"/>
    <w:rsid w:val="003F4D3C"/>
    <w:rsid w:val="003F4ED6"/>
    <w:rsid w:val="003F51DD"/>
    <w:rsid w:val="004000B8"/>
    <w:rsid w:val="0040028B"/>
    <w:rsid w:val="004006C6"/>
    <w:rsid w:val="0040286C"/>
    <w:rsid w:val="00405CC6"/>
    <w:rsid w:val="004123DF"/>
    <w:rsid w:val="00415CBC"/>
    <w:rsid w:val="00421AC0"/>
    <w:rsid w:val="00422E9B"/>
    <w:rsid w:val="00423E0B"/>
    <w:rsid w:val="00424009"/>
    <w:rsid w:val="00424EAF"/>
    <w:rsid w:val="004254FE"/>
    <w:rsid w:val="00425BA7"/>
    <w:rsid w:val="00425E70"/>
    <w:rsid w:val="00426B7E"/>
    <w:rsid w:val="004272C2"/>
    <w:rsid w:val="0043193E"/>
    <w:rsid w:val="00431F9A"/>
    <w:rsid w:val="0043226E"/>
    <w:rsid w:val="00432DCB"/>
    <w:rsid w:val="004335E5"/>
    <w:rsid w:val="00435505"/>
    <w:rsid w:val="00436FFC"/>
    <w:rsid w:val="00437D28"/>
    <w:rsid w:val="0044354A"/>
    <w:rsid w:val="00444550"/>
    <w:rsid w:val="004456E5"/>
    <w:rsid w:val="004462FC"/>
    <w:rsid w:val="00447478"/>
    <w:rsid w:val="00454353"/>
    <w:rsid w:val="0045718F"/>
    <w:rsid w:val="00461AC6"/>
    <w:rsid w:val="00466BC0"/>
    <w:rsid w:val="00473DD1"/>
    <w:rsid w:val="0047429B"/>
    <w:rsid w:val="004816C2"/>
    <w:rsid w:val="0048306D"/>
    <w:rsid w:val="00485CA9"/>
    <w:rsid w:val="00487D36"/>
    <w:rsid w:val="004904C5"/>
    <w:rsid w:val="004917C4"/>
    <w:rsid w:val="00496993"/>
    <w:rsid w:val="00496C3B"/>
    <w:rsid w:val="004A07A5"/>
    <w:rsid w:val="004A10E2"/>
    <w:rsid w:val="004A64BD"/>
    <w:rsid w:val="004A68D8"/>
    <w:rsid w:val="004B472D"/>
    <w:rsid w:val="004B692B"/>
    <w:rsid w:val="004C0DD7"/>
    <w:rsid w:val="004C1A03"/>
    <w:rsid w:val="004C227A"/>
    <w:rsid w:val="004C3CAF"/>
    <w:rsid w:val="004C4C0A"/>
    <w:rsid w:val="004C703E"/>
    <w:rsid w:val="004D096E"/>
    <w:rsid w:val="004D1009"/>
    <w:rsid w:val="004D3A9A"/>
    <w:rsid w:val="004E2A3C"/>
    <w:rsid w:val="004E4BBD"/>
    <w:rsid w:val="004E4C76"/>
    <w:rsid w:val="004E63A1"/>
    <w:rsid w:val="004E785E"/>
    <w:rsid w:val="004E7905"/>
    <w:rsid w:val="004F1A89"/>
    <w:rsid w:val="004F4CC7"/>
    <w:rsid w:val="004F7B9B"/>
    <w:rsid w:val="004F7F5B"/>
    <w:rsid w:val="0050316A"/>
    <w:rsid w:val="00505473"/>
    <w:rsid w:val="005055FF"/>
    <w:rsid w:val="00510059"/>
    <w:rsid w:val="005217AD"/>
    <w:rsid w:val="00521CF7"/>
    <w:rsid w:val="00522271"/>
    <w:rsid w:val="00525375"/>
    <w:rsid w:val="00532392"/>
    <w:rsid w:val="0053332B"/>
    <w:rsid w:val="00533484"/>
    <w:rsid w:val="00536034"/>
    <w:rsid w:val="005365F7"/>
    <w:rsid w:val="00537678"/>
    <w:rsid w:val="00537FCF"/>
    <w:rsid w:val="00541A81"/>
    <w:rsid w:val="005429FD"/>
    <w:rsid w:val="0054543B"/>
    <w:rsid w:val="00554CBB"/>
    <w:rsid w:val="005560AC"/>
    <w:rsid w:val="00557B9C"/>
    <w:rsid w:val="005618F8"/>
    <w:rsid w:val="0056194A"/>
    <w:rsid w:val="00564609"/>
    <w:rsid w:val="00564ACE"/>
    <w:rsid w:val="00564BF1"/>
    <w:rsid w:val="00564C22"/>
    <w:rsid w:val="00565B7C"/>
    <w:rsid w:val="00571BFA"/>
    <w:rsid w:val="005733F4"/>
    <w:rsid w:val="00575A50"/>
    <w:rsid w:val="005765A8"/>
    <w:rsid w:val="005823AF"/>
    <w:rsid w:val="0058431A"/>
    <w:rsid w:val="00596803"/>
    <w:rsid w:val="00597595"/>
    <w:rsid w:val="005A1625"/>
    <w:rsid w:val="005A1810"/>
    <w:rsid w:val="005A53AF"/>
    <w:rsid w:val="005A563F"/>
    <w:rsid w:val="005A604C"/>
    <w:rsid w:val="005B05D5"/>
    <w:rsid w:val="005B0DEC"/>
    <w:rsid w:val="005B1C40"/>
    <w:rsid w:val="005B257B"/>
    <w:rsid w:val="005B2C6E"/>
    <w:rsid w:val="005B3259"/>
    <w:rsid w:val="005B5934"/>
    <w:rsid w:val="005B66FC"/>
    <w:rsid w:val="005B6838"/>
    <w:rsid w:val="005B6B50"/>
    <w:rsid w:val="005C0623"/>
    <w:rsid w:val="005C37F4"/>
    <w:rsid w:val="005C4E53"/>
    <w:rsid w:val="005C6A23"/>
    <w:rsid w:val="005D10F1"/>
    <w:rsid w:val="005D3582"/>
    <w:rsid w:val="005D5704"/>
    <w:rsid w:val="005D7116"/>
    <w:rsid w:val="005E06A7"/>
    <w:rsid w:val="005E30DC"/>
    <w:rsid w:val="005E51C3"/>
    <w:rsid w:val="005E63D5"/>
    <w:rsid w:val="005E732E"/>
    <w:rsid w:val="005F1A34"/>
    <w:rsid w:val="005F4002"/>
    <w:rsid w:val="005F407B"/>
    <w:rsid w:val="005F4D99"/>
    <w:rsid w:val="005F51E6"/>
    <w:rsid w:val="005F6DDB"/>
    <w:rsid w:val="005F7277"/>
    <w:rsid w:val="005F73B8"/>
    <w:rsid w:val="00605453"/>
    <w:rsid w:val="00605DD7"/>
    <w:rsid w:val="0060658F"/>
    <w:rsid w:val="00607527"/>
    <w:rsid w:val="00610A52"/>
    <w:rsid w:val="00610C99"/>
    <w:rsid w:val="00612096"/>
    <w:rsid w:val="00613219"/>
    <w:rsid w:val="0061331A"/>
    <w:rsid w:val="0061542B"/>
    <w:rsid w:val="00616051"/>
    <w:rsid w:val="00622910"/>
    <w:rsid w:val="00624C4A"/>
    <w:rsid w:val="0062789A"/>
    <w:rsid w:val="00632029"/>
    <w:rsid w:val="006320E4"/>
    <w:rsid w:val="00632E30"/>
    <w:rsid w:val="0063396F"/>
    <w:rsid w:val="00635311"/>
    <w:rsid w:val="006368D8"/>
    <w:rsid w:val="00640E46"/>
    <w:rsid w:val="0064179C"/>
    <w:rsid w:val="00642560"/>
    <w:rsid w:val="00643A8A"/>
    <w:rsid w:val="0064491A"/>
    <w:rsid w:val="00647F60"/>
    <w:rsid w:val="006503BD"/>
    <w:rsid w:val="00652F70"/>
    <w:rsid w:val="00653B50"/>
    <w:rsid w:val="00660D29"/>
    <w:rsid w:val="00665AA6"/>
    <w:rsid w:val="00665CA7"/>
    <w:rsid w:val="00672A1A"/>
    <w:rsid w:val="006733F2"/>
    <w:rsid w:val="00673988"/>
    <w:rsid w:val="00674047"/>
    <w:rsid w:val="0067430B"/>
    <w:rsid w:val="00676E31"/>
    <w:rsid w:val="006776B4"/>
    <w:rsid w:val="00686EC4"/>
    <w:rsid w:val="0068707B"/>
    <w:rsid w:val="006873B8"/>
    <w:rsid w:val="00696823"/>
    <w:rsid w:val="00696943"/>
    <w:rsid w:val="00697B49"/>
    <w:rsid w:val="006A099D"/>
    <w:rsid w:val="006A519D"/>
    <w:rsid w:val="006A6BDA"/>
    <w:rsid w:val="006A71F8"/>
    <w:rsid w:val="006B0FEA"/>
    <w:rsid w:val="006B3024"/>
    <w:rsid w:val="006B317F"/>
    <w:rsid w:val="006B4BDB"/>
    <w:rsid w:val="006B5F13"/>
    <w:rsid w:val="006C267E"/>
    <w:rsid w:val="006C2C47"/>
    <w:rsid w:val="006C3620"/>
    <w:rsid w:val="006C6D6D"/>
    <w:rsid w:val="006C7A3B"/>
    <w:rsid w:val="006C7CE4"/>
    <w:rsid w:val="006D348C"/>
    <w:rsid w:val="006D49FE"/>
    <w:rsid w:val="006D6814"/>
    <w:rsid w:val="006D7B7F"/>
    <w:rsid w:val="006E135F"/>
    <w:rsid w:val="006E32E6"/>
    <w:rsid w:val="006E35CC"/>
    <w:rsid w:val="006E40A0"/>
    <w:rsid w:val="006F129D"/>
    <w:rsid w:val="006F1624"/>
    <w:rsid w:val="006F1CF0"/>
    <w:rsid w:val="006F4464"/>
    <w:rsid w:val="00702A1B"/>
    <w:rsid w:val="0070739A"/>
    <w:rsid w:val="007115F3"/>
    <w:rsid w:val="00712BDB"/>
    <w:rsid w:val="00714CA4"/>
    <w:rsid w:val="00717B9B"/>
    <w:rsid w:val="007250D9"/>
    <w:rsid w:val="007274B8"/>
    <w:rsid w:val="00727F97"/>
    <w:rsid w:val="00730AE0"/>
    <w:rsid w:val="00734996"/>
    <w:rsid w:val="00740113"/>
    <w:rsid w:val="00740EEB"/>
    <w:rsid w:val="00740F38"/>
    <w:rsid w:val="0074372D"/>
    <w:rsid w:val="007474B4"/>
    <w:rsid w:val="007604F9"/>
    <w:rsid w:val="00760EC5"/>
    <w:rsid w:val="0076447A"/>
    <w:rsid w:val="007645C4"/>
    <w:rsid w:val="00764773"/>
    <w:rsid w:val="00765DA8"/>
    <w:rsid w:val="007735DC"/>
    <w:rsid w:val="00775C69"/>
    <w:rsid w:val="007816BC"/>
    <w:rsid w:val="007830B8"/>
    <w:rsid w:val="0078311A"/>
    <w:rsid w:val="007859DE"/>
    <w:rsid w:val="00786827"/>
    <w:rsid w:val="007871CB"/>
    <w:rsid w:val="00790F36"/>
    <w:rsid w:val="00791D70"/>
    <w:rsid w:val="00791E35"/>
    <w:rsid w:val="00794BF6"/>
    <w:rsid w:val="007966A2"/>
    <w:rsid w:val="0079764E"/>
    <w:rsid w:val="007A3537"/>
    <w:rsid w:val="007A4047"/>
    <w:rsid w:val="007A4610"/>
    <w:rsid w:val="007A61C5"/>
    <w:rsid w:val="007A6888"/>
    <w:rsid w:val="007A7CC8"/>
    <w:rsid w:val="007B0DCC"/>
    <w:rsid w:val="007B2222"/>
    <w:rsid w:val="007B2BFD"/>
    <w:rsid w:val="007B3FD5"/>
    <w:rsid w:val="007C63E7"/>
    <w:rsid w:val="007C6E09"/>
    <w:rsid w:val="007D0BB3"/>
    <w:rsid w:val="007D3601"/>
    <w:rsid w:val="007D6C20"/>
    <w:rsid w:val="007E73B4"/>
    <w:rsid w:val="007F08AE"/>
    <w:rsid w:val="007F0AEA"/>
    <w:rsid w:val="007F0CD8"/>
    <w:rsid w:val="007F1924"/>
    <w:rsid w:val="00800719"/>
    <w:rsid w:val="00803AC0"/>
    <w:rsid w:val="008042F4"/>
    <w:rsid w:val="008046F2"/>
    <w:rsid w:val="00812516"/>
    <w:rsid w:val="00832EBB"/>
    <w:rsid w:val="00834228"/>
    <w:rsid w:val="00834734"/>
    <w:rsid w:val="00835BF6"/>
    <w:rsid w:val="00843AC8"/>
    <w:rsid w:val="00865ECE"/>
    <w:rsid w:val="00866350"/>
    <w:rsid w:val="00866B16"/>
    <w:rsid w:val="008674C9"/>
    <w:rsid w:val="008761F3"/>
    <w:rsid w:val="00877000"/>
    <w:rsid w:val="00881DD2"/>
    <w:rsid w:val="0088273B"/>
    <w:rsid w:val="00882B54"/>
    <w:rsid w:val="008911D2"/>
    <w:rsid w:val="008912AE"/>
    <w:rsid w:val="00893675"/>
    <w:rsid w:val="00893947"/>
    <w:rsid w:val="008A0A38"/>
    <w:rsid w:val="008A1323"/>
    <w:rsid w:val="008A1C6A"/>
    <w:rsid w:val="008A73CD"/>
    <w:rsid w:val="008B0F23"/>
    <w:rsid w:val="008B416D"/>
    <w:rsid w:val="008B560B"/>
    <w:rsid w:val="008C2B48"/>
    <w:rsid w:val="008C41F7"/>
    <w:rsid w:val="008C5F04"/>
    <w:rsid w:val="008C70A2"/>
    <w:rsid w:val="008D2B68"/>
    <w:rsid w:val="008D40D5"/>
    <w:rsid w:val="008D5FC1"/>
    <w:rsid w:val="008D6DCF"/>
    <w:rsid w:val="008E13DB"/>
    <w:rsid w:val="008E53B4"/>
    <w:rsid w:val="008E5424"/>
    <w:rsid w:val="008F1BCB"/>
    <w:rsid w:val="008F2883"/>
    <w:rsid w:val="008F2D44"/>
    <w:rsid w:val="008F3DF8"/>
    <w:rsid w:val="008F5EFF"/>
    <w:rsid w:val="00901689"/>
    <w:rsid w:val="009018F0"/>
    <w:rsid w:val="00901D97"/>
    <w:rsid w:val="00905B0C"/>
    <w:rsid w:val="00906E82"/>
    <w:rsid w:val="0090735E"/>
    <w:rsid w:val="0091293E"/>
    <w:rsid w:val="0091343D"/>
    <w:rsid w:val="009168A6"/>
    <w:rsid w:val="00916954"/>
    <w:rsid w:val="0092254C"/>
    <w:rsid w:val="00926DA9"/>
    <w:rsid w:val="009274C2"/>
    <w:rsid w:val="0093039D"/>
    <w:rsid w:val="00930FA3"/>
    <w:rsid w:val="00936723"/>
    <w:rsid w:val="00936F1D"/>
    <w:rsid w:val="009406CE"/>
    <w:rsid w:val="00944403"/>
    <w:rsid w:val="00945E13"/>
    <w:rsid w:val="009513CD"/>
    <w:rsid w:val="009527C7"/>
    <w:rsid w:val="00953113"/>
    <w:rsid w:val="00953EA0"/>
    <w:rsid w:val="00954B97"/>
    <w:rsid w:val="00955127"/>
    <w:rsid w:val="00956BC9"/>
    <w:rsid w:val="00957CCA"/>
    <w:rsid w:val="00960BE5"/>
    <w:rsid w:val="00960D4B"/>
    <w:rsid w:val="00960DF5"/>
    <w:rsid w:val="0096186B"/>
    <w:rsid w:val="009635D9"/>
    <w:rsid w:val="009650E3"/>
    <w:rsid w:val="0096515C"/>
    <w:rsid w:val="00966BA8"/>
    <w:rsid w:val="009704A4"/>
    <w:rsid w:val="00970F49"/>
    <w:rsid w:val="009715DA"/>
    <w:rsid w:val="009748F1"/>
    <w:rsid w:val="00974C0A"/>
    <w:rsid w:val="00975DFA"/>
    <w:rsid w:val="00976338"/>
    <w:rsid w:val="00977086"/>
    <w:rsid w:val="0098164D"/>
    <w:rsid w:val="009817F8"/>
    <w:rsid w:val="00987D0F"/>
    <w:rsid w:val="00990751"/>
    <w:rsid w:val="009931F0"/>
    <w:rsid w:val="009955F8"/>
    <w:rsid w:val="00995D42"/>
    <w:rsid w:val="00997A83"/>
    <w:rsid w:val="009A2C8C"/>
    <w:rsid w:val="009A343D"/>
    <w:rsid w:val="009A368C"/>
    <w:rsid w:val="009A36AD"/>
    <w:rsid w:val="009A58AE"/>
    <w:rsid w:val="009A7958"/>
    <w:rsid w:val="009A7C17"/>
    <w:rsid w:val="009B0F89"/>
    <w:rsid w:val="009B18A2"/>
    <w:rsid w:val="009B27F5"/>
    <w:rsid w:val="009B3140"/>
    <w:rsid w:val="009B44A8"/>
    <w:rsid w:val="009B5170"/>
    <w:rsid w:val="009C2873"/>
    <w:rsid w:val="009C3950"/>
    <w:rsid w:val="009C4FBD"/>
    <w:rsid w:val="009D04EE"/>
    <w:rsid w:val="009D1848"/>
    <w:rsid w:val="009D4A7A"/>
    <w:rsid w:val="009D68C4"/>
    <w:rsid w:val="009D696E"/>
    <w:rsid w:val="009E1348"/>
    <w:rsid w:val="009E2E31"/>
    <w:rsid w:val="009E37D3"/>
    <w:rsid w:val="009E4E81"/>
    <w:rsid w:val="009E52E7"/>
    <w:rsid w:val="009E7615"/>
    <w:rsid w:val="009F01C7"/>
    <w:rsid w:val="009F57C0"/>
    <w:rsid w:val="009F7DAE"/>
    <w:rsid w:val="00A0510D"/>
    <w:rsid w:val="00A11569"/>
    <w:rsid w:val="00A204BB"/>
    <w:rsid w:val="00A20A67"/>
    <w:rsid w:val="00A214F1"/>
    <w:rsid w:val="00A25894"/>
    <w:rsid w:val="00A26F93"/>
    <w:rsid w:val="00A2776C"/>
    <w:rsid w:val="00A27EE4"/>
    <w:rsid w:val="00A302CB"/>
    <w:rsid w:val="00A47DBC"/>
    <w:rsid w:val="00A506A2"/>
    <w:rsid w:val="00A535E3"/>
    <w:rsid w:val="00A57976"/>
    <w:rsid w:val="00A636B8"/>
    <w:rsid w:val="00A70877"/>
    <w:rsid w:val="00A71F4F"/>
    <w:rsid w:val="00A736A0"/>
    <w:rsid w:val="00A765F1"/>
    <w:rsid w:val="00A76D58"/>
    <w:rsid w:val="00A8496D"/>
    <w:rsid w:val="00A85D42"/>
    <w:rsid w:val="00A8702A"/>
    <w:rsid w:val="00A87627"/>
    <w:rsid w:val="00A9198D"/>
    <w:rsid w:val="00A91D4B"/>
    <w:rsid w:val="00A962D4"/>
    <w:rsid w:val="00A9790B"/>
    <w:rsid w:val="00AA248A"/>
    <w:rsid w:val="00AA2B8A"/>
    <w:rsid w:val="00AA5A90"/>
    <w:rsid w:val="00AB2297"/>
    <w:rsid w:val="00AB2AF4"/>
    <w:rsid w:val="00AB2D78"/>
    <w:rsid w:val="00AB5882"/>
    <w:rsid w:val="00AB5A0D"/>
    <w:rsid w:val="00AC430D"/>
    <w:rsid w:val="00AC4F0C"/>
    <w:rsid w:val="00AD2200"/>
    <w:rsid w:val="00AD5EFF"/>
    <w:rsid w:val="00AD65E1"/>
    <w:rsid w:val="00AE14E9"/>
    <w:rsid w:val="00AE5599"/>
    <w:rsid w:val="00AE6AB7"/>
    <w:rsid w:val="00AE7A32"/>
    <w:rsid w:val="00AF04FA"/>
    <w:rsid w:val="00AF052F"/>
    <w:rsid w:val="00AF1455"/>
    <w:rsid w:val="00AF17BD"/>
    <w:rsid w:val="00AF21F1"/>
    <w:rsid w:val="00AF30B1"/>
    <w:rsid w:val="00AF3787"/>
    <w:rsid w:val="00AF5887"/>
    <w:rsid w:val="00B02728"/>
    <w:rsid w:val="00B1085E"/>
    <w:rsid w:val="00B11C20"/>
    <w:rsid w:val="00B15512"/>
    <w:rsid w:val="00B15722"/>
    <w:rsid w:val="00B162B5"/>
    <w:rsid w:val="00B1773F"/>
    <w:rsid w:val="00B20748"/>
    <w:rsid w:val="00B2141B"/>
    <w:rsid w:val="00B2211C"/>
    <w:rsid w:val="00B236AD"/>
    <w:rsid w:val="00B3079F"/>
    <w:rsid w:val="00B30A26"/>
    <w:rsid w:val="00B37579"/>
    <w:rsid w:val="00B37A3C"/>
    <w:rsid w:val="00B40FFB"/>
    <w:rsid w:val="00B4196F"/>
    <w:rsid w:val="00B44790"/>
    <w:rsid w:val="00B45392"/>
    <w:rsid w:val="00B45AA4"/>
    <w:rsid w:val="00B52563"/>
    <w:rsid w:val="00B538AB"/>
    <w:rsid w:val="00B5505C"/>
    <w:rsid w:val="00B610A2"/>
    <w:rsid w:val="00B65882"/>
    <w:rsid w:val="00B669CB"/>
    <w:rsid w:val="00B718B4"/>
    <w:rsid w:val="00B73285"/>
    <w:rsid w:val="00B73AD1"/>
    <w:rsid w:val="00B73D8A"/>
    <w:rsid w:val="00B75DDE"/>
    <w:rsid w:val="00B769D9"/>
    <w:rsid w:val="00B77251"/>
    <w:rsid w:val="00B83366"/>
    <w:rsid w:val="00B84153"/>
    <w:rsid w:val="00BA02A8"/>
    <w:rsid w:val="00BA1DED"/>
    <w:rsid w:val="00BA2CF0"/>
    <w:rsid w:val="00BA3A71"/>
    <w:rsid w:val="00BA4606"/>
    <w:rsid w:val="00BA6471"/>
    <w:rsid w:val="00BB273A"/>
    <w:rsid w:val="00BB3958"/>
    <w:rsid w:val="00BB5581"/>
    <w:rsid w:val="00BB6892"/>
    <w:rsid w:val="00BC006E"/>
    <w:rsid w:val="00BC3813"/>
    <w:rsid w:val="00BC4576"/>
    <w:rsid w:val="00BC49E1"/>
    <w:rsid w:val="00BC55FC"/>
    <w:rsid w:val="00BC578A"/>
    <w:rsid w:val="00BC7808"/>
    <w:rsid w:val="00BD0A73"/>
    <w:rsid w:val="00BD706A"/>
    <w:rsid w:val="00BE099A"/>
    <w:rsid w:val="00BF2EE2"/>
    <w:rsid w:val="00BF483E"/>
    <w:rsid w:val="00BF4A5F"/>
    <w:rsid w:val="00BF7EEA"/>
    <w:rsid w:val="00C064C0"/>
    <w:rsid w:val="00C06EBC"/>
    <w:rsid w:val="00C07214"/>
    <w:rsid w:val="00C0723F"/>
    <w:rsid w:val="00C10C3B"/>
    <w:rsid w:val="00C12545"/>
    <w:rsid w:val="00C175CB"/>
    <w:rsid w:val="00C17B01"/>
    <w:rsid w:val="00C20F19"/>
    <w:rsid w:val="00C216C4"/>
    <w:rsid w:val="00C21E3A"/>
    <w:rsid w:val="00C22427"/>
    <w:rsid w:val="00C22A5A"/>
    <w:rsid w:val="00C25553"/>
    <w:rsid w:val="00C26C83"/>
    <w:rsid w:val="00C32355"/>
    <w:rsid w:val="00C37D20"/>
    <w:rsid w:val="00C405EA"/>
    <w:rsid w:val="00C46872"/>
    <w:rsid w:val="00C50784"/>
    <w:rsid w:val="00C507BE"/>
    <w:rsid w:val="00C51774"/>
    <w:rsid w:val="00C52383"/>
    <w:rsid w:val="00C55451"/>
    <w:rsid w:val="00C56A9B"/>
    <w:rsid w:val="00C57D5B"/>
    <w:rsid w:val="00C70F50"/>
    <w:rsid w:val="00C70FF2"/>
    <w:rsid w:val="00C7241D"/>
    <w:rsid w:val="00C740CF"/>
    <w:rsid w:val="00C8277D"/>
    <w:rsid w:val="00C82E4C"/>
    <w:rsid w:val="00C85A22"/>
    <w:rsid w:val="00C87980"/>
    <w:rsid w:val="00C87E63"/>
    <w:rsid w:val="00C92B36"/>
    <w:rsid w:val="00C932C8"/>
    <w:rsid w:val="00C95538"/>
    <w:rsid w:val="00C96567"/>
    <w:rsid w:val="00C96989"/>
    <w:rsid w:val="00C97E44"/>
    <w:rsid w:val="00CA28D9"/>
    <w:rsid w:val="00CA369C"/>
    <w:rsid w:val="00CA3904"/>
    <w:rsid w:val="00CA60F9"/>
    <w:rsid w:val="00CA6CCD"/>
    <w:rsid w:val="00CB088B"/>
    <w:rsid w:val="00CB1D28"/>
    <w:rsid w:val="00CB60E6"/>
    <w:rsid w:val="00CC0F83"/>
    <w:rsid w:val="00CC3AC0"/>
    <w:rsid w:val="00CC50B7"/>
    <w:rsid w:val="00CC675A"/>
    <w:rsid w:val="00CC7698"/>
    <w:rsid w:val="00CD327F"/>
    <w:rsid w:val="00CD4BD8"/>
    <w:rsid w:val="00CD5EEF"/>
    <w:rsid w:val="00CD6B52"/>
    <w:rsid w:val="00CD7279"/>
    <w:rsid w:val="00CD76C6"/>
    <w:rsid w:val="00CE0C27"/>
    <w:rsid w:val="00CE2498"/>
    <w:rsid w:val="00CE36B8"/>
    <w:rsid w:val="00CE4A18"/>
    <w:rsid w:val="00CE5340"/>
    <w:rsid w:val="00CE70A0"/>
    <w:rsid w:val="00CF0DA9"/>
    <w:rsid w:val="00CF2BA5"/>
    <w:rsid w:val="00CF5C49"/>
    <w:rsid w:val="00CF78CB"/>
    <w:rsid w:val="00D01C2C"/>
    <w:rsid w:val="00D02C00"/>
    <w:rsid w:val="00D02DBF"/>
    <w:rsid w:val="00D03042"/>
    <w:rsid w:val="00D06DEA"/>
    <w:rsid w:val="00D10613"/>
    <w:rsid w:val="00D12ABD"/>
    <w:rsid w:val="00D12EE9"/>
    <w:rsid w:val="00D16F4B"/>
    <w:rsid w:val="00D17132"/>
    <w:rsid w:val="00D2075B"/>
    <w:rsid w:val="00D229F1"/>
    <w:rsid w:val="00D2521C"/>
    <w:rsid w:val="00D25CFD"/>
    <w:rsid w:val="00D2758D"/>
    <w:rsid w:val="00D27DBB"/>
    <w:rsid w:val="00D27EED"/>
    <w:rsid w:val="00D3143F"/>
    <w:rsid w:val="00D32FE4"/>
    <w:rsid w:val="00D34357"/>
    <w:rsid w:val="00D37CEC"/>
    <w:rsid w:val="00D37D7E"/>
    <w:rsid w:val="00D37DEA"/>
    <w:rsid w:val="00D405D4"/>
    <w:rsid w:val="00D41269"/>
    <w:rsid w:val="00D44496"/>
    <w:rsid w:val="00D45007"/>
    <w:rsid w:val="00D501EE"/>
    <w:rsid w:val="00D5089F"/>
    <w:rsid w:val="00D60C84"/>
    <w:rsid w:val="00D617CC"/>
    <w:rsid w:val="00D80245"/>
    <w:rsid w:val="00D84AF1"/>
    <w:rsid w:val="00D87A1E"/>
    <w:rsid w:val="00D90B1D"/>
    <w:rsid w:val="00D91414"/>
    <w:rsid w:val="00D95481"/>
    <w:rsid w:val="00DB0552"/>
    <w:rsid w:val="00DB0A23"/>
    <w:rsid w:val="00DC262A"/>
    <w:rsid w:val="00DC3371"/>
    <w:rsid w:val="00DC4B5E"/>
    <w:rsid w:val="00DC6B6D"/>
    <w:rsid w:val="00DE39D8"/>
    <w:rsid w:val="00DE5614"/>
    <w:rsid w:val="00DE7005"/>
    <w:rsid w:val="00E0407E"/>
    <w:rsid w:val="00E04FDF"/>
    <w:rsid w:val="00E105BF"/>
    <w:rsid w:val="00E11C9F"/>
    <w:rsid w:val="00E130D3"/>
    <w:rsid w:val="00E15F2A"/>
    <w:rsid w:val="00E17ED4"/>
    <w:rsid w:val="00E211A0"/>
    <w:rsid w:val="00E26110"/>
    <w:rsid w:val="00E279E8"/>
    <w:rsid w:val="00E318A7"/>
    <w:rsid w:val="00E35CDE"/>
    <w:rsid w:val="00E401D4"/>
    <w:rsid w:val="00E40877"/>
    <w:rsid w:val="00E40CA0"/>
    <w:rsid w:val="00E41A70"/>
    <w:rsid w:val="00E4344B"/>
    <w:rsid w:val="00E43A3A"/>
    <w:rsid w:val="00E45827"/>
    <w:rsid w:val="00E45D26"/>
    <w:rsid w:val="00E50545"/>
    <w:rsid w:val="00E56F30"/>
    <w:rsid w:val="00E579D6"/>
    <w:rsid w:val="00E60CB4"/>
    <w:rsid w:val="00E630CC"/>
    <w:rsid w:val="00E653B7"/>
    <w:rsid w:val="00E65A3F"/>
    <w:rsid w:val="00E66E57"/>
    <w:rsid w:val="00E7236E"/>
    <w:rsid w:val="00E72EE3"/>
    <w:rsid w:val="00E73B6D"/>
    <w:rsid w:val="00E75567"/>
    <w:rsid w:val="00E76C6B"/>
    <w:rsid w:val="00E77133"/>
    <w:rsid w:val="00E77443"/>
    <w:rsid w:val="00E779AC"/>
    <w:rsid w:val="00E81158"/>
    <w:rsid w:val="00E857D6"/>
    <w:rsid w:val="00E900D4"/>
    <w:rsid w:val="00E939A3"/>
    <w:rsid w:val="00E943EC"/>
    <w:rsid w:val="00E95677"/>
    <w:rsid w:val="00EA0163"/>
    <w:rsid w:val="00EA07CB"/>
    <w:rsid w:val="00EA0C3A"/>
    <w:rsid w:val="00EA30C6"/>
    <w:rsid w:val="00EA7A63"/>
    <w:rsid w:val="00EA7D16"/>
    <w:rsid w:val="00EB14CB"/>
    <w:rsid w:val="00EB1AC0"/>
    <w:rsid w:val="00EB22F2"/>
    <w:rsid w:val="00EB2779"/>
    <w:rsid w:val="00EB3689"/>
    <w:rsid w:val="00EB7695"/>
    <w:rsid w:val="00EB7DE4"/>
    <w:rsid w:val="00EC2615"/>
    <w:rsid w:val="00EC597E"/>
    <w:rsid w:val="00ED18F9"/>
    <w:rsid w:val="00ED1C85"/>
    <w:rsid w:val="00ED53C9"/>
    <w:rsid w:val="00ED75BD"/>
    <w:rsid w:val="00EE2B05"/>
    <w:rsid w:val="00EE3B69"/>
    <w:rsid w:val="00EE41D9"/>
    <w:rsid w:val="00EE4875"/>
    <w:rsid w:val="00EE7023"/>
    <w:rsid w:val="00EE7339"/>
    <w:rsid w:val="00EE7DA3"/>
    <w:rsid w:val="00EF0624"/>
    <w:rsid w:val="00EF62B9"/>
    <w:rsid w:val="00EF6641"/>
    <w:rsid w:val="00F00195"/>
    <w:rsid w:val="00F01C83"/>
    <w:rsid w:val="00F037FA"/>
    <w:rsid w:val="00F0566B"/>
    <w:rsid w:val="00F1209A"/>
    <w:rsid w:val="00F1662D"/>
    <w:rsid w:val="00F20FE3"/>
    <w:rsid w:val="00F25CE2"/>
    <w:rsid w:val="00F3099C"/>
    <w:rsid w:val="00F30E24"/>
    <w:rsid w:val="00F32C06"/>
    <w:rsid w:val="00F34E08"/>
    <w:rsid w:val="00F3556F"/>
    <w:rsid w:val="00F35F4F"/>
    <w:rsid w:val="00F367D4"/>
    <w:rsid w:val="00F36807"/>
    <w:rsid w:val="00F36CA2"/>
    <w:rsid w:val="00F36F15"/>
    <w:rsid w:val="00F4044F"/>
    <w:rsid w:val="00F449FB"/>
    <w:rsid w:val="00F4624E"/>
    <w:rsid w:val="00F4714E"/>
    <w:rsid w:val="00F50AC5"/>
    <w:rsid w:val="00F53FEE"/>
    <w:rsid w:val="00F543FD"/>
    <w:rsid w:val="00F55D22"/>
    <w:rsid w:val="00F56FB6"/>
    <w:rsid w:val="00F6025D"/>
    <w:rsid w:val="00F672B2"/>
    <w:rsid w:val="00F67739"/>
    <w:rsid w:val="00F72353"/>
    <w:rsid w:val="00F7649D"/>
    <w:rsid w:val="00F8340A"/>
    <w:rsid w:val="00F83D10"/>
    <w:rsid w:val="00F84EC1"/>
    <w:rsid w:val="00F853E2"/>
    <w:rsid w:val="00F926DB"/>
    <w:rsid w:val="00F92B4D"/>
    <w:rsid w:val="00F92BC9"/>
    <w:rsid w:val="00F93710"/>
    <w:rsid w:val="00F94FE3"/>
    <w:rsid w:val="00F96457"/>
    <w:rsid w:val="00FA1239"/>
    <w:rsid w:val="00FA3ABE"/>
    <w:rsid w:val="00FB022D"/>
    <w:rsid w:val="00FB1F17"/>
    <w:rsid w:val="00FB3492"/>
    <w:rsid w:val="00FB36F6"/>
    <w:rsid w:val="00FC02D5"/>
    <w:rsid w:val="00FC782A"/>
    <w:rsid w:val="00FD0381"/>
    <w:rsid w:val="00FD04AB"/>
    <w:rsid w:val="00FD20DE"/>
    <w:rsid w:val="00FD21D1"/>
    <w:rsid w:val="00FD2864"/>
    <w:rsid w:val="00FD36FE"/>
    <w:rsid w:val="00FD3B31"/>
    <w:rsid w:val="00FD57F2"/>
    <w:rsid w:val="00FE1873"/>
    <w:rsid w:val="00FE31B5"/>
    <w:rsid w:val="00FE67A1"/>
    <w:rsid w:val="00FF384D"/>
    <w:rsid w:val="00FF43AB"/>
    <w:rsid w:val="00FF4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B5EB7703-464E-4094-ADAA-DE6F9D5AC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F3DF8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C597E"/>
    <w:pPr>
      <w:tabs>
        <w:tab w:val="right" w:leader="dot" w:pos="9825"/>
      </w:tabs>
      <w:spacing w:after="0" w:line="360" w:lineRule="auto"/>
    </w:pPr>
    <w:rPr>
      <w:rFonts w:ascii="Times New Roman" w:eastAsia="Times New Roman" w:hAnsi="Times New Roman" w:cs="Times New Roman"/>
      <w:bCs/>
      <w:noProof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link w:val="Docsubtitle2Char"/>
    <w:qFormat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character" w:customStyle="1" w:styleId="Docsubtitle2Char">
    <w:name w:val="Doc subtitle2 Char"/>
    <w:basedOn w:val="a2"/>
    <w:link w:val="Docsubtitle2"/>
    <w:rsid w:val="009D68C4"/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styleId="aff1">
    <w:name w:val="List Paragraph"/>
    <w:basedOn w:val="a1"/>
    <w:uiPriority w:val="99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61">
    <w:name w:val="toc 6"/>
    <w:basedOn w:val="a1"/>
    <w:next w:val="a1"/>
    <w:autoRedefine/>
    <w:unhideWhenUsed/>
    <w:rsid w:val="00AF30B1"/>
    <w:pPr>
      <w:spacing w:after="100"/>
      <w:ind w:left="1100"/>
    </w:pPr>
    <w:rPr>
      <w:rFonts w:eastAsiaTheme="minorEastAsia"/>
      <w:lang w:eastAsia="ru-RU"/>
    </w:rPr>
  </w:style>
  <w:style w:type="paragraph" w:styleId="aff8">
    <w:name w:val="Normal (Web)"/>
    <w:basedOn w:val="a1"/>
    <w:uiPriority w:val="99"/>
    <w:rsid w:val="009D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9D68C4"/>
    <w:rPr>
      <w:rFonts w:cs="Times New Roman"/>
    </w:rPr>
  </w:style>
  <w:style w:type="paragraph" w:customStyle="1" w:styleId="AB630D60F59F403CB531B268FE76FA17">
    <w:name w:val="AB630D60F59F403CB531B268FE76FA17"/>
    <w:rsid w:val="009D68C4"/>
    <w:pPr>
      <w:spacing w:after="200" w:line="276" w:lineRule="auto"/>
    </w:pPr>
    <w:rPr>
      <w:rFonts w:eastAsiaTheme="minorEastAsia"/>
      <w:lang w:eastAsia="ru-RU"/>
    </w:rPr>
  </w:style>
  <w:style w:type="character" w:customStyle="1" w:styleId="aff9">
    <w:name w:val="Основной текст_"/>
    <w:basedOn w:val="a2"/>
    <w:link w:val="41"/>
    <w:rsid w:val="009D68C4"/>
    <w:rPr>
      <w:rFonts w:ascii="Calibri" w:eastAsia="Calibri" w:hAnsi="Calibri" w:cs="Calibri"/>
      <w:spacing w:val="2"/>
      <w:shd w:val="clear" w:color="auto" w:fill="FFFFFF"/>
    </w:rPr>
  </w:style>
  <w:style w:type="paragraph" w:customStyle="1" w:styleId="41">
    <w:name w:val="Основной текст4"/>
    <w:basedOn w:val="a1"/>
    <w:link w:val="aff9"/>
    <w:rsid w:val="009D68C4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eastAsia="Calibri" w:hAnsi="Calibri" w:cs="Calibri"/>
      <w:spacing w:val="2"/>
    </w:rPr>
  </w:style>
  <w:style w:type="character" w:customStyle="1" w:styleId="15">
    <w:name w:val="Основной текст1"/>
    <w:basedOn w:val="aff9"/>
    <w:rsid w:val="009D68C4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western">
    <w:name w:val="western"/>
    <w:basedOn w:val="a1"/>
    <w:rsid w:val="009D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Title"/>
    <w:basedOn w:val="a1"/>
    <w:next w:val="a1"/>
    <w:link w:val="affb"/>
    <w:qFormat/>
    <w:rsid w:val="009D68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fb">
    <w:name w:val="Заголовок Знак"/>
    <w:basedOn w:val="a2"/>
    <w:link w:val="affa"/>
    <w:rsid w:val="009D68C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42">
    <w:name w:val="toc 4"/>
    <w:basedOn w:val="a1"/>
    <w:next w:val="a1"/>
    <w:autoRedefine/>
    <w:unhideWhenUsed/>
    <w:rsid w:val="009D68C4"/>
    <w:pPr>
      <w:spacing w:after="0" w:line="276" w:lineRule="auto"/>
      <w:ind w:left="440"/>
    </w:pPr>
    <w:rPr>
      <w:rFonts w:eastAsia="Times New Roman" w:cstheme="minorHAnsi"/>
      <w:sz w:val="20"/>
      <w:szCs w:val="20"/>
      <w:lang w:eastAsia="ru-RU"/>
    </w:rPr>
  </w:style>
  <w:style w:type="paragraph" w:styleId="51">
    <w:name w:val="toc 5"/>
    <w:basedOn w:val="a1"/>
    <w:next w:val="a1"/>
    <w:autoRedefine/>
    <w:unhideWhenUsed/>
    <w:rsid w:val="009D68C4"/>
    <w:pPr>
      <w:spacing w:after="0" w:line="276" w:lineRule="auto"/>
      <w:ind w:left="660"/>
    </w:pPr>
    <w:rPr>
      <w:rFonts w:eastAsia="Times New Roman" w:cstheme="minorHAnsi"/>
      <w:sz w:val="20"/>
      <w:szCs w:val="20"/>
      <w:lang w:eastAsia="ru-RU"/>
    </w:rPr>
  </w:style>
  <w:style w:type="paragraph" w:styleId="71">
    <w:name w:val="toc 7"/>
    <w:basedOn w:val="a1"/>
    <w:next w:val="a1"/>
    <w:autoRedefine/>
    <w:unhideWhenUsed/>
    <w:rsid w:val="009D68C4"/>
    <w:pPr>
      <w:spacing w:after="0" w:line="276" w:lineRule="auto"/>
      <w:ind w:left="1100"/>
    </w:pPr>
    <w:rPr>
      <w:rFonts w:eastAsia="Times New Roman" w:cstheme="minorHAnsi"/>
      <w:sz w:val="20"/>
      <w:szCs w:val="20"/>
      <w:lang w:eastAsia="ru-RU"/>
    </w:rPr>
  </w:style>
  <w:style w:type="paragraph" w:styleId="81">
    <w:name w:val="toc 8"/>
    <w:basedOn w:val="a1"/>
    <w:next w:val="a1"/>
    <w:autoRedefine/>
    <w:unhideWhenUsed/>
    <w:rsid w:val="009D68C4"/>
    <w:pPr>
      <w:spacing w:after="0" w:line="276" w:lineRule="auto"/>
      <w:ind w:left="1320"/>
    </w:pPr>
    <w:rPr>
      <w:rFonts w:eastAsia="Times New Roman" w:cstheme="minorHAnsi"/>
      <w:sz w:val="20"/>
      <w:szCs w:val="20"/>
      <w:lang w:eastAsia="ru-RU"/>
    </w:rPr>
  </w:style>
  <w:style w:type="paragraph" w:styleId="91">
    <w:name w:val="toc 9"/>
    <w:basedOn w:val="a1"/>
    <w:next w:val="a1"/>
    <w:autoRedefine/>
    <w:unhideWhenUsed/>
    <w:rsid w:val="009D68C4"/>
    <w:pPr>
      <w:spacing w:after="0" w:line="276" w:lineRule="auto"/>
      <w:ind w:left="1540"/>
    </w:pPr>
    <w:rPr>
      <w:rFonts w:eastAsia="Times New Roman" w:cstheme="minorHAnsi"/>
      <w:sz w:val="20"/>
      <w:szCs w:val="20"/>
      <w:lang w:eastAsia="ru-RU"/>
    </w:rPr>
  </w:style>
  <w:style w:type="paragraph" w:customStyle="1" w:styleId="msonormalmrcssattr">
    <w:name w:val="msonormal_mr_css_attr"/>
    <w:basedOn w:val="a1"/>
    <w:rsid w:val="009D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svg"/><Relationship Id="rId20" Type="http://schemas.openxmlformats.org/officeDocument/2006/relationships/image" Target="media/image10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uskovo.museum-online.moscow/entity/EXHIBITION/3755270?sort=40&amp;index=5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yperlink" Target="https://rusmuseumvrm.ru/data/vtours/zhen_nar_kost/index.php?lp=1_1&amp;lang=ru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4.sv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B5AB8-35E9-4B31-AA9D-81A2A5088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3478</TotalTime>
  <Pages>56</Pages>
  <Words>16337</Words>
  <Characters>93127</Characters>
  <Application>Microsoft Office Word</Application>
  <DocSecurity>0</DocSecurity>
  <Lines>776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(Экспедирование грузов)</dc:creator>
  <cp:keywords/>
  <dc:description/>
  <cp:lastModifiedBy>Toshiba</cp:lastModifiedBy>
  <cp:revision>67</cp:revision>
  <cp:lastPrinted>2023-11-09T08:51:00Z</cp:lastPrinted>
  <dcterms:created xsi:type="dcterms:W3CDTF">2024-04-24T17:29:00Z</dcterms:created>
  <dcterms:modified xsi:type="dcterms:W3CDTF">2024-10-16T09:56:00Z</dcterms:modified>
</cp:coreProperties>
</file>