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2DD2EAA5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67477E" w:rsidRPr="0067477E">
        <w:rPr>
          <w:rFonts w:ascii="Times New Roman" w:hAnsi="Times New Roman" w:cs="Times New Roman"/>
          <w:b/>
          <w:bCs/>
          <w:sz w:val="36"/>
          <w:szCs w:val="36"/>
          <w:u w:val="single"/>
        </w:rPr>
        <w:t>Оптоэлектроника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5136D0D5" w:rsidR="00E21B55" w:rsidRPr="0091635C" w:rsidRDefault="001558A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0309CDF2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Актуальный план застройки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>с учетом наименований инфраструктурного листа</w:t>
      </w:r>
      <w:r w:rsidR="006747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1694C9" w14:textId="62672D41" w:rsidR="00105A1F" w:rsidRDefault="0073309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3FF45A" wp14:editId="6D63D868">
            <wp:extent cx="5940425" cy="36531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З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4BA5AC99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</w:t>
      </w:r>
    </w:p>
    <w:p w14:paraId="70B67453" w14:textId="2C399A89" w:rsidR="00C37E4F" w:rsidRDefault="00105A1F" w:rsidP="0067477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</w:t>
      </w:r>
      <w:r w:rsidR="0067477E">
        <w:rPr>
          <w:rFonts w:ascii="Times New Roman" w:hAnsi="Times New Roman" w:cs="Times New Roman"/>
          <w:sz w:val="28"/>
          <w:szCs w:val="28"/>
        </w:rPr>
        <w:t>конкурсантов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38EA51D0" w14:textId="77777777" w:rsidR="0067477E" w:rsidRPr="0067477E" w:rsidRDefault="0067477E" w:rsidP="0067477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4F"/>
    <w:rsid w:val="0004272E"/>
    <w:rsid w:val="00105A1F"/>
    <w:rsid w:val="001558A5"/>
    <w:rsid w:val="003D2399"/>
    <w:rsid w:val="00410311"/>
    <w:rsid w:val="00483FA6"/>
    <w:rsid w:val="0067477E"/>
    <w:rsid w:val="00714DFB"/>
    <w:rsid w:val="00733091"/>
    <w:rsid w:val="0091635C"/>
    <w:rsid w:val="00A802AF"/>
    <w:rsid w:val="00C37E4F"/>
    <w:rsid w:val="00DF6FE4"/>
    <w:rsid w:val="00E21B55"/>
    <w:rsid w:val="00E94167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Павел Иванов</cp:lastModifiedBy>
  <cp:revision>6</cp:revision>
  <dcterms:created xsi:type="dcterms:W3CDTF">2024-11-11T05:18:00Z</dcterms:created>
  <dcterms:modified xsi:type="dcterms:W3CDTF">2024-11-12T04:35:00Z</dcterms:modified>
</cp:coreProperties>
</file>