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90468" w14:textId="6BD7DE8B" w:rsidR="008555D0" w:rsidRPr="00B0024C" w:rsidRDefault="008555D0" w:rsidP="008555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024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1" locked="0" layoutInCell="1" allowOverlap="1" wp14:anchorId="7B4B3055" wp14:editId="21AE8216">
            <wp:simplePos x="0" y="0"/>
            <wp:positionH relativeFrom="column">
              <wp:posOffset>-735589</wp:posOffset>
            </wp:positionH>
            <wp:positionV relativeFrom="paragraph">
              <wp:posOffset>-699099</wp:posOffset>
            </wp:positionV>
            <wp:extent cx="7543038" cy="10674350"/>
            <wp:effectExtent l="0" t="0" r="127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038" cy="1067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24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6BDDBF0" wp14:editId="5D268F5A">
                <wp:simplePos x="0" y="0"/>
                <wp:positionH relativeFrom="column">
                  <wp:posOffset>-433070</wp:posOffset>
                </wp:positionH>
                <wp:positionV relativeFrom="paragraph">
                  <wp:posOffset>-403322</wp:posOffset>
                </wp:positionV>
                <wp:extent cx="309372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72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64BA3" w14:textId="77777777" w:rsidR="008555D0" w:rsidRPr="002A45F5" w:rsidRDefault="008555D0" w:rsidP="008555D0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 w:themeColor="text1"/>
                              </w:rPr>
                            </w:pPr>
                            <w:r w:rsidRPr="002A45F5">
                              <w:rPr>
                                <w:rFonts w:ascii="Arial" w:eastAsia="Times New Roman" w:hAnsi="Arial" w:cs="Arial"/>
                                <w:color w:val="000000" w:themeColor="text1"/>
                              </w:rPr>
                              <w:t xml:space="preserve">АВТОНОМНАЯ НЕКОММЕРЧЕСКАЯ </w:t>
                            </w:r>
                          </w:p>
                          <w:p w14:paraId="43908109" w14:textId="77777777" w:rsidR="008555D0" w:rsidRPr="002A45F5" w:rsidRDefault="008555D0" w:rsidP="008555D0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 w:themeColor="text1"/>
                              </w:rPr>
                            </w:pPr>
                            <w:r w:rsidRPr="002A45F5">
                              <w:rPr>
                                <w:rFonts w:ascii="Arial" w:eastAsia="Times New Roman" w:hAnsi="Arial" w:cs="Arial"/>
                                <w:color w:val="000000" w:themeColor="text1"/>
                              </w:rPr>
                              <w:t xml:space="preserve">ОРГАНИЗАЦИЯ «АГЕНТСТВО РАЗВИТИЯ ПРОФЕССИОНАЛЬНОГО МАСТЕРСТВА </w:t>
                            </w:r>
                          </w:p>
                          <w:p w14:paraId="19B3016D" w14:textId="77777777" w:rsidR="008555D0" w:rsidRPr="002A45F5" w:rsidRDefault="008555D0" w:rsidP="008555D0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color w:val="000000" w:themeColor="text1"/>
                              </w:rPr>
                            </w:pPr>
                            <w:r w:rsidRPr="002A45F5">
                              <w:rPr>
                                <w:rFonts w:ascii="Arial" w:eastAsia="Times New Roman" w:hAnsi="Arial" w:cs="Arial"/>
                                <w:color w:val="000000" w:themeColor="text1"/>
                              </w:rPr>
                              <w:t>(ВОРЛДСКИЛЛС РОССИЯ)»</w:t>
                            </w:r>
                          </w:p>
                          <w:p w14:paraId="034A6D32" w14:textId="77777777" w:rsidR="008555D0" w:rsidRPr="002A45F5" w:rsidRDefault="008555D0" w:rsidP="008555D0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A45F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BDDBF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34.1pt;margin-top:-31.75pt;width:243.6pt;height:2in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" filled="f" stroked="f" strokeweight=".5pt">
                <v:textbox style="mso-fit-shape-to-text:t">
                  <w:txbxContent>
                    <w:p w14:paraId="23064BA3" w14:textId="77777777" w:rsidR="008555D0" w:rsidRPr="002A45F5" w:rsidRDefault="008555D0" w:rsidP="008555D0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000000" w:themeColor="text1"/>
                        </w:rPr>
                      </w:pPr>
                      <w:r w:rsidRPr="002A45F5">
                        <w:rPr>
                          <w:rFonts w:ascii="Arial" w:eastAsia="Times New Roman" w:hAnsi="Arial" w:cs="Arial"/>
                          <w:color w:val="000000" w:themeColor="text1"/>
                        </w:rPr>
                        <w:t xml:space="preserve">АВТОНОМНАЯ НЕКОММЕРЧЕСКАЯ </w:t>
                      </w:r>
                    </w:p>
                    <w:p w14:paraId="43908109" w14:textId="77777777" w:rsidR="008555D0" w:rsidRPr="002A45F5" w:rsidRDefault="008555D0" w:rsidP="008555D0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000000" w:themeColor="text1"/>
                        </w:rPr>
                      </w:pPr>
                      <w:r w:rsidRPr="002A45F5">
                        <w:rPr>
                          <w:rFonts w:ascii="Arial" w:eastAsia="Times New Roman" w:hAnsi="Arial" w:cs="Arial"/>
                          <w:color w:val="000000" w:themeColor="text1"/>
                        </w:rPr>
                        <w:t xml:space="preserve">ОРГАНИЗАЦИЯ «АГЕНТСТВО РАЗВИТИЯ ПРОФЕССИОНАЛЬНОГО МАСТЕРСТВА </w:t>
                      </w:r>
                    </w:p>
                    <w:p w14:paraId="19B3016D" w14:textId="77777777" w:rsidR="008555D0" w:rsidRPr="002A45F5" w:rsidRDefault="008555D0" w:rsidP="008555D0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color w:val="000000" w:themeColor="text1"/>
                        </w:rPr>
                      </w:pPr>
                      <w:r w:rsidRPr="002A45F5">
                        <w:rPr>
                          <w:rFonts w:ascii="Arial" w:eastAsia="Times New Roman" w:hAnsi="Arial" w:cs="Arial"/>
                          <w:color w:val="000000" w:themeColor="text1"/>
                        </w:rPr>
                        <w:t>(ВОРЛДСКИЛЛС РОССИЯ)»</w:t>
                      </w:r>
                    </w:p>
                    <w:p w14:paraId="034A6D32" w14:textId="77777777" w:rsidR="008555D0" w:rsidRPr="002A45F5" w:rsidRDefault="008555D0" w:rsidP="008555D0">
                      <w:pPr>
                        <w:spacing w:after="0" w:line="240" w:lineRule="auto"/>
                        <w:contextualSpacing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</w:rPr>
                      </w:pPr>
                      <w:r w:rsidRPr="002A45F5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55AEC3D" w14:textId="13317811" w:rsidR="008555D0" w:rsidRPr="00B0024C" w:rsidRDefault="008555D0" w:rsidP="008555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25AD90" w14:textId="2C4EF3AF" w:rsidR="008555D0" w:rsidRPr="00B0024C" w:rsidRDefault="008555D0" w:rsidP="008555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6FBB05" w14:textId="77777777" w:rsidR="00A75FCF" w:rsidRPr="00D774EC" w:rsidRDefault="00A75FCF" w:rsidP="00A75FCF">
      <w:pPr>
        <w:spacing w:after="0" w:line="240" w:lineRule="auto"/>
        <w:jc w:val="center"/>
        <w:rPr>
          <w:rFonts w:ascii="Times New Roman" w:eastAsia="Arial Unicode MS" w:hAnsi="Times New Roman" w:cs="Times New Roman"/>
          <w:sz w:val="56"/>
          <w:szCs w:val="56"/>
        </w:rPr>
      </w:pPr>
    </w:p>
    <w:p w14:paraId="433D2443" w14:textId="084CABB8" w:rsidR="00A75FCF" w:rsidRDefault="00A75FCF" w:rsidP="00A75FCF">
      <w:pPr>
        <w:spacing w:after="0" w:line="240" w:lineRule="auto"/>
        <w:jc w:val="center"/>
        <w:rPr>
          <w:rFonts w:ascii="Times New Roman" w:eastAsia="Arial Unicode MS" w:hAnsi="Times New Roman" w:cs="Times New Roman"/>
          <w:sz w:val="56"/>
          <w:szCs w:val="56"/>
        </w:rPr>
      </w:pPr>
    </w:p>
    <w:p w14:paraId="006467B9" w14:textId="77777777" w:rsidR="001E5E1B" w:rsidRPr="00D774EC" w:rsidRDefault="001E5E1B" w:rsidP="00A75FCF">
      <w:pPr>
        <w:spacing w:after="0" w:line="240" w:lineRule="auto"/>
        <w:jc w:val="center"/>
        <w:rPr>
          <w:rFonts w:ascii="Times New Roman" w:eastAsia="Arial Unicode MS" w:hAnsi="Times New Roman" w:cs="Times New Roman"/>
          <w:sz w:val="56"/>
          <w:szCs w:val="56"/>
        </w:rPr>
      </w:pPr>
    </w:p>
    <w:p w14:paraId="53F67C42" w14:textId="77777777" w:rsidR="008555D0" w:rsidRPr="001E5E1B" w:rsidRDefault="00A75FCF" w:rsidP="001E5E1B">
      <w:pPr>
        <w:spacing w:after="0" w:line="240" w:lineRule="auto"/>
        <w:ind w:left="-709"/>
        <w:rPr>
          <w:rFonts w:ascii="Arial" w:eastAsia="Arial Unicode MS" w:hAnsi="Arial" w:cs="Arial"/>
          <w:sz w:val="56"/>
          <w:szCs w:val="56"/>
        </w:rPr>
      </w:pPr>
      <w:r w:rsidRPr="001E5E1B">
        <w:rPr>
          <w:rFonts w:ascii="Arial" w:eastAsia="Arial Unicode MS" w:hAnsi="Arial" w:cs="Arial"/>
          <w:sz w:val="56"/>
          <w:szCs w:val="56"/>
        </w:rPr>
        <w:t xml:space="preserve">Специальные правила </w:t>
      </w:r>
    </w:p>
    <w:p w14:paraId="0E91EB60" w14:textId="266A3816" w:rsidR="00A75FCF" w:rsidRPr="001E5E1B" w:rsidRDefault="00A75FCF" w:rsidP="001E5E1B">
      <w:pPr>
        <w:spacing w:after="0" w:line="240" w:lineRule="auto"/>
        <w:ind w:left="-709"/>
        <w:rPr>
          <w:rFonts w:ascii="Arial" w:eastAsia="Arial Unicode MS" w:hAnsi="Arial" w:cs="Arial"/>
          <w:sz w:val="56"/>
          <w:szCs w:val="56"/>
        </w:rPr>
      </w:pPr>
      <w:r w:rsidRPr="001E5E1B">
        <w:rPr>
          <w:rFonts w:ascii="Arial" w:eastAsia="Arial Unicode MS" w:hAnsi="Arial" w:cs="Arial"/>
          <w:sz w:val="56"/>
          <w:szCs w:val="56"/>
        </w:rPr>
        <w:t>компетенции</w:t>
      </w:r>
    </w:p>
    <w:p w14:paraId="793A4FE2" w14:textId="3209C8C5" w:rsidR="00A75FCF" w:rsidRPr="001E5E1B" w:rsidRDefault="00242274" w:rsidP="001E5E1B">
      <w:pPr>
        <w:spacing w:after="0" w:line="240" w:lineRule="auto"/>
        <w:ind w:left="-709"/>
        <w:rPr>
          <w:rFonts w:ascii="Arial" w:eastAsia="Arial Unicode MS" w:hAnsi="Arial" w:cs="Arial"/>
          <w:sz w:val="56"/>
          <w:szCs w:val="56"/>
        </w:rPr>
      </w:pPr>
      <w:r w:rsidRPr="001E5E1B">
        <w:rPr>
          <w:rFonts w:ascii="Arial" w:eastAsia="Arial Unicode MS" w:hAnsi="Arial" w:cs="Arial"/>
          <w:sz w:val="56"/>
          <w:szCs w:val="56"/>
          <w:lang w:val="en-US"/>
        </w:rPr>
        <w:t>V</w:t>
      </w:r>
      <w:r w:rsidRPr="001E5E1B">
        <w:rPr>
          <w:rFonts w:ascii="Arial" w:eastAsia="Arial Unicode MS" w:hAnsi="Arial" w:cs="Arial"/>
          <w:sz w:val="56"/>
          <w:szCs w:val="56"/>
        </w:rPr>
        <w:t>01</w:t>
      </w:r>
      <w:r w:rsidRPr="001E5E1B">
        <w:rPr>
          <w:rFonts w:ascii="Arial" w:eastAsia="Arial Unicode MS" w:hAnsi="Arial" w:cs="Arial"/>
          <w:sz w:val="56"/>
          <w:szCs w:val="56"/>
          <w:lang w:val="en-US"/>
        </w:rPr>
        <w:t>U</w:t>
      </w:r>
      <w:r w:rsidRPr="001E5E1B">
        <w:rPr>
          <w:rFonts w:ascii="Arial" w:eastAsia="Arial Unicode MS" w:hAnsi="Arial" w:cs="Arial"/>
          <w:sz w:val="56"/>
          <w:szCs w:val="56"/>
        </w:rPr>
        <w:t xml:space="preserve"> </w:t>
      </w:r>
      <w:r w:rsidR="00374C8C" w:rsidRPr="001E5E1B">
        <w:rPr>
          <w:rFonts w:ascii="Arial" w:eastAsia="Arial Unicode MS" w:hAnsi="Arial" w:cs="Arial"/>
          <w:sz w:val="56"/>
          <w:szCs w:val="56"/>
        </w:rPr>
        <w:t>Технологическое предпринимательство</w:t>
      </w:r>
      <w:r w:rsidR="00A75FCF" w:rsidRPr="001E5E1B">
        <w:rPr>
          <w:rFonts w:ascii="Arial" w:eastAsia="Arial Unicode MS" w:hAnsi="Arial" w:cs="Arial"/>
          <w:sz w:val="56"/>
          <w:szCs w:val="56"/>
        </w:rPr>
        <w:t xml:space="preserve"> </w:t>
      </w:r>
    </w:p>
    <w:p w14:paraId="79988480" w14:textId="77777777" w:rsidR="008555D0" w:rsidRPr="001E5E1B" w:rsidRDefault="00A75FCF" w:rsidP="001E5E1B">
      <w:pPr>
        <w:spacing w:after="0" w:line="240" w:lineRule="auto"/>
        <w:ind w:left="-709"/>
        <w:rPr>
          <w:rFonts w:ascii="Arial" w:eastAsia="Arial Unicode MS" w:hAnsi="Arial" w:cs="Arial"/>
          <w:sz w:val="56"/>
          <w:szCs w:val="56"/>
        </w:rPr>
      </w:pPr>
      <w:r w:rsidRPr="001E5E1B">
        <w:rPr>
          <w:rFonts w:ascii="Arial" w:eastAsia="Arial Unicode MS" w:hAnsi="Arial" w:cs="Arial"/>
          <w:sz w:val="56"/>
          <w:szCs w:val="56"/>
        </w:rPr>
        <w:t>для дистанционно-очного</w:t>
      </w:r>
    </w:p>
    <w:p w14:paraId="1E2C3FDC" w14:textId="6B2011D7" w:rsidR="00A75FCF" w:rsidRPr="00D774EC" w:rsidRDefault="00A75FCF" w:rsidP="001E5E1B">
      <w:pPr>
        <w:spacing w:after="0" w:line="240" w:lineRule="auto"/>
        <w:ind w:left="-709"/>
        <w:rPr>
          <w:rFonts w:ascii="Times New Roman" w:eastAsia="Arial Unicode MS" w:hAnsi="Times New Roman" w:cs="Times New Roman"/>
          <w:sz w:val="56"/>
          <w:szCs w:val="56"/>
        </w:rPr>
      </w:pPr>
      <w:r w:rsidRPr="001E5E1B">
        <w:rPr>
          <w:rFonts w:ascii="Arial" w:eastAsia="Arial Unicode MS" w:hAnsi="Arial" w:cs="Arial"/>
          <w:sz w:val="56"/>
          <w:szCs w:val="56"/>
        </w:rPr>
        <w:t>формата</w:t>
      </w:r>
    </w:p>
    <w:p w14:paraId="671A5876" w14:textId="53816771" w:rsidR="008555D0" w:rsidRPr="00B0024C" w:rsidRDefault="008555D0" w:rsidP="008555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C085F3" w14:textId="77777777" w:rsidR="008555D0" w:rsidRPr="00B0024C" w:rsidRDefault="008555D0" w:rsidP="008555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DFA860" w14:textId="77777777" w:rsidR="008555D0" w:rsidRPr="00B0024C" w:rsidRDefault="008555D0" w:rsidP="008555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EC830" w14:textId="1DCB1D69" w:rsidR="00327EF3" w:rsidRPr="00D774EC" w:rsidRDefault="00327EF3" w:rsidP="00A75FCF">
      <w:pPr>
        <w:jc w:val="center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br w:type="page"/>
      </w:r>
    </w:p>
    <w:p w14:paraId="1EEDB1EF" w14:textId="0E66109E" w:rsidR="00626186" w:rsidRDefault="004848B8" w:rsidP="00004FDF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Принципы</w:t>
      </w:r>
      <w:r w:rsidR="00327EF3" w:rsidRPr="00D774EC">
        <w:rPr>
          <w:rFonts w:ascii="Times New Roman" w:hAnsi="Times New Roman" w:cs="Times New Roman"/>
        </w:rPr>
        <w:t xml:space="preserve"> проведения </w:t>
      </w:r>
      <w:r>
        <w:rPr>
          <w:rFonts w:ascii="Times New Roman" w:hAnsi="Times New Roman" w:cs="Times New Roman"/>
        </w:rPr>
        <w:t>соревнований в дистанционно-очном формате</w:t>
      </w:r>
    </w:p>
    <w:p w14:paraId="446209AA" w14:textId="2A69DCD1" w:rsidR="00327EF3" w:rsidRPr="00D774EC" w:rsidRDefault="00327EF3" w:rsidP="00004FDF">
      <w:pPr>
        <w:ind w:firstLine="709"/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Соревнования проводятся в </w:t>
      </w:r>
      <w:r w:rsidR="00D659EE" w:rsidRPr="00374C8C">
        <w:rPr>
          <w:rFonts w:ascii="Times New Roman" w:hAnsi="Times New Roman" w:cs="Times New Roman"/>
        </w:rPr>
        <w:t>дистанционном</w:t>
      </w:r>
      <w:r w:rsidRPr="00D774EC">
        <w:rPr>
          <w:rFonts w:ascii="Times New Roman" w:hAnsi="Times New Roman" w:cs="Times New Roman"/>
        </w:rPr>
        <w:t xml:space="preserve"> формате. </w:t>
      </w:r>
    </w:p>
    <w:p w14:paraId="59A780D7" w14:textId="4FCAF5EF" w:rsidR="00327EF3" w:rsidRPr="00242274" w:rsidRDefault="00327EF3" w:rsidP="00004FDF">
      <w:pPr>
        <w:ind w:firstLine="709"/>
        <w:jc w:val="both"/>
        <w:rPr>
          <w:rFonts w:ascii="Times New Roman" w:hAnsi="Times New Roman" w:cs="Times New Roman"/>
        </w:rPr>
      </w:pPr>
      <w:r w:rsidRPr="00242274">
        <w:rPr>
          <w:rFonts w:ascii="Times New Roman" w:hAnsi="Times New Roman" w:cs="Times New Roman"/>
        </w:rPr>
        <w:t xml:space="preserve">Конкурсанты выполняют задания </w:t>
      </w:r>
      <w:r w:rsidR="0011414F" w:rsidRPr="00242274">
        <w:rPr>
          <w:rFonts w:ascii="Times New Roman" w:hAnsi="Times New Roman" w:cs="Times New Roman"/>
        </w:rPr>
        <w:t>на</w:t>
      </w:r>
      <w:r w:rsidRPr="00242274">
        <w:rPr>
          <w:rFonts w:ascii="Times New Roman" w:hAnsi="Times New Roman" w:cs="Times New Roman"/>
        </w:rPr>
        <w:t xml:space="preserve"> оборудованной площадк</w:t>
      </w:r>
      <w:r w:rsidR="0011414F" w:rsidRPr="00242274">
        <w:rPr>
          <w:rFonts w:ascii="Times New Roman" w:hAnsi="Times New Roman" w:cs="Times New Roman"/>
        </w:rPr>
        <w:t>е в своём регионе</w:t>
      </w:r>
      <w:r w:rsidRPr="00242274">
        <w:rPr>
          <w:rFonts w:ascii="Times New Roman" w:hAnsi="Times New Roman" w:cs="Times New Roman"/>
        </w:rPr>
        <w:t>.</w:t>
      </w:r>
    </w:p>
    <w:p w14:paraId="2007E23D" w14:textId="21E5DE53" w:rsidR="00327EF3" w:rsidRPr="00242274" w:rsidRDefault="00327EF3" w:rsidP="00004FDF">
      <w:pPr>
        <w:ind w:firstLine="709"/>
        <w:jc w:val="both"/>
        <w:rPr>
          <w:rFonts w:ascii="Times New Roman" w:hAnsi="Times New Roman" w:cs="Times New Roman"/>
        </w:rPr>
      </w:pPr>
      <w:r w:rsidRPr="00242274">
        <w:rPr>
          <w:rFonts w:ascii="Times New Roman" w:hAnsi="Times New Roman" w:cs="Times New Roman"/>
        </w:rPr>
        <w:t xml:space="preserve">Эксперты </w:t>
      </w:r>
      <w:r w:rsidR="005B7DAE" w:rsidRPr="00242274">
        <w:rPr>
          <w:rFonts w:ascii="Times New Roman" w:hAnsi="Times New Roman" w:cs="Times New Roman"/>
        </w:rPr>
        <w:t xml:space="preserve">осуществляют приёмку площадок, контроль проведения работ, дистанционную поддержку конкурсантов находясь на </w:t>
      </w:r>
      <w:r w:rsidR="001048B3" w:rsidRPr="00242274">
        <w:rPr>
          <w:rFonts w:ascii="Times New Roman" w:hAnsi="Times New Roman" w:cs="Times New Roman"/>
        </w:rPr>
        <w:t>различных площадках</w:t>
      </w:r>
      <w:r w:rsidR="00374C8C" w:rsidRPr="00242274">
        <w:rPr>
          <w:rFonts w:ascii="Times New Roman" w:hAnsi="Times New Roman" w:cs="Times New Roman"/>
        </w:rPr>
        <w:t>.</w:t>
      </w:r>
    </w:p>
    <w:p w14:paraId="7BE88345" w14:textId="660EEEC4" w:rsidR="005B7DAE" w:rsidRPr="00242274" w:rsidRDefault="005B7DAE" w:rsidP="00004FDF">
      <w:pPr>
        <w:ind w:firstLine="709"/>
        <w:jc w:val="both"/>
        <w:rPr>
          <w:rFonts w:ascii="Times New Roman" w:hAnsi="Times New Roman" w:cs="Times New Roman"/>
        </w:rPr>
      </w:pPr>
      <w:r w:rsidRPr="00242274">
        <w:rPr>
          <w:rFonts w:ascii="Times New Roman" w:hAnsi="Times New Roman" w:cs="Times New Roman"/>
        </w:rPr>
        <w:t>Конкурсное задание выдаётся конкурсантам единовременно</w:t>
      </w:r>
      <w:r w:rsidR="0061164A" w:rsidRPr="0061164A">
        <w:rPr>
          <w:rFonts w:ascii="Times New Roman" w:hAnsi="Times New Roman" w:cs="Times New Roman"/>
        </w:rPr>
        <w:t xml:space="preserve"> </w:t>
      </w:r>
      <w:r w:rsidR="0061164A">
        <w:rPr>
          <w:rFonts w:ascii="Times New Roman" w:hAnsi="Times New Roman" w:cs="Times New Roman"/>
        </w:rPr>
        <w:t>в день С-1</w:t>
      </w:r>
      <w:r w:rsidR="00374C8C" w:rsidRPr="00242274">
        <w:rPr>
          <w:rFonts w:ascii="Times New Roman" w:hAnsi="Times New Roman" w:cs="Times New Roman"/>
        </w:rPr>
        <w:t>.</w:t>
      </w:r>
    </w:p>
    <w:p w14:paraId="540E9821" w14:textId="4AC85EC6" w:rsidR="005B7DAE" w:rsidRPr="00D774EC" w:rsidRDefault="005B7DAE" w:rsidP="00004FDF">
      <w:pPr>
        <w:ind w:firstLine="709"/>
        <w:jc w:val="both"/>
        <w:rPr>
          <w:rFonts w:ascii="Times New Roman" w:hAnsi="Times New Roman" w:cs="Times New Roman"/>
        </w:rPr>
      </w:pPr>
      <w:r w:rsidRPr="00242274">
        <w:rPr>
          <w:rFonts w:ascii="Times New Roman" w:hAnsi="Times New Roman" w:cs="Times New Roman"/>
        </w:rPr>
        <w:t>Соревнования проводятся единовременно</w:t>
      </w:r>
      <w:r w:rsidR="001F1FFB" w:rsidRPr="00242274">
        <w:rPr>
          <w:rFonts w:ascii="Times New Roman" w:hAnsi="Times New Roman" w:cs="Times New Roman"/>
        </w:rPr>
        <w:t>. Од</w:t>
      </w:r>
      <w:r w:rsidR="0061164A">
        <w:rPr>
          <w:rFonts w:ascii="Times New Roman" w:hAnsi="Times New Roman" w:cs="Times New Roman"/>
        </w:rPr>
        <w:t>на команда конкурсантов</w:t>
      </w:r>
      <w:r w:rsidR="001F1FFB" w:rsidRPr="00242274">
        <w:rPr>
          <w:rFonts w:ascii="Times New Roman" w:hAnsi="Times New Roman" w:cs="Times New Roman"/>
        </w:rPr>
        <w:t xml:space="preserve"> выполняет конкурсное задание </w:t>
      </w:r>
      <w:proofErr w:type="gramStart"/>
      <w:r w:rsidR="001F1FFB" w:rsidRPr="00242274">
        <w:rPr>
          <w:rFonts w:ascii="Times New Roman" w:hAnsi="Times New Roman" w:cs="Times New Roman"/>
        </w:rPr>
        <w:t>в течении</w:t>
      </w:r>
      <w:proofErr w:type="gramEnd"/>
      <w:r w:rsidR="001F1FFB" w:rsidRPr="00242274">
        <w:rPr>
          <w:rFonts w:ascii="Times New Roman" w:hAnsi="Times New Roman" w:cs="Times New Roman"/>
        </w:rPr>
        <w:t xml:space="preserve"> </w:t>
      </w:r>
      <w:r w:rsidR="0048042D">
        <w:rPr>
          <w:rFonts w:ascii="Times New Roman" w:hAnsi="Times New Roman" w:cs="Times New Roman"/>
        </w:rPr>
        <w:t>2</w:t>
      </w:r>
      <w:r w:rsidR="001F1FFB" w:rsidRPr="00242274">
        <w:rPr>
          <w:rFonts w:ascii="Times New Roman" w:hAnsi="Times New Roman" w:cs="Times New Roman"/>
        </w:rPr>
        <w:t xml:space="preserve"> дней.</w:t>
      </w:r>
      <w:r w:rsidR="001F1FFB" w:rsidRPr="00D774EC">
        <w:rPr>
          <w:rFonts w:ascii="Times New Roman" w:hAnsi="Times New Roman" w:cs="Times New Roman"/>
        </w:rPr>
        <w:t xml:space="preserve"> </w:t>
      </w:r>
    </w:p>
    <w:p w14:paraId="3C2B01BD" w14:textId="1FF1FEBB" w:rsidR="008B6201" w:rsidRPr="00D774EC" w:rsidRDefault="008B6201" w:rsidP="00004FDF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Эксперты</w:t>
      </w:r>
    </w:p>
    <w:p w14:paraId="21C607BB" w14:textId="2C6E3D57" w:rsidR="008B6201" w:rsidRPr="00D774EC" w:rsidRDefault="00D659EE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эксперт и</w:t>
      </w:r>
      <w:r w:rsidR="00851239" w:rsidRPr="00D774EC">
        <w:rPr>
          <w:rFonts w:ascii="Times New Roman" w:hAnsi="Times New Roman" w:cs="Times New Roman"/>
        </w:rPr>
        <w:t xml:space="preserve"> Заместитель главного эксперта выполняют функции организации и проведения приёма площадок конкурсантов, контроля </w:t>
      </w:r>
      <w:r w:rsidR="00190767" w:rsidRPr="00D774EC">
        <w:rPr>
          <w:rFonts w:ascii="Times New Roman" w:hAnsi="Times New Roman" w:cs="Times New Roman"/>
        </w:rPr>
        <w:t xml:space="preserve">процесса проведения соревнований и их оценки. </w:t>
      </w:r>
    </w:p>
    <w:p w14:paraId="34115BEC" w14:textId="04E13449" w:rsidR="00190767" w:rsidRPr="00D774EC" w:rsidRDefault="00190767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Оценивающие эксперты выполняют функции контроля процесса проведения соревнований и оценки работ конкурсантов. </w:t>
      </w:r>
    </w:p>
    <w:p w14:paraId="106FF143" w14:textId="061F20BE" w:rsidR="00190767" w:rsidRPr="00D774EC" w:rsidRDefault="00190767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Эксперты компатриоты </w:t>
      </w:r>
      <w:r w:rsidR="0061164A" w:rsidRPr="00D774EC">
        <w:rPr>
          <w:rFonts w:ascii="Times New Roman" w:hAnsi="Times New Roman" w:cs="Times New Roman"/>
        </w:rPr>
        <w:t>выполняют функции контроля процесса проведения соревнований</w:t>
      </w:r>
      <w:r w:rsidR="0061164A">
        <w:rPr>
          <w:rFonts w:ascii="Times New Roman" w:hAnsi="Times New Roman" w:cs="Times New Roman"/>
        </w:rPr>
        <w:t>.</w:t>
      </w:r>
    </w:p>
    <w:p w14:paraId="64D3385B" w14:textId="4B57DE2D" w:rsidR="00190767" w:rsidRPr="00D774EC" w:rsidRDefault="00190767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Технический эксперт площадки участника выполняет функции застройки, сдачи площадки и поддержания её работоспособности в процессе проведения соревнований. </w:t>
      </w:r>
    </w:p>
    <w:p w14:paraId="0B09F02A" w14:textId="66F5BD87" w:rsidR="00190767" w:rsidRPr="00D774EC" w:rsidRDefault="00190767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Технический эксперт площадки</w:t>
      </w:r>
      <w:r w:rsidR="004848B8">
        <w:rPr>
          <w:rFonts w:ascii="Times New Roman" w:hAnsi="Times New Roman" w:cs="Times New Roman"/>
        </w:rPr>
        <w:t>-организатора соревнований</w:t>
      </w:r>
      <w:r w:rsidRPr="00D774EC">
        <w:rPr>
          <w:rFonts w:ascii="Times New Roman" w:hAnsi="Times New Roman" w:cs="Times New Roman"/>
        </w:rPr>
        <w:t xml:space="preserve"> выполняет функции застройки, сдачи площадки, поддержания её работоспособности в процессе проведения соревнований, а также консультационную поддержку ГЭ, ЗГЭ, Оценивающим экспертам и техническим экспертам на площадках участников.</w:t>
      </w:r>
    </w:p>
    <w:p w14:paraId="74B9852D" w14:textId="0C370729" w:rsidR="008B6201" w:rsidRPr="00D774EC" w:rsidRDefault="008B6201" w:rsidP="00004FDF">
      <w:pPr>
        <w:ind w:firstLine="709"/>
        <w:rPr>
          <w:rFonts w:ascii="Times New Roman" w:hAnsi="Times New Roman" w:cs="Times New Roman"/>
        </w:rPr>
      </w:pPr>
    </w:p>
    <w:p w14:paraId="361A7474" w14:textId="64841FBB" w:rsidR="008B6201" w:rsidRPr="00D774EC" w:rsidRDefault="008B6201" w:rsidP="00004FDF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Подготовка</w:t>
      </w:r>
    </w:p>
    <w:p w14:paraId="387C2FC4" w14:textId="1406E9D8" w:rsidR="0061164A" w:rsidRDefault="0061164A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Приём площадок конкурсантов производится в </w:t>
      </w:r>
      <w:r>
        <w:rPr>
          <w:rFonts w:ascii="Times New Roman" w:hAnsi="Times New Roman" w:cs="Times New Roman"/>
        </w:rPr>
        <w:t>день С-2</w:t>
      </w:r>
      <w:r w:rsidRPr="00D774EC">
        <w:rPr>
          <w:rFonts w:ascii="Times New Roman" w:hAnsi="Times New Roman" w:cs="Times New Roman"/>
        </w:rPr>
        <w:t xml:space="preserve">. </w:t>
      </w:r>
      <w:r w:rsidRPr="000A2268">
        <w:rPr>
          <w:rFonts w:ascii="Times New Roman" w:hAnsi="Times New Roman" w:cs="Times New Roman"/>
        </w:rPr>
        <w:t>Главный эксперт проводит видеоконференцию с техническими экспертами каждой из площадок. Проверяется работа камер, качество сигнала, качество записи информации с экранов компьютеров, установленное ПО</w:t>
      </w:r>
      <w:r>
        <w:rPr>
          <w:rFonts w:ascii="Times New Roman" w:hAnsi="Times New Roman" w:cs="Times New Roman"/>
        </w:rPr>
        <w:t xml:space="preserve">. </w:t>
      </w:r>
      <w:r w:rsidRPr="00D774EC">
        <w:rPr>
          <w:rFonts w:ascii="Times New Roman" w:hAnsi="Times New Roman" w:cs="Times New Roman"/>
        </w:rPr>
        <w:t xml:space="preserve">В случае если до </w:t>
      </w:r>
      <w:r>
        <w:rPr>
          <w:rFonts w:ascii="Times New Roman" w:hAnsi="Times New Roman" w:cs="Times New Roman"/>
        </w:rPr>
        <w:t>9:00 дня С-1</w:t>
      </w:r>
      <w:r w:rsidRPr="00D774EC">
        <w:rPr>
          <w:rFonts w:ascii="Times New Roman" w:hAnsi="Times New Roman" w:cs="Times New Roman"/>
        </w:rPr>
        <w:t xml:space="preserve"> площадка не будет принята, команда региона не допускается к участию в соревнованиях.</w:t>
      </w:r>
    </w:p>
    <w:p w14:paraId="53B557D6" w14:textId="7F6DF5D0" w:rsidR="007134E4" w:rsidRPr="00D774EC" w:rsidRDefault="007134E4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Требования к инфраструктуре </w:t>
      </w:r>
    </w:p>
    <w:p w14:paraId="305E4D7B" w14:textId="0140EFAF" w:rsidR="007134E4" w:rsidRPr="00D774EC" w:rsidRDefault="007134E4" w:rsidP="00004FD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Полное соответствие инфраструктурному листу</w:t>
      </w:r>
    </w:p>
    <w:p w14:paraId="3337CD63" w14:textId="6B6821AB" w:rsidR="007134E4" w:rsidRPr="00D774EC" w:rsidRDefault="007134E4" w:rsidP="00004FD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Полное соответствие плану застройки</w:t>
      </w:r>
    </w:p>
    <w:p w14:paraId="14E0929D" w14:textId="16E62E83" w:rsidR="007134E4" w:rsidRPr="00D774EC" w:rsidRDefault="007134E4" w:rsidP="00004FD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Стабильность каналов передачи данных и работоспособность всех программ </w:t>
      </w:r>
      <w:r w:rsidR="0012149B" w:rsidRPr="00D774EC">
        <w:rPr>
          <w:rFonts w:ascii="Times New Roman" w:hAnsi="Times New Roman" w:cs="Times New Roman"/>
        </w:rPr>
        <w:t>на площадке конкурсанта</w:t>
      </w:r>
    </w:p>
    <w:p w14:paraId="17930932" w14:textId="106267BC" w:rsidR="0012149B" w:rsidRPr="00D774EC" w:rsidRDefault="0012149B" w:rsidP="00004FD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Выполнены требования по видеонаблюдению. Обзор площадки соответствует выставленным требованиям, качество картинки позволяет проводить оценку.</w:t>
      </w:r>
      <w:r w:rsidR="0011414F" w:rsidRPr="00D774EC">
        <w:rPr>
          <w:rFonts w:ascii="Times New Roman" w:hAnsi="Times New Roman" w:cs="Times New Roman"/>
        </w:rPr>
        <w:t xml:space="preserve"> Камеры расставлены согласно плану застройки.</w:t>
      </w:r>
    </w:p>
    <w:p w14:paraId="5B6E0941" w14:textId="77777777" w:rsidR="0061164A" w:rsidRPr="00D774EC" w:rsidRDefault="0061164A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Проверка </w:t>
      </w:r>
      <w:proofErr w:type="spellStart"/>
      <w:r>
        <w:rPr>
          <w:rFonts w:ascii="Times New Roman" w:hAnsi="Times New Roman" w:cs="Times New Roman"/>
        </w:rPr>
        <w:t>т</w:t>
      </w:r>
      <w:r w:rsidRPr="00D774EC">
        <w:rPr>
          <w:rFonts w:ascii="Times New Roman" w:hAnsi="Times New Roman" w:cs="Times New Roman"/>
        </w:rPr>
        <w:t>улбокса</w:t>
      </w:r>
      <w:proofErr w:type="spellEnd"/>
      <w:r w:rsidRPr="00D774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не предусмотрена в связи с его отсутствием. </w:t>
      </w:r>
    </w:p>
    <w:p w14:paraId="5D2B232D" w14:textId="69540F46" w:rsidR="005F7711" w:rsidRDefault="005F7711" w:rsidP="00004FD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Требования по видео/аудио наблюдению:</w:t>
      </w:r>
    </w:p>
    <w:p w14:paraId="45A2D28E" w14:textId="77777777" w:rsidR="00D659EE" w:rsidRPr="00D659EE" w:rsidRDefault="00D659EE" w:rsidP="00004F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659EE">
        <w:rPr>
          <w:rFonts w:ascii="Times New Roman" w:hAnsi="Times New Roman" w:cs="Times New Roman"/>
        </w:rPr>
        <w:t>Количество и расположение камер указаны в инфраструктурном листе и плане застройки.</w:t>
      </w:r>
    </w:p>
    <w:p w14:paraId="12746EF3" w14:textId="3A85E6B0" w:rsidR="00D659EE" w:rsidRPr="00D659EE" w:rsidRDefault="00D659EE" w:rsidP="00004F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659EE">
        <w:rPr>
          <w:rFonts w:ascii="Times New Roman" w:hAnsi="Times New Roman" w:cs="Times New Roman"/>
        </w:rPr>
        <w:t>Требования к камерам и трансляции - в соответствии с общими требованиями Союза</w:t>
      </w:r>
    </w:p>
    <w:p w14:paraId="17D12032" w14:textId="77777777" w:rsidR="00D659EE" w:rsidRPr="00D659EE" w:rsidRDefault="00D659EE" w:rsidP="00004FDF">
      <w:pPr>
        <w:pStyle w:val="a3"/>
        <w:ind w:left="1512"/>
        <w:jc w:val="both"/>
        <w:rPr>
          <w:rFonts w:ascii="Times New Roman" w:hAnsi="Times New Roman" w:cs="Times New Roman"/>
        </w:rPr>
      </w:pPr>
      <w:r w:rsidRPr="00D659EE">
        <w:rPr>
          <w:rFonts w:ascii="Times New Roman" w:hAnsi="Times New Roman" w:cs="Times New Roman"/>
        </w:rPr>
        <w:t>Ворлдскиллс.</w:t>
      </w:r>
    </w:p>
    <w:p w14:paraId="4CCCCF51" w14:textId="1184109D" w:rsidR="00D659EE" w:rsidRPr="00D659EE" w:rsidRDefault="00D659EE" w:rsidP="00004F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659EE">
        <w:rPr>
          <w:rFonts w:ascii="Times New Roman" w:hAnsi="Times New Roman" w:cs="Times New Roman"/>
        </w:rPr>
        <w:t>Обязательна запись аудио.</w:t>
      </w:r>
    </w:p>
    <w:p w14:paraId="683A3642" w14:textId="69F34C4C" w:rsidR="00D659EE" w:rsidRPr="00D659EE" w:rsidRDefault="00D659EE" w:rsidP="00004FDF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D659EE">
        <w:rPr>
          <w:rFonts w:ascii="Times New Roman" w:hAnsi="Times New Roman" w:cs="Times New Roman"/>
        </w:rPr>
        <w:t>Съемка и трансляция проводятся, начиная с момента приёма площадки (в соответствии с SMP)</w:t>
      </w:r>
    </w:p>
    <w:p w14:paraId="1C406808" w14:textId="77777777" w:rsidR="00D659EE" w:rsidRPr="00D659EE" w:rsidRDefault="00D659EE" w:rsidP="00004FDF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D659EE">
        <w:rPr>
          <w:rFonts w:ascii="Times New Roman" w:hAnsi="Times New Roman" w:cs="Times New Roman"/>
        </w:rPr>
        <w:t>до окончания выступления конкурсанта и опломбирования работы (если применимо)</w:t>
      </w:r>
    </w:p>
    <w:p w14:paraId="6DE3BD84" w14:textId="77777777" w:rsidR="00D659EE" w:rsidRPr="00D659EE" w:rsidRDefault="00D659EE" w:rsidP="00004FDF">
      <w:pPr>
        <w:pStyle w:val="a3"/>
        <w:ind w:left="1512"/>
        <w:rPr>
          <w:rFonts w:ascii="Times New Roman" w:hAnsi="Times New Roman" w:cs="Times New Roman"/>
        </w:rPr>
      </w:pPr>
      <w:r w:rsidRPr="00D659EE">
        <w:rPr>
          <w:rFonts w:ascii="Times New Roman" w:hAnsi="Times New Roman" w:cs="Times New Roman"/>
        </w:rPr>
        <w:t>круглосуточно.</w:t>
      </w:r>
    </w:p>
    <w:p w14:paraId="3E045FBC" w14:textId="45E5CB15" w:rsidR="00D659EE" w:rsidRPr="00D659EE" w:rsidRDefault="00D659EE" w:rsidP="00004FDF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D659EE">
        <w:rPr>
          <w:rFonts w:ascii="Times New Roman" w:hAnsi="Times New Roman" w:cs="Times New Roman"/>
        </w:rPr>
        <w:lastRenderedPageBreak/>
        <w:t>По требованию ГЭ и оценивающей группы экспертов возможна корректировка</w:t>
      </w:r>
      <w:r>
        <w:rPr>
          <w:rFonts w:ascii="Times New Roman" w:hAnsi="Times New Roman" w:cs="Times New Roman"/>
        </w:rPr>
        <w:t xml:space="preserve"> и перемещение </w:t>
      </w:r>
      <w:r w:rsidRPr="00D659EE">
        <w:rPr>
          <w:rFonts w:ascii="Times New Roman" w:hAnsi="Times New Roman" w:cs="Times New Roman"/>
        </w:rPr>
        <w:t>камер как во время приемки площадки, так и во время проведения соревнований.</w:t>
      </w:r>
    </w:p>
    <w:p w14:paraId="58DACF23" w14:textId="098B15E2" w:rsidR="00D659EE" w:rsidRPr="002A62B7" w:rsidRDefault="00D659EE" w:rsidP="002A62B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Не требуется запись видео с экрана конкурсанта.</w:t>
      </w:r>
    </w:p>
    <w:p w14:paraId="071C354E" w14:textId="77777777" w:rsidR="0052289B" w:rsidRPr="002A62B7" w:rsidRDefault="0052289B" w:rsidP="002A62B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Требования по доступу к записям выполнения работ конкурсантами:</w:t>
      </w:r>
    </w:p>
    <w:p w14:paraId="6035A722" w14:textId="62E06A9A" w:rsidR="0052289B" w:rsidRPr="002A62B7" w:rsidRDefault="00D659EE" w:rsidP="002A62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 xml:space="preserve">ГЭ, ЗГЭ </w:t>
      </w:r>
      <w:r w:rsidR="0052289B" w:rsidRPr="002A62B7">
        <w:rPr>
          <w:rFonts w:ascii="Times New Roman" w:hAnsi="Times New Roman" w:cs="Times New Roman"/>
        </w:rPr>
        <w:t>и Оценивающие эксперты имеют полный доступ к просмотру материалов со всех камер</w:t>
      </w:r>
    </w:p>
    <w:p w14:paraId="27C175BC" w14:textId="347F57B7" w:rsidR="0052289B" w:rsidRPr="002A62B7" w:rsidRDefault="0052289B" w:rsidP="002A62B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Требования к цифровым решениям:</w:t>
      </w:r>
    </w:p>
    <w:p w14:paraId="2133B077" w14:textId="197615E6" w:rsidR="0052289B" w:rsidRPr="002A62B7" w:rsidRDefault="0052289B" w:rsidP="002A62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Наличие платформы для выдачи</w:t>
      </w:r>
      <w:r w:rsidR="0061164A" w:rsidRPr="002A62B7">
        <w:rPr>
          <w:rFonts w:ascii="Times New Roman" w:hAnsi="Times New Roman" w:cs="Times New Roman"/>
        </w:rPr>
        <w:t>/</w:t>
      </w:r>
      <w:r w:rsidRPr="002A62B7">
        <w:rPr>
          <w:rFonts w:ascii="Times New Roman" w:hAnsi="Times New Roman" w:cs="Times New Roman"/>
        </w:rPr>
        <w:t>сбора заданий через интернет</w:t>
      </w:r>
    </w:p>
    <w:p w14:paraId="0E0C7826" w14:textId="0B5CF89B" w:rsidR="0052289B" w:rsidRPr="002A62B7" w:rsidRDefault="0052289B" w:rsidP="002A62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Наличие платформы для конференцсвязи</w:t>
      </w:r>
    </w:p>
    <w:p w14:paraId="6F0F78C0" w14:textId="33C3EAB3" w:rsidR="001E50BE" w:rsidRPr="002A62B7" w:rsidRDefault="001E50BE" w:rsidP="002A62B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Регистрация и подписываемые протоколы</w:t>
      </w:r>
      <w:r w:rsidR="00F74DE9" w:rsidRPr="002A62B7">
        <w:rPr>
          <w:rFonts w:ascii="Times New Roman" w:hAnsi="Times New Roman" w:cs="Times New Roman"/>
        </w:rPr>
        <w:t>. Все протоколы должны быть отсканированы и загружены в общее хранилище.</w:t>
      </w:r>
    </w:p>
    <w:p w14:paraId="28F25E82" w14:textId="7C68E228" w:rsidR="001E50BE" w:rsidRPr="002A62B7" w:rsidRDefault="001E50BE" w:rsidP="002A62B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Участники при регистрации на площадке и перед началом каждого этапа работ должны подходить к камере, показывать свой паспорт и называть своё ФИО</w:t>
      </w:r>
    </w:p>
    <w:p w14:paraId="5EB90780" w14:textId="23D18560" w:rsidR="001E50BE" w:rsidRPr="002A62B7" w:rsidRDefault="00F74DE9" w:rsidP="002A62B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Протоколы на площадках конкурсантов:</w:t>
      </w:r>
    </w:p>
    <w:p w14:paraId="37F67690" w14:textId="2A063F8B" w:rsidR="00F74DE9" w:rsidRPr="002A62B7" w:rsidRDefault="00F74DE9" w:rsidP="002A62B7">
      <w:pPr>
        <w:pStyle w:val="a3"/>
        <w:ind w:left="1512"/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- Протокол регистрации конкурсанта</w:t>
      </w:r>
    </w:p>
    <w:p w14:paraId="4CC076BC" w14:textId="288448B7" w:rsidR="00F74DE9" w:rsidRPr="002A62B7" w:rsidRDefault="00F74DE9" w:rsidP="002A62B7">
      <w:pPr>
        <w:pStyle w:val="a3"/>
        <w:ind w:left="1512"/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- Протокол ознакомление с рабочей площадкой</w:t>
      </w:r>
    </w:p>
    <w:p w14:paraId="75E64C26" w14:textId="2C94B74D" w:rsidR="00F74DE9" w:rsidRPr="002A62B7" w:rsidRDefault="00F74DE9" w:rsidP="002A62B7">
      <w:pPr>
        <w:pStyle w:val="a3"/>
        <w:ind w:left="1512"/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- Протокол ознакомление с конкурсным заданием</w:t>
      </w:r>
    </w:p>
    <w:p w14:paraId="6048DB67" w14:textId="556FBEFD" w:rsidR="00F74DE9" w:rsidRPr="002A62B7" w:rsidRDefault="00F74DE9" w:rsidP="002A62B7">
      <w:pPr>
        <w:pStyle w:val="a3"/>
        <w:ind w:left="1512"/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- Протокол ознакомления с правилами охраны труда</w:t>
      </w:r>
    </w:p>
    <w:p w14:paraId="231C0ADA" w14:textId="3FBF4237" w:rsidR="00F74DE9" w:rsidRPr="002A62B7" w:rsidRDefault="00F74DE9" w:rsidP="002A62B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Протоколы ГЭ:</w:t>
      </w:r>
    </w:p>
    <w:p w14:paraId="275C0216" w14:textId="37BB8CAC" w:rsidR="00F74DE9" w:rsidRPr="002A62B7" w:rsidRDefault="00F74DE9" w:rsidP="002A62B7">
      <w:pPr>
        <w:pStyle w:val="a3"/>
        <w:ind w:left="1512"/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- Протокол регис</w:t>
      </w:r>
      <w:r w:rsidR="00D659EE" w:rsidRPr="002A62B7">
        <w:rPr>
          <w:rFonts w:ascii="Times New Roman" w:hAnsi="Times New Roman" w:cs="Times New Roman"/>
        </w:rPr>
        <w:t>трации экспертов (ГЭ, ЗГЭ,</w:t>
      </w:r>
      <w:r w:rsidRPr="002A62B7">
        <w:rPr>
          <w:rFonts w:ascii="Times New Roman" w:hAnsi="Times New Roman" w:cs="Times New Roman"/>
        </w:rPr>
        <w:t xml:space="preserve"> Оценивающие эксперты)</w:t>
      </w:r>
    </w:p>
    <w:p w14:paraId="5A910589" w14:textId="7794B894" w:rsidR="00F74DE9" w:rsidRPr="002A62B7" w:rsidRDefault="00F74DE9" w:rsidP="002A62B7">
      <w:pPr>
        <w:pStyle w:val="a3"/>
        <w:ind w:left="1512"/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- Протокол распределения ролей экспертов (ГЭ, ЗГЭ, Оценивающие эксперты)</w:t>
      </w:r>
    </w:p>
    <w:p w14:paraId="6FE10794" w14:textId="7B09B752" w:rsidR="00F74DE9" w:rsidRPr="00D774EC" w:rsidRDefault="00F74DE9" w:rsidP="002A62B7">
      <w:pPr>
        <w:pStyle w:val="a3"/>
        <w:ind w:left="1512"/>
        <w:jc w:val="both"/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>- Протокол о внештатной ситуации (при необходимости</w:t>
      </w:r>
      <w:r w:rsidRPr="00D774EC">
        <w:rPr>
          <w:rFonts w:ascii="Times New Roman" w:hAnsi="Times New Roman" w:cs="Times New Roman"/>
        </w:rPr>
        <w:t>)</w:t>
      </w:r>
    </w:p>
    <w:p w14:paraId="182360F1" w14:textId="204ACBC7" w:rsidR="00784BE1" w:rsidRPr="002A62B7" w:rsidRDefault="005F7711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2A62B7">
        <w:rPr>
          <w:rFonts w:ascii="Times New Roman" w:hAnsi="Times New Roman" w:cs="Times New Roman"/>
        </w:rPr>
        <w:t xml:space="preserve">Требования по настройке оборудования, подключениям </w:t>
      </w:r>
    </w:p>
    <w:p w14:paraId="70785D0B" w14:textId="32ED9320" w:rsidR="00784BE1" w:rsidRPr="00784BE1" w:rsidRDefault="00784BE1" w:rsidP="00004FDF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Особых требований нет</w:t>
      </w:r>
    </w:p>
    <w:p w14:paraId="13A02CF9" w14:textId="038172F2" w:rsidR="00784BE1" w:rsidRPr="00784BE1" w:rsidRDefault="00285BDA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784BE1">
        <w:rPr>
          <w:rFonts w:ascii="Times New Roman" w:hAnsi="Times New Roman" w:cs="Times New Roman"/>
        </w:rPr>
        <w:t>Методы разработки и выдачи КЗ конкурсанту</w:t>
      </w:r>
    </w:p>
    <w:p w14:paraId="5726BB8C" w14:textId="52452D0A" w:rsidR="008B6201" w:rsidRPr="00D774EC" w:rsidRDefault="00784BE1" w:rsidP="00004FDF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Конкурсное задание разрабатывается Главным экспертом и является секретным. Задание передается конкурсантам и экспертам для ознакомления в день С-1.</w:t>
      </w:r>
    </w:p>
    <w:p w14:paraId="4079A8F0" w14:textId="342616E2" w:rsidR="00285BDA" w:rsidRPr="00D774EC" w:rsidRDefault="00285BDA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Доступ на конкурсную площадку</w:t>
      </w:r>
    </w:p>
    <w:p w14:paraId="3448BD0F" w14:textId="29C72E94" w:rsidR="00285BDA" w:rsidRPr="00D774EC" w:rsidRDefault="00784BE1" w:rsidP="00004FDF">
      <w:pPr>
        <w:ind w:firstLine="360"/>
        <w:jc w:val="both"/>
        <w:rPr>
          <w:rFonts w:ascii="Times New Roman" w:hAnsi="Times New Roman" w:cs="Times New Roman"/>
        </w:rPr>
      </w:pPr>
      <w:r w:rsidRPr="00784BE1">
        <w:rPr>
          <w:rFonts w:ascii="Times New Roman" w:hAnsi="Times New Roman" w:cs="Times New Roman"/>
        </w:rPr>
        <w:t xml:space="preserve">Эксперт компатриот и технических эксперт могут находиться в соседнем помещении или в одном помещении с конкурсантами. Однако они не должны вступать с ними в контакт без необходимости. </w:t>
      </w:r>
      <w:proofErr w:type="gramStart"/>
      <w:r w:rsidRPr="00784BE1">
        <w:rPr>
          <w:rFonts w:ascii="Times New Roman" w:hAnsi="Times New Roman" w:cs="Times New Roman"/>
        </w:rPr>
        <w:t>В случае возникновения вопросов или технических проблем,</w:t>
      </w:r>
      <w:proofErr w:type="gramEnd"/>
      <w:r w:rsidRPr="00784BE1">
        <w:rPr>
          <w:rFonts w:ascii="Times New Roman" w:hAnsi="Times New Roman" w:cs="Times New Roman"/>
        </w:rPr>
        <w:t xml:space="preserve"> участник должен поднять руку и озвучить возникшую проблему. Если возникла техническая проблема, то технический эксперт должен ее решить. Время возникновения проблемы фиксируется по записям с камеры и экрана. Время может быть компенсировано, если это позволяет </w:t>
      </w:r>
      <w:r w:rsidRPr="00784BE1">
        <w:rPr>
          <w:rFonts w:ascii="Times New Roman" w:hAnsi="Times New Roman" w:cs="Times New Roman"/>
          <w:lang w:val="en-US"/>
        </w:rPr>
        <w:t>CMP</w:t>
      </w:r>
      <w:r w:rsidRPr="00784BE1">
        <w:rPr>
          <w:rFonts w:ascii="Times New Roman" w:hAnsi="Times New Roman" w:cs="Times New Roman"/>
        </w:rPr>
        <w:t xml:space="preserve">-план. </w:t>
      </w:r>
      <w:proofErr w:type="gramStart"/>
      <w:r w:rsidRPr="00784BE1">
        <w:rPr>
          <w:rFonts w:ascii="Times New Roman" w:hAnsi="Times New Roman" w:cs="Times New Roman"/>
        </w:rPr>
        <w:t>В случае возникновения внештатной ситуации,</w:t>
      </w:r>
      <w:proofErr w:type="gramEnd"/>
      <w:r w:rsidRPr="00784BE1">
        <w:rPr>
          <w:rFonts w:ascii="Times New Roman" w:hAnsi="Times New Roman" w:cs="Times New Roman"/>
        </w:rPr>
        <w:t xml:space="preserve"> эксперт-компатриот должен незамедлительно связаться с Главным экспертом и следовать его указаниям.</w:t>
      </w:r>
    </w:p>
    <w:p w14:paraId="735A91FC" w14:textId="794AAA71" w:rsidR="008B6201" w:rsidRPr="00D774EC" w:rsidRDefault="00AB73DC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С-2 </w:t>
      </w:r>
    </w:p>
    <w:p w14:paraId="39473B93" w14:textId="73FA86BB" w:rsidR="00AB73DC" w:rsidRPr="00D774EC" w:rsidRDefault="00784BE1" w:rsidP="00004FDF">
      <w:pPr>
        <w:jc w:val="both"/>
        <w:rPr>
          <w:rFonts w:ascii="Times New Roman" w:hAnsi="Times New Roman" w:cs="Times New Roman"/>
        </w:rPr>
      </w:pPr>
      <w:r w:rsidRPr="00784BE1">
        <w:rPr>
          <w:rFonts w:ascii="Times New Roman" w:hAnsi="Times New Roman" w:cs="Times New Roman"/>
        </w:rPr>
        <w:t>В этот день происходит прием главным экспертом соревновательных мест. Эксперты и участники в этот день не задействованы. Главный эксперт проводит видеоконференцию с техническими экспертами каждой из площадок. Проверяется работа камер, качество сигнала, качество записи информации с экранов компьютеров, установленное ПО.</w:t>
      </w:r>
    </w:p>
    <w:p w14:paraId="39424515" w14:textId="205D7676" w:rsidR="00AB73DC" w:rsidRPr="00D774EC" w:rsidRDefault="00AB73DC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С-1</w:t>
      </w:r>
    </w:p>
    <w:p w14:paraId="3C965E2A" w14:textId="11AF7E23" w:rsidR="00AB73DC" w:rsidRPr="00D774EC" w:rsidRDefault="00D87C5D" w:rsidP="00004FDF">
      <w:p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- Регистрация конкурсантов на площадках</w:t>
      </w:r>
    </w:p>
    <w:p w14:paraId="1A27756F" w14:textId="122960E3" w:rsidR="00D87C5D" w:rsidRPr="00D774EC" w:rsidRDefault="00D87C5D" w:rsidP="00004FDF">
      <w:p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- Подписание протоколов</w:t>
      </w:r>
    </w:p>
    <w:p w14:paraId="024FFCE7" w14:textId="694627AC" w:rsidR="00D87C5D" w:rsidRDefault="00D87C5D" w:rsidP="00004FDF">
      <w:p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- Вводные инструктажи</w:t>
      </w:r>
    </w:p>
    <w:p w14:paraId="41F1879B" w14:textId="77777777" w:rsidR="00784BE1" w:rsidRPr="00784BE1" w:rsidRDefault="00784BE1" w:rsidP="00004FDF">
      <w:pPr>
        <w:jc w:val="both"/>
        <w:rPr>
          <w:rFonts w:ascii="Times New Roman" w:hAnsi="Times New Roman" w:cs="Times New Roman"/>
        </w:rPr>
      </w:pPr>
      <w:r w:rsidRPr="00784BE1">
        <w:rPr>
          <w:rFonts w:ascii="Times New Roman" w:hAnsi="Times New Roman" w:cs="Times New Roman"/>
        </w:rPr>
        <w:lastRenderedPageBreak/>
        <w:t xml:space="preserve">В первой половине дня проводится видеоконференция главного эксперта с экспертами-компатриотами. Так как конкурсное задание является секретным, то 30% изменения не вносятся. Зачитываются все протоколы собрания. Согласие экспертов с данными протокола фиксируется на видеозаписи путем голосования. Обсуждаются нюансы работы участников в дистанционном формате. В систему </w:t>
      </w:r>
      <w:proofErr w:type="spellStart"/>
      <w:r w:rsidRPr="00784BE1">
        <w:rPr>
          <w:rFonts w:ascii="Times New Roman" w:hAnsi="Times New Roman" w:cs="Times New Roman"/>
        </w:rPr>
        <w:t>cis</w:t>
      </w:r>
      <w:proofErr w:type="spellEnd"/>
      <w:r w:rsidRPr="00784BE1">
        <w:rPr>
          <w:rFonts w:ascii="Times New Roman" w:hAnsi="Times New Roman" w:cs="Times New Roman"/>
        </w:rPr>
        <w:t xml:space="preserve"> вносятся и блокируются критерии оценки.</w:t>
      </w:r>
    </w:p>
    <w:p w14:paraId="436CD9EF" w14:textId="2390DD5D" w:rsidR="00784BE1" w:rsidRDefault="00784BE1" w:rsidP="00004FDF">
      <w:pPr>
        <w:jc w:val="both"/>
        <w:rPr>
          <w:rFonts w:ascii="Times New Roman" w:hAnsi="Times New Roman" w:cs="Times New Roman"/>
        </w:rPr>
      </w:pPr>
      <w:r w:rsidRPr="00784BE1">
        <w:rPr>
          <w:rFonts w:ascii="Times New Roman" w:hAnsi="Times New Roman" w:cs="Times New Roman"/>
        </w:rPr>
        <w:t xml:space="preserve">В </w:t>
      </w:r>
      <w:r w:rsidR="0048042D">
        <w:rPr>
          <w:rFonts w:ascii="Times New Roman" w:hAnsi="Times New Roman" w:cs="Times New Roman"/>
        </w:rPr>
        <w:t>первой</w:t>
      </w:r>
      <w:r w:rsidRPr="00784BE1">
        <w:rPr>
          <w:rFonts w:ascii="Times New Roman" w:hAnsi="Times New Roman" w:cs="Times New Roman"/>
        </w:rPr>
        <w:t xml:space="preserve"> половине дня происходит работа главного эксперта с участниками соревнования. Участники допускаются на площадку в присутствии технического эксперта. Проводится видеоконференция главного эксперта с участниками. Участникам объясняются правила дистанционного формата соревнований. Объясняются инструкции техники безопасности. </w:t>
      </w:r>
      <w:r>
        <w:rPr>
          <w:rFonts w:ascii="Times New Roman" w:hAnsi="Times New Roman" w:cs="Times New Roman"/>
        </w:rPr>
        <w:t>У</w:t>
      </w:r>
      <w:r w:rsidRPr="00784BE1">
        <w:rPr>
          <w:rFonts w:ascii="Times New Roman" w:hAnsi="Times New Roman" w:cs="Times New Roman"/>
        </w:rPr>
        <w:t xml:space="preserve">частникам дается время для проверки </w:t>
      </w:r>
      <w:r>
        <w:rPr>
          <w:rFonts w:ascii="Times New Roman" w:hAnsi="Times New Roman" w:cs="Times New Roman"/>
        </w:rPr>
        <w:t xml:space="preserve">своих рабочих </w:t>
      </w:r>
      <w:proofErr w:type="spellStart"/>
      <w:r>
        <w:rPr>
          <w:rFonts w:ascii="Times New Roman" w:hAnsi="Times New Roman" w:cs="Times New Roman"/>
        </w:rPr>
        <w:t>мест</w:t>
      </w:r>
      <w:r w:rsidRPr="00784BE1">
        <w:rPr>
          <w:rFonts w:ascii="Times New Roman" w:hAnsi="Times New Roman" w:cs="Times New Roman"/>
        </w:rPr>
        <w:t>х</w:t>
      </w:r>
      <w:proofErr w:type="spellEnd"/>
      <w:r w:rsidRPr="00784BE1">
        <w:rPr>
          <w:rFonts w:ascii="Times New Roman" w:hAnsi="Times New Roman" w:cs="Times New Roman"/>
        </w:rPr>
        <w:t xml:space="preserve">. В случае возникновения каких-либо проблем, связанных </w:t>
      </w:r>
      <w:proofErr w:type="gramStart"/>
      <w:r w:rsidRPr="00784BE1">
        <w:rPr>
          <w:rFonts w:ascii="Times New Roman" w:hAnsi="Times New Roman" w:cs="Times New Roman"/>
        </w:rPr>
        <w:t>в недостатком</w:t>
      </w:r>
      <w:proofErr w:type="gramEnd"/>
      <w:r w:rsidRPr="00784BE1">
        <w:rPr>
          <w:rFonts w:ascii="Times New Roman" w:hAnsi="Times New Roman" w:cs="Times New Roman"/>
        </w:rPr>
        <w:t xml:space="preserve"> ПО или необходимостью установить что-либо, действия по обращению к системе Интернет выполняются под контролем технического эксперта и/или главного эксперта.</w:t>
      </w:r>
    </w:p>
    <w:p w14:paraId="0788FEC6" w14:textId="4A4FB8C9" w:rsidR="0048042D" w:rsidRPr="00D774EC" w:rsidRDefault="0048042D" w:rsidP="00004FDF">
      <w:pPr>
        <w:jc w:val="both"/>
        <w:rPr>
          <w:rFonts w:ascii="Times New Roman" w:hAnsi="Times New Roman" w:cs="Times New Roman"/>
        </w:rPr>
      </w:pPr>
      <w:r w:rsidRPr="00784BE1">
        <w:rPr>
          <w:rFonts w:ascii="Times New Roman" w:hAnsi="Times New Roman" w:cs="Times New Roman"/>
        </w:rPr>
        <w:t>Во второй половине дня</w:t>
      </w:r>
      <w:r>
        <w:rPr>
          <w:rFonts w:ascii="Times New Roman" w:hAnsi="Times New Roman" w:cs="Times New Roman"/>
        </w:rPr>
        <w:t xml:space="preserve"> участники приступают к выполнению 1 модуля конкурсного задания.</w:t>
      </w:r>
    </w:p>
    <w:p w14:paraId="006EAA75" w14:textId="19DA7B1B" w:rsidR="00AB73DC" w:rsidRPr="00D774EC" w:rsidRDefault="00AB73DC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Дни соревнований</w:t>
      </w:r>
    </w:p>
    <w:p w14:paraId="24578BD8" w14:textId="488A428F" w:rsidR="00ED3AC2" w:rsidRPr="00ED3AC2" w:rsidRDefault="00ED3AC2" w:rsidP="00004FDF">
      <w:pPr>
        <w:ind w:firstLine="360"/>
        <w:jc w:val="both"/>
        <w:rPr>
          <w:rFonts w:ascii="Times New Roman" w:hAnsi="Times New Roman" w:cs="Times New Roman"/>
        </w:rPr>
      </w:pPr>
      <w:r w:rsidRPr="00ED3AC2">
        <w:rPr>
          <w:rFonts w:ascii="Times New Roman" w:hAnsi="Times New Roman" w:cs="Times New Roman"/>
        </w:rPr>
        <w:t xml:space="preserve">В день С1 участники приходят на площадку в установленное CMP-планом время. Работа начинается с общей видеоконференции. В конференции также участвуют главный эксперт, независимые эксперты и эксперты-компатриоты. Участникам выдается конкурсное задание и отводится </w:t>
      </w:r>
      <w:r>
        <w:rPr>
          <w:rFonts w:ascii="Times New Roman" w:hAnsi="Times New Roman" w:cs="Times New Roman"/>
        </w:rPr>
        <w:t>время</w:t>
      </w:r>
      <w:r w:rsidRPr="00ED3AC2">
        <w:rPr>
          <w:rFonts w:ascii="Times New Roman" w:hAnsi="Times New Roman" w:cs="Times New Roman"/>
        </w:rPr>
        <w:t xml:space="preserve"> на его изучение. После этого в течение 30 минут главный эксперт отвечает на все вопросы участников. После этого включается </w:t>
      </w:r>
      <w:proofErr w:type="gramStart"/>
      <w:r w:rsidRPr="00ED3AC2">
        <w:rPr>
          <w:rFonts w:ascii="Times New Roman" w:hAnsi="Times New Roman" w:cs="Times New Roman"/>
        </w:rPr>
        <w:t>запись</w:t>
      </w:r>
      <w:proofErr w:type="gramEnd"/>
      <w:r w:rsidRPr="00ED3AC2">
        <w:rPr>
          <w:rFonts w:ascii="Times New Roman" w:hAnsi="Times New Roman" w:cs="Times New Roman"/>
        </w:rPr>
        <w:t xml:space="preserve"> и участники приступают к выполнению задания. </w:t>
      </w:r>
      <w:r>
        <w:rPr>
          <w:rFonts w:ascii="Times New Roman" w:hAnsi="Times New Roman" w:cs="Times New Roman"/>
        </w:rPr>
        <w:t xml:space="preserve">Согласно </w:t>
      </w:r>
      <w:r w:rsidRPr="00ED3AC2">
        <w:rPr>
          <w:rFonts w:ascii="Times New Roman" w:hAnsi="Times New Roman" w:cs="Times New Roman"/>
        </w:rPr>
        <w:t>CMP-план</w:t>
      </w:r>
      <w:r>
        <w:rPr>
          <w:rFonts w:ascii="Times New Roman" w:hAnsi="Times New Roman" w:cs="Times New Roman"/>
        </w:rPr>
        <w:t>а</w:t>
      </w:r>
      <w:r w:rsidRPr="00ED3AC2">
        <w:rPr>
          <w:rFonts w:ascii="Times New Roman" w:hAnsi="Times New Roman" w:cs="Times New Roman"/>
        </w:rPr>
        <w:t xml:space="preserve"> участники делают перерыв. При этом видеозапись с камер каждый раз после перерыва запускается заново. Фиксация действий участников во время проведения соревнований (в том числе во время технического перерыва) осуществляется с помощью фиксации аудио- и </w:t>
      </w:r>
      <w:proofErr w:type="gramStart"/>
      <w:r w:rsidRPr="00ED3AC2">
        <w:rPr>
          <w:rFonts w:ascii="Times New Roman" w:hAnsi="Times New Roman" w:cs="Times New Roman"/>
        </w:rPr>
        <w:t>видео- сигналов</w:t>
      </w:r>
      <w:proofErr w:type="gramEnd"/>
      <w:r w:rsidRPr="00ED3AC2">
        <w:rPr>
          <w:rFonts w:ascii="Times New Roman" w:hAnsi="Times New Roman" w:cs="Times New Roman"/>
        </w:rPr>
        <w:t xml:space="preserve"> внешней камерой. Отсутствие записей в какой-либо промежуток времени является основанием для снятия команды с соревнований. В случае возникновения каких-либо технических проблем при выполнении конкурсного задания, фиксируется время возникновения проблемы. Эксперты большинством голосов в формате видеоконференции принимают решение о предоставлении дополнительного времени участнику. </w:t>
      </w:r>
    </w:p>
    <w:p w14:paraId="6DB17FF7" w14:textId="565CB5D8" w:rsidR="00AB73DC" w:rsidRPr="00ED3AC2" w:rsidRDefault="00ED3AC2" w:rsidP="00004FDF">
      <w:pPr>
        <w:ind w:firstLine="360"/>
        <w:jc w:val="both"/>
        <w:rPr>
          <w:rFonts w:ascii="Times New Roman" w:hAnsi="Times New Roman" w:cs="Times New Roman"/>
        </w:rPr>
      </w:pPr>
      <w:r w:rsidRPr="00ED3AC2">
        <w:rPr>
          <w:rFonts w:ascii="Times New Roman" w:hAnsi="Times New Roman" w:cs="Times New Roman"/>
        </w:rPr>
        <w:t>В соревновательные дни С1-С</w:t>
      </w:r>
      <w:r w:rsidR="0048042D">
        <w:rPr>
          <w:rFonts w:ascii="Times New Roman" w:hAnsi="Times New Roman" w:cs="Times New Roman"/>
        </w:rPr>
        <w:t>2</w:t>
      </w:r>
      <w:r w:rsidRPr="00ED3AC2">
        <w:rPr>
          <w:rFonts w:ascii="Times New Roman" w:hAnsi="Times New Roman" w:cs="Times New Roman"/>
        </w:rPr>
        <w:t xml:space="preserve"> задача экспертов-компатриотов следить за соблюдением правил другими участниками соревнований (не своей команды). Для этого они должны получить доступ к записям с внешних камер соревновательных площадок других участников. В случае возникновения спорной ситуации эксперт должен незамедлительно уведомить главного эксперта. Решение по возникшей проблемной ситуации принимается после обсуждения голосованием всех экспертов посредством видеоконференции.</w:t>
      </w:r>
    </w:p>
    <w:p w14:paraId="52F0A789" w14:textId="5A11D3C0" w:rsidR="00AB73DC" w:rsidRDefault="0017340E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Завершение соревнова</w:t>
      </w:r>
      <w:r w:rsidR="009A3B58" w:rsidRPr="00D774EC">
        <w:rPr>
          <w:rFonts w:ascii="Times New Roman" w:hAnsi="Times New Roman" w:cs="Times New Roman"/>
        </w:rPr>
        <w:t>тельной части</w:t>
      </w:r>
    </w:p>
    <w:p w14:paraId="78F54C81" w14:textId="7B8925A5" w:rsidR="00F57057" w:rsidRPr="00F57057" w:rsidRDefault="00F57057" w:rsidP="00004FDF">
      <w:pPr>
        <w:ind w:firstLine="360"/>
        <w:jc w:val="both"/>
        <w:rPr>
          <w:rFonts w:ascii="Times New Roman" w:hAnsi="Times New Roman" w:cs="Times New Roman"/>
        </w:rPr>
      </w:pPr>
      <w:r w:rsidRPr="00F8082B">
        <w:rPr>
          <w:rFonts w:ascii="Times New Roman" w:hAnsi="Times New Roman" w:cs="Times New Roman"/>
        </w:rPr>
        <w:t>В день С</w:t>
      </w:r>
      <w:r w:rsidR="0048042D">
        <w:rPr>
          <w:rFonts w:ascii="Times New Roman" w:hAnsi="Times New Roman" w:cs="Times New Roman"/>
        </w:rPr>
        <w:t>2</w:t>
      </w:r>
      <w:r w:rsidRPr="00F8082B">
        <w:rPr>
          <w:rFonts w:ascii="Times New Roman" w:hAnsi="Times New Roman" w:cs="Times New Roman"/>
        </w:rPr>
        <w:t xml:space="preserve"> участники </w:t>
      </w:r>
      <w:r>
        <w:rPr>
          <w:rFonts w:ascii="Times New Roman" w:hAnsi="Times New Roman" w:cs="Times New Roman"/>
        </w:rPr>
        <w:t xml:space="preserve">выступают с презентацией </w:t>
      </w:r>
      <w:r w:rsidRPr="00F8082B">
        <w:rPr>
          <w:rFonts w:ascii="Times New Roman" w:hAnsi="Times New Roman" w:cs="Times New Roman"/>
        </w:rPr>
        <w:t>созданного им решения в соответствии с алгоритмом, указанным в конкурсном задании</w:t>
      </w:r>
      <w:r>
        <w:rPr>
          <w:rFonts w:ascii="Times New Roman" w:hAnsi="Times New Roman" w:cs="Times New Roman"/>
        </w:rPr>
        <w:t xml:space="preserve"> перед независимыми экспертами</w:t>
      </w:r>
      <w:r w:rsidR="002A62B7">
        <w:rPr>
          <w:rFonts w:ascii="Times New Roman" w:hAnsi="Times New Roman" w:cs="Times New Roman"/>
        </w:rPr>
        <w:t>.</w:t>
      </w:r>
      <w:r w:rsidRPr="00F8082B">
        <w:rPr>
          <w:rFonts w:ascii="Times New Roman" w:hAnsi="Times New Roman" w:cs="Times New Roman"/>
        </w:rPr>
        <w:t xml:space="preserve"> </w:t>
      </w:r>
      <w:r w:rsidR="00F34420">
        <w:rPr>
          <w:rFonts w:ascii="Times New Roman" w:hAnsi="Times New Roman" w:cs="Times New Roman"/>
        </w:rPr>
        <w:t xml:space="preserve"> </w:t>
      </w:r>
      <w:r w:rsidRPr="00F8082B">
        <w:rPr>
          <w:rFonts w:ascii="Times New Roman" w:hAnsi="Times New Roman" w:cs="Times New Roman"/>
        </w:rPr>
        <w:t xml:space="preserve">Также участники загружают </w:t>
      </w:r>
      <w:r>
        <w:rPr>
          <w:rFonts w:ascii="Times New Roman" w:hAnsi="Times New Roman" w:cs="Times New Roman"/>
        </w:rPr>
        <w:t>в конце каждого соревновательного дня итоговые отчеты по выполняемым модулям по указанной главным экспертом ссылке.</w:t>
      </w:r>
    </w:p>
    <w:p w14:paraId="70F2DFF7" w14:textId="43CEA201" w:rsidR="008B6201" w:rsidRPr="00D774EC" w:rsidRDefault="008B6201" w:rsidP="00004FDF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Оценка</w:t>
      </w:r>
    </w:p>
    <w:p w14:paraId="14C85199" w14:textId="2FFCBAA9" w:rsidR="009A3B58" w:rsidRPr="00D774EC" w:rsidRDefault="00285BDA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Методы п</w:t>
      </w:r>
      <w:r w:rsidR="009A3B58" w:rsidRPr="00D774EC">
        <w:rPr>
          <w:rFonts w:ascii="Times New Roman" w:hAnsi="Times New Roman" w:cs="Times New Roman"/>
        </w:rPr>
        <w:t>роведени</w:t>
      </w:r>
      <w:r w:rsidRPr="00D774EC">
        <w:rPr>
          <w:rFonts w:ascii="Times New Roman" w:hAnsi="Times New Roman" w:cs="Times New Roman"/>
        </w:rPr>
        <w:t>я</w:t>
      </w:r>
      <w:r w:rsidR="009A3B58" w:rsidRPr="00D774EC">
        <w:rPr>
          <w:rFonts w:ascii="Times New Roman" w:hAnsi="Times New Roman" w:cs="Times New Roman"/>
        </w:rPr>
        <w:t xml:space="preserve"> оценки</w:t>
      </w:r>
    </w:p>
    <w:p w14:paraId="244F563D" w14:textId="4FFF1722" w:rsidR="009A3B58" w:rsidRPr="00D774EC" w:rsidRDefault="00004FDF" w:rsidP="00004F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Оценивание конкурсных работ выполняется в день С+1. </w:t>
      </w:r>
      <w:r w:rsidRPr="00F8082B">
        <w:rPr>
          <w:rFonts w:ascii="Times New Roman" w:hAnsi="Times New Roman" w:cs="Times New Roman"/>
        </w:rPr>
        <w:t xml:space="preserve">В этот день выполняется проверка всех работ участников на основании предоставленного участниками материала, выставление и занесение оценок в систему СIS. </w:t>
      </w:r>
    </w:p>
    <w:p w14:paraId="7CB20A95" w14:textId="53B8E73E" w:rsidR="009A3B58" w:rsidRPr="00D774EC" w:rsidRDefault="009A3B58" w:rsidP="00004FDF">
      <w:p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Рукописные ведомости оценок не используются. Оценивающие эксперты заносят результаты напрямую в </w:t>
      </w:r>
      <w:r w:rsidRPr="00D774EC">
        <w:rPr>
          <w:rFonts w:ascii="Times New Roman" w:hAnsi="Times New Roman" w:cs="Times New Roman"/>
          <w:lang w:val="en-US"/>
        </w:rPr>
        <w:t>CIS</w:t>
      </w:r>
      <w:r w:rsidRPr="00D774EC">
        <w:rPr>
          <w:rFonts w:ascii="Times New Roman" w:hAnsi="Times New Roman" w:cs="Times New Roman"/>
        </w:rPr>
        <w:t>.</w:t>
      </w:r>
    </w:p>
    <w:p w14:paraId="203E64B6" w14:textId="77558909" w:rsidR="0011414F" w:rsidRPr="00D774EC" w:rsidRDefault="0011414F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Особые правила оценки (если применимо)</w:t>
      </w:r>
    </w:p>
    <w:p w14:paraId="6923FBB3" w14:textId="5B39F5DE" w:rsidR="0011414F" w:rsidRPr="00D774EC" w:rsidRDefault="00004FDF" w:rsidP="00004F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Не применяются</w:t>
      </w:r>
    </w:p>
    <w:p w14:paraId="6529250D" w14:textId="14AA6CFE" w:rsidR="009A3B58" w:rsidRPr="00D774EC" w:rsidRDefault="009A3B58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Трансляция проведения оценки (если применимо)</w:t>
      </w:r>
    </w:p>
    <w:p w14:paraId="27AC78BA" w14:textId="22FF6437" w:rsidR="009A3B58" w:rsidRPr="00D774EC" w:rsidRDefault="00004FDF" w:rsidP="00004F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применяется</w:t>
      </w:r>
    </w:p>
    <w:p w14:paraId="703E5D01" w14:textId="683C6D70" w:rsidR="009A3B58" w:rsidRPr="00D774EC" w:rsidRDefault="009A3B58" w:rsidP="00004FDF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>Завершение оценки</w:t>
      </w:r>
    </w:p>
    <w:p w14:paraId="6929E165" w14:textId="26EDE5BF" w:rsidR="008B6201" w:rsidRPr="00D774EC" w:rsidRDefault="009A3B58" w:rsidP="00004FDF">
      <w:pPr>
        <w:jc w:val="both"/>
        <w:rPr>
          <w:rFonts w:ascii="Times New Roman" w:hAnsi="Times New Roman" w:cs="Times New Roman"/>
        </w:rPr>
      </w:pPr>
      <w:r w:rsidRPr="00D774EC">
        <w:rPr>
          <w:rFonts w:ascii="Times New Roman" w:hAnsi="Times New Roman" w:cs="Times New Roman"/>
        </w:rPr>
        <w:t xml:space="preserve">Проверка внесённых оценок в </w:t>
      </w:r>
      <w:r w:rsidRPr="00D774EC">
        <w:rPr>
          <w:rFonts w:ascii="Times New Roman" w:hAnsi="Times New Roman" w:cs="Times New Roman"/>
          <w:lang w:val="en-US"/>
        </w:rPr>
        <w:t>CIS</w:t>
      </w:r>
      <w:r w:rsidRPr="00D774EC">
        <w:rPr>
          <w:rFonts w:ascii="Times New Roman" w:hAnsi="Times New Roman" w:cs="Times New Roman"/>
        </w:rPr>
        <w:t xml:space="preserve"> экспертами компатриотами не производится. После блокировки оценок, протокол </w:t>
      </w:r>
      <w:r w:rsidR="009841F2" w:rsidRPr="00D774EC">
        <w:rPr>
          <w:rFonts w:ascii="Times New Roman" w:hAnsi="Times New Roman" w:cs="Times New Roman"/>
        </w:rPr>
        <w:t xml:space="preserve">блокировки </w:t>
      </w:r>
      <w:r w:rsidR="00D659EE">
        <w:rPr>
          <w:rFonts w:ascii="Times New Roman" w:hAnsi="Times New Roman" w:cs="Times New Roman"/>
        </w:rPr>
        <w:t>подписывают ГЭ, ЗГЭ</w:t>
      </w:r>
      <w:r w:rsidRPr="00D774EC">
        <w:rPr>
          <w:rFonts w:ascii="Times New Roman" w:hAnsi="Times New Roman" w:cs="Times New Roman"/>
        </w:rPr>
        <w:t xml:space="preserve"> и отсканированная файл загружается в </w:t>
      </w:r>
      <w:r w:rsidR="009841F2" w:rsidRPr="00D774EC">
        <w:rPr>
          <w:rFonts w:ascii="Times New Roman" w:hAnsi="Times New Roman" w:cs="Times New Roman"/>
        </w:rPr>
        <w:t>хранилище.</w:t>
      </w:r>
    </w:p>
    <w:p w14:paraId="3D0F580A" w14:textId="1C5A741D" w:rsidR="009A3B58" w:rsidRPr="00D774EC" w:rsidRDefault="00D774EC" w:rsidP="00004F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Результаты чемпионата подводятся </w:t>
      </w:r>
      <w:r w:rsidR="009841F2" w:rsidRPr="00D774EC">
        <w:rPr>
          <w:rFonts w:ascii="Times New Roman" w:hAnsi="Times New Roman" w:cs="Times New Roman"/>
        </w:rPr>
        <w:t>согласно регламенту чемпионата.</w:t>
      </w:r>
    </w:p>
    <w:sectPr w:rsidR="009A3B58" w:rsidRPr="00D774EC" w:rsidSect="00327EF3">
      <w:headerReference w:type="default" r:id="rId9"/>
      <w:footerReference w:type="default" r:id="rId1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BAEF3" w14:textId="77777777" w:rsidR="002716F5" w:rsidRDefault="002716F5" w:rsidP="00AB73DC">
      <w:pPr>
        <w:spacing w:after="0" w:line="240" w:lineRule="auto"/>
      </w:pPr>
      <w:r>
        <w:separator/>
      </w:r>
    </w:p>
  </w:endnote>
  <w:endnote w:type="continuationSeparator" w:id="0">
    <w:p w14:paraId="63CDCD1A" w14:textId="77777777" w:rsidR="002716F5" w:rsidRDefault="002716F5" w:rsidP="00AB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392448"/>
      <w:docPartObj>
        <w:docPartGallery w:val="Page Numbers (Bottom of Page)"/>
        <w:docPartUnique/>
      </w:docPartObj>
    </w:sdtPr>
    <w:sdtEndPr/>
    <w:sdtContent>
      <w:p w14:paraId="51767D71" w14:textId="12A52C85" w:rsidR="00AB73DC" w:rsidRDefault="00AB73D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BCC">
          <w:rPr>
            <w:noProof/>
          </w:rPr>
          <w:t>4</w:t>
        </w:r>
        <w:r>
          <w:fldChar w:fldCharType="end"/>
        </w:r>
      </w:p>
    </w:sdtContent>
  </w:sdt>
  <w:p w14:paraId="490FBC8B" w14:textId="77777777" w:rsidR="00AB73DC" w:rsidRDefault="00AB73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168B6" w14:textId="77777777" w:rsidR="002716F5" w:rsidRDefault="002716F5" w:rsidP="00AB73DC">
      <w:pPr>
        <w:spacing w:after="0" w:line="240" w:lineRule="auto"/>
      </w:pPr>
      <w:r>
        <w:separator/>
      </w:r>
    </w:p>
  </w:footnote>
  <w:footnote w:type="continuationSeparator" w:id="0">
    <w:p w14:paraId="0E7B003E" w14:textId="77777777" w:rsidR="002716F5" w:rsidRDefault="002716F5" w:rsidP="00AB7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8E068" w14:textId="77ABF0A0" w:rsidR="00A75FCF" w:rsidRDefault="00A75FCF" w:rsidP="00A75FCF">
    <w:pPr>
      <w:pStyle w:val="a4"/>
      <w:ind w:left="6379" w:firstLine="26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3E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CE2633"/>
    <w:multiLevelType w:val="hybridMultilevel"/>
    <w:tmpl w:val="686A24DE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97300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5F6026A"/>
    <w:multiLevelType w:val="hybridMultilevel"/>
    <w:tmpl w:val="9F867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DC52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5C2D0E"/>
    <w:multiLevelType w:val="hybridMultilevel"/>
    <w:tmpl w:val="AE081444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51F766E"/>
    <w:multiLevelType w:val="hybridMultilevel"/>
    <w:tmpl w:val="474E026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BE54500"/>
    <w:multiLevelType w:val="hybridMultilevel"/>
    <w:tmpl w:val="98BA7F16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621"/>
    <w:rsid w:val="00004FDF"/>
    <w:rsid w:val="000E6558"/>
    <w:rsid w:val="001048B3"/>
    <w:rsid w:val="0011414F"/>
    <w:rsid w:val="00115DF8"/>
    <w:rsid w:val="0012149B"/>
    <w:rsid w:val="00147621"/>
    <w:rsid w:val="0017340E"/>
    <w:rsid w:val="00190767"/>
    <w:rsid w:val="001C501B"/>
    <w:rsid w:val="001E50BE"/>
    <w:rsid w:val="001E5E1B"/>
    <w:rsid w:val="001F1FFB"/>
    <w:rsid w:val="00242274"/>
    <w:rsid w:val="00264BBD"/>
    <w:rsid w:val="002716F5"/>
    <w:rsid w:val="00285BDA"/>
    <w:rsid w:val="002A62B7"/>
    <w:rsid w:val="00327EF3"/>
    <w:rsid w:val="00332A19"/>
    <w:rsid w:val="00374C8C"/>
    <w:rsid w:val="004346FC"/>
    <w:rsid w:val="004726E9"/>
    <w:rsid w:val="0048042D"/>
    <w:rsid w:val="004848B8"/>
    <w:rsid w:val="004D2595"/>
    <w:rsid w:val="00515A41"/>
    <w:rsid w:val="0052289B"/>
    <w:rsid w:val="005B7DAE"/>
    <w:rsid w:val="005F7711"/>
    <w:rsid w:val="0061164A"/>
    <w:rsid w:val="00622F85"/>
    <w:rsid w:val="006446F4"/>
    <w:rsid w:val="00695754"/>
    <w:rsid w:val="007134E4"/>
    <w:rsid w:val="00750B4B"/>
    <w:rsid w:val="00784BE1"/>
    <w:rsid w:val="0082066A"/>
    <w:rsid w:val="00851239"/>
    <w:rsid w:val="008555D0"/>
    <w:rsid w:val="00876B6D"/>
    <w:rsid w:val="008B6201"/>
    <w:rsid w:val="009841F2"/>
    <w:rsid w:val="009A3B58"/>
    <w:rsid w:val="009E549A"/>
    <w:rsid w:val="00A25FE9"/>
    <w:rsid w:val="00A56E9E"/>
    <w:rsid w:val="00A75FCF"/>
    <w:rsid w:val="00A80FCB"/>
    <w:rsid w:val="00A9260F"/>
    <w:rsid w:val="00AB73DC"/>
    <w:rsid w:val="00CF1234"/>
    <w:rsid w:val="00D659EE"/>
    <w:rsid w:val="00D774EC"/>
    <w:rsid w:val="00D85B7D"/>
    <w:rsid w:val="00D87C5D"/>
    <w:rsid w:val="00E05431"/>
    <w:rsid w:val="00E20BCC"/>
    <w:rsid w:val="00E35CBC"/>
    <w:rsid w:val="00EA77F4"/>
    <w:rsid w:val="00ED3AC2"/>
    <w:rsid w:val="00EE3EEA"/>
    <w:rsid w:val="00F34420"/>
    <w:rsid w:val="00F57057"/>
    <w:rsid w:val="00F74DE9"/>
    <w:rsid w:val="00FD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38F3F"/>
  <w15:chartTrackingRefBased/>
  <w15:docId w15:val="{34ED0B00-9F29-4A60-9017-11B26BBD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74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4546A" w:themeColor="text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4EC"/>
    <w:rPr>
      <w:rFonts w:asciiTheme="majorHAnsi" w:eastAsiaTheme="majorEastAsia" w:hAnsiTheme="majorHAnsi" w:cstheme="majorBidi"/>
      <w:color w:val="44546A" w:themeColor="text2"/>
      <w:sz w:val="28"/>
      <w:szCs w:val="32"/>
    </w:rPr>
  </w:style>
  <w:style w:type="paragraph" w:styleId="a3">
    <w:name w:val="List Paragraph"/>
    <w:basedOn w:val="a"/>
    <w:uiPriority w:val="34"/>
    <w:qFormat/>
    <w:rsid w:val="008512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7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73DC"/>
  </w:style>
  <w:style w:type="paragraph" w:styleId="a6">
    <w:name w:val="footer"/>
    <w:basedOn w:val="a"/>
    <w:link w:val="a7"/>
    <w:uiPriority w:val="99"/>
    <w:unhideWhenUsed/>
    <w:rsid w:val="00AB73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3DC"/>
  </w:style>
  <w:style w:type="character" w:styleId="a8">
    <w:name w:val="annotation reference"/>
    <w:basedOn w:val="a0"/>
    <w:uiPriority w:val="99"/>
    <w:semiHidden/>
    <w:unhideWhenUsed/>
    <w:rsid w:val="00E35CB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35CB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35CB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35CB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35CB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35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35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38C3A-BF6F-46DD-B006-56DA92AE6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Trofimov</dc:creator>
  <cp:keywords/>
  <dc:description/>
  <cp:lastModifiedBy>Федотова Анна Юрьевна</cp:lastModifiedBy>
  <cp:revision>19</cp:revision>
  <dcterms:created xsi:type="dcterms:W3CDTF">2020-04-30T09:09:00Z</dcterms:created>
  <dcterms:modified xsi:type="dcterms:W3CDTF">2021-11-15T18:31:00Z</dcterms:modified>
</cp:coreProperties>
</file>