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1"/>
        <w:tblW w:w="9639" w:type="dxa"/>
        <w:tblLayout w:type="fixed"/>
        <w:tblLook w:val="04A0" w:firstRow="1" w:lastRow="0" w:firstColumn="1" w:lastColumn="0" w:noHBand="0" w:noVBand="1"/>
      </w:tblPr>
      <w:tblGrid>
        <w:gridCol w:w="5420"/>
        <w:gridCol w:w="4219"/>
      </w:tblGrid>
      <w:tr w:rsidR="004F64F8" w:rsidRPr="00465E67" w14:paraId="7F0BE683" w14:textId="77777777">
        <w:tc>
          <w:tcPr>
            <w:tcW w:w="5419" w:type="dxa"/>
            <w:tcBorders>
              <w:top w:val="nil"/>
              <w:left w:val="nil"/>
              <w:bottom w:val="nil"/>
              <w:right w:val="nil"/>
            </w:tcBorders>
          </w:tcPr>
          <w:p w14:paraId="51C8F69D" w14:textId="77777777" w:rsidR="004F64F8" w:rsidRPr="00465E67" w:rsidRDefault="000565D6">
            <w:pPr>
              <w:pStyle w:val="aa"/>
            </w:pPr>
            <w:r w:rsidRPr="00465E67">
              <w:rPr>
                <w:noProof/>
                <w:lang w:eastAsia="ru-RU"/>
              </w:rPr>
              <w:drawing>
                <wp:inline distT="0" distB="0" distL="0" distR="0" wp14:anchorId="79D07CDA" wp14:editId="4E52BAB2">
                  <wp:extent cx="3304540" cy="12865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540" cy="128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25A9D2E2" w14:textId="77777777" w:rsidR="004F64F8" w:rsidRPr="00465E67" w:rsidRDefault="004F64F8">
            <w:pPr>
              <w:widowControl w:val="0"/>
              <w:spacing w:after="0" w:line="360" w:lineRule="auto"/>
              <w:ind w:left="2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6973B8F" w14:textId="77777777" w:rsidR="004F64F8" w:rsidRPr="00465E67" w:rsidRDefault="004F64F8">
      <w:pPr>
        <w:rPr>
          <w:rFonts w:ascii="Times New Roman" w:hAnsi="Times New Roman" w:cs="Times New Roman"/>
          <w:sz w:val="28"/>
          <w:szCs w:val="28"/>
        </w:rPr>
      </w:pPr>
    </w:p>
    <w:p w14:paraId="72D49C1C" w14:textId="77777777" w:rsidR="004F64F8" w:rsidRPr="00465E67" w:rsidRDefault="004F64F8">
      <w:pPr>
        <w:rPr>
          <w:rFonts w:ascii="Times New Roman" w:hAnsi="Times New Roman" w:cs="Times New Roman"/>
          <w:sz w:val="28"/>
          <w:szCs w:val="28"/>
        </w:rPr>
      </w:pPr>
    </w:p>
    <w:p w14:paraId="6175E318" w14:textId="77777777" w:rsidR="004F64F8" w:rsidRPr="00465E67" w:rsidRDefault="004F64F8">
      <w:pPr>
        <w:rPr>
          <w:rFonts w:ascii="Times New Roman" w:hAnsi="Times New Roman" w:cs="Times New Roman"/>
          <w:sz w:val="28"/>
          <w:szCs w:val="28"/>
        </w:rPr>
      </w:pPr>
    </w:p>
    <w:p w14:paraId="0295F28E" w14:textId="77777777" w:rsidR="004F64F8" w:rsidRPr="00465E67" w:rsidRDefault="004F64F8">
      <w:pPr>
        <w:rPr>
          <w:rFonts w:ascii="Times New Roman" w:hAnsi="Times New Roman" w:cs="Times New Roman"/>
          <w:sz w:val="28"/>
          <w:szCs w:val="28"/>
        </w:rPr>
      </w:pPr>
    </w:p>
    <w:p w14:paraId="4D86D51A" w14:textId="77777777" w:rsidR="004F64F8" w:rsidRPr="00465E67" w:rsidRDefault="004F64F8">
      <w:pPr>
        <w:rPr>
          <w:rFonts w:ascii="Times New Roman" w:hAnsi="Times New Roman" w:cs="Times New Roman"/>
          <w:sz w:val="28"/>
          <w:szCs w:val="28"/>
        </w:rPr>
      </w:pPr>
    </w:p>
    <w:p w14:paraId="48AA2408" w14:textId="77777777" w:rsidR="004F64F8" w:rsidRPr="00465E67" w:rsidRDefault="000565D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65E67">
        <w:rPr>
          <w:rFonts w:ascii="Times New Roman" w:hAnsi="Times New Roman" w:cs="Times New Roman"/>
          <w:b/>
          <w:bCs/>
          <w:sz w:val="40"/>
          <w:szCs w:val="40"/>
        </w:rPr>
        <w:t>ОПИСАНИЕ КОМПЕТЕНЦИИ</w:t>
      </w:r>
    </w:p>
    <w:p w14:paraId="423532BA" w14:textId="77777777" w:rsidR="004F64F8" w:rsidRPr="00465E67" w:rsidRDefault="000565D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65E67">
        <w:rPr>
          <w:rFonts w:ascii="Times New Roman" w:hAnsi="Times New Roman" w:cs="Times New Roman"/>
          <w:b/>
          <w:bCs/>
          <w:sz w:val="40"/>
          <w:szCs w:val="40"/>
        </w:rPr>
        <w:t>«Правоохранительная деятельность (Полицейский)»</w:t>
      </w:r>
    </w:p>
    <w:p w14:paraId="0DE7F206" w14:textId="77777777" w:rsidR="004F64F8" w:rsidRPr="00465E67" w:rsidRDefault="004F64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3C8B9A" w14:textId="77777777" w:rsidR="004F64F8" w:rsidRPr="00465E67" w:rsidRDefault="004F64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C447FF" w14:textId="77777777" w:rsidR="004F64F8" w:rsidRPr="00465E67" w:rsidRDefault="004F64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0ACC31" w14:textId="77777777" w:rsidR="004F64F8" w:rsidRPr="00465E67" w:rsidRDefault="004F64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484360" w14:textId="77777777" w:rsidR="004F64F8" w:rsidRDefault="004F64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4D8FF7" w14:textId="77777777" w:rsidR="00465E67" w:rsidRDefault="00465E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98EB9F" w14:textId="77777777" w:rsidR="00465E67" w:rsidRDefault="00465E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93F406" w14:textId="77777777" w:rsidR="00465E67" w:rsidRDefault="00465E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056C0A" w14:textId="77777777" w:rsidR="00465E67" w:rsidRDefault="00465E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0E8EA8" w14:textId="77777777" w:rsidR="00465E67" w:rsidRDefault="00465E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838066" w14:textId="77777777" w:rsidR="00465E67" w:rsidRDefault="00465E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E199D4" w14:textId="77777777" w:rsidR="00465E67" w:rsidRDefault="00465E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D72C83" w14:textId="77777777" w:rsidR="00465E67" w:rsidRDefault="00465E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D376E8" w14:textId="77777777" w:rsidR="00465E67" w:rsidRDefault="00465E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856989" w14:textId="77777777" w:rsidR="00465E67" w:rsidRPr="00465E67" w:rsidRDefault="00465E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2EA302" w14:textId="77777777" w:rsidR="004F64F8" w:rsidRPr="00465E67" w:rsidRDefault="000565D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E67">
        <w:rPr>
          <w:rFonts w:ascii="Times New Roman" w:eastAsia="Times New Roman" w:hAnsi="Times New Roman" w:cs="Times New Roman"/>
          <w:color w:val="000000"/>
          <w:sz w:val="28"/>
          <w:szCs w:val="28"/>
        </w:rPr>
        <w:t>2024</w:t>
      </w:r>
      <w:r w:rsidR="00465E67" w:rsidRPr="00465E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7B304F53" w14:textId="77777777" w:rsidR="004F64F8" w:rsidRPr="00465E67" w:rsidRDefault="000565D6" w:rsidP="00ED756E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E6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Наименование компетенции</w:t>
      </w:r>
      <w:r w:rsidRPr="00465E67">
        <w:rPr>
          <w:rFonts w:ascii="Times New Roman" w:eastAsia="Times New Roman" w:hAnsi="Times New Roman" w:cs="Times New Roman"/>
          <w:sz w:val="28"/>
          <w:szCs w:val="28"/>
        </w:rPr>
        <w:t>: «Правоохранитель</w:t>
      </w:r>
      <w:r w:rsidR="00ED756E">
        <w:rPr>
          <w:rFonts w:ascii="Times New Roman" w:eastAsia="Times New Roman" w:hAnsi="Times New Roman" w:cs="Times New Roman"/>
          <w:sz w:val="28"/>
          <w:szCs w:val="28"/>
        </w:rPr>
        <w:t>ная деятельность (Полицейский)»</w:t>
      </w:r>
    </w:p>
    <w:p w14:paraId="07602DEC" w14:textId="757F2FE5" w:rsidR="004F64F8" w:rsidRPr="00465E67" w:rsidRDefault="000565D6" w:rsidP="00ED756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5E67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="00ED756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025777">
        <w:rPr>
          <w:rFonts w:ascii="Times New Roman" w:eastAsia="Calibri" w:hAnsi="Times New Roman" w:cs="Times New Roman"/>
          <w:sz w:val="28"/>
          <w:szCs w:val="28"/>
        </w:rPr>
        <w:t>индивидуальный</w:t>
      </w:r>
    </w:p>
    <w:p w14:paraId="0FCE7980" w14:textId="77777777" w:rsidR="004F64F8" w:rsidRPr="00465E67" w:rsidRDefault="000565D6" w:rsidP="00ED756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5E67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7F17D0E7" w14:textId="77777777" w:rsidR="004F64F8" w:rsidRPr="00465E67" w:rsidRDefault="000565D6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E67">
        <w:rPr>
          <w:rFonts w:ascii="Times New Roman" w:hAnsi="Times New Roman" w:cs="Times New Roman"/>
          <w:sz w:val="28"/>
          <w:szCs w:val="28"/>
        </w:rPr>
        <w:t xml:space="preserve">Правоохранительная деятельность – это деятельность, направленная </w:t>
      </w:r>
      <w:r w:rsidR="00ED756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65E67">
        <w:rPr>
          <w:rFonts w:ascii="Times New Roman" w:hAnsi="Times New Roman" w:cs="Times New Roman"/>
          <w:sz w:val="28"/>
          <w:szCs w:val="28"/>
        </w:rPr>
        <w:t>на охрану и защиту прав граждан, юридических лиц и государства.</w:t>
      </w:r>
    </w:p>
    <w:p w14:paraId="4FB630F8" w14:textId="77777777" w:rsidR="004F64F8" w:rsidRPr="00465E67" w:rsidRDefault="000565D6">
      <w:pPr>
        <w:pStyle w:val="Standard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65E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Полиция предназначена для защиты жизни, здоровья, прав и свобод граждан Российской Федерации, иностранных граждан, лиц без гражданства, для противодействия преступности, охраны общественного порядка, собственности и для обеспечения общественной безопасности.</w:t>
      </w:r>
    </w:p>
    <w:p w14:paraId="1B816819" w14:textId="77777777" w:rsidR="004F64F8" w:rsidRPr="00465E67" w:rsidRDefault="000565D6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E67">
        <w:rPr>
          <w:rFonts w:ascii="Times New Roman" w:eastAsia="Calibri" w:hAnsi="Times New Roman" w:cs="Times New Roman"/>
          <w:sz w:val="28"/>
          <w:szCs w:val="28"/>
        </w:rPr>
        <w:t xml:space="preserve">Область профессиональной деятельности специалистов включает </w:t>
      </w:r>
      <w:r w:rsidR="00ED756E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465E67">
        <w:rPr>
          <w:rFonts w:ascii="Times New Roman" w:eastAsia="Calibri" w:hAnsi="Times New Roman" w:cs="Times New Roman"/>
          <w:sz w:val="28"/>
          <w:szCs w:val="28"/>
        </w:rPr>
        <w:t xml:space="preserve">в себя реализацию правовых норм; обеспечение законности и правопорядка, безопасности личности, общества и государства, охрану общественного порядка, предупреждение, пресечение, выявление, раскрытие </w:t>
      </w:r>
      <w:r w:rsidR="00ED756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 w:rsidRPr="00465E67">
        <w:rPr>
          <w:rFonts w:ascii="Times New Roman" w:eastAsia="Calibri" w:hAnsi="Times New Roman" w:cs="Times New Roman"/>
          <w:sz w:val="28"/>
          <w:szCs w:val="28"/>
        </w:rPr>
        <w:t>и расследование преступлений и других правонарушений.</w:t>
      </w:r>
    </w:p>
    <w:p w14:paraId="4E833DEE" w14:textId="77777777" w:rsidR="004F64F8" w:rsidRPr="00465E67" w:rsidRDefault="000565D6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E67">
        <w:rPr>
          <w:rFonts w:ascii="Times New Roman" w:eastAsia="Calibri" w:hAnsi="Times New Roman" w:cs="Times New Roman"/>
          <w:sz w:val="28"/>
          <w:szCs w:val="28"/>
        </w:rPr>
        <w:t xml:space="preserve">Объектами профессиональной деятельности специалистов являются </w:t>
      </w:r>
      <w:r w:rsidR="00ED756E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465E67">
        <w:rPr>
          <w:rFonts w:ascii="Times New Roman" w:eastAsia="Calibri" w:hAnsi="Times New Roman" w:cs="Times New Roman"/>
          <w:sz w:val="28"/>
          <w:szCs w:val="28"/>
        </w:rPr>
        <w:t xml:space="preserve">не только события и действия, имеющие юридическое </w:t>
      </w:r>
      <w:proofErr w:type="gramStart"/>
      <w:r w:rsidRPr="00465E67">
        <w:rPr>
          <w:rFonts w:ascii="Times New Roman" w:eastAsia="Calibri" w:hAnsi="Times New Roman" w:cs="Times New Roman"/>
          <w:sz w:val="28"/>
          <w:szCs w:val="28"/>
        </w:rPr>
        <w:t xml:space="preserve">значение, </w:t>
      </w:r>
      <w:r w:rsidR="00ED756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="00ED756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465E67">
        <w:rPr>
          <w:rFonts w:ascii="Times New Roman" w:eastAsia="Calibri" w:hAnsi="Times New Roman" w:cs="Times New Roman"/>
          <w:sz w:val="28"/>
          <w:szCs w:val="28"/>
        </w:rPr>
        <w:t xml:space="preserve">но и общественные отношения в сфере правоохранительной деятельности.  </w:t>
      </w:r>
    </w:p>
    <w:p w14:paraId="1BEBABCE" w14:textId="77777777" w:rsidR="00ED756E" w:rsidRDefault="000565D6">
      <w:pPr>
        <w:pStyle w:val="Standard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5E67">
        <w:rPr>
          <w:rFonts w:ascii="Times New Roman" w:eastAsia="Calibri" w:hAnsi="Times New Roman" w:cs="Times New Roman"/>
          <w:sz w:val="28"/>
          <w:szCs w:val="28"/>
        </w:rPr>
        <w:t xml:space="preserve">Профессия требует не только отличной физической подготовки, выносливости, но и умение разбираться в законодательстве. </w:t>
      </w:r>
    </w:p>
    <w:p w14:paraId="3B2AB73B" w14:textId="77777777" w:rsidR="004F64F8" w:rsidRPr="00465E67" w:rsidRDefault="000565D6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E67">
        <w:rPr>
          <w:rFonts w:ascii="Times New Roman" w:eastAsia="Calibri" w:hAnsi="Times New Roman" w:cs="Times New Roman"/>
          <w:sz w:val="28"/>
          <w:szCs w:val="28"/>
        </w:rPr>
        <w:t>Для эффективного и качественного выполнения обязанностей специалист должен не только знать,</w:t>
      </w:r>
      <w:r w:rsidRPr="00465E67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но и грамотно применять нормативные документы, регламентирующие деятельность в различных условиях оперативно- служебной деятельности.</w:t>
      </w:r>
    </w:p>
    <w:p w14:paraId="70C43184" w14:textId="77777777" w:rsidR="004F64F8" w:rsidRPr="00465E67" w:rsidRDefault="000565D6">
      <w:pPr>
        <w:pStyle w:val="Standard"/>
        <w:shd w:val="clear" w:color="auto" w:fill="FFFFFF"/>
        <w:ind w:firstLine="851"/>
        <w:jc w:val="both"/>
        <w:rPr>
          <w:rFonts w:ascii="Times New Roman" w:eastAsia="Calibri" w:hAnsi="Times New Roman" w:cs="Times New Roman"/>
          <w:color w:val="1A1A1A"/>
          <w:sz w:val="28"/>
          <w:szCs w:val="28"/>
          <w:shd w:val="clear" w:color="auto" w:fill="FFFFFF"/>
        </w:rPr>
      </w:pPr>
      <w:r w:rsidRPr="00465E67">
        <w:rPr>
          <w:rFonts w:ascii="Times New Roman" w:eastAsia="Calibri" w:hAnsi="Times New Roman" w:cs="Times New Roman"/>
          <w:color w:val="1A1A1A"/>
          <w:sz w:val="28"/>
          <w:szCs w:val="28"/>
          <w:shd w:val="clear" w:color="auto" w:fill="FFFFFF"/>
        </w:rPr>
        <w:t xml:space="preserve">Обеспечение в государстве законности, антитеррористической устойчивости, правопорядка с целью защиты прав, свобод и законных интересов человека и гражданина, общества и государства всегда были </w:t>
      </w:r>
      <w:r w:rsidR="00ED756E">
        <w:rPr>
          <w:rFonts w:ascii="Times New Roman" w:eastAsia="Calibri" w:hAnsi="Times New Roman" w:cs="Times New Roman"/>
          <w:color w:val="1A1A1A"/>
          <w:sz w:val="28"/>
          <w:szCs w:val="28"/>
          <w:shd w:val="clear" w:color="auto" w:fill="FFFFFF"/>
        </w:rPr>
        <w:t xml:space="preserve">                      </w:t>
      </w:r>
      <w:r w:rsidRPr="00465E67">
        <w:rPr>
          <w:rFonts w:ascii="Times New Roman" w:eastAsia="Calibri" w:hAnsi="Times New Roman" w:cs="Times New Roman"/>
          <w:color w:val="1A1A1A"/>
          <w:sz w:val="28"/>
          <w:szCs w:val="28"/>
          <w:shd w:val="clear" w:color="auto" w:fill="FFFFFF"/>
        </w:rPr>
        <w:t>и остаются приоритетными задачами.</w:t>
      </w:r>
    </w:p>
    <w:p w14:paraId="31AC820D" w14:textId="77777777" w:rsidR="004F64F8" w:rsidRPr="00465E67" w:rsidRDefault="000565D6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E67">
        <w:rPr>
          <w:rFonts w:ascii="Times New Roman" w:eastAsia="Calibri" w:hAnsi="Times New Roman" w:cs="Times New Roman"/>
          <w:color w:val="1A1A1A"/>
          <w:sz w:val="28"/>
          <w:szCs w:val="28"/>
          <w:shd w:val="clear" w:color="auto" w:fill="FFFFFF"/>
        </w:rPr>
        <w:t xml:space="preserve">Профессия полицейский очень востребована в России. </w:t>
      </w:r>
      <w:r w:rsidRPr="00465E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Полиция незамедлительно приходит на помощь каждому, кто нуждается в ее защите </w:t>
      </w:r>
      <w:r w:rsidR="00ED756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</w:t>
      </w:r>
      <w:r w:rsidRPr="00465E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 преступных и иных противоправных посягательств</w:t>
      </w:r>
      <w:r w:rsidRPr="00465E67">
        <w:rPr>
          <w:rFonts w:ascii="Times New Roman" w:eastAsia="Calibri" w:hAnsi="Times New Roman" w:cs="Times New Roman"/>
          <w:color w:val="1A1A1A"/>
          <w:sz w:val="28"/>
          <w:szCs w:val="28"/>
          <w:shd w:val="clear" w:color="auto" w:fill="FFFFFF"/>
        </w:rPr>
        <w:t>.</w:t>
      </w:r>
    </w:p>
    <w:p w14:paraId="4205F22E" w14:textId="77777777" w:rsidR="004F64F8" w:rsidRPr="00465E67" w:rsidRDefault="004F64F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28B728" w14:textId="77777777" w:rsidR="004F64F8" w:rsidRPr="00465E67" w:rsidRDefault="000565D6">
      <w:pPr>
        <w:keepNext/>
        <w:spacing w:after="0" w:line="276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65E67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2A0781AD" w14:textId="77777777" w:rsidR="004F64F8" w:rsidRPr="00465E67" w:rsidRDefault="000565D6">
      <w:pPr>
        <w:pStyle w:val="Standard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7D06A555" w14:textId="77777777" w:rsidR="004F64F8" w:rsidRPr="00465E67" w:rsidRDefault="00464480" w:rsidP="00464480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565D6" w:rsidRPr="00465E6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среднего профессионального образования по специальности 40.02.02 Правоохранительная деятельность (утв. Приказом Министерства образования и науки РФ от 12 мая 2014 г. № 509);</w:t>
      </w:r>
    </w:p>
    <w:p w14:paraId="0301A5C5" w14:textId="77777777" w:rsidR="004F64F8" w:rsidRPr="00465E67" w:rsidRDefault="00464480" w:rsidP="00464480">
      <w:pPr>
        <w:pStyle w:val="1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ab/>
      </w:r>
      <w:r w:rsidR="000565D6" w:rsidRPr="00465E6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Федеральный закон «О полиции» от 7 февраля 2011 г. № 3-ФЗ;</w:t>
      </w:r>
    </w:p>
    <w:p w14:paraId="71411BA7" w14:textId="77777777" w:rsidR="004F64F8" w:rsidRPr="00464480" w:rsidRDefault="00464480" w:rsidP="00464480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565D6" w:rsidRPr="00465E6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 службе в органах внутренних дел Российской Федерации и внесении изменений в отдельные законодательные акты Российской Федерации» от 30.11.2011 № 342-ФЗ;</w:t>
      </w:r>
    </w:p>
    <w:p w14:paraId="69CED280" w14:textId="67FACFA5" w:rsidR="00DE2300" w:rsidRDefault="00DE2300" w:rsidP="00DE2300">
      <w:pPr>
        <w:pStyle w:val="Standard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E23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МВД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оссии</w:t>
      </w:r>
      <w:r w:rsidRPr="00DE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B726E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DE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726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Pr="00DE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4B726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E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года № </w:t>
      </w:r>
      <w:r w:rsidR="004B726E">
        <w:rPr>
          <w:rFonts w:ascii="Times New Roman" w:eastAsia="Times New Roman" w:hAnsi="Times New Roman" w:cs="Times New Roman"/>
          <w:sz w:val="28"/>
          <w:szCs w:val="28"/>
          <w:lang w:eastAsia="ru-RU"/>
        </w:rPr>
        <w:t>205</w:t>
      </w:r>
      <w:r w:rsidRPr="00DE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7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proofErr w:type="gramStart"/>
      <w:r w:rsidR="00ED7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E230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DE23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B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несении службы участковым уполномоченным полиции на обслуживаемом административном участке и организации этой деятельности</w:t>
      </w:r>
      <w:r w:rsidRPr="00DE230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C326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6E5A95" w14:textId="77777777" w:rsidR="00DE2300" w:rsidRDefault="00DE2300" w:rsidP="00DE2300">
      <w:pPr>
        <w:pStyle w:val="1"/>
        <w:spacing w:before="0" w:after="0" w:line="276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ab/>
      </w:r>
      <w:r w:rsidRPr="00465E6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Приказ МВД России №659, МЧС России № 717, Министра обороны России № 473, Минфина России № 208н, Минюста России № 209, Минтранса России № 385, СВР России № 63, ФСБ России № 429, ФСО России № 185, Росгвардии № 376, ГУСП № 145, Генпрокуратуры России № 502, СК России № 94 от 23.09.2020 (ред. от 19.10.2022) «Об утверждении Порядка формирования направляемой в органы внутренних дел дактилоскопической информации» (Зарегистрировано в Минюсте России 24.09.2020 № 60016)</w:t>
      </w:r>
      <w:r w:rsidR="008C326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;</w:t>
      </w:r>
    </w:p>
    <w:p w14:paraId="5167EE28" w14:textId="77777777" w:rsidR="00464480" w:rsidRDefault="00464480" w:rsidP="00464480">
      <w:pPr>
        <w:pStyle w:val="Standard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1" w:name="_Hlk167285988"/>
      <w:r w:rsidRPr="00464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МВД России от 2 февраля 2024 г. № 44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64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организации подготовки кадров для замещения должностей </w:t>
      </w:r>
      <w:r w:rsidR="00ED7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4644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органах внутренних дел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bookmarkEnd w:id="1"/>
    <w:p w14:paraId="1B28459B" w14:textId="77777777" w:rsidR="004F64F8" w:rsidRPr="00465E67" w:rsidRDefault="000565D6">
      <w:pPr>
        <w:pStyle w:val="Standard"/>
        <w:keepNext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65E6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Перечень профессиональных задач специалиста по компетенции «Правоохранительная деятельность (Полицейский</w:t>
      </w:r>
      <w:proofErr w:type="gramStart"/>
      <w:r w:rsidRPr="00465E6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)»о</w:t>
      </w:r>
      <w:r w:rsidRPr="00465E6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п</w:t>
      </w:r>
      <w:r w:rsidRPr="00465E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ределяется</w:t>
      </w:r>
      <w:proofErr w:type="gramEnd"/>
      <w:r w:rsidRPr="00465E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профессиональной областью специалиста и базируется на требованиях государства</w:t>
      </w:r>
      <w:r w:rsidRPr="00465E67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.</w:t>
      </w:r>
    </w:p>
    <w:p w14:paraId="73031350" w14:textId="77777777" w:rsidR="004F64F8" w:rsidRPr="00465E67" w:rsidRDefault="004F64F8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Layout w:type="fixed"/>
        <w:tblLook w:val="0400" w:firstRow="0" w:lastRow="0" w:firstColumn="0" w:lastColumn="0" w:noHBand="0" w:noVBand="1"/>
      </w:tblPr>
      <w:tblGrid>
        <w:gridCol w:w="988"/>
        <w:gridCol w:w="8356"/>
      </w:tblGrid>
      <w:tr w:rsidR="00465E67" w:rsidRPr="00465E67" w14:paraId="5FA21515" w14:textId="77777777" w:rsidTr="00465E67">
        <w:trPr>
          <w:trHeight w:val="45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808D341" w14:textId="77777777" w:rsidR="004F64F8" w:rsidRPr="00ED756E" w:rsidRDefault="000565D6" w:rsidP="00465E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7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59D53BB" w14:textId="77777777" w:rsidR="004F64F8" w:rsidRPr="00465E67" w:rsidRDefault="000565D6" w:rsidP="00465E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5E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4F64F8" w:rsidRPr="00465E67" w14:paraId="1CC3E433" w14:textId="77777777" w:rsidTr="00465E6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80FB2E6" w14:textId="77777777" w:rsidR="004F64F8" w:rsidRPr="00ED756E" w:rsidRDefault="000565D6" w:rsidP="00465E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7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0D74" w14:textId="77777777" w:rsidR="004F64F8" w:rsidRPr="00465E67" w:rsidRDefault="000565D6" w:rsidP="00465E6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E67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Юридически квалифицировать факты, события и обстоятельства. Принимать решения и совершать юридические действия в точном соответствии с законом</w:t>
            </w:r>
          </w:p>
        </w:tc>
      </w:tr>
      <w:tr w:rsidR="004F64F8" w:rsidRPr="00465E67" w14:paraId="497FEF15" w14:textId="77777777" w:rsidTr="00465E6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2162FD4" w14:textId="77777777" w:rsidR="004F64F8" w:rsidRPr="00ED756E" w:rsidRDefault="000565D6" w:rsidP="00465E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7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8D70" w14:textId="77777777" w:rsidR="004F64F8" w:rsidRPr="00465E67" w:rsidRDefault="000565D6" w:rsidP="00465E6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E6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соблюдение законодательства субъектами права</w:t>
            </w:r>
          </w:p>
        </w:tc>
      </w:tr>
      <w:tr w:rsidR="004F64F8" w:rsidRPr="00465E67" w14:paraId="4A40C229" w14:textId="77777777" w:rsidTr="00465E6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C03D9F6" w14:textId="77777777" w:rsidR="004F64F8" w:rsidRPr="00ED756E" w:rsidRDefault="000565D6" w:rsidP="00465E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7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8A55" w14:textId="77777777" w:rsidR="004F64F8" w:rsidRPr="00465E67" w:rsidRDefault="000565D6" w:rsidP="00465E6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E67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реализацию норм материального и процессуального права</w:t>
            </w:r>
          </w:p>
        </w:tc>
      </w:tr>
      <w:tr w:rsidR="004F64F8" w:rsidRPr="00465E67" w14:paraId="58F810BE" w14:textId="77777777" w:rsidTr="00465E6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656C39" w14:textId="77777777" w:rsidR="004F64F8" w:rsidRPr="00ED756E" w:rsidRDefault="000565D6" w:rsidP="00465E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7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8B92" w14:textId="77777777" w:rsidR="004F64F8" w:rsidRPr="00465E67" w:rsidRDefault="000565D6" w:rsidP="00465E6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E6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законность и правопорядок, безопасность личности, общества и государства, охранять общественный порядок</w:t>
            </w:r>
          </w:p>
        </w:tc>
      </w:tr>
      <w:tr w:rsidR="004F64F8" w:rsidRPr="00465E67" w14:paraId="2E0925AD" w14:textId="77777777" w:rsidTr="00465E6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FA72569" w14:textId="77777777" w:rsidR="004F64F8" w:rsidRPr="00ED756E" w:rsidRDefault="000565D6" w:rsidP="00465E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7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0590" w14:textId="77777777" w:rsidR="004F64F8" w:rsidRPr="00465E67" w:rsidRDefault="000565D6" w:rsidP="00465E6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E67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оперативно-служебные мероприятия</w:t>
            </w:r>
          </w:p>
        </w:tc>
      </w:tr>
      <w:tr w:rsidR="004F64F8" w:rsidRPr="00465E67" w14:paraId="757C6A6B" w14:textId="77777777" w:rsidTr="00465E6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FF738D0" w14:textId="77777777" w:rsidR="004F64F8" w:rsidRPr="00ED756E" w:rsidRDefault="000565D6" w:rsidP="00465E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7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4AAC" w14:textId="77777777" w:rsidR="004F64F8" w:rsidRPr="00465E67" w:rsidRDefault="000565D6" w:rsidP="00465E6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E67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меры административного пресечения правонарушений, включая применение физической силы и специальных средств</w:t>
            </w:r>
          </w:p>
        </w:tc>
      </w:tr>
      <w:tr w:rsidR="004F64F8" w:rsidRPr="00465E67" w14:paraId="19C08E69" w14:textId="77777777" w:rsidTr="00465E6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10B8514" w14:textId="77777777" w:rsidR="004F64F8" w:rsidRPr="00ED756E" w:rsidRDefault="000565D6" w:rsidP="00465E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7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33FE" w14:textId="77777777" w:rsidR="004F64F8" w:rsidRPr="00465E67" w:rsidRDefault="000565D6" w:rsidP="00465E6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E6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выявление, раскрытие и расследование преступлений и иных правонарушений в соответствии с профилем подготовки</w:t>
            </w:r>
          </w:p>
        </w:tc>
      </w:tr>
      <w:tr w:rsidR="004F64F8" w:rsidRPr="00465E67" w14:paraId="2C506C3B" w14:textId="77777777" w:rsidTr="00465E6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B2424CB" w14:textId="77777777" w:rsidR="004F64F8" w:rsidRPr="00ED756E" w:rsidRDefault="000565D6" w:rsidP="00465E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7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40A3" w14:textId="77777777" w:rsidR="004F64F8" w:rsidRPr="00465E67" w:rsidRDefault="000565D6" w:rsidP="00465E6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E67">
              <w:rPr>
                <w:rFonts w:ascii="Times New Roman" w:hAnsi="Times New Roman" w:cs="Times New Roman"/>
                <w:sz w:val="24"/>
                <w:szCs w:val="24"/>
              </w:rPr>
              <w:t>Осуществлять технико-криминалистическое и специальное техническое обеспечение оперативно-служебной деятельности</w:t>
            </w:r>
          </w:p>
        </w:tc>
      </w:tr>
      <w:tr w:rsidR="004F64F8" w:rsidRPr="00465E67" w14:paraId="7914A648" w14:textId="77777777" w:rsidTr="00465E6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454E40F" w14:textId="77777777" w:rsidR="004F64F8" w:rsidRPr="00ED756E" w:rsidRDefault="000565D6" w:rsidP="00465E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7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D802" w14:textId="77777777" w:rsidR="004F64F8" w:rsidRPr="00465E67" w:rsidRDefault="000565D6" w:rsidP="00465E6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E67">
              <w:rPr>
                <w:rFonts w:ascii="Times New Roman" w:eastAsia="Calibri" w:hAnsi="Times New Roman" w:cs="Times New Roman"/>
                <w:sz w:val="24"/>
                <w:szCs w:val="24"/>
              </w:rPr>
              <w:t>Оказывать первую (доврачебную) медицинскую помощь</w:t>
            </w:r>
          </w:p>
        </w:tc>
      </w:tr>
      <w:tr w:rsidR="004F64F8" w:rsidRPr="00465E67" w14:paraId="20AFC131" w14:textId="77777777" w:rsidTr="00465E6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83C0507" w14:textId="77777777" w:rsidR="004F64F8" w:rsidRPr="00ED756E" w:rsidRDefault="000565D6" w:rsidP="00465E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7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B489" w14:textId="77777777" w:rsidR="004F64F8" w:rsidRPr="00465E67" w:rsidRDefault="000565D6" w:rsidP="00465E6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E6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в профессиональной деятельности нормативные правовые акты и документы по обеспечению режима секретности в Российской Федерации</w:t>
            </w:r>
          </w:p>
        </w:tc>
      </w:tr>
      <w:tr w:rsidR="004F64F8" w:rsidRPr="00465E67" w14:paraId="38FB7BAF" w14:textId="77777777" w:rsidTr="00465E6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1932AFA" w14:textId="77777777" w:rsidR="004F64F8" w:rsidRPr="00ED756E" w:rsidRDefault="000565D6" w:rsidP="00465E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7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78CF" w14:textId="77777777" w:rsidR="004F64F8" w:rsidRPr="00465E67" w:rsidRDefault="000565D6" w:rsidP="00465E6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E6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защиту сведений, составляющих государственную тайну, сведений конфиденциального характера и иных охраняемых законом тайн</w:t>
            </w:r>
          </w:p>
        </w:tc>
      </w:tr>
      <w:tr w:rsidR="004F64F8" w:rsidRPr="00465E67" w14:paraId="49CFCB5E" w14:textId="77777777" w:rsidTr="00465E6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2C4C44A" w14:textId="77777777" w:rsidR="004F64F8" w:rsidRPr="00ED756E" w:rsidRDefault="000565D6" w:rsidP="00465E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7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0AF2" w14:textId="77777777" w:rsidR="004F64F8" w:rsidRPr="00465E67" w:rsidRDefault="000565D6" w:rsidP="00465E6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E67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предупреждение преступлений и иных правонарушений на основе использования знаний о закономерностях преступности, преступного поведения и методов их предупреждения, выявлять и устранять причины и условия, способствующие совершению правонарушений</w:t>
            </w:r>
          </w:p>
        </w:tc>
      </w:tr>
      <w:tr w:rsidR="004F64F8" w:rsidRPr="00465E67" w14:paraId="08DF2595" w14:textId="77777777" w:rsidTr="00465E6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3B9ACE4" w14:textId="77777777" w:rsidR="004F64F8" w:rsidRPr="00ED756E" w:rsidRDefault="000565D6" w:rsidP="00465E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7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7534" w14:textId="77777777" w:rsidR="004F64F8" w:rsidRPr="00465E67" w:rsidRDefault="000565D6" w:rsidP="00465E6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E67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свою профессиональную деятельность во взаимодействии с сотрудниками правоохранительных органов, органов местного самоуправления, с представителями общественных объединений, с муниципальными органами охраны общественного порядка, трудовыми коллективами, гражданами</w:t>
            </w:r>
          </w:p>
        </w:tc>
      </w:tr>
      <w:tr w:rsidR="004F64F8" w:rsidRPr="00465E67" w14:paraId="2E8B6FEC" w14:textId="77777777" w:rsidTr="00465E6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3B188DC" w14:textId="77777777" w:rsidR="004F64F8" w:rsidRPr="00ED756E" w:rsidRDefault="000565D6" w:rsidP="00465E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7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67EA" w14:textId="77777777" w:rsidR="004F64F8" w:rsidRPr="00465E67" w:rsidRDefault="000565D6" w:rsidP="00465E6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E67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организационно-управленческие функции в рамках малых групп, как в условиях повседневной служебной деятельности, так и в нестандартных условиях, экстремальных ситуациях</w:t>
            </w:r>
          </w:p>
        </w:tc>
      </w:tr>
      <w:tr w:rsidR="004F64F8" w:rsidRPr="00465E67" w14:paraId="71D5E14A" w14:textId="77777777" w:rsidTr="00465E6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6518A93" w14:textId="77777777" w:rsidR="004F64F8" w:rsidRPr="00ED756E" w:rsidRDefault="000565D6" w:rsidP="00465E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7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FB12" w14:textId="77777777" w:rsidR="004F64F8" w:rsidRPr="00465E67" w:rsidRDefault="000565D6" w:rsidP="00465E6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E67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документационное обеспечение управленческой деятельности</w:t>
            </w:r>
          </w:p>
        </w:tc>
      </w:tr>
    </w:tbl>
    <w:p w14:paraId="3530C88C" w14:textId="77777777" w:rsidR="004F64F8" w:rsidRPr="00465E67" w:rsidRDefault="004F64F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8A75A8" w14:textId="77777777" w:rsidR="004F64F8" w:rsidRPr="00465E67" w:rsidRDefault="004F64F8" w:rsidP="00465E67">
      <w:pPr>
        <w:rPr>
          <w:rFonts w:ascii="Times New Roman" w:hAnsi="Times New Roman" w:cs="Times New Roman"/>
          <w:sz w:val="28"/>
          <w:szCs w:val="28"/>
        </w:rPr>
      </w:pPr>
    </w:p>
    <w:sectPr w:rsidR="004F64F8" w:rsidRPr="00465E67" w:rsidSect="00465E67">
      <w:footerReference w:type="default" r:id="rId8"/>
      <w:pgSz w:w="11906" w:h="16838"/>
      <w:pgMar w:top="1134" w:right="851" w:bottom="1134" w:left="1701" w:header="0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00933" w14:textId="77777777" w:rsidR="007E416B" w:rsidRDefault="007E416B">
      <w:pPr>
        <w:spacing w:after="0" w:line="240" w:lineRule="auto"/>
      </w:pPr>
      <w:r>
        <w:separator/>
      </w:r>
    </w:p>
  </w:endnote>
  <w:endnote w:type="continuationSeparator" w:id="0">
    <w:p w14:paraId="302987EE" w14:textId="77777777" w:rsidR="007E416B" w:rsidRDefault="007E4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Cambria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48368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FE56E6B" w14:textId="02362590" w:rsidR="004F64F8" w:rsidRPr="00465E67" w:rsidRDefault="00657F2B" w:rsidP="00465E67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65E6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565D6" w:rsidRPr="00465E67"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465E6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2577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65E6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588AE7" w14:textId="77777777" w:rsidR="007E416B" w:rsidRDefault="007E416B">
      <w:pPr>
        <w:spacing w:after="0" w:line="240" w:lineRule="auto"/>
      </w:pPr>
      <w:r>
        <w:separator/>
      </w:r>
    </w:p>
  </w:footnote>
  <w:footnote w:type="continuationSeparator" w:id="0">
    <w:p w14:paraId="4BF3BC91" w14:textId="77777777" w:rsidR="007E416B" w:rsidRDefault="007E41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2B47D7"/>
    <w:multiLevelType w:val="multilevel"/>
    <w:tmpl w:val="947A72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F81AD6"/>
    <w:multiLevelType w:val="multilevel"/>
    <w:tmpl w:val="8C60DB8E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953705866">
    <w:abstractNumId w:val="1"/>
  </w:num>
  <w:num w:numId="2" w16cid:durableId="50895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4F8"/>
    <w:rsid w:val="00025777"/>
    <w:rsid w:val="00032D50"/>
    <w:rsid w:val="000408E4"/>
    <w:rsid w:val="000565D6"/>
    <w:rsid w:val="00376A79"/>
    <w:rsid w:val="00464480"/>
    <w:rsid w:val="00465E67"/>
    <w:rsid w:val="004B726E"/>
    <w:rsid w:val="004F64F8"/>
    <w:rsid w:val="00601090"/>
    <w:rsid w:val="00657F2B"/>
    <w:rsid w:val="00736D7B"/>
    <w:rsid w:val="00737080"/>
    <w:rsid w:val="007E416B"/>
    <w:rsid w:val="008C3264"/>
    <w:rsid w:val="008E7B67"/>
    <w:rsid w:val="009F43D8"/>
    <w:rsid w:val="00BB35FB"/>
    <w:rsid w:val="00CA369C"/>
    <w:rsid w:val="00D772E8"/>
    <w:rsid w:val="00DE2300"/>
    <w:rsid w:val="00ED756E"/>
    <w:rsid w:val="00F74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4EB36"/>
  <w15:docId w15:val="{2AC124A4-273D-4FFC-B159-86A9E151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F2B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C770FA"/>
    <w:pPr>
      <w:keepNext/>
      <w:widowControl w:val="0"/>
      <w:spacing w:before="240" w:after="120" w:line="240" w:lineRule="auto"/>
      <w:textAlignment w:val="baseline"/>
      <w:outlineLvl w:val="0"/>
    </w:pPr>
    <w:rPr>
      <w:rFonts w:ascii="Liberation Serif" w:eastAsia="NSimSun" w:hAnsi="Liberation Serif" w:cs="Arial"/>
      <w:b/>
      <w:bCs/>
      <w:color w:val="000000"/>
      <w:kern w:val="2"/>
      <w:sz w:val="48"/>
      <w:szCs w:val="48"/>
      <w:lang w:eastAsia="zh-CN" w:bidi="hi-IN"/>
    </w:rPr>
  </w:style>
  <w:style w:type="paragraph" w:styleId="2">
    <w:name w:val="heading 2"/>
    <w:basedOn w:val="a"/>
    <w:next w:val="a"/>
    <w:link w:val="20"/>
    <w:qFormat/>
    <w:rsid w:val="00C770FA"/>
    <w:pPr>
      <w:keepNext/>
      <w:widowControl w:val="0"/>
      <w:spacing w:before="200" w:after="120" w:line="240" w:lineRule="auto"/>
      <w:textAlignment w:val="baseline"/>
      <w:outlineLvl w:val="1"/>
    </w:pPr>
    <w:rPr>
      <w:rFonts w:ascii="Liberation Serif" w:eastAsia="NSimSun" w:hAnsi="Liberation Serif" w:cs="Arial"/>
      <w:b/>
      <w:bCs/>
      <w:color w:val="000000"/>
      <w:kern w:val="2"/>
      <w:sz w:val="36"/>
      <w:szCs w:val="36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rsid w:val="001B15DE"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A130B3"/>
  </w:style>
  <w:style w:type="character" w:customStyle="1" w:styleId="a7">
    <w:name w:val="Нижний колонтитул Знак"/>
    <w:basedOn w:val="a0"/>
    <w:link w:val="a8"/>
    <w:uiPriority w:val="99"/>
    <w:qFormat/>
    <w:rsid w:val="00A130B3"/>
  </w:style>
  <w:style w:type="character" w:customStyle="1" w:styleId="a9">
    <w:name w:val="Основной текст Знак"/>
    <w:basedOn w:val="a0"/>
    <w:link w:val="aa"/>
    <w:uiPriority w:val="1"/>
    <w:qFormat/>
    <w:rsid w:val="00912BE2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70FA"/>
    <w:rPr>
      <w:rFonts w:ascii="Liberation Serif" w:eastAsia="NSimSun" w:hAnsi="Liberation Serif" w:cs="Arial"/>
      <w:b/>
      <w:bCs/>
      <w:color w:val="000000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0"/>
    <w:link w:val="2"/>
    <w:qFormat/>
    <w:rsid w:val="00C770FA"/>
    <w:rPr>
      <w:rFonts w:ascii="Liberation Serif" w:eastAsia="NSimSun" w:hAnsi="Liberation Serif" w:cs="Arial"/>
      <w:b/>
      <w:bCs/>
      <w:color w:val="000000"/>
      <w:kern w:val="2"/>
      <w:sz w:val="36"/>
      <w:szCs w:val="36"/>
      <w:lang w:eastAsia="zh-CN" w:bidi="hi-IN"/>
    </w:rPr>
  </w:style>
  <w:style w:type="character" w:styleId="ab">
    <w:name w:val="Hyperlink"/>
    <w:rsid w:val="00657F2B"/>
    <w:rPr>
      <w:color w:val="000080"/>
      <w:u w:val="single"/>
    </w:rPr>
  </w:style>
  <w:style w:type="paragraph" w:styleId="ac">
    <w:name w:val="Title"/>
    <w:basedOn w:val="a"/>
    <w:next w:val="aa"/>
    <w:qFormat/>
    <w:rsid w:val="00657F2B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a">
    <w:name w:val="Body Text"/>
    <w:basedOn w:val="a"/>
    <w:link w:val="a9"/>
    <w:uiPriority w:val="1"/>
    <w:qFormat/>
    <w:rsid w:val="00912B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List"/>
    <w:basedOn w:val="aa"/>
    <w:rsid w:val="00657F2B"/>
    <w:rPr>
      <w:rFonts w:cs="Lohit Devanagari"/>
    </w:rPr>
  </w:style>
  <w:style w:type="paragraph" w:styleId="ae">
    <w:name w:val="caption"/>
    <w:basedOn w:val="a"/>
    <w:qFormat/>
    <w:rsid w:val="00657F2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">
    <w:name w:val="index heading"/>
    <w:basedOn w:val="a"/>
    <w:qFormat/>
    <w:rsid w:val="00657F2B"/>
    <w:pPr>
      <w:suppressLineNumbers/>
    </w:pPr>
    <w:rPr>
      <w:rFonts w:cs="Lohit Devanagari"/>
    </w:rPr>
  </w:style>
  <w:style w:type="paragraph" w:styleId="a4">
    <w:name w:val="List Paragraph"/>
    <w:basedOn w:val="a"/>
    <w:link w:val="a3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f0">
    <w:name w:val="Колонтитул"/>
    <w:basedOn w:val="a"/>
    <w:qFormat/>
    <w:rsid w:val="00657F2B"/>
  </w:style>
  <w:style w:type="paragraph" w:styleId="a6">
    <w:name w:val="header"/>
    <w:basedOn w:val="a"/>
    <w:link w:val="a5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Standard">
    <w:name w:val="Standard"/>
    <w:qFormat/>
    <w:rsid w:val="00C770FA"/>
    <w:pPr>
      <w:widowControl w:val="0"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table" w:styleId="af1">
    <w:name w:val="Table Grid"/>
    <w:basedOn w:val="a1"/>
    <w:uiPriority w:val="39"/>
    <w:rsid w:val="00912BE2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ED7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D75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dc:description/>
  <cp:lastModifiedBy>ACER</cp:lastModifiedBy>
  <cp:revision>2</cp:revision>
  <dcterms:created xsi:type="dcterms:W3CDTF">2024-11-02T10:55:00Z</dcterms:created>
  <dcterms:modified xsi:type="dcterms:W3CDTF">2024-11-02T10:55:00Z</dcterms:modified>
  <dc:language>ru-RU</dc:language>
</cp:coreProperties>
</file>