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320F20">
        <w:tc>
          <w:tcPr>
            <w:tcW w:w="5670" w:type="dxa"/>
          </w:tcPr>
          <w:p w14:paraId="47F3FA14" w14:textId="77777777" w:rsidR="00666BDD" w:rsidRDefault="00666BDD" w:rsidP="00320F2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7AC156B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094F27" w:rsidRPr="00094F27">
            <w:rPr>
              <w:rFonts w:ascii="Times New Roman" w:eastAsia="Arial Unicode MS" w:hAnsi="Times New Roman" w:cs="Times New Roman"/>
              <w:sz w:val="56"/>
              <w:szCs w:val="56"/>
            </w:rPr>
            <w:t>ФЛОРИСТИКА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FE57860" w:rsidR="00D83E4E" w:rsidRDefault="00094F27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AC044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AC044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3D1C896D" w:rsidR="00A4187F" w:rsidRPr="00A4187F" w:rsidRDefault="00AC044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094F27">
          <w:rPr>
            <w:rStyle w:val="ae"/>
            <w:noProof/>
            <w:sz w:val="24"/>
            <w:szCs w:val="24"/>
          </w:rPr>
          <w:t>Флористика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46160958" w:rsidR="00A4187F" w:rsidRPr="00A4187F" w:rsidRDefault="00AC044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10</w:t>
        </w:r>
      </w:hyperlink>
    </w:p>
    <w:p w14:paraId="0F28D059" w14:textId="5A109576" w:rsidR="00A4187F" w:rsidRPr="00A4187F" w:rsidRDefault="00AC044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11</w:t>
        </w:r>
      </w:hyperlink>
    </w:p>
    <w:p w14:paraId="2BCD9144" w14:textId="797C0007" w:rsidR="00A4187F" w:rsidRPr="00A4187F" w:rsidRDefault="00AC044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11</w:t>
        </w:r>
      </w:hyperlink>
    </w:p>
    <w:p w14:paraId="084ABA9E" w14:textId="5FD6E170" w:rsidR="00A4187F" w:rsidRPr="00A4187F" w:rsidRDefault="00AC044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11</w:t>
        </w:r>
      </w:hyperlink>
    </w:p>
    <w:p w14:paraId="35E5FBDE" w14:textId="1A38AB87" w:rsidR="00A4187F" w:rsidRPr="00A4187F" w:rsidRDefault="00AC044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14</w:t>
        </w:r>
      </w:hyperlink>
    </w:p>
    <w:p w14:paraId="52FC3D87" w14:textId="53DD4CDF" w:rsidR="00A4187F" w:rsidRPr="00A4187F" w:rsidRDefault="00AC0444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C25D9A">
          <w:rPr>
            <w:rFonts w:ascii="Times New Roman" w:hAnsi="Times New Roman"/>
            <w:noProof/>
            <w:webHidden/>
            <w:szCs w:val="24"/>
            <w:lang w:val="ru-RU"/>
          </w:rPr>
          <w:t>18</w:t>
        </w:r>
      </w:hyperlink>
    </w:p>
    <w:p w14:paraId="31D141A1" w14:textId="425F2BD7" w:rsidR="00A4187F" w:rsidRPr="00A4187F" w:rsidRDefault="00AC044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18</w:t>
        </w:r>
      </w:hyperlink>
    </w:p>
    <w:p w14:paraId="43CF924F" w14:textId="05FE9564" w:rsidR="00A4187F" w:rsidRPr="00A4187F" w:rsidRDefault="00AC044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A76BD">
          <w:rPr>
            <w:noProof/>
            <w:webHidden/>
            <w:sz w:val="24"/>
            <w:szCs w:val="24"/>
          </w:rPr>
          <w:t>25</w:t>
        </w:r>
      </w:hyperlink>
    </w:p>
    <w:p w14:paraId="0D2CABDB" w14:textId="4109EEE8" w:rsidR="00A4187F" w:rsidRPr="00A4187F" w:rsidRDefault="00AC0444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FA76BD">
          <w:rPr>
            <w:rFonts w:ascii="Times New Roman" w:hAnsi="Times New Roman"/>
            <w:noProof/>
            <w:webHidden/>
            <w:szCs w:val="24"/>
            <w:lang w:val="ru-RU"/>
          </w:rPr>
          <w:t>25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23B8C4E4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ТК – требования компетенции</w:t>
      </w:r>
    </w:p>
    <w:p w14:paraId="02662D48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ВИК – визуально-измерительный контроль</w:t>
      </w:r>
    </w:p>
    <w:p w14:paraId="24E3DD74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КЗ – конкурсное задание</w:t>
      </w:r>
    </w:p>
    <w:p w14:paraId="54B36AC2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ИЛ – инфраструктурный лист</w:t>
      </w:r>
    </w:p>
    <w:p w14:paraId="02136720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КО – критерии оценки</w:t>
      </w:r>
    </w:p>
    <w:p w14:paraId="3D67F783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ПЗ – план застройки площадки компетенции</w:t>
      </w:r>
    </w:p>
    <w:p w14:paraId="588F41F8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ЛИК – личный инструмент конкурсанта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567FD7B2" w14:textId="77777777" w:rsidR="00094F27" w:rsidRDefault="00094F27" w:rsidP="00094F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06B">
        <w:rPr>
          <w:rFonts w:ascii="Times New Roman" w:hAnsi="Times New Roman"/>
          <w:sz w:val="28"/>
          <w:szCs w:val="28"/>
        </w:rPr>
        <w:t>Требования компетенции (ТК) «</w:t>
      </w:r>
      <w:r>
        <w:rPr>
          <w:rFonts w:ascii="Times New Roman" w:hAnsi="Times New Roman"/>
          <w:sz w:val="28"/>
          <w:szCs w:val="28"/>
        </w:rPr>
        <w:t>Флористика</w:t>
      </w:r>
      <w:r w:rsidRPr="009B106B">
        <w:rPr>
          <w:rFonts w:ascii="Times New Roman" w:hAnsi="Times New Roman"/>
          <w:sz w:val="28"/>
          <w:szCs w:val="28"/>
        </w:rPr>
        <w:t xml:space="preserve">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6CBD56C3" w14:textId="77777777" w:rsidR="00C56A9B" w:rsidRDefault="000244DA" w:rsidP="00094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3AFAB6BB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 xml:space="preserve">для подготовки конкурентоспособных, высококвалифицированных специалистов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6D663FB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3" w:name="_Toc78885652"/>
      <w:bookmarkStart w:id="4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094F27">
        <w:rPr>
          <w:rFonts w:ascii="Times New Roman" w:hAnsi="Times New Roman"/>
          <w:sz w:val="24"/>
        </w:rPr>
        <w:t>ФЛОРИСТИКА</w:t>
      </w:r>
      <w:r w:rsidRPr="00D83E4E">
        <w:rPr>
          <w:rFonts w:ascii="Times New Roman" w:hAnsi="Times New Roman"/>
          <w:sz w:val="24"/>
        </w:rPr>
        <w:t>»</w:t>
      </w:r>
      <w:bookmarkEnd w:id="4"/>
    </w:p>
    <w:p w14:paraId="1D7BF307" w14:textId="153882B2" w:rsidR="00C56A9B" w:rsidRPr="00094F27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94F27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094F27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7554"/>
        <w:gridCol w:w="1458"/>
      </w:tblGrid>
      <w:tr w:rsidR="00094F27" w:rsidRPr="006E3306" w14:paraId="3EC85B88" w14:textId="77777777" w:rsidTr="00094F27">
        <w:trPr>
          <w:tblHeader/>
        </w:trPr>
        <w:tc>
          <w:tcPr>
            <w:tcW w:w="320" w:type="pct"/>
            <w:shd w:val="clear" w:color="auto" w:fill="92D050"/>
            <w:vAlign w:val="center"/>
          </w:tcPr>
          <w:p w14:paraId="4980AE7A" w14:textId="77777777" w:rsidR="00094F27" w:rsidRPr="00094F27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F2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23" w:type="pct"/>
            <w:shd w:val="clear" w:color="auto" w:fill="92D050"/>
            <w:vAlign w:val="center"/>
          </w:tcPr>
          <w:p w14:paraId="68B25469" w14:textId="77777777" w:rsidR="00094F27" w:rsidRPr="00094F27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F27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757" w:type="pct"/>
            <w:shd w:val="clear" w:color="auto" w:fill="92D050"/>
            <w:vAlign w:val="center"/>
          </w:tcPr>
          <w:p w14:paraId="1C5D3509" w14:textId="77777777" w:rsidR="00094F27" w:rsidRPr="00094F27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F27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094F27" w:rsidRPr="006E3306" w14:paraId="3C1E6C87" w14:textId="77777777" w:rsidTr="00320F20">
        <w:tc>
          <w:tcPr>
            <w:tcW w:w="320" w:type="pct"/>
            <w:shd w:val="clear" w:color="auto" w:fill="auto"/>
            <w:vAlign w:val="center"/>
          </w:tcPr>
          <w:p w14:paraId="276C5244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23" w:type="pct"/>
            <w:shd w:val="clear" w:color="auto" w:fill="auto"/>
            <w:vAlign w:val="center"/>
          </w:tcPr>
          <w:p w14:paraId="019CB6BA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работ и самоорганизация                            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741A9DA3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094F27" w:rsidRPr="006E3306" w14:paraId="56F8F866" w14:textId="77777777" w:rsidTr="00320F20">
        <w:tc>
          <w:tcPr>
            <w:tcW w:w="320" w:type="pct"/>
            <w:shd w:val="clear" w:color="auto" w:fill="auto"/>
            <w:vAlign w:val="center"/>
          </w:tcPr>
          <w:p w14:paraId="7636553A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  <w:vAlign w:val="center"/>
          </w:tcPr>
          <w:p w14:paraId="1D707846" w14:textId="4A126B28" w:rsidR="00094F27" w:rsidRPr="006E3306" w:rsidRDefault="00094F27" w:rsidP="00320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EC2E5F9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возможности и характеристики индустрии флористики и точки ее пересечения с другими профессиями;</w:t>
            </w:r>
          </w:p>
          <w:p w14:paraId="15FD8BC7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и элементы цветочного дизайна;</w:t>
            </w:r>
          </w:p>
          <w:p w14:paraId="3AE810C2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законодательство, обязательства, документы и технологии в области обеспечения здоровья и безопасности;</w:t>
            </w:r>
          </w:p>
          <w:p w14:paraId="73D7B68B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организации труда и расстановки приоритетов;</w:t>
            </w:r>
          </w:p>
          <w:p w14:paraId="3582EB0F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правильно планировать рабочее время;</w:t>
            </w:r>
          </w:p>
          <w:p w14:paraId="7A805BF6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способы минимизировать отходы и издержки;</w:t>
            </w:r>
          </w:p>
          <w:p w14:paraId="2954F171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экологической устойчивости в рамках индустрии.</w:t>
            </w: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3ABF464E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125FA524" w14:textId="77777777" w:rsidTr="00320F20">
        <w:tc>
          <w:tcPr>
            <w:tcW w:w="320" w:type="pct"/>
            <w:shd w:val="clear" w:color="auto" w:fill="auto"/>
            <w:vAlign w:val="center"/>
          </w:tcPr>
          <w:p w14:paraId="285E47A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  <w:vAlign w:val="center"/>
          </w:tcPr>
          <w:p w14:paraId="43EEDEE1" w14:textId="3AF08D0F" w:rsidR="00094F27" w:rsidRPr="006E3306" w:rsidRDefault="00094F27" w:rsidP="00320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DE92D16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быть креативным, артистичным, оригинальным и изобретательным;</w:t>
            </w:r>
          </w:p>
          <w:p w14:paraId="35738C8B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проявлять инициативу;</w:t>
            </w:r>
          </w:p>
          <w:p w14:paraId="2CE38B63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быть гибким и адаптированным к изменяющимся обстоятельствам;</w:t>
            </w:r>
          </w:p>
          <w:p w14:paraId="3067151B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постоянно развиваться в профессиональном плане для того, чтобы оставаться в курсе актуальных трендов, новых идей, стилей и материалов;</w:t>
            </w:r>
          </w:p>
          <w:p w14:paraId="7DA172DD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демонстрировать готовность пробовать новые методы и принимать изменения;</w:t>
            </w:r>
          </w:p>
          <w:p w14:paraId="35C0821F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эффективно планировать и организовать труд для лучшего использования имеющихся ресурсов;</w:t>
            </w:r>
          </w:p>
          <w:p w14:paraId="354CA03A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планировать проекты различных масштабов и различной сложности;</w:t>
            </w:r>
          </w:p>
          <w:p w14:paraId="57AB970D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работать, соблюдая нормы и технологии в области обеспечения здоровья и безопасности;</w:t>
            </w:r>
          </w:p>
          <w:p w14:paraId="6CCEC096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работать в условиях сжатых сроков и успеть вовремя выполнять намеченную работу;</w:t>
            </w:r>
          </w:p>
          <w:p w14:paraId="52BF25CA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работать эффективно, проявляя инициативу, и демонстрировать высокую степень самостоятельности в вопросах методов работы.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0A19946C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530CF889" w14:textId="77777777" w:rsidTr="00320F20">
        <w:tc>
          <w:tcPr>
            <w:tcW w:w="320" w:type="pct"/>
            <w:shd w:val="clear" w:color="auto" w:fill="auto"/>
          </w:tcPr>
          <w:p w14:paraId="7A4F0880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23" w:type="pct"/>
            <w:shd w:val="clear" w:color="auto" w:fill="auto"/>
          </w:tcPr>
          <w:p w14:paraId="45062011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Уход за материалами и инструментами                    </w:t>
            </w:r>
          </w:p>
        </w:tc>
        <w:tc>
          <w:tcPr>
            <w:tcW w:w="757" w:type="pct"/>
            <w:shd w:val="clear" w:color="auto" w:fill="auto"/>
          </w:tcPr>
          <w:p w14:paraId="170918E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094F27" w:rsidRPr="006E3306" w14:paraId="263C750C" w14:textId="77777777" w:rsidTr="00320F20">
        <w:tc>
          <w:tcPr>
            <w:tcW w:w="320" w:type="pct"/>
            <w:shd w:val="clear" w:color="auto" w:fill="auto"/>
          </w:tcPr>
          <w:p w14:paraId="33A7767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3A786CC7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38F1D4F3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виды цветов и ботанических материалов;</w:t>
            </w:r>
          </w:p>
          <w:p w14:paraId="30835322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верную терминологию для всех растительных материалов;</w:t>
            </w:r>
          </w:p>
          <w:p w14:paraId="3919058F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 к хранению материалов;</w:t>
            </w:r>
          </w:p>
          <w:p w14:paraId="0FF7205C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правильное обращение с материалами и их наиболее соответствующее применение для того или иного проекта;</w:t>
            </w:r>
          </w:p>
          <w:p w14:paraId="16A121FF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хранения срезанных цветов и растений;</w:t>
            </w:r>
          </w:p>
          <w:p w14:paraId="3EA1EC6F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сезоны роста и цветения растений и использование различных ботанических материалов;</w:t>
            </w:r>
          </w:p>
          <w:p w14:paraId="64F82C06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уход за материалами после сборки/срезки.</w:t>
            </w:r>
          </w:p>
          <w:p w14:paraId="1FBDC9E2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инструменты и оборудование, используемые во флористике;</w:t>
            </w:r>
          </w:p>
          <w:p w14:paraId="673A6392" w14:textId="30EE3DDD" w:rsidR="00094F27" w:rsidRPr="00094F27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надлежащее применение и методы использования инструментов</w:t>
            </w:r>
          </w:p>
        </w:tc>
        <w:tc>
          <w:tcPr>
            <w:tcW w:w="757" w:type="pct"/>
            <w:shd w:val="clear" w:color="auto" w:fill="auto"/>
          </w:tcPr>
          <w:p w14:paraId="460AC53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40F9F992" w14:textId="77777777" w:rsidTr="00320F20">
        <w:tc>
          <w:tcPr>
            <w:tcW w:w="320" w:type="pct"/>
            <w:shd w:val="clear" w:color="auto" w:fill="auto"/>
          </w:tcPr>
          <w:p w14:paraId="78630B5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0AB65150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0F5A1BBE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129"/>
              </w:tabs>
              <w:spacing w:after="0" w:line="240" w:lineRule="auto"/>
              <w:ind w:left="4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бережно обращаться со всеми ботаническими материалами; </w:t>
            </w:r>
          </w:p>
          <w:p w14:paraId="0EE70BE9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129"/>
              </w:tabs>
              <w:spacing w:after="0" w:line="240" w:lineRule="auto"/>
              <w:ind w:left="4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обрабатывать и подготавливать ботанические материалы для дизайна;</w:t>
            </w:r>
          </w:p>
          <w:p w14:paraId="50C0B2D9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129"/>
              </w:tabs>
              <w:spacing w:after="0" w:line="240" w:lineRule="auto"/>
              <w:ind w:left="4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следить за состоянием ботанических материалов;</w:t>
            </w:r>
          </w:p>
          <w:p w14:paraId="0B9A1A6F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129"/>
              </w:tabs>
              <w:spacing w:after="0" w:line="240" w:lineRule="auto"/>
              <w:ind w:left="4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хранить ботанические материалы при правильной температуре;</w:t>
            </w:r>
          </w:p>
          <w:p w14:paraId="31F4C182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129"/>
              </w:tabs>
              <w:spacing w:after="0" w:line="240" w:lineRule="auto"/>
              <w:ind w:left="4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должным образом ухаживать за искусственными материалами, контейнерами, высушенными материалами и другими материалами, используемыми при создании дизайна;</w:t>
            </w:r>
          </w:p>
          <w:p w14:paraId="15B06003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инструменты и оборудование и использовать их соответствующим образом.</w:t>
            </w:r>
          </w:p>
        </w:tc>
        <w:tc>
          <w:tcPr>
            <w:tcW w:w="757" w:type="pct"/>
            <w:shd w:val="clear" w:color="auto" w:fill="auto"/>
          </w:tcPr>
          <w:p w14:paraId="2A600704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2C5DDD34" w14:textId="77777777" w:rsidTr="00320F20">
        <w:tc>
          <w:tcPr>
            <w:tcW w:w="320" w:type="pct"/>
            <w:shd w:val="clear" w:color="auto" w:fill="auto"/>
          </w:tcPr>
          <w:p w14:paraId="50E83D11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923" w:type="pct"/>
            <w:shd w:val="clear" w:color="auto" w:fill="auto"/>
          </w:tcPr>
          <w:p w14:paraId="787B85A5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Компетенции в сфере деловых коммуникаций </w:t>
            </w:r>
          </w:p>
          <w:p w14:paraId="35C30E4B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(Бизнес и коммуникации)</w:t>
            </w:r>
          </w:p>
        </w:tc>
        <w:tc>
          <w:tcPr>
            <w:tcW w:w="757" w:type="pct"/>
            <w:shd w:val="clear" w:color="auto" w:fill="auto"/>
          </w:tcPr>
          <w:p w14:paraId="170816C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094F27" w:rsidRPr="006E3306" w14:paraId="4ABC2F82" w14:textId="77777777" w:rsidTr="00320F20">
        <w:tc>
          <w:tcPr>
            <w:tcW w:w="320" w:type="pct"/>
            <w:shd w:val="clear" w:color="auto" w:fill="auto"/>
          </w:tcPr>
          <w:p w14:paraId="27FBEDBB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06DBF09C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3EAA43B3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важность умения завоевать и удерживать доверие клиента, правильно интерпретировать первоначальные инструкции;</w:t>
            </w:r>
          </w:p>
          <w:p w14:paraId="24F3F841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важность создания и поддержания продуктивных рабочих отношений с коллегами и другими профессионалами в рамках проекта;</w:t>
            </w:r>
          </w:p>
          <w:p w14:paraId="3E87A15E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важность умения понять пожелания клиента, правильно трактуя первоначальные инструкции.</w:t>
            </w:r>
          </w:p>
        </w:tc>
        <w:tc>
          <w:tcPr>
            <w:tcW w:w="757" w:type="pct"/>
            <w:shd w:val="clear" w:color="auto" w:fill="auto"/>
          </w:tcPr>
          <w:p w14:paraId="74465F1F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191B0E2E" w14:textId="77777777" w:rsidTr="00320F20">
        <w:tc>
          <w:tcPr>
            <w:tcW w:w="320" w:type="pct"/>
            <w:shd w:val="clear" w:color="auto" w:fill="auto"/>
          </w:tcPr>
          <w:p w14:paraId="307762D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6F16EEE6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5DD7DAE0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создавать дизайн магазина, используя ботанические материалы и, при необходимости, мебель, стойки, вазы, контейнеры и аксессуары;</w:t>
            </w:r>
          </w:p>
          <w:p w14:paraId="3CF49DD0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и использовать материалы, учитывая этические аспекты вопроса;</w:t>
            </w:r>
          </w:p>
          <w:p w14:paraId="0F57179F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и использовать соответствующие тому или иному продукту материалы;</w:t>
            </w:r>
          </w:p>
          <w:p w14:paraId="1B31E72F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 толковать экологические требования в отношении продукта;</w:t>
            </w:r>
          </w:p>
          <w:p w14:paraId="647EC74B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внимательно относиться к просьбам клиента;</w:t>
            </w:r>
          </w:p>
          <w:p w14:paraId="6EB0848D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практические презентации на отраслевых ярмарках;</w:t>
            </w:r>
          </w:p>
          <w:p w14:paraId="04D9FC2E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верно соблюдать временные рамки;</w:t>
            </w:r>
          </w:p>
          <w:p w14:paraId="39AC1401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подготавливать цветочные работы к соответствующей их категории безопасной транспортировке.</w:t>
            </w:r>
          </w:p>
        </w:tc>
        <w:tc>
          <w:tcPr>
            <w:tcW w:w="757" w:type="pct"/>
            <w:shd w:val="clear" w:color="auto" w:fill="auto"/>
          </w:tcPr>
          <w:p w14:paraId="1988330C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5E776FB8" w14:textId="77777777" w:rsidTr="00320F20">
        <w:tc>
          <w:tcPr>
            <w:tcW w:w="320" w:type="pct"/>
            <w:shd w:val="clear" w:color="auto" w:fill="auto"/>
          </w:tcPr>
          <w:p w14:paraId="3DFBC4BE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23" w:type="pct"/>
            <w:shd w:val="clear" w:color="auto" w:fill="auto"/>
          </w:tcPr>
          <w:p w14:paraId="7EB7722E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Концепция флористического дизайна</w:t>
            </w:r>
          </w:p>
        </w:tc>
        <w:tc>
          <w:tcPr>
            <w:tcW w:w="757" w:type="pct"/>
            <w:shd w:val="clear" w:color="auto" w:fill="auto"/>
          </w:tcPr>
          <w:p w14:paraId="5EA441A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094F27" w:rsidRPr="006E3306" w14:paraId="7316D5AD" w14:textId="77777777" w:rsidTr="00320F20">
        <w:tc>
          <w:tcPr>
            <w:tcW w:w="320" w:type="pct"/>
            <w:shd w:val="clear" w:color="auto" w:fill="auto"/>
          </w:tcPr>
          <w:p w14:paraId="2705CDB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24B0F610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33DC99D5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теорию композиции, цвета, дизайна и техник;</w:t>
            </w:r>
          </w:p>
          <w:p w14:paraId="310647F0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доводы в пользу темы;</w:t>
            </w:r>
          </w:p>
          <w:p w14:paraId="59028792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актуальные тренды и стили в интерьерном и цветочном дизайне;</w:t>
            </w:r>
          </w:p>
          <w:p w14:paraId="5117CD85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важность сочетания цветочного дизайна с его физическим окружением;</w:t>
            </w:r>
          </w:p>
          <w:p w14:paraId="19344D39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культурные различия и их воздействие на флористику - например, свадьбы и другие социальные события.</w:t>
            </w:r>
          </w:p>
        </w:tc>
        <w:tc>
          <w:tcPr>
            <w:tcW w:w="757" w:type="pct"/>
            <w:shd w:val="clear" w:color="auto" w:fill="auto"/>
          </w:tcPr>
          <w:p w14:paraId="06833863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2A000771" w14:textId="77777777" w:rsidTr="00320F20">
        <w:tc>
          <w:tcPr>
            <w:tcW w:w="320" w:type="pct"/>
            <w:shd w:val="clear" w:color="auto" w:fill="auto"/>
          </w:tcPr>
          <w:p w14:paraId="4E103207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5E5C0AD6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0C189AD9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интерпретировать задания;</w:t>
            </w:r>
          </w:p>
          <w:p w14:paraId="26F927E9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элементы и принципы дизайна в соответствии с продуктом;</w:t>
            </w:r>
          </w:p>
          <w:p w14:paraId="3F7CEE83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обеспечивать преобладание ботанических материалов в дизайне;</w:t>
            </w:r>
          </w:p>
          <w:p w14:paraId="36D6DB67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отбирать ботанические материалы, контейнеры, технические приспособления/материалы и декоративные аксессуары для создания запланированного дизайна;</w:t>
            </w:r>
          </w:p>
          <w:p w14:paraId="6BABC0A7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дизайн цветочного стенда, раскрывающий тему;</w:t>
            </w:r>
          </w:p>
          <w:p w14:paraId="370AB663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дизайн цветочных стендов, соответствующих событию;</w:t>
            </w:r>
          </w:p>
          <w:p w14:paraId="3103C736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дизайн цветочных стендов, подходящих к той обстановке, в которой они будут выставляться;</w:t>
            </w:r>
          </w:p>
          <w:p w14:paraId="78FE34E3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дизайн цветочных стендов, которые могут отражать как привычный, так и инновационный дизайн;</w:t>
            </w:r>
          </w:p>
          <w:p w14:paraId="4B3FD33D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передавать через дизайн чувства и идеи;</w:t>
            </w:r>
          </w:p>
          <w:p w14:paraId="6A979EDA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 использовать акценты, контрасты и комбинации цветов для создания гармонии в дизайне;</w:t>
            </w:r>
          </w:p>
          <w:p w14:paraId="44282ED7" w14:textId="720D094A" w:rsidR="00094F27" w:rsidRPr="00094F27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цвета и распределять комбинации тонов и оттенков в композиции.</w:t>
            </w:r>
          </w:p>
        </w:tc>
        <w:tc>
          <w:tcPr>
            <w:tcW w:w="757" w:type="pct"/>
            <w:shd w:val="clear" w:color="auto" w:fill="auto"/>
          </w:tcPr>
          <w:p w14:paraId="5499C3F9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79DFEE00" w14:textId="77777777" w:rsidTr="00320F20">
        <w:tc>
          <w:tcPr>
            <w:tcW w:w="320" w:type="pct"/>
            <w:shd w:val="clear" w:color="auto" w:fill="auto"/>
          </w:tcPr>
          <w:p w14:paraId="5E2A47AD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23" w:type="pct"/>
            <w:shd w:val="clear" w:color="auto" w:fill="auto"/>
          </w:tcPr>
          <w:p w14:paraId="170C9895" w14:textId="77777777" w:rsidR="00094F27" w:rsidRPr="006E3306" w:rsidRDefault="00094F27" w:rsidP="00320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Основы создания цветочных композиций</w:t>
            </w:r>
          </w:p>
        </w:tc>
        <w:tc>
          <w:tcPr>
            <w:tcW w:w="757" w:type="pct"/>
            <w:shd w:val="clear" w:color="auto" w:fill="auto"/>
          </w:tcPr>
          <w:p w14:paraId="594652B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94F27" w:rsidRPr="006E3306" w14:paraId="56CDB0CA" w14:textId="77777777" w:rsidTr="00320F20">
        <w:tc>
          <w:tcPr>
            <w:tcW w:w="320" w:type="pct"/>
            <w:vMerge w:val="restart"/>
            <w:shd w:val="clear" w:color="auto" w:fill="auto"/>
          </w:tcPr>
          <w:p w14:paraId="1EBA66B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27555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295C2056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4E5150CB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обращаться с ботаническими материалами и использовать их в цветочных дизайнах; </w:t>
            </w:r>
          </w:p>
          <w:p w14:paraId="20955583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как подготавливать ботанические материалы для цветочных дизайнов;</w:t>
            </w:r>
          </w:p>
          <w:p w14:paraId="1BFE4D4C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важность опрятности и поддержания рабочего места в чистоте;</w:t>
            </w:r>
          </w:p>
          <w:p w14:paraId="05E813C3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систематической и эффективной работы.</w:t>
            </w:r>
          </w:p>
        </w:tc>
        <w:tc>
          <w:tcPr>
            <w:tcW w:w="757" w:type="pct"/>
            <w:shd w:val="clear" w:color="auto" w:fill="auto"/>
          </w:tcPr>
          <w:p w14:paraId="334AC754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4F27" w:rsidRPr="006E3306" w14:paraId="55A5EEC4" w14:textId="77777777" w:rsidTr="00320F20">
        <w:tc>
          <w:tcPr>
            <w:tcW w:w="320" w:type="pct"/>
            <w:vMerge/>
            <w:shd w:val="clear" w:color="auto" w:fill="auto"/>
          </w:tcPr>
          <w:p w14:paraId="2C0415F8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33CB83BE" w14:textId="77777777" w:rsidR="00094F27" w:rsidRPr="006E3306" w:rsidRDefault="00094F27" w:rsidP="00320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2189CFCA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работать аккуратно и рационально; </w:t>
            </w:r>
          </w:p>
          <w:p w14:paraId="3EF541F6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эффективно расставлять приоритеты в работе в зависимости от ситуации;</w:t>
            </w:r>
          </w:p>
          <w:p w14:paraId="61F06271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создавать и оформлять цветочный дизайн в соответствии с продуктом (заказом);</w:t>
            </w:r>
          </w:p>
          <w:p w14:paraId="5DFD6E5A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создавать цветочные стенды и выставлять ботанические материалы на продажу в различных условиях;</w:t>
            </w:r>
          </w:p>
          <w:p w14:paraId="5E7F62B6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создавать индивидуальные цветочные композиции;</w:t>
            </w:r>
          </w:p>
          <w:p w14:paraId="57FACF29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создавать цветочные стенды, следуя одной теме и раскрывая ее;</w:t>
            </w:r>
          </w:p>
          <w:p w14:paraId="4BEA3913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и использовать подходящие методы для превращения декорации в самостоятельную композицию согласно задаче.</w:t>
            </w:r>
          </w:p>
        </w:tc>
        <w:tc>
          <w:tcPr>
            <w:tcW w:w="757" w:type="pct"/>
            <w:shd w:val="clear" w:color="auto" w:fill="auto"/>
          </w:tcPr>
          <w:p w14:paraId="739C7E4B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260482F2" w14:textId="77777777" w:rsidTr="00320F20">
        <w:tc>
          <w:tcPr>
            <w:tcW w:w="320" w:type="pct"/>
            <w:shd w:val="clear" w:color="auto" w:fill="auto"/>
          </w:tcPr>
          <w:p w14:paraId="59C5C838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A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923" w:type="pct"/>
            <w:shd w:val="clear" w:color="auto" w:fill="auto"/>
          </w:tcPr>
          <w:p w14:paraId="139EDF38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Флористическое оформление помещений</w:t>
            </w:r>
          </w:p>
        </w:tc>
        <w:tc>
          <w:tcPr>
            <w:tcW w:w="757" w:type="pct"/>
            <w:shd w:val="clear" w:color="auto" w:fill="auto"/>
          </w:tcPr>
          <w:p w14:paraId="50E616C6" w14:textId="77777777" w:rsidR="00094F27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94F27" w:rsidRPr="006E3306" w14:paraId="1618A99E" w14:textId="77777777" w:rsidTr="00320F20">
        <w:tc>
          <w:tcPr>
            <w:tcW w:w="320" w:type="pct"/>
            <w:shd w:val="clear" w:color="auto" w:fill="auto"/>
          </w:tcPr>
          <w:p w14:paraId="16204FAA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709CE6C0" w14:textId="77777777" w:rsidR="00094F27" w:rsidRPr="006E3306" w:rsidRDefault="00094F27" w:rsidP="00320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4E4D4438" w14:textId="77777777" w:rsidR="00094F27" w:rsidRPr="006E3306" w:rsidRDefault="00094F27" w:rsidP="00094F27">
            <w:pPr>
              <w:pStyle w:val="aff1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363" w:hanging="28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значение таких декораций, как подвесные, напольные стенды и настенные дизайны, разделяющие пространство комнат для интерьеров;</w:t>
            </w:r>
          </w:p>
          <w:p w14:paraId="053EE48D" w14:textId="77777777" w:rsidR="00094F27" w:rsidRPr="006E3306" w:rsidRDefault="00094F27" w:rsidP="00094F27">
            <w:pPr>
              <w:pStyle w:val="aff1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363" w:hanging="28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как цветочный дизайн оказывает влияние на окружающую обстановку в соответствии с идеей;</w:t>
            </w:r>
          </w:p>
          <w:p w14:paraId="58D29E48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влияние отопления, вентиляции и освещения на цветочный дизайн.</w:t>
            </w:r>
          </w:p>
        </w:tc>
        <w:tc>
          <w:tcPr>
            <w:tcW w:w="757" w:type="pct"/>
            <w:shd w:val="clear" w:color="auto" w:fill="auto"/>
          </w:tcPr>
          <w:p w14:paraId="230F1EAD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035BB754" w14:textId="77777777" w:rsidTr="00320F20">
        <w:tc>
          <w:tcPr>
            <w:tcW w:w="320" w:type="pct"/>
            <w:shd w:val="clear" w:color="auto" w:fill="auto"/>
          </w:tcPr>
          <w:p w14:paraId="4B2FD2E9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04BB1D8C" w14:textId="77777777" w:rsidR="00094F27" w:rsidRPr="006E3306" w:rsidRDefault="00094F27" w:rsidP="00320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196942BA" w14:textId="77777777" w:rsidR="00094F27" w:rsidRPr="006E3306" w:rsidRDefault="00094F27" w:rsidP="00094F27">
            <w:pPr>
              <w:pStyle w:val="aff1"/>
              <w:numPr>
                <w:ilvl w:val="0"/>
                <w:numId w:val="26"/>
              </w:numPr>
              <w:tabs>
                <w:tab w:val="left" w:pos="0"/>
              </w:tabs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декорации для интерьеров, используя подходящие методы и/или комбинации методов;</w:t>
            </w:r>
          </w:p>
          <w:p w14:paraId="76319C41" w14:textId="77777777" w:rsidR="00094F27" w:rsidRPr="006E3306" w:rsidRDefault="00094F27" w:rsidP="00094F27">
            <w:pPr>
              <w:pStyle w:val="aff1"/>
              <w:numPr>
                <w:ilvl w:val="0"/>
                <w:numId w:val="26"/>
              </w:numPr>
              <w:tabs>
                <w:tab w:val="left" w:pos="0"/>
              </w:tabs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большие и сложные стенды, соответствующие таким случаям, как фестиваль или корпоративное событие;</w:t>
            </w:r>
          </w:p>
          <w:p w14:paraId="68445CC7" w14:textId="77777777" w:rsidR="00094F27" w:rsidRPr="006E3306" w:rsidRDefault="00094F27" w:rsidP="00094F27">
            <w:pPr>
              <w:pStyle w:val="aff1"/>
              <w:numPr>
                <w:ilvl w:val="0"/>
                <w:numId w:val="26"/>
              </w:numPr>
              <w:tabs>
                <w:tab w:val="left" w:pos="0"/>
              </w:tabs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цветочные стенды для различных событий и мероприятий;</w:t>
            </w:r>
          </w:p>
          <w:p w14:paraId="21A81F2D" w14:textId="77777777" w:rsidR="00094F27" w:rsidRPr="006E3306" w:rsidRDefault="00094F27" w:rsidP="00094F27">
            <w:pPr>
              <w:pStyle w:val="aff1"/>
              <w:numPr>
                <w:ilvl w:val="0"/>
                <w:numId w:val="26"/>
              </w:numPr>
              <w:tabs>
                <w:tab w:val="left" w:pos="0"/>
              </w:tabs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использовать техники, необходимые для создания навесных дизайнерских инсталляций, а также стендов, настенного дизайна и т.д.;</w:t>
            </w:r>
          </w:p>
          <w:p w14:paraId="49C0D5DE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создавать цветочные стенды, соответствующие теме и раскрывающие ее.</w:t>
            </w:r>
          </w:p>
        </w:tc>
        <w:tc>
          <w:tcPr>
            <w:tcW w:w="757" w:type="pct"/>
            <w:shd w:val="clear" w:color="auto" w:fill="auto"/>
          </w:tcPr>
          <w:p w14:paraId="05D97B4C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0EEE24F8" w14:textId="77777777" w:rsidTr="00320F20">
        <w:tc>
          <w:tcPr>
            <w:tcW w:w="320" w:type="pct"/>
            <w:shd w:val="clear" w:color="auto" w:fill="auto"/>
          </w:tcPr>
          <w:p w14:paraId="7094C523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23" w:type="pct"/>
            <w:shd w:val="clear" w:color="auto" w:fill="auto"/>
          </w:tcPr>
          <w:p w14:paraId="165BD5B1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Флористические работы с использованием горшечных растений</w:t>
            </w:r>
          </w:p>
        </w:tc>
        <w:tc>
          <w:tcPr>
            <w:tcW w:w="757" w:type="pct"/>
            <w:shd w:val="clear" w:color="auto" w:fill="auto"/>
          </w:tcPr>
          <w:p w14:paraId="5C219215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94F27" w:rsidRPr="006E3306" w14:paraId="091EAE50" w14:textId="77777777" w:rsidTr="00320F20">
        <w:tc>
          <w:tcPr>
            <w:tcW w:w="320" w:type="pct"/>
            <w:shd w:val="clear" w:color="auto" w:fill="auto"/>
          </w:tcPr>
          <w:p w14:paraId="610D02CD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4B3161F7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4088255C" w14:textId="77777777" w:rsidR="00094F27" w:rsidRPr="006E3306" w:rsidRDefault="00094F27" w:rsidP="00094F27">
            <w:pPr>
              <w:pStyle w:val="aff1"/>
              <w:numPr>
                <w:ilvl w:val="0"/>
                <w:numId w:val="27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виды растений, которые можно использовать для оформления стендов в интерьерах и экстерьерах;</w:t>
            </w:r>
          </w:p>
          <w:p w14:paraId="420E1217" w14:textId="77777777" w:rsidR="00094F27" w:rsidRPr="006E3306" w:rsidRDefault="00094F27" w:rsidP="00094F27">
            <w:pPr>
              <w:pStyle w:val="aff1"/>
              <w:numPr>
                <w:ilvl w:val="0"/>
                <w:numId w:val="27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знать о растениях: корректную терминологию, правила хранения растений, правильное обращение и наиболее подходящее применение растений в отношении </w:t>
            </w: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конкретного дизайна, способы заботы и поддержания долгой жизни растений, правила ухода и содержания, сезоны роста и цветения растений, как растения реагируют на различную окружающую среду;</w:t>
            </w:r>
          </w:p>
          <w:p w14:paraId="30D8C3C3" w14:textId="77777777" w:rsidR="00094F27" w:rsidRPr="006E3306" w:rsidRDefault="00094F27" w:rsidP="00094F27">
            <w:pPr>
              <w:pStyle w:val="aff1"/>
              <w:numPr>
                <w:ilvl w:val="0"/>
                <w:numId w:val="27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как растения могут быть использованы в стендах;</w:t>
            </w:r>
          </w:p>
          <w:p w14:paraId="06DAEDA7" w14:textId="77777777" w:rsidR="00094F27" w:rsidRPr="006E3306" w:rsidRDefault="00094F27" w:rsidP="00094F27">
            <w:pPr>
              <w:pStyle w:val="aff1"/>
              <w:numPr>
                <w:ilvl w:val="0"/>
                <w:numId w:val="27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использование различных средств для роста и содержания растений в горшках;</w:t>
            </w:r>
          </w:p>
          <w:p w14:paraId="17DBE308" w14:textId="77777777" w:rsidR="00094F27" w:rsidRPr="006E3306" w:rsidRDefault="00094F27" w:rsidP="00094F27">
            <w:pPr>
              <w:pStyle w:val="aff1"/>
              <w:numPr>
                <w:ilvl w:val="0"/>
                <w:numId w:val="27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типы контейнеров, используемых для хранения и экспонирования растений;</w:t>
            </w:r>
          </w:p>
          <w:p w14:paraId="69A168B2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правила охраны здоровья и безопасности при обращении с растениями.</w:t>
            </w:r>
          </w:p>
        </w:tc>
        <w:tc>
          <w:tcPr>
            <w:tcW w:w="757" w:type="pct"/>
            <w:shd w:val="clear" w:color="auto" w:fill="auto"/>
          </w:tcPr>
          <w:p w14:paraId="703A56BE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5EE3AFBB" w14:textId="77777777" w:rsidTr="00320F20">
        <w:tc>
          <w:tcPr>
            <w:tcW w:w="320" w:type="pct"/>
            <w:shd w:val="clear" w:color="auto" w:fill="auto"/>
          </w:tcPr>
          <w:p w14:paraId="7911ED21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3FC3026D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3740D7C1" w14:textId="77777777" w:rsidR="00094F27" w:rsidRPr="006E3306" w:rsidRDefault="00094F27" w:rsidP="00094F27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цветочные композиции, используя растения, соответствующие каждому случаю, мероприятию или теме;</w:t>
            </w:r>
          </w:p>
          <w:p w14:paraId="4DA1DDE1" w14:textId="77777777" w:rsidR="00094F27" w:rsidRPr="006E3306" w:rsidRDefault="00094F27" w:rsidP="00094F27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заботиться о растениях для продления срока их жизни до и во время использования;</w:t>
            </w:r>
          </w:p>
          <w:p w14:paraId="55C9E79D" w14:textId="77777777" w:rsidR="00094F27" w:rsidRPr="006E3306" w:rsidRDefault="00094F27" w:rsidP="00094F27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применять соответствующие меры по безопасности и охране здоровья во время работы с растительными стендами;</w:t>
            </w:r>
          </w:p>
          <w:p w14:paraId="3DC75AEF" w14:textId="77777777" w:rsidR="00094F27" w:rsidRPr="006E3306" w:rsidRDefault="00094F27" w:rsidP="00094F27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использовать подходящие контейнеры для выставления и хранения растений;</w:t>
            </w:r>
          </w:p>
          <w:p w14:paraId="23F8680E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подходящие грунты для растений в контейнерах.</w:t>
            </w:r>
          </w:p>
        </w:tc>
        <w:tc>
          <w:tcPr>
            <w:tcW w:w="757" w:type="pct"/>
            <w:shd w:val="clear" w:color="auto" w:fill="auto"/>
          </w:tcPr>
          <w:p w14:paraId="0BBCA3C7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2B024C54" w14:textId="77777777" w:rsidTr="00320F20">
        <w:tc>
          <w:tcPr>
            <w:tcW w:w="320" w:type="pct"/>
            <w:shd w:val="clear" w:color="auto" w:fill="auto"/>
          </w:tcPr>
          <w:p w14:paraId="5FD979BD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23" w:type="pct"/>
            <w:shd w:val="clear" w:color="auto" w:fill="auto"/>
          </w:tcPr>
          <w:p w14:paraId="35203B93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Свадебная флористика</w:t>
            </w:r>
          </w:p>
        </w:tc>
        <w:tc>
          <w:tcPr>
            <w:tcW w:w="757" w:type="pct"/>
            <w:shd w:val="clear" w:color="auto" w:fill="auto"/>
          </w:tcPr>
          <w:p w14:paraId="309A502B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94F27" w:rsidRPr="006E3306" w14:paraId="76F7ABFF" w14:textId="77777777" w:rsidTr="00320F20">
        <w:tc>
          <w:tcPr>
            <w:tcW w:w="320" w:type="pct"/>
            <w:shd w:val="clear" w:color="auto" w:fill="auto"/>
          </w:tcPr>
          <w:p w14:paraId="1236E9AA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5FAEEC9B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54B7EBF2" w14:textId="77777777" w:rsidR="00094F27" w:rsidRPr="006E3306" w:rsidRDefault="00094F27" w:rsidP="00094F27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свадебную стилистику;</w:t>
            </w:r>
          </w:p>
          <w:p w14:paraId="2EE3837F" w14:textId="77777777" w:rsidR="00094F27" w:rsidRPr="006E3306" w:rsidRDefault="00094F27" w:rsidP="00094F27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культурное и религиозное влияние на свадебные торжества;</w:t>
            </w:r>
          </w:p>
          <w:p w14:paraId="69387E25" w14:textId="77777777" w:rsidR="00094F27" w:rsidRPr="006E3306" w:rsidRDefault="00094F27" w:rsidP="00094F27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потенциальные места для проведения свадеб;</w:t>
            </w:r>
          </w:p>
          <w:p w14:paraId="374C3792" w14:textId="77777777" w:rsidR="00094F27" w:rsidRPr="006E3306" w:rsidRDefault="00094F27" w:rsidP="00094F27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темы, связанные со свадьбами;</w:t>
            </w:r>
          </w:p>
          <w:p w14:paraId="01FCA59F" w14:textId="77777777" w:rsidR="00094F27" w:rsidRPr="006E3306" w:rsidRDefault="00094F27" w:rsidP="00094F27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бюджетные ограничений при планировании свадьбы;</w:t>
            </w:r>
          </w:p>
          <w:p w14:paraId="546A8679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влияние сезона на флористические работы;</w:t>
            </w:r>
          </w:p>
        </w:tc>
        <w:tc>
          <w:tcPr>
            <w:tcW w:w="757" w:type="pct"/>
            <w:shd w:val="clear" w:color="auto" w:fill="auto"/>
          </w:tcPr>
          <w:p w14:paraId="15B5B544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7432A716" w14:textId="77777777" w:rsidTr="00320F20">
        <w:tc>
          <w:tcPr>
            <w:tcW w:w="320" w:type="pct"/>
            <w:shd w:val="clear" w:color="auto" w:fill="auto"/>
          </w:tcPr>
          <w:p w14:paraId="168E3B9E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6991D81D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1B1CC7D3" w14:textId="77777777" w:rsidR="00094F27" w:rsidRPr="006E3306" w:rsidRDefault="00094F27" w:rsidP="00094F27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дизайн и подготавливать цветочные работы таким образом, чтобы они подходили к стилю свадьбы, ее масштабу и характеру;</w:t>
            </w:r>
          </w:p>
          <w:p w14:paraId="3A2AA3B9" w14:textId="77777777" w:rsidR="00094F27" w:rsidRPr="006E3306" w:rsidRDefault="00094F27" w:rsidP="00094F27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504" w:hanging="28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дизайн и подготавливать полный спектр цветочных композиций для свадьбы, включая подходящие большие и сложные стенды;</w:t>
            </w:r>
          </w:p>
          <w:p w14:paraId="10D7C148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создавать подходящие дизайну цветочные работы, которые подчеркивают характер, личность и внешность невесты.</w:t>
            </w:r>
          </w:p>
        </w:tc>
        <w:tc>
          <w:tcPr>
            <w:tcW w:w="757" w:type="pct"/>
            <w:shd w:val="clear" w:color="auto" w:fill="auto"/>
          </w:tcPr>
          <w:p w14:paraId="401EAF2A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5B161B3C" w14:textId="77777777" w:rsidTr="00320F20">
        <w:tc>
          <w:tcPr>
            <w:tcW w:w="320" w:type="pct"/>
            <w:shd w:val="clear" w:color="auto" w:fill="auto"/>
          </w:tcPr>
          <w:p w14:paraId="5640E61C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3923" w:type="pct"/>
            <w:shd w:val="clear" w:color="auto" w:fill="auto"/>
          </w:tcPr>
          <w:p w14:paraId="12C8A866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Флористика на особые случаи</w:t>
            </w:r>
          </w:p>
        </w:tc>
        <w:tc>
          <w:tcPr>
            <w:tcW w:w="757" w:type="pct"/>
            <w:shd w:val="clear" w:color="auto" w:fill="auto"/>
          </w:tcPr>
          <w:p w14:paraId="36F11DEF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94F27" w:rsidRPr="006E3306" w14:paraId="0273D7C8" w14:textId="77777777" w:rsidTr="00320F20">
        <w:tc>
          <w:tcPr>
            <w:tcW w:w="320" w:type="pct"/>
            <w:shd w:val="clear" w:color="auto" w:fill="auto"/>
          </w:tcPr>
          <w:p w14:paraId="7A1FBC9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2E92C6FF" w14:textId="77777777" w:rsidR="00094F27" w:rsidRPr="006E3306" w:rsidRDefault="00094F27" w:rsidP="00320F20">
            <w:pPr>
              <w:spacing w:after="0" w:line="240" w:lineRule="auto"/>
              <w:ind w:left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4FE8EBE5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виды и масштабы особых заказов</w:t>
            </w:r>
          </w:p>
        </w:tc>
        <w:tc>
          <w:tcPr>
            <w:tcW w:w="757" w:type="pct"/>
            <w:shd w:val="clear" w:color="auto" w:fill="auto"/>
          </w:tcPr>
          <w:p w14:paraId="35AE8011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42339612" w14:textId="77777777" w:rsidTr="00320F20">
        <w:tc>
          <w:tcPr>
            <w:tcW w:w="320" w:type="pct"/>
            <w:shd w:val="clear" w:color="auto" w:fill="auto"/>
          </w:tcPr>
          <w:p w14:paraId="3129D1B3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2C5E82CB" w14:textId="77777777" w:rsidR="00094F27" w:rsidRPr="006E3306" w:rsidRDefault="00094F27" w:rsidP="00320F20">
            <w:pPr>
              <w:spacing w:after="0" w:line="240" w:lineRule="auto"/>
              <w:ind w:left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40CC6A28" w14:textId="77777777" w:rsidR="00094F27" w:rsidRPr="006E3306" w:rsidRDefault="00094F27" w:rsidP="00094F27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правильно трактовать задачу, определяя требования, темы и дизайн цветочных композиций; </w:t>
            </w:r>
          </w:p>
          <w:p w14:paraId="7D115426" w14:textId="77777777" w:rsidR="00094F27" w:rsidRPr="006E3306" w:rsidRDefault="00094F27" w:rsidP="00094F27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дизайн цветочных композиций в соответствии с заданием;</w:t>
            </w:r>
          </w:p>
          <w:p w14:paraId="1CD62AEC" w14:textId="77777777" w:rsidR="00094F27" w:rsidRPr="006E3306" w:rsidRDefault="00094F27" w:rsidP="00094F27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и контролировать установку цветочных композиций;</w:t>
            </w:r>
          </w:p>
          <w:p w14:paraId="5F394F9D" w14:textId="77777777" w:rsidR="00094F27" w:rsidRPr="006E3306" w:rsidRDefault="00094F27" w:rsidP="00094F27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следить за качеством рабочего процесса для обеспечения образцового выполнения заказа;</w:t>
            </w:r>
          </w:p>
          <w:p w14:paraId="34B0167F" w14:textId="77777777" w:rsidR="00094F27" w:rsidRPr="006E3306" w:rsidRDefault="00094F27" w:rsidP="00094F27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управлять ожиданиями клиента по конкретному проекту;</w:t>
            </w:r>
          </w:p>
          <w:p w14:paraId="625BE585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работать в напряженных условиях в рамках особых и </w:t>
            </w:r>
            <w:proofErr w:type="spellStart"/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высокопрофильных</w:t>
            </w:r>
            <w:proofErr w:type="spellEnd"/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проектов.</w:t>
            </w:r>
          </w:p>
        </w:tc>
        <w:tc>
          <w:tcPr>
            <w:tcW w:w="757" w:type="pct"/>
            <w:shd w:val="clear" w:color="auto" w:fill="auto"/>
          </w:tcPr>
          <w:p w14:paraId="7A8101EB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18F4E34C" w14:textId="77777777" w:rsidTr="00320F20">
        <w:tc>
          <w:tcPr>
            <w:tcW w:w="320" w:type="pct"/>
            <w:shd w:val="clear" w:color="auto" w:fill="auto"/>
          </w:tcPr>
          <w:p w14:paraId="50111A90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3B34E0FA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757" w:type="pct"/>
            <w:shd w:val="clear" w:color="auto" w:fill="auto"/>
          </w:tcPr>
          <w:p w14:paraId="76A7A86A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14:paraId="2CEE85B3" w14:textId="4ED9719D" w:rsidR="000244DA" w:rsidRPr="00E579D6" w:rsidRDefault="000244DA" w:rsidP="00FA76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AC09BC4" w14:textId="50439B38" w:rsidR="007274B8" w:rsidRPr="00FA76BD" w:rsidRDefault="00F8340A" w:rsidP="00FA76B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bookmarkStart w:id="5" w:name="_Toc78885655"/>
      <w:bookmarkStart w:id="6" w:name="_Toc142037186"/>
      <w:r w:rsidRPr="00FA76BD">
        <w:rPr>
          <w:rFonts w:ascii="Times New Roman" w:hAnsi="Times New Roman"/>
          <w:b/>
          <w:sz w:val="24"/>
        </w:rPr>
        <w:t>1</w:t>
      </w:r>
      <w:r w:rsidR="00D17132" w:rsidRPr="00FA76BD">
        <w:rPr>
          <w:rFonts w:ascii="Times New Roman" w:hAnsi="Times New Roman"/>
          <w:b/>
          <w:sz w:val="24"/>
        </w:rPr>
        <w:t>.</w:t>
      </w:r>
      <w:r w:rsidRPr="00FA76BD">
        <w:rPr>
          <w:rFonts w:ascii="Times New Roman" w:hAnsi="Times New Roman"/>
          <w:b/>
          <w:sz w:val="24"/>
        </w:rPr>
        <w:t>3</w:t>
      </w:r>
      <w:r w:rsidR="00D17132" w:rsidRPr="00FA76BD">
        <w:rPr>
          <w:rFonts w:ascii="Times New Roman" w:hAnsi="Times New Roman"/>
          <w:b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235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064"/>
        <w:gridCol w:w="947"/>
        <w:gridCol w:w="947"/>
        <w:gridCol w:w="804"/>
        <w:gridCol w:w="969"/>
        <w:gridCol w:w="923"/>
        <w:gridCol w:w="2051"/>
      </w:tblGrid>
      <w:tr w:rsidR="00307758" w:rsidRPr="00613219" w14:paraId="0A2AADAC" w14:textId="77777777" w:rsidTr="00307758">
        <w:trPr>
          <w:trHeight w:val="1538"/>
          <w:jc w:val="center"/>
        </w:trPr>
        <w:tc>
          <w:tcPr>
            <w:tcW w:w="3983" w:type="pct"/>
            <w:gridSpan w:val="8"/>
            <w:shd w:val="clear" w:color="auto" w:fill="92D050"/>
            <w:vAlign w:val="center"/>
          </w:tcPr>
          <w:p w14:paraId="4C391E65" w14:textId="5D69FD1C" w:rsidR="00307758" w:rsidRPr="00613219" w:rsidRDefault="00307758" w:rsidP="00307758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17" w:type="pct"/>
            <w:shd w:val="clear" w:color="auto" w:fill="92D050"/>
            <w:vAlign w:val="center"/>
          </w:tcPr>
          <w:p w14:paraId="2AF4BE06" w14:textId="05DEB7AD" w:rsidR="00307758" w:rsidRPr="00613219" w:rsidRDefault="00307758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307758" w:rsidRPr="00613219" w14:paraId="6EDBED15" w14:textId="77777777" w:rsidTr="00307758">
        <w:trPr>
          <w:trHeight w:val="50"/>
          <w:jc w:val="center"/>
        </w:trPr>
        <w:tc>
          <w:tcPr>
            <w:tcW w:w="1017" w:type="pct"/>
            <w:vMerge w:val="restart"/>
            <w:shd w:val="clear" w:color="auto" w:fill="92D050"/>
            <w:vAlign w:val="center"/>
          </w:tcPr>
          <w:p w14:paraId="22554985" w14:textId="0EDAD76E" w:rsidR="00307758" w:rsidRPr="00613219" w:rsidRDefault="00307758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2" w:type="pct"/>
            <w:shd w:val="clear" w:color="auto" w:fill="92D050"/>
            <w:vAlign w:val="center"/>
          </w:tcPr>
          <w:p w14:paraId="3CF24956" w14:textId="77777777" w:rsidR="00307758" w:rsidRPr="00613219" w:rsidRDefault="00307758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28" w:type="pct"/>
            <w:shd w:val="clear" w:color="auto" w:fill="00B050"/>
            <w:vAlign w:val="center"/>
          </w:tcPr>
          <w:p w14:paraId="35F42FCD" w14:textId="77777777" w:rsidR="00307758" w:rsidRPr="00613219" w:rsidRDefault="0030775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70" w:type="pct"/>
            <w:shd w:val="clear" w:color="auto" w:fill="00B050"/>
            <w:vAlign w:val="center"/>
          </w:tcPr>
          <w:p w14:paraId="73DA90DA" w14:textId="11265A4A" w:rsidR="00307758" w:rsidRPr="00613219" w:rsidRDefault="0030775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70" w:type="pct"/>
            <w:shd w:val="clear" w:color="auto" w:fill="00B050"/>
            <w:vAlign w:val="center"/>
          </w:tcPr>
          <w:p w14:paraId="22F4030B" w14:textId="447655FE" w:rsidR="00307758" w:rsidRPr="00613219" w:rsidRDefault="0030775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399" w:type="pct"/>
            <w:shd w:val="clear" w:color="auto" w:fill="00B050"/>
            <w:vAlign w:val="center"/>
          </w:tcPr>
          <w:p w14:paraId="06257C9D" w14:textId="6349D297" w:rsidR="00307758" w:rsidRPr="00613219" w:rsidRDefault="0030775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81" w:type="pct"/>
            <w:shd w:val="clear" w:color="auto" w:fill="00B050"/>
            <w:vAlign w:val="center"/>
          </w:tcPr>
          <w:p w14:paraId="672A4EAD" w14:textId="262508A7" w:rsidR="00307758" w:rsidRPr="00613219" w:rsidRDefault="0030775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58" w:type="pct"/>
            <w:shd w:val="clear" w:color="auto" w:fill="00B050"/>
          </w:tcPr>
          <w:p w14:paraId="030B3D90" w14:textId="75D79310" w:rsidR="00307758" w:rsidRPr="00613219" w:rsidRDefault="00307758" w:rsidP="00307758">
            <w:pPr>
              <w:ind w:right="172"/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017" w:type="pct"/>
            <w:shd w:val="clear" w:color="auto" w:fill="00B050"/>
            <w:vAlign w:val="center"/>
          </w:tcPr>
          <w:p w14:paraId="089247DF" w14:textId="464FEB86" w:rsidR="00307758" w:rsidRPr="00613219" w:rsidRDefault="00307758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307758" w:rsidRPr="00613219" w14:paraId="61D77BE1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06232BE1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0E5703EC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28" w:type="pct"/>
            <w:vAlign w:val="center"/>
          </w:tcPr>
          <w:p w14:paraId="3B3E3C84" w14:textId="1CF2BADA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470" w:type="pct"/>
            <w:vAlign w:val="center"/>
          </w:tcPr>
          <w:p w14:paraId="5DA46E3D" w14:textId="26F6F77E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1,4</w:t>
            </w:r>
          </w:p>
        </w:tc>
        <w:tc>
          <w:tcPr>
            <w:tcW w:w="470" w:type="pct"/>
            <w:vAlign w:val="center"/>
          </w:tcPr>
          <w:p w14:paraId="082615A5" w14:textId="6B815C63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399" w:type="pct"/>
            <w:vAlign w:val="center"/>
          </w:tcPr>
          <w:p w14:paraId="38191B9B" w14:textId="5CC223F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481" w:type="pct"/>
            <w:vAlign w:val="center"/>
          </w:tcPr>
          <w:p w14:paraId="3644D9C8" w14:textId="1EEAD16A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1,4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0948097" w14:textId="31708DB3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712CE198" w14:textId="7738971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11,4</w:t>
            </w:r>
          </w:p>
        </w:tc>
      </w:tr>
      <w:tr w:rsidR="00307758" w:rsidRPr="00613219" w14:paraId="4EB85C79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22B843BA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20AFA02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28" w:type="pct"/>
            <w:vAlign w:val="center"/>
          </w:tcPr>
          <w:p w14:paraId="4A25E47C" w14:textId="51097784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470" w:type="pct"/>
            <w:vAlign w:val="center"/>
          </w:tcPr>
          <w:p w14:paraId="2ABB4702" w14:textId="733AF04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470" w:type="pct"/>
            <w:vAlign w:val="center"/>
          </w:tcPr>
          <w:p w14:paraId="6D9FE905" w14:textId="372087CB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9" w:type="pct"/>
            <w:vAlign w:val="center"/>
          </w:tcPr>
          <w:p w14:paraId="2ABB6818" w14:textId="760652FB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481" w:type="pct"/>
            <w:vAlign w:val="center"/>
          </w:tcPr>
          <w:p w14:paraId="72951D2F" w14:textId="6BAA5806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37E61FC" w14:textId="00FFCD4D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6E5BB194" w14:textId="2453129F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10,8</w:t>
            </w:r>
          </w:p>
        </w:tc>
      </w:tr>
      <w:tr w:rsidR="00307758" w:rsidRPr="00613219" w14:paraId="270858FE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11C06268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C8BD818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28" w:type="pct"/>
            <w:vAlign w:val="center"/>
          </w:tcPr>
          <w:p w14:paraId="3BEDDFEB" w14:textId="21FE2AB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2,1</w:t>
            </w:r>
          </w:p>
        </w:tc>
        <w:tc>
          <w:tcPr>
            <w:tcW w:w="470" w:type="pct"/>
            <w:vAlign w:val="center"/>
          </w:tcPr>
          <w:p w14:paraId="2FB413FD" w14:textId="2EB976DD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470" w:type="pct"/>
            <w:vAlign w:val="center"/>
          </w:tcPr>
          <w:p w14:paraId="2A6F8DAE" w14:textId="1C11C199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399" w:type="pct"/>
            <w:vAlign w:val="center"/>
          </w:tcPr>
          <w:p w14:paraId="149B0B9A" w14:textId="703CBEBB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1B18E00D" w14:textId="656DF5F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1,7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542F795" w14:textId="468192BE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35C37911" w14:textId="0DB17E29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307758" w:rsidRPr="00613219" w14:paraId="729DCFA9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064ADD9F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0124CBF9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28" w:type="pct"/>
            <w:vAlign w:val="center"/>
          </w:tcPr>
          <w:p w14:paraId="7BB1AD33" w14:textId="6D419753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8,5</w:t>
            </w:r>
          </w:p>
        </w:tc>
        <w:tc>
          <w:tcPr>
            <w:tcW w:w="470" w:type="pct"/>
            <w:vAlign w:val="center"/>
          </w:tcPr>
          <w:p w14:paraId="6A4E8200" w14:textId="0857405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70" w:type="pct"/>
            <w:vAlign w:val="center"/>
          </w:tcPr>
          <w:p w14:paraId="60DE24C5" w14:textId="164C26BF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399" w:type="pct"/>
            <w:vAlign w:val="center"/>
          </w:tcPr>
          <w:p w14:paraId="4535938D" w14:textId="02771866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481" w:type="pct"/>
            <w:vAlign w:val="center"/>
          </w:tcPr>
          <w:p w14:paraId="336A56F9" w14:textId="2DEFBE92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D25A65A" w14:textId="616EC5C0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5CA64B26" w14:textId="6A6275B9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38</w:t>
            </w:r>
          </w:p>
        </w:tc>
      </w:tr>
      <w:tr w:rsidR="00307758" w:rsidRPr="00613219" w14:paraId="22BB9E7A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2B3484F3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8DD302D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28" w:type="pct"/>
            <w:vAlign w:val="center"/>
          </w:tcPr>
          <w:p w14:paraId="788DF647" w14:textId="5E4B21AE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792DEA04" w14:textId="03580A7F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470" w:type="pct"/>
            <w:vAlign w:val="center"/>
          </w:tcPr>
          <w:p w14:paraId="71778EC4" w14:textId="63976E6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pct"/>
            <w:vAlign w:val="center"/>
          </w:tcPr>
          <w:p w14:paraId="12ACE406" w14:textId="437304BD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481" w:type="pct"/>
            <w:vAlign w:val="center"/>
          </w:tcPr>
          <w:p w14:paraId="0DB48689" w14:textId="2E899DA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87960B7" w14:textId="7071E51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4A57BB5C" w14:textId="106D7679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4,6</w:t>
            </w:r>
          </w:p>
        </w:tc>
      </w:tr>
      <w:tr w:rsidR="00307758" w:rsidRPr="00613219" w14:paraId="78D47C38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12BB70EF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3BE846A8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28" w:type="pct"/>
            <w:vAlign w:val="center"/>
          </w:tcPr>
          <w:p w14:paraId="58EB7FF5" w14:textId="5266BF0C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5D98CD8B" w14:textId="4ABC06F3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4A122AC8" w14:textId="2A637F1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399" w:type="pct"/>
            <w:vAlign w:val="center"/>
          </w:tcPr>
          <w:p w14:paraId="360019F7" w14:textId="460F0432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" w:type="pct"/>
            <w:vAlign w:val="center"/>
          </w:tcPr>
          <w:p w14:paraId="3CF0F45E" w14:textId="4920DB83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6BB046C" w14:textId="0C92194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3CF75DC1" w14:textId="3EB9D99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</w:tr>
      <w:tr w:rsidR="00307758" w:rsidRPr="00613219" w14:paraId="104B3A32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02836410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05A276F5" w14:textId="2613894C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7</w:t>
            </w:r>
          </w:p>
        </w:tc>
        <w:tc>
          <w:tcPr>
            <w:tcW w:w="528" w:type="pct"/>
            <w:vAlign w:val="center"/>
          </w:tcPr>
          <w:p w14:paraId="44BA50E0" w14:textId="7ADD67E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3ABD70DD" w14:textId="1AE7A791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109FB47E" w14:textId="44142464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pct"/>
            <w:vAlign w:val="center"/>
          </w:tcPr>
          <w:p w14:paraId="59DBEFF5" w14:textId="53C4EB71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" w:type="pct"/>
            <w:vAlign w:val="center"/>
          </w:tcPr>
          <w:p w14:paraId="65916DF5" w14:textId="4489231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23D722FB" w14:textId="5C142FC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48FC40B5" w14:textId="11DD1614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</w:tr>
      <w:tr w:rsidR="00307758" w:rsidRPr="00613219" w14:paraId="63152064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1CBF23FB" w14:textId="77777777" w:rsidR="00307758" w:rsidRPr="00613219" w:rsidRDefault="00307758" w:rsidP="00307758">
            <w:pPr>
              <w:jc w:val="both"/>
              <w:rPr>
                <w:b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6BD40868" w14:textId="0D08CAA5" w:rsidR="00307758" w:rsidRPr="00307758" w:rsidRDefault="00307758" w:rsidP="00307758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528" w:type="pct"/>
            <w:vAlign w:val="center"/>
          </w:tcPr>
          <w:p w14:paraId="40536EC6" w14:textId="69A4C43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5BCD7878" w14:textId="71089911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74938BED" w14:textId="71E523A0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pct"/>
            <w:vAlign w:val="center"/>
          </w:tcPr>
          <w:p w14:paraId="5B6BF85C" w14:textId="7E94941A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" w:type="pct"/>
            <w:vAlign w:val="center"/>
          </w:tcPr>
          <w:p w14:paraId="5823C59A" w14:textId="2502A7B4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FC02879" w14:textId="71E85A69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6F60792A" w14:textId="79E16CEC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5,5</w:t>
            </w:r>
          </w:p>
        </w:tc>
      </w:tr>
      <w:tr w:rsidR="00307758" w:rsidRPr="00613219" w14:paraId="26812314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173E1816" w14:textId="77777777" w:rsidR="00307758" w:rsidRPr="00613219" w:rsidRDefault="00307758" w:rsidP="00307758">
            <w:pPr>
              <w:jc w:val="both"/>
              <w:rPr>
                <w:b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442ECD46" w14:textId="3BCC6971" w:rsidR="00307758" w:rsidRPr="00307758" w:rsidRDefault="00307758" w:rsidP="00307758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9</w:t>
            </w:r>
          </w:p>
        </w:tc>
        <w:tc>
          <w:tcPr>
            <w:tcW w:w="528" w:type="pct"/>
            <w:vAlign w:val="center"/>
          </w:tcPr>
          <w:p w14:paraId="5285C2A2" w14:textId="581C8076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70889046" w14:textId="587909E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4213BBF3" w14:textId="367DD75C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pct"/>
            <w:vAlign w:val="center"/>
          </w:tcPr>
          <w:p w14:paraId="0A1E301F" w14:textId="14BBA23E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481" w:type="pct"/>
            <w:vAlign w:val="center"/>
          </w:tcPr>
          <w:p w14:paraId="4328DCBE" w14:textId="7D4BD260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62103B0A" w14:textId="60D2B35F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11A949CE" w14:textId="0E381F2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</w:tr>
      <w:tr w:rsidR="00307758" w:rsidRPr="00613219" w14:paraId="7A651F98" w14:textId="1A0FD444" w:rsidTr="00307758">
        <w:trPr>
          <w:trHeight w:val="50"/>
          <w:jc w:val="center"/>
        </w:trPr>
        <w:tc>
          <w:tcPr>
            <w:tcW w:w="1179" w:type="pct"/>
            <w:gridSpan w:val="2"/>
            <w:shd w:val="clear" w:color="auto" w:fill="00B050"/>
            <w:vAlign w:val="center"/>
          </w:tcPr>
          <w:p w14:paraId="031BF5E1" w14:textId="36D478B4" w:rsidR="00307758" w:rsidRPr="00613219" w:rsidRDefault="00307758" w:rsidP="0030775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62B470B5" w14:textId="3E567BB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16,4</w:t>
            </w:r>
          </w:p>
        </w:tc>
        <w:tc>
          <w:tcPr>
            <w:tcW w:w="470" w:type="pct"/>
            <w:shd w:val="clear" w:color="auto" w:fill="F2F2F2" w:themeFill="background1" w:themeFillShade="F2"/>
            <w:vAlign w:val="center"/>
          </w:tcPr>
          <w:p w14:paraId="3F54C3E5" w14:textId="00D7535B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16,6</w:t>
            </w:r>
          </w:p>
        </w:tc>
        <w:tc>
          <w:tcPr>
            <w:tcW w:w="470" w:type="pct"/>
            <w:shd w:val="clear" w:color="auto" w:fill="F2F2F2" w:themeFill="background1" w:themeFillShade="F2"/>
            <w:vAlign w:val="center"/>
          </w:tcPr>
          <w:p w14:paraId="31EC0780" w14:textId="6AD0A250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17,2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46E89523" w14:textId="676AD3C4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481" w:type="pct"/>
            <w:shd w:val="clear" w:color="auto" w:fill="F2F2F2" w:themeFill="background1" w:themeFillShade="F2"/>
            <w:vAlign w:val="center"/>
          </w:tcPr>
          <w:p w14:paraId="63AE3F2C" w14:textId="3D2864A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15,6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11038E2F" w14:textId="108F41A0" w:rsidR="00307758" w:rsidRPr="00307758" w:rsidRDefault="00307758" w:rsidP="00307758">
            <w:pPr>
              <w:jc w:val="center"/>
              <w:rPr>
                <w:b/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17,7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5498864D" w14:textId="2C67DE70" w:rsidR="00307758" w:rsidRPr="00307758" w:rsidRDefault="00307758" w:rsidP="00307758">
            <w:pPr>
              <w:jc w:val="center"/>
              <w:rPr>
                <w:b/>
                <w:sz w:val="24"/>
                <w:szCs w:val="24"/>
              </w:rPr>
            </w:pPr>
            <w:r w:rsidRPr="00307758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42037187"/>
      <w:r>
        <w:rPr>
          <w:rFonts w:ascii="Times New Roman" w:hAnsi="Times New Roman"/>
          <w:sz w:val="24"/>
        </w:rPr>
        <w:lastRenderedPageBreak/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4D0F7E9D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="00307758">
        <w:rPr>
          <w:rFonts w:ascii="Times New Roman" w:hAnsi="Times New Roman" w:cs="Times New Roman"/>
          <w:sz w:val="28"/>
          <w:szCs w:val="28"/>
        </w:rPr>
        <w:t>.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30775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1D240648" w:rsidR="00307758" w:rsidRPr="004904C5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5E1B">
              <w:rPr>
                <w:b/>
                <w:sz w:val="24"/>
                <w:szCs w:val="24"/>
              </w:rPr>
              <w:t>Витрина магазина</w:t>
            </w:r>
          </w:p>
        </w:tc>
        <w:tc>
          <w:tcPr>
            <w:tcW w:w="3149" w:type="pct"/>
            <w:shd w:val="clear" w:color="auto" w:fill="auto"/>
          </w:tcPr>
          <w:p w14:paraId="360B4BE2" w14:textId="0A11BC6B" w:rsidR="00307758" w:rsidRPr="009D04EE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  <w:r>
              <w:rPr>
                <w:i/>
                <w:color w:val="000000"/>
                <w:sz w:val="28"/>
                <w:szCs w:val="28"/>
              </w:rPr>
              <w:t>,</w:t>
            </w:r>
            <w:r>
              <w:rPr>
                <w:sz w:val="24"/>
                <w:szCs w:val="24"/>
              </w:rPr>
              <w:t xml:space="preserve"> сверка расчетов</w:t>
            </w:r>
          </w:p>
        </w:tc>
      </w:tr>
      <w:tr w:rsidR="00307758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65761A8D" w:rsidR="00307758" w:rsidRPr="004904C5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5E1B">
              <w:rPr>
                <w:b/>
                <w:sz w:val="24"/>
                <w:szCs w:val="24"/>
              </w:rPr>
              <w:t>Букет</w:t>
            </w:r>
          </w:p>
        </w:tc>
        <w:tc>
          <w:tcPr>
            <w:tcW w:w="3149" w:type="pct"/>
            <w:shd w:val="clear" w:color="auto" w:fill="auto"/>
          </w:tcPr>
          <w:p w14:paraId="03F2F467" w14:textId="7EE59093" w:rsidR="00307758" w:rsidRPr="009D04EE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  <w:r>
              <w:rPr>
                <w:sz w:val="24"/>
                <w:szCs w:val="24"/>
              </w:rPr>
              <w:t>, проверка корректности расчетов</w:t>
            </w:r>
          </w:p>
        </w:tc>
      </w:tr>
      <w:tr w:rsidR="00307758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5555FB61" w:rsidR="00307758" w:rsidRPr="004904C5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5E1B">
              <w:rPr>
                <w:b/>
                <w:sz w:val="24"/>
                <w:szCs w:val="24"/>
              </w:rPr>
              <w:t xml:space="preserve">Композиция </w:t>
            </w:r>
            <w:r>
              <w:rPr>
                <w:b/>
                <w:sz w:val="24"/>
                <w:szCs w:val="24"/>
              </w:rPr>
              <w:t>в сосуде</w:t>
            </w:r>
          </w:p>
        </w:tc>
        <w:tc>
          <w:tcPr>
            <w:tcW w:w="3149" w:type="pct"/>
            <w:shd w:val="clear" w:color="auto" w:fill="auto"/>
          </w:tcPr>
          <w:p w14:paraId="52821F30" w14:textId="36CC0E9D" w:rsidR="00307758" w:rsidRPr="009D04EE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</w:p>
        </w:tc>
      </w:tr>
      <w:tr w:rsidR="0030775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21CFBC6A" w:rsidR="00307758" w:rsidRPr="004904C5" w:rsidRDefault="00C25D9A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Подарок с флористическим акцентом</w:t>
            </w:r>
          </w:p>
        </w:tc>
        <w:tc>
          <w:tcPr>
            <w:tcW w:w="3149" w:type="pct"/>
            <w:shd w:val="clear" w:color="auto" w:fill="auto"/>
          </w:tcPr>
          <w:p w14:paraId="387950E5" w14:textId="78528DA9" w:rsidR="00307758" w:rsidRPr="004904C5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</w:p>
        </w:tc>
      </w:tr>
      <w:tr w:rsidR="00307758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12118E79" w:rsidR="00307758" w:rsidRPr="004904C5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Украшение на руку</w:t>
            </w:r>
          </w:p>
        </w:tc>
        <w:tc>
          <w:tcPr>
            <w:tcW w:w="3149" w:type="pct"/>
            <w:shd w:val="clear" w:color="auto" w:fill="auto"/>
          </w:tcPr>
          <w:p w14:paraId="5EF9B890" w14:textId="46937805" w:rsidR="00307758" w:rsidRPr="009D04EE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</w:p>
        </w:tc>
      </w:tr>
      <w:tr w:rsidR="00307758" w:rsidRPr="009D04EE" w14:paraId="6775B921" w14:textId="77777777" w:rsidTr="00D17132">
        <w:tc>
          <w:tcPr>
            <w:tcW w:w="282" w:type="pct"/>
            <w:shd w:val="clear" w:color="auto" w:fill="00B050"/>
          </w:tcPr>
          <w:p w14:paraId="29C465E0" w14:textId="184B320B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6E84FB51" w14:textId="22703D45" w:rsidR="00307758" w:rsidRPr="00D7527F" w:rsidRDefault="00307758" w:rsidP="003077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06436">
              <w:rPr>
                <w:b/>
                <w:sz w:val="24"/>
                <w:szCs w:val="24"/>
              </w:rPr>
              <w:t>Украшение для невесты, заменяющее букет</w:t>
            </w:r>
          </w:p>
        </w:tc>
        <w:tc>
          <w:tcPr>
            <w:tcW w:w="3149" w:type="pct"/>
            <w:shd w:val="clear" w:color="auto" w:fill="auto"/>
          </w:tcPr>
          <w:p w14:paraId="7EAA546C" w14:textId="46EB57A8" w:rsidR="00307758" w:rsidRPr="009D04EE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</w:p>
        </w:tc>
      </w:tr>
    </w:tbl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33CA20EA" w14:textId="0E0B89A3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07758">
        <w:rPr>
          <w:rFonts w:ascii="Times New Roman" w:eastAsia="Times New Roman" w:hAnsi="Times New Roman" w:cs="Times New Roman"/>
          <w:color w:val="000000"/>
          <w:sz w:val="28"/>
          <w:szCs w:val="28"/>
        </w:rPr>
        <w:t>12,5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19B2D74A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307758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69984425" w14:textId="127F1901" w:rsidR="00320F20" w:rsidRDefault="00320F20" w:rsidP="005E17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Toc142037190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F140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А, модуль Б, модуль Г</w:t>
      </w:r>
      <w:r w:rsidRPr="00CB3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(</w:t>
      </w:r>
      <w:r w:rsidRPr="00F1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140C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модуль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19424007" w14:textId="77777777" w:rsidR="00320F20" w:rsidRPr="008C41F7" w:rsidRDefault="00320F20" w:rsidP="005E17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1D9F0557" w14:textId="77777777" w:rsidR="00320F20" w:rsidRPr="00381FFD" w:rsidRDefault="00320F20" w:rsidP="005E17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модулей из вариативной части, выбирается регионом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(для регионального чемпионата)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F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модуль(и) формируется регионом самостоятельно под запрос работодателя. При этом, время на выполнение модуля(ей) и количество баллов в критериях оценки по аспектам не меняю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(Приложение 3. Матрица конкурсного задания).</w:t>
      </w:r>
    </w:p>
    <w:p w14:paraId="1067DE4B" w14:textId="48351625" w:rsidR="00320F20" w:rsidRPr="00FA76BD" w:rsidRDefault="00320F20" w:rsidP="00FA76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FFD">
        <w:rPr>
          <w:rFonts w:ascii="Times New Roman" w:eastAsia="Times New Roman" w:hAnsi="Times New Roman" w:cs="Times New Roman"/>
          <w:sz w:val="28"/>
          <w:szCs w:val="28"/>
        </w:rPr>
        <w:t>Если какой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1FFD">
        <w:rPr>
          <w:rFonts w:ascii="Times New Roman" w:eastAsia="Times New Roman" w:hAnsi="Times New Roman" w:cs="Times New Roman"/>
          <w:sz w:val="28"/>
          <w:szCs w:val="28"/>
        </w:rPr>
        <w:t>либо модуль вариативной части не выполняется, то время, отведенное на выполнение данного модуля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1FFD">
        <w:rPr>
          <w:rFonts w:ascii="Times New Roman" w:eastAsia="Times New Roman" w:hAnsi="Times New Roman" w:cs="Times New Roman"/>
          <w:sz w:val="28"/>
          <w:szCs w:val="28"/>
        </w:rPr>
        <w:t xml:space="preserve"> не перераспределяется и участники получают за этот модуль 0 баллов.</w:t>
      </w:r>
    </w:p>
    <w:p w14:paraId="6003CCD6" w14:textId="3DCA2E88" w:rsidR="00320F20" w:rsidRPr="008C41F7" w:rsidRDefault="00320F20" w:rsidP="00320F2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0A71EADB" w14:textId="20BBB4A0" w:rsidR="00320F20" w:rsidRPr="00320F20" w:rsidRDefault="00320F20" w:rsidP="00320F20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1614"/>
        <w:gridCol w:w="1614"/>
        <w:gridCol w:w="1690"/>
        <w:gridCol w:w="1277"/>
        <w:gridCol w:w="1455"/>
        <w:gridCol w:w="1134"/>
        <w:gridCol w:w="845"/>
      </w:tblGrid>
      <w:tr w:rsidR="00320F20" w:rsidRPr="00320F20" w14:paraId="170CA831" w14:textId="77777777" w:rsidTr="00320F20">
        <w:trPr>
          <w:trHeight w:val="1125"/>
          <w:tblHeader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88D5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Обобщенная трудовая функция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32D7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функция/вид деятельности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2552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Нормативный документ/ЗУН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86BA4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5CE7" w14:textId="00C90949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</w:t>
            </w: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DA2B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6BB4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</w:p>
        </w:tc>
      </w:tr>
      <w:tr w:rsidR="00320F20" w:rsidRPr="00320F20" w14:paraId="01BDD2FF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D246F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9ED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Выполнять первичную обработку живых срезанных цветов и иного растительного материала.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D395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D26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Модуль А – Витрина магазина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442A" w14:textId="0C1AE3AD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Инвариант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ACB4F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948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16,4</w:t>
            </w:r>
          </w:p>
        </w:tc>
      </w:tr>
      <w:tr w:rsidR="00320F20" w:rsidRPr="00320F20" w14:paraId="6A5E1CE8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3828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473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Создание флористических изделий из живых срезанных цветов, сухоцветов, искусственных цветов и других материалов.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4DBE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4B6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Модуль Б – Букет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EFBC" w14:textId="3CBCF231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Инвариант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CB0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77DB4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16,6</w:t>
            </w:r>
          </w:p>
        </w:tc>
      </w:tr>
      <w:tr w:rsidR="00320F20" w:rsidRPr="00320F20" w14:paraId="3135E4C7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EB2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7FE6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Создание флористических изделий из живых срезанных цветов, сухоцветов, искусственных цветов и других материалов.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8C00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8FC7" w14:textId="60C9FE9A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Модуль В – Композиция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сосуде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8C7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ED3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99CC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17,2</w:t>
            </w:r>
          </w:p>
        </w:tc>
      </w:tr>
      <w:tr w:rsidR="00320F20" w:rsidRPr="00320F20" w14:paraId="333E242C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66C93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02BC7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Создание флористических изделий из живых срезанных цветов, сухоцветов, искусственных цветов и других материалов.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4C2E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36737" w14:textId="146C492B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Модуль Г – </w:t>
            </w:r>
            <w:r w:rsidR="00C25D9A" w:rsidRPr="00C25D9A">
              <w:rPr>
                <w:rFonts w:ascii="Times New Roman" w:hAnsi="Times New Roman" w:cs="Times New Roman"/>
                <w:sz w:val="24"/>
                <w:szCs w:val="24"/>
              </w:rPr>
              <w:t>Подарок с флористическим акцентом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6F0B" w14:textId="445FA45B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Инвариант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FA61B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1A9F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320F20" w:rsidRPr="00320F20" w14:paraId="1AD87C2A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80B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4A1E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Создание флористических изделий из живых срезанных цветов, сухоцветов, искусственных цветов и других материалов.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14620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22A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Модуль Д – Украшение на руку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13C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67DB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01D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15,6</w:t>
            </w:r>
          </w:p>
        </w:tc>
      </w:tr>
      <w:tr w:rsidR="00320F20" w:rsidRPr="00320F20" w14:paraId="75E78007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1AE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8409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Создание флористических изделий из живых срезанных цветов, сухоцветов, искусственных цветов и других материалов.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71F04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BCD0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Модуль Е – Украшение для невесты, заменяющее букет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41AB" w14:textId="2E6D3508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Инвариант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093F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A4B4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17,7</w:t>
            </w:r>
          </w:p>
        </w:tc>
      </w:tr>
      <w:tr w:rsidR="00320F20" w:rsidRPr="00320F20" w14:paraId="11A4DED4" w14:textId="77777777" w:rsidTr="00320F20">
        <w:trPr>
          <w:trHeight w:val="557"/>
        </w:trPr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2B09" w14:textId="4895F3C3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52193A7" w14:textId="5B0BBDB8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30F3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14:paraId="7D052AED" w14:textId="77777777" w:rsidR="00320F20" w:rsidRDefault="00320F20" w:rsidP="00320F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4A4CC3FA" w14:textId="77777777" w:rsidR="00320F20" w:rsidRDefault="00320F20" w:rsidP="00FA7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Инструкция по заполнению матрицы конкурсного задания 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29B79F6C" w14:textId="18CCC182" w:rsidR="00730AE0" w:rsidRPr="00D96994" w:rsidRDefault="00730AE0" w:rsidP="00FA76BD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0F20" w:rsidRPr="00320F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Витрина магазина</w:t>
      </w:r>
      <w:r w:rsidR="00320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46BB9A5" w14:textId="26C388F1" w:rsidR="00730AE0" w:rsidRPr="00C97E44" w:rsidRDefault="00730AE0" w:rsidP="00FA76BD">
      <w:pPr>
        <w:spacing w:after="0" w:line="360" w:lineRule="auto"/>
        <w:ind w:firstLine="142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273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2732A" w:rsidRPr="0032732A">
        <w:rPr>
          <w:rFonts w:ascii="Times New Roman" w:eastAsia="Times New Roman" w:hAnsi="Times New Roman" w:cs="Times New Roman"/>
          <w:bCs/>
          <w:i/>
          <w:sz w:val="28"/>
          <w:szCs w:val="28"/>
        </w:rPr>
        <w:t>2,5 часа</w:t>
      </w:r>
    </w:p>
    <w:p w14:paraId="33BDA664" w14:textId="321E1DEE" w:rsidR="00730AE0" w:rsidRDefault="00730AE0" w:rsidP="00FA76BD">
      <w:pPr>
        <w:spacing w:after="0" w:line="360" w:lineRule="auto"/>
        <w:ind w:firstLine="142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431"/>
      </w:tblGrid>
      <w:tr w:rsidR="0032732A" w:rsidRPr="009D7F73" w14:paraId="366A58D0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E9C5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F366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32732A" w:rsidRPr="009D7F73" w14:paraId="1CC3C6D8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E55A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739A" w14:textId="3A10C55D" w:rsidR="0032732A" w:rsidRPr="009D7F73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7F73">
              <w:rPr>
                <w:rFonts w:ascii="Times New Roman" w:hAnsi="Times New Roman"/>
                <w:sz w:val="28"/>
                <w:szCs w:val="28"/>
              </w:rPr>
              <w:t xml:space="preserve"> часа </w:t>
            </w:r>
            <w:r>
              <w:rPr>
                <w:rFonts w:ascii="Times New Roman" w:hAnsi="Times New Roman"/>
                <w:sz w:val="28"/>
                <w:szCs w:val="28"/>
              </w:rPr>
              <w:t>30 минут</w:t>
            </w:r>
          </w:p>
        </w:tc>
      </w:tr>
      <w:tr w:rsidR="0032732A" w:rsidRPr="009D7F73" w14:paraId="6CE285B9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587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9358" w14:textId="77777777" w:rsidR="0032732A" w:rsidRPr="009D7F73" w:rsidRDefault="0032732A" w:rsidP="003273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В конкурсное время необходимо корректно обработать флористический материал, </w:t>
            </w:r>
            <w:r w:rsidRPr="00D43C42">
              <w:rPr>
                <w:rFonts w:ascii="Times New Roman" w:eastAsia="Calibri" w:hAnsi="Times New Roman"/>
                <w:sz w:val="28"/>
                <w:szCs w:val="28"/>
              </w:rPr>
              <w:t>расставить в любые предоставленные сосуды (вазоны, вазы и т.д.) и составить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 витрин</w:t>
            </w:r>
            <w:r w:rsidRPr="00D43C42">
              <w:rPr>
                <w:rFonts w:ascii="Times New Roman" w:eastAsia="Calibri" w:hAnsi="Times New Roman"/>
                <w:sz w:val="28"/>
                <w:szCs w:val="28"/>
              </w:rPr>
              <w:t>у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 цветочного магазина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из кубов и презентационных стоек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 в рамках рабочего и презентационного места;</w:t>
            </w:r>
          </w:p>
          <w:p w14:paraId="53BF4C64" w14:textId="77777777" w:rsidR="0032732A" w:rsidRPr="00D43C42" w:rsidRDefault="0032732A" w:rsidP="003273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 материалы, представленные на витрине,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 размеща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ю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тся в рабочем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 презентационном 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>пространстве конкурсанта в соответствии с планом застройки;</w:t>
            </w:r>
          </w:p>
        </w:tc>
      </w:tr>
      <w:tr w:rsidR="0032732A" w:rsidRPr="009D7F73" w14:paraId="5A0CB33B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EB8A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E52C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</w:tc>
      </w:tr>
      <w:tr w:rsidR="0032732A" w:rsidRPr="009D7F73" w14:paraId="044DF40F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CE27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Особые условия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156" w14:textId="77777777" w:rsidR="0032732A" w:rsidRPr="0032732A" w:rsidRDefault="0032732A" w:rsidP="003273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Ассортимент витрины должен быть разнообразным и презентовать большую часть растительных материалов на площадке из ИЛ (не менее 50% наименований от общего количества);</w:t>
            </w:r>
          </w:p>
          <w:p w14:paraId="3E5FB1E9" w14:textId="17C1CC3C" w:rsidR="0032732A" w:rsidRPr="0032732A" w:rsidRDefault="0032732A" w:rsidP="003273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 xml:space="preserve">Необходимо рассчитать розничные цены согласно техническому заданию и позициям в накладной согласно ИЛ </w:t>
            </w: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 xml:space="preserve">(Приложение </w:t>
            </w:r>
            <w:r w:rsidR="00516D5B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Шаблон накладной для формирования розничных цен в модуле А – Витрина магазина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 xml:space="preserve">) </w:t>
            </w:r>
            <w:r w:rsidRPr="0032732A">
              <w:rPr>
                <w:rFonts w:ascii="Times New Roman" w:hAnsi="Times New Roman"/>
                <w:sz w:val="28"/>
                <w:szCs w:val="28"/>
              </w:rPr>
              <w:t>и подготовить этикетки (ценники);</w:t>
            </w:r>
          </w:p>
          <w:p w14:paraId="7839002C" w14:textId="11535B68" w:rsidR="0032732A" w:rsidRPr="0032732A" w:rsidRDefault="0032732A" w:rsidP="003273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 xml:space="preserve">Представленный на витрине растительный материал должен быть корректно обозначен рукотворными этикетками с указанием </w:t>
            </w:r>
            <w:r>
              <w:rPr>
                <w:rFonts w:ascii="Times New Roman" w:hAnsi="Times New Roman"/>
                <w:sz w:val="28"/>
                <w:szCs w:val="28"/>
              </w:rPr>
              <w:t>корректного</w:t>
            </w:r>
            <w:r w:rsidRPr="0032732A">
              <w:rPr>
                <w:rFonts w:ascii="Times New Roman" w:hAnsi="Times New Roman"/>
                <w:sz w:val="28"/>
                <w:szCs w:val="28"/>
              </w:rPr>
              <w:t xml:space="preserve"> наименования и розничной цены;</w:t>
            </w:r>
          </w:p>
          <w:p w14:paraId="3DC89198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Гарантированное жизнеобеспечение растительного материала 3 дня;</w:t>
            </w:r>
          </w:p>
          <w:p w14:paraId="52864690" w14:textId="77777777" w:rsidR="0032732A" w:rsidRPr="00510468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468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</w:tc>
      </w:tr>
    </w:tbl>
    <w:p w14:paraId="05C073F7" w14:textId="77777777" w:rsidR="00FA76BD" w:rsidRDefault="00FA76BD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0AFE18" w14:textId="0D155091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732A" w:rsidRPr="003273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Букет</w:t>
      </w:r>
      <w:r w:rsidR="0032732A"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10C29A71" w14:textId="74A66C20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273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2732A" w:rsidRPr="0032732A">
        <w:rPr>
          <w:rFonts w:ascii="Times New Roman" w:eastAsia="Times New Roman" w:hAnsi="Times New Roman" w:cs="Times New Roman"/>
          <w:bCs/>
          <w:i/>
          <w:sz w:val="28"/>
          <w:szCs w:val="28"/>
        </w:rPr>
        <w:t>2,5 часа</w:t>
      </w:r>
    </w:p>
    <w:p w14:paraId="14AB8B9D" w14:textId="7731D814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431"/>
      </w:tblGrid>
      <w:tr w:rsidR="0032732A" w:rsidRPr="009F33D6" w14:paraId="17682880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95B2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87A9" w14:textId="77777777" w:rsidR="0032732A" w:rsidRPr="009F33D6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32732A" w:rsidRPr="009F33D6" w14:paraId="2BFF6A31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2A1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22F1" w14:textId="77777777" w:rsidR="0032732A" w:rsidRPr="009F33D6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2 часа 30 минут</w:t>
            </w:r>
          </w:p>
        </w:tc>
      </w:tr>
      <w:tr w:rsidR="0032732A" w:rsidRPr="009F33D6" w14:paraId="15FB7FFB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B033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3233" w14:textId="2651A994" w:rsidR="0032732A" w:rsidRPr="009F33D6" w:rsidRDefault="0032732A" w:rsidP="003273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В конкурсное время необходимо выставить работу на презентационное место, сделать фото на телефон и выложить в социальную сеть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онтакте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с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хэштэгом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#флористика_Профессионалы202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14:paraId="32D7A5AC" w14:textId="77777777" w:rsidR="0032732A" w:rsidRPr="009F33D6" w:rsidRDefault="0032732A" w:rsidP="003273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Готовая работа размещается в пространстве в соответствии с планом застройки;</w:t>
            </w:r>
          </w:p>
        </w:tc>
      </w:tr>
      <w:tr w:rsidR="0032732A" w:rsidRPr="009F33D6" w14:paraId="3D866352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7CC3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2C5B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</w:tc>
      </w:tr>
      <w:tr w:rsidR="0032732A" w:rsidRPr="009F33D6" w14:paraId="0F12574D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0678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Особые условия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6F4" w14:textId="7D9029C1" w:rsidR="0032732A" w:rsidRPr="00B63F31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F31">
              <w:rPr>
                <w:rFonts w:ascii="Times New Roman" w:hAnsi="Times New Roman"/>
                <w:sz w:val="28"/>
                <w:szCs w:val="28"/>
              </w:rPr>
              <w:t xml:space="preserve">Работа должна соответствовать заданной теме </w:t>
            </w:r>
            <w:r w:rsidRPr="00B63F31">
              <w:rPr>
                <w:rFonts w:ascii="Times New Roman" w:hAnsi="Times New Roman"/>
                <w:i/>
                <w:sz w:val="28"/>
                <w:szCs w:val="28"/>
              </w:rPr>
              <w:t xml:space="preserve">(Приложение </w:t>
            </w:r>
            <w:r w:rsidR="00516D5B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B63F31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B63F3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FF90DB2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Работа должна быть транспортабельной;</w:t>
            </w:r>
          </w:p>
          <w:p w14:paraId="208F4234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Гарантированное жизнеобеспечение растительного материала 3 дня;</w:t>
            </w:r>
          </w:p>
          <w:p w14:paraId="32EB84E1" w14:textId="1B5A5FC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 xml:space="preserve">К работе необходимо приложить калькуляцию букета </w:t>
            </w:r>
            <w:r>
              <w:rPr>
                <w:rFonts w:ascii="Times New Roman" w:hAnsi="Times New Roman"/>
                <w:sz w:val="28"/>
                <w:szCs w:val="28"/>
              </w:rPr>
              <w:t>в виде сметы («Р</w:t>
            </w:r>
            <w:r w:rsidRPr="0032732A">
              <w:rPr>
                <w:rFonts w:ascii="Times New Roman" w:hAnsi="Times New Roman"/>
                <w:sz w:val="28"/>
                <w:szCs w:val="28"/>
              </w:rPr>
              <w:t>ецепт букета», составленный с учетом объема выбранных материалов из ИЛ и сформированных розничных цен из накладной)</w:t>
            </w:r>
            <w:r w:rsidR="00516D5B">
              <w:rPr>
                <w:rFonts w:ascii="Times New Roman" w:hAnsi="Times New Roman"/>
                <w:i/>
                <w:sz w:val="28"/>
                <w:szCs w:val="28"/>
              </w:rPr>
              <w:t xml:space="preserve"> (Приложение 5</w:t>
            </w: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Шаблон сметы (калькуляции) для формирования рецепта букета в модуле Б – Букет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32732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CA4886B" w14:textId="355ED9D4" w:rsidR="0032732A" w:rsidRPr="009F33D6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</w:tc>
      </w:tr>
    </w:tbl>
    <w:p w14:paraId="73C0DFD7" w14:textId="77777777" w:rsidR="0032732A" w:rsidRDefault="0032732A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319CE1" w14:textId="70B168CE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732A" w:rsidRPr="003273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Композиция в сосуде</w:t>
      </w:r>
      <w:r w:rsidR="0032732A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05C521D" w14:textId="3E6C4C01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EA15F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EA15F8" w:rsidRPr="00EA15F8">
        <w:rPr>
          <w:rFonts w:ascii="Times New Roman" w:eastAsia="Times New Roman" w:hAnsi="Times New Roman" w:cs="Times New Roman"/>
          <w:bCs/>
          <w:i/>
          <w:sz w:val="28"/>
          <w:szCs w:val="28"/>
        </w:rPr>
        <w:t>2 часа</w:t>
      </w:r>
    </w:p>
    <w:p w14:paraId="70C6C513" w14:textId="54DC9BF2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431"/>
      </w:tblGrid>
      <w:tr w:rsidR="00EA15F8" w:rsidRPr="009F33D6" w14:paraId="7C36A47E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096E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836C" w14:textId="77777777" w:rsidR="00EA15F8" w:rsidRPr="009F33D6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EA15F8" w:rsidRPr="009F33D6" w14:paraId="068F8FCF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62F1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AA6A" w14:textId="77777777" w:rsidR="00EA15F8" w:rsidRPr="009F33D6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</w:tr>
      <w:tr w:rsidR="00EA15F8" w:rsidRPr="009F33D6" w14:paraId="0F544956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AFDF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D647" w14:textId="012C4005" w:rsidR="00EA15F8" w:rsidRPr="009F33D6" w:rsidRDefault="00EA15F8" w:rsidP="00EA1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В конкурсное время необходимо выставить работу на презентационное место, сделать фото на телефон и выложить в социальную сеть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онтакте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с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хэштэгом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#флористика_Профессионалы202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14:paraId="61803A95" w14:textId="77777777" w:rsidR="00EA15F8" w:rsidRPr="009F33D6" w:rsidRDefault="00EA15F8" w:rsidP="00EA1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Готовая работа размещается в рабочем пространстве конкурсанта в соответствии с планом застройки;</w:t>
            </w:r>
          </w:p>
        </w:tc>
      </w:tr>
      <w:tr w:rsidR="00EA15F8" w:rsidRPr="009F33D6" w14:paraId="0162795F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2E9A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92EC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  <w:p w14:paraId="6A7764CA" w14:textId="20C2CADA" w:rsidR="00EA15F8" w:rsidRPr="00EA15F8" w:rsidRDefault="00EA15F8" w:rsidP="00516D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 xml:space="preserve">Материал из сюрпризной коробки (Обязательное использование в дизайне материала из сюрпризной </w:t>
            </w:r>
            <w:r w:rsidRPr="00EA15F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коробки </w:t>
            </w: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 xml:space="preserve">Приложение </w:t>
            </w:r>
            <w:r w:rsidR="00516D5B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EA15F8">
              <w:rPr>
                <w:rFonts w:ascii="Times New Roman" w:hAnsi="Times New Roman"/>
                <w:sz w:val="28"/>
                <w:szCs w:val="28"/>
              </w:rPr>
              <w:t xml:space="preserve"> - варианты состава по жребию);</w:t>
            </w:r>
          </w:p>
        </w:tc>
      </w:tr>
      <w:tr w:rsidR="00EA15F8" w:rsidRPr="009F33D6" w14:paraId="7D626CAA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D8C6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Особые условия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04AB" w14:textId="548F92B0" w:rsidR="00EA15F8" w:rsidRPr="00104242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42">
              <w:rPr>
                <w:rFonts w:ascii="Times New Roman" w:hAnsi="Times New Roman" w:cs="Times New Roman"/>
                <w:sz w:val="28"/>
                <w:szCs w:val="28"/>
              </w:rPr>
              <w:t>Работа должна соответствовать заданной</w:t>
            </w:r>
            <w:r w:rsidRPr="00B63F31">
              <w:rPr>
                <w:rFonts w:ascii="Times New Roman" w:hAnsi="Times New Roman"/>
                <w:sz w:val="28"/>
                <w:szCs w:val="28"/>
              </w:rPr>
              <w:t xml:space="preserve"> теме </w:t>
            </w:r>
            <w:r w:rsidRPr="00B63F31">
              <w:rPr>
                <w:rFonts w:ascii="Times New Roman" w:hAnsi="Times New Roman"/>
                <w:i/>
                <w:sz w:val="28"/>
                <w:szCs w:val="28"/>
              </w:rPr>
              <w:t xml:space="preserve">(Приложение </w:t>
            </w:r>
            <w:r w:rsidR="00516D5B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B63F31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1042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98ABFCD" w14:textId="77777777" w:rsidR="00EA15F8" w:rsidRPr="00104242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42">
              <w:rPr>
                <w:rFonts w:ascii="Times New Roman" w:hAnsi="Times New Roman" w:cs="Times New Roman"/>
                <w:sz w:val="28"/>
                <w:szCs w:val="28"/>
              </w:rPr>
              <w:t>Работа должна быть транспортабельной;</w:t>
            </w:r>
          </w:p>
          <w:p w14:paraId="54B34B73" w14:textId="024A8A52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</w:tc>
      </w:tr>
    </w:tbl>
    <w:p w14:paraId="39515CB8" w14:textId="77777777" w:rsidR="00EA15F8" w:rsidRDefault="00EA15F8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065F54" w14:textId="08DCA745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A1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25D9A" w:rsidRPr="00C25D9A">
        <w:rPr>
          <w:rFonts w:ascii="Times New Roman" w:hAnsi="Times New Roman" w:cs="Times New Roman"/>
          <w:b/>
          <w:i/>
          <w:sz w:val="28"/>
          <w:szCs w:val="28"/>
        </w:rPr>
        <w:t>Подарок с флористическим акцентом</w:t>
      </w:r>
      <w:r w:rsidR="00C25D9A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283DB02" w14:textId="05ECE0E7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EA15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15F8" w:rsidRPr="00EA15F8">
        <w:rPr>
          <w:rFonts w:ascii="Times New Roman" w:eastAsia="Times New Roman" w:hAnsi="Times New Roman" w:cs="Times New Roman"/>
          <w:bCs/>
          <w:i/>
          <w:sz w:val="28"/>
          <w:szCs w:val="28"/>
        </w:rPr>
        <w:t>1,5 часа</w:t>
      </w:r>
      <w:r w:rsidR="00EA15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77585C4" w14:textId="4BB13ADA" w:rsidR="009E5BD9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2"/>
        <w:gridCol w:w="6431"/>
      </w:tblGrid>
      <w:tr w:rsidR="00EA15F8" w:rsidRPr="00C30949" w14:paraId="4E2778FE" w14:textId="77777777" w:rsidTr="00516D5B">
        <w:trPr>
          <w:trHeight w:val="644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28D90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D7FAB" w14:textId="77777777" w:rsidR="00EA15F8" w:rsidRPr="00C30949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949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EA15F8" w:rsidRPr="00C30949" w14:paraId="073F1B15" w14:textId="77777777" w:rsidTr="00516D5B">
        <w:trPr>
          <w:trHeight w:val="554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9991D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3DC82" w14:textId="6883D6E9" w:rsidR="00EA15F8" w:rsidRPr="00C30949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30 минут</w:t>
            </w:r>
          </w:p>
        </w:tc>
      </w:tr>
      <w:tr w:rsidR="00EA15F8" w:rsidRPr="00C30949" w14:paraId="203BBC80" w14:textId="77777777" w:rsidTr="00516D5B">
        <w:trPr>
          <w:trHeight w:val="1038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E9C6B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379A8" w14:textId="6C27AD9C" w:rsidR="00EA15F8" w:rsidRPr="009F33D6" w:rsidRDefault="00EA15F8" w:rsidP="00EA1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В конкурсное время необходимо выставить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работу на презентационное место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сделать фото на телефон и выложить в социальную сеть </w:t>
            </w:r>
            <w:proofErr w:type="spellStart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>К</w:t>
            </w:r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онтакте</w:t>
            </w:r>
            <w:proofErr w:type="spellEnd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с </w:t>
            </w:r>
            <w:proofErr w:type="spellStart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хэштэгом</w:t>
            </w:r>
            <w:proofErr w:type="spellEnd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#флористика_Профессионалы202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14:paraId="4A1EF221" w14:textId="77777777" w:rsidR="00EA15F8" w:rsidRPr="00C30949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Готовая работа размещается в рабочем пространстве конкурсанта в соответствии с планом застройки;</w:t>
            </w:r>
          </w:p>
        </w:tc>
      </w:tr>
      <w:tr w:rsidR="00EA15F8" w:rsidRPr="00C30949" w14:paraId="49A6EC9E" w14:textId="77777777" w:rsidTr="00516D5B">
        <w:trPr>
          <w:trHeight w:val="640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B2C2E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AA498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  <w:p w14:paraId="10A94ACA" w14:textId="5C02B33E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 xml:space="preserve">Материал из сюрпризной коробки (Обязательное использование в дизайне материала из сюрпризной коробки </w:t>
            </w:r>
            <w:r w:rsidR="00516D5B">
              <w:rPr>
                <w:rFonts w:ascii="Times New Roman" w:hAnsi="Times New Roman"/>
                <w:i/>
                <w:sz w:val="28"/>
                <w:szCs w:val="28"/>
              </w:rPr>
              <w:t>Приложение 7</w:t>
            </w:r>
            <w:r w:rsidRPr="00EA15F8">
              <w:rPr>
                <w:rFonts w:ascii="Times New Roman" w:hAnsi="Times New Roman"/>
                <w:sz w:val="28"/>
                <w:szCs w:val="28"/>
              </w:rPr>
              <w:t xml:space="preserve"> - варианты состава по жребию);</w:t>
            </w:r>
          </w:p>
        </w:tc>
      </w:tr>
      <w:tr w:rsidR="00EA15F8" w:rsidRPr="00C30949" w14:paraId="65730C69" w14:textId="77777777" w:rsidTr="00516D5B">
        <w:trPr>
          <w:trHeight w:val="706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03CF2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Особые условия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ED7B3" w14:textId="33C612A5" w:rsid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EA15F8">
              <w:rPr>
                <w:rFonts w:ascii="Times New Roman" w:hAnsi="Times New Roman"/>
                <w:sz w:val="28"/>
                <w:szCs w:val="28"/>
              </w:rPr>
              <w:t>абота должна быть транспортабельной;</w:t>
            </w:r>
          </w:p>
          <w:p w14:paraId="50C61D7B" w14:textId="279C0141" w:rsidR="00C25D9A" w:rsidRPr="00EA15F8" w:rsidRDefault="00C25D9A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 выполнить упаковку подарка с флористическим акцентом;</w:t>
            </w:r>
          </w:p>
          <w:p w14:paraId="6265A1F3" w14:textId="77777777" w:rsidR="00EA15F8" w:rsidRDefault="00EA15F8" w:rsidP="00EA15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949">
              <w:rPr>
                <w:rFonts w:ascii="Times New Roman" w:hAnsi="Times New Roman"/>
                <w:sz w:val="28"/>
                <w:szCs w:val="28"/>
              </w:rPr>
              <w:t xml:space="preserve">Гарантированное жизнеобеспечение растительного материала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30949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C3094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002E2C2" w14:textId="7172CB9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 xml:space="preserve">Работа должна соответствовать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техническому заданию от заказчика </w:t>
            </w: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 xml:space="preserve">(Приложение </w:t>
            </w:r>
            <w:r w:rsidR="00516D5B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EA15F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9C21381" w14:textId="77777777" w:rsidR="00EA15F8" w:rsidRPr="00C30949" w:rsidRDefault="00EA15F8" w:rsidP="00EA15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</w:tc>
      </w:tr>
    </w:tbl>
    <w:p w14:paraId="692BAA83" w14:textId="77777777" w:rsidR="00EA15F8" w:rsidRDefault="00EA15F8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7150F5" w14:textId="0DAB588B" w:rsidR="00EA15F8" w:rsidRPr="00C97E44" w:rsidRDefault="00EA15F8" w:rsidP="00EA15F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FA7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15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Украшение на руку</w:t>
      </w:r>
      <w:r w:rsidRPr="00D96994">
        <w:t xml:space="preserve"> </w:t>
      </w:r>
      <w:r w:rsidR="005E1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5E1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43B78D5" w14:textId="14D6D5B4" w:rsidR="00EA15F8" w:rsidRPr="00C97E44" w:rsidRDefault="00EA15F8" w:rsidP="00EA15F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A15F8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="005E17B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</w:p>
    <w:p w14:paraId="38975534" w14:textId="77777777" w:rsidR="00EA15F8" w:rsidRDefault="00EA15F8" w:rsidP="00EA15F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431"/>
      </w:tblGrid>
      <w:tr w:rsidR="005E17B0" w:rsidRPr="009F33D6" w14:paraId="7CA92B10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0218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3626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5E17B0" w:rsidRPr="009F33D6" w14:paraId="3BAFC78C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0E29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C6D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</w:tr>
      <w:tr w:rsidR="005E17B0" w:rsidRPr="009F33D6" w14:paraId="09FF46C1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22CE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325F" w14:textId="3115D8B9" w:rsidR="005E17B0" w:rsidRPr="009F33D6" w:rsidRDefault="005E17B0" w:rsidP="005E17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В конкурсное время необходимо выставить работу на презентационное место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сделать фото на телефон и выложить в социальную сеть </w:t>
            </w:r>
            <w:proofErr w:type="spellStart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>К</w:t>
            </w:r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онтакте</w:t>
            </w:r>
            <w:proofErr w:type="spellEnd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с </w:t>
            </w:r>
            <w:proofErr w:type="spellStart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хэштэгом</w:t>
            </w:r>
            <w:proofErr w:type="spellEnd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#флористика_Профессионалы202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14:paraId="314C31D1" w14:textId="77777777" w:rsidR="005E17B0" w:rsidRPr="009F33D6" w:rsidRDefault="005E17B0" w:rsidP="005E17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Дизайн размещается на манекене руки;</w:t>
            </w:r>
          </w:p>
          <w:p w14:paraId="531FE775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Готовая работа размещается в пространстве в соответствии с планом застройки;</w:t>
            </w:r>
          </w:p>
        </w:tc>
      </w:tr>
      <w:tr w:rsidR="005E17B0" w:rsidRPr="009F33D6" w14:paraId="5196D312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0606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D897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  <w:p w14:paraId="39E2EC7A" w14:textId="2ED857F1" w:rsidR="005E17B0" w:rsidRPr="005E17B0" w:rsidRDefault="005E17B0" w:rsidP="00516D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 xml:space="preserve">Материал из сюрпризной коробки (Обязательное использование в дизайне материала из сюрпризной коробки </w:t>
            </w: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 xml:space="preserve">Приложение </w:t>
            </w:r>
            <w:r w:rsidR="00516D5B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5E17B0">
              <w:rPr>
                <w:rFonts w:ascii="Times New Roman" w:hAnsi="Times New Roman"/>
                <w:sz w:val="28"/>
                <w:szCs w:val="28"/>
              </w:rPr>
              <w:t xml:space="preserve"> - варианты состава по жребию);</w:t>
            </w:r>
          </w:p>
        </w:tc>
      </w:tr>
      <w:tr w:rsidR="005E17B0" w:rsidRPr="009F33D6" w14:paraId="3EED0EE2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2FB5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Особые условия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0840" w14:textId="3986B27F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 xml:space="preserve">Работа должна соответствовать заданной стилистике и подходить под дизайн ногтей, представленный на фото </w:t>
            </w:r>
            <w:r w:rsidR="00516D5B">
              <w:rPr>
                <w:rFonts w:ascii="Times New Roman" w:hAnsi="Times New Roman"/>
                <w:i/>
                <w:sz w:val="28"/>
                <w:szCs w:val="28"/>
              </w:rPr>
              <w:t>(Приложение 6</w:t>
            </w: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5E17B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B5C3C64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>Работа должна быть транспортабельной и функциональной;</w:t>
            </w:r>
          </w:p>
          <w:p w14:paraId="4C85AA8F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</w:tc>
      </w:tr>
    </w:tbl>
    <w:p w14:paraId="3D469138" w14:textId="77777777" w:rsidR="005E17B0" w:rsidRDefault="005E17B0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9FE63C" w14:textId="4AC5CD7E" w:rsidR="005E17B0" w:rsidRPr="00C97E44" w:rsidRDefault="005E17B0" w:rsidP="005E17B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FA7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E17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Украшение для невесты, заменяющее букет</w:t>
      </w:r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5E505321" w14:textId="71E5BF0F" w:rsidR="005E17B0" w:rsidRPr="00C97E44" w:rsidRDefault="005E17B0" w:rsidP="005E17B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3 часа</w:t>
      </w:r>
    </w:p>
    <w:p w14:paraId="4A91EFD4" w14:textId="77777777" w:rsidR="005E17B0" w:rsidRDefault="005E17B0" w:rsidP="005E17B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431"/>
      </w:tblGrid>
      <w:tr w:rsidR="005E17B0" w:rsidRPr="009F33D6" w14:paraId="49311E49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D275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ABF9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5E17B0" w:rsidRPr="009F33D6" w14:paraId="5D61AE24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C483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DF50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 xml:space="preserve">3 часа </w:t>
            </w:r>
          </w:p>
        </w:tc>
      </w:tr>
      <w:tr w:rsidR="005E17B0" w:rsidRPr="009F33D6" w14:paraId="4D19BCAE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01F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E18" w14:textId="77777777" w:rsidR="005E17B0" w:rsidRPr="009F33D6" w:rsidRDefault="005E17B0" w:rsidP="005E17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Украшение должно помещаться в руке, на руке, на кисти руки, на локте, предплечье;</w:t>
            </w:r>
          </w:p>
          <w:p w14:paraId="02A0FEB3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Размеры работы свободные;</w:t>
            </w:r>
          </w:p>
          <w:p w14:paraId="7557D5CB" w14:textId="685E2915" w:rsidR="005E17B0" w:rsidRPr="009F33D6" w:rsidRDefault="005E17B0" w:rsidP="005E17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В конкурсное время необходимо выставить работу на презентационное место, сделать фото на телефон и выложить в социальную сеть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онтакте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с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хэштэгом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#флористика_Профессионалы202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14:paraId="45B1B280" w14:textId="77777777" w:rsidR="005E17B0" w:rsidRPr="009F33D6" w:rsidRDefault="005E17B0" w:rsidP="005E17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Готовая работа размещается в пространстве в соответствии с планом застройки;</w:t>
            </w:r>
          </w:p>
        </w:tc>
      </w:tr>
      <w:tr w:rsidR="005E17B0" w:rsidRPr="009F33D6" w14:paraId="43D9EB5B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336E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E319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</w:tc>
      </w:tr>
      <w:tr w:rsidR="005E17B0" w:rsidRPr="009F33D6" w14:paraId="2F1EEACA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E185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Особые условия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E87" w14:textId="1A6579DC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 xml:space="preserve">Работа должна </w:t>
            </w:r>
            <w:bookmarkStart w:id="11" w:name="_GoBack"/>
            <w:bookmarkEnd w:id="11"/>
            <w:r w:rsidRPr="005E17B0">
              <w:rPr>
                <w:rFonts w:ascii="Times New Roman" w:hAnsi="Times New Roman"/>
                <w:sz w:val="28"/>
                <w:szCs w:val="28"/>
              </w:rPr>
              <w:t>соответствовать образу невесты и подходить под платье</w:t>
            </w:r>
            <w:r w:rsidR="00AC04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0444">
              <w:rPr>
                <w:rFonts w:ascii="Times New Roman" w:hAnsi="Times New Roman"/>
                <w:i/>
                <w:sz w:val="28"/>
                <w:szCs w:val="28"/>
              </w:rPr>
              <w:t>(Приложение 6</w:t>
            </w:r>
            <w:r w:rsidR="00AC0444" w:rsidRPr="005E17B0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5E17B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BEB0842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  <w:p w14:paraId="0D667839" w14:textId="31647B7A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>Гарантированное жизнеобеспечение р</w:t>
            </w:r>
            <w:r>
              <w:rPr>
                <w:rFonts w:ascii="Times New Roman" w:hAnsi="Times New Roman"/>
                <w:sz w:val="28"/>
                <w:szCs w:val="28"/>
              </w:rPr>
              <w:t>астительного материала 12 часов.</w:t>
            </w:r>
          </w:p>
        </w:tc>
      </w:tr>
    </w:tbl>
    <w:p w14:paraId="62A9EF15" w14:textId="0270D275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0579FF27" w14:textId="0B2014FA" w:rsidR="005E17B0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78885659"/>
      <w:bookmarkStart w:id="15" w:name="_Toc142037192"/>
      <w:r w:rsidRPr="004A48CE">
        <w:rPr>
          <w:rFonts w:ascii="Times New Roman" w:eastAsia="Times New Roman" w:hAnsi="Times New Roman" w:cs="Times New Roman"/>
          <w:sz w:val="28"/>
          <w:szCs w:val="28"/>
        </w:rPr>
        <w:t xml:space="preserve">Разработка конкурсного задания ведется командой по управлению компетенцией. Конкурсное задание публикуется в открытых источниках в порядке, установленном </w:t>
      </w:r>
      <w:r>
        <w:rPr>
          <w:rFonts w:ascii="Times New Roman" w:eastAsia="Times New Roman" w:hAnsi="Times New Roman" w:cs="Times New Roman"/>
          <w:sz w:val="28"/>
          <w:szCs w:val="28"/>
        </w:rPr>
        <w:t>регламентирующими документами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>. Тему конкурсного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>, техническое задание и указанные Приложения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 xml:space="preserve"> участники получают 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>в день выполнения модуля за 15 минут до старта.</w:t>
      </w:r>
    </w:p>
    <w:p w14:paraId="346C9AEB" w14:textId="77777777" w:rsidR="005E17B0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B02">
        <w:rPr>
          <w:rFonts w:ascii="Times New Roman" w:eastAsia="Times New Roman" w:hAnsi="Times New Roman" w:cs="Times New Roman"/>
          <w:sz w:val="28"/>
          <w:szCs w:val="28"/>
        </w:rPr>
        <w:t>Главный эксперт чемпионата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регионе 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>самостоятельно разраб</w:t>
      </w:r>
      <w:r>
        <w:rPr>
          <w:rFonts w:ascii="Times New Roman" w:eastAsia="Times New Roman" w:hAnsi="Times New Roman" w:cs="Times New Roman"/>
          <w:sz w:val="28"/>
          <w:szCs w:val="28"/>
        </w:rPr>
        <w:t>атывает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КЗ, 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1-7 (ориентируясь на шаблоны)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выбранными модулями и согласов</w:t>
      </w:r>
      <w:r>
        <w:rPr>
          <w:rFonts w:ascii="Times New Roman" w:eastAsia="Times New Roman" w:hAnsi="Times New Roman" w:cs="Times New Roman"/>
          <w:sz w:val="28"/>
          <w:szCs w:val="28"/>
        </w:rPr>
        <w:t>ывает его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 xml:space="preserve"> с Менеджером компетенции. </w:t>
      </w:r>
    </w:p>
    <w:p w14:paraId="457FE876" w14:textId="77777777" w:rsidR="005E17B0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48CE">
        <w:rPr>
          <w:rFonts w:ascii="Times New Roman" w:eastAsia="Times New Roman" w:hAnsi="Times New Roman" w:cs="Times New Roman"/>
          <w:sz w:val="28"/>
          <w:szCs w:val="28"/>
        </w:rPr>
        <w:t xml:space="preserve">В день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>–1 запре</w:t>
      </w:r>
      <w:r>
        <w:rPr>
          <w:rFonts w:ascii="Times New Roman" w:eastAsia="Times New Roman" w:hAnsi="Times New Roman" w:cs="Times New Roman"/>
          <w:sz w:val="28"/>
          <w:szCs w:val="28"/>
        </w:rPr>
        <w:t>щено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мобильных телефонов, аудио и видео записывающих устройств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зоне рабочей площадки компетенции конкурсантами и экспертами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 xml:space="preserve"> (исключение для главного эксперта</w:t>
      </w:r>
      <w:r>
        <w:rPr>
          <w:rFonts w:ascii="Times New Roman" w:eastAsia="Times New Roman" w:hAnsi="Times New Roman" w:cs="Times New Roman"/>
          <w:sz w:val="28"/>
          <w:szCs w:val="28"/>
        </w:rPr>
        <w:t>, технического администратора площадки и руководителя групп оценки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Запрещено фиксировать находящиеся на рабочей площадке конкурсанта расходные материалы, застройку, оборудование и инструменты.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296182DE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Конкурсанты должны использовать свои собственные инструменты (а также адаптеры для электроприборов в случае необходимости). Инструмент - это приспособление, которое использует профессионал в своей работе.</w:t>
      </w:r>
    </w:p>
    <w:p w14:paraId="1CE6538B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Техническая поддержка - это материалы/средства, способные помочь в выполнении модуля. Технические средства, перечисленные ниже, могут быть задействованы при создании цветочного дизайна и быть его частью:</w:t>
      </w:r>
    </w:p>
    <w:p w14:paraId="4B1FCD9E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2D5726">
        <w:rPr>
          <w:rFonts w:ascii="Times New Roman" w:eastAsia="Times New Roman" w:hAnsi="Times New Roman" w:cs="Times New Roman"/>
          <w:sz w:val="28"/>
          <w:szCs w:val="28"/>
        </w:rPr>
        <w:tab/>
        <w:t>клей;</w:t>
      </w:r>
    </w:p>
    <w:p w14:paraId="1E20033D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2D5726">
        <w:rPr>
          <w:rFonts w:ascii="Times New Roman" w:eastAsia="Times New Roman" w:hAnsi="Times New Roman" w:cs="Times New Roman"/>
          <w:sz w:val="28"/>
          <w:szCs w:val="28"/>
        </w:rPr>
        <w:tab/>
        <w:t>нитки;</w:t>
      </w:r>
    </w:p>
    <w:p w14:paraId="4D28F0A9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2D5726">
        <w:rPr>
          <w:rFonts w:ascii="Times New Roman" w:eastAsia="Times New Roman" w:hAnsi="Times New Roman" w:cs="Times New Roman"/>
          <w:sz w:val="28"/>
          <w:szCs w:val="28"/>
        </w:rPr>
        <w:tab/>
        <w:t>скрепки;</w:t>
      </w:r>
    </w:p>
    <w:p w14:paraId="36A55165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 xml:space="preserve">Такие инструменты, как </w:t>
      </w:r>
      <w:proofErr w:type="spellStart"/>
      <w:r w:rsidRPr="002D5726">
        <w:rPr>
          <w:rFonts w:ascii="Times New Roman" w:eastAsia="Times New Roman" w:hAnsi="Times New Roman" w:cs="Times New Roman"/>
          <w:sz w:val="28"/>
          <w:szCs w:val="28"/>
        </w:rPr>
        <w:t>кензан</w:t>
      </w:r>
      <w:proofErr w:type="spellEnd"/>
      <w:r w:rsidRPr="002D5726">
        <w:rPr>
          <w:rFonts w:ascii="Times New Roman" w:eastAsia="Times New Roman" w:hAnsi="Times New Roman" w:cs="Times New Roman"/>
          <w:sz w:val="28"/>
          <w:szCs w:val="28"/>
        </w:rPr>
        <w:t>, не могут быть частью дизайна и должны быть использованы исключительно в качестве инструментов.</w:t>
      </w:r>
    </w:p>
    <w:p w14:paraId="7F306CE6" w14:textId="77777777" w:rsidR="005E17B0" w:rsidRPr="00B964A0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584">
        <w:rPr>
          <w:rFonts w:ascii="Times New Roman" w:eastAsia="Times New Roman" w:hAnsi="Times New Roman" w:cs="Times New Roman"/>
          <w:sz w:val="28"/>
          <w:szCs w:val="28"/>
        </w:rPr>
        <w:lastRenderedPageBreak/>
        <w:t>ЛИК неопределенный, т.е. можно привезти оборудование по списку, кроме запрещенных приспособлений и оборудования.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B61AAF" w14:textId="0F616239" w:rsidR="00E15F2A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4A0">
        <w:rPr>
          <w:rFonts w:ascii="Times New Roman" w:eastAsia="Times New Roman" w:hAnsi="Times New Roman" w:cs="Times New Roman"/>
          <w:sz w:val="28"/>
          <w:szCs w:val="28"/>
        </w:rPr>
        <w:t>ЛИК является рекомендованным набором инструмента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964A0">
        <w:rPr>
          <w:rFonts w:ascii="Times New Roman" w:eastAsia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B964A0">
        <w:rPr>
          <w:rFonts w:ascii="Times New Roman" w:eastAsia="Times New Roman" w:hAnsi="Times New Roman" w:cs="Times New Roman"/>
          <w:sz w:val="28"/>
          <w:szCs w:val="28"/>
        </w:rPr>
        <w:t>может применять дополнительные инструменты и аксессуары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не указаны в списке и являются запрещенными</w:t>
      </w:r>
      <w:r w:rsidRPr="00B964A0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f"/>
        <w:tblW w:w="9634" w:type="dxa"/>
        <w:tblLayout w:type="fixed"/>
        <w:tblLook w:val="0000" w:firstRow="0" w:lastRow="0" w:firstColumn="0" w:lastColumn="0" w:noHBand="0" w:noVBand="0"/>
      </w:tblPr>
      <w:tblGrid>
        <w:gridCol w:w="2971"/>
        <w:gridCol w:w="2734"/>
        <w:gridCol w:w="3929"/>
      </w:tblGrid>
      <w:tr w:rsidR="005E17B0" w:rsidRPr="008B01DD" w14:paraId="645FFF7E" w14:textId="77777777" w:rsidTr="00914371">
        <w:trPr>
          <w:trHeight w:val="420"/>
          <w:tblHeader/>
        </w:trPr>
        <w:tc>
          <w:tcPr>
            <w:tcW w:w="2971" w:type="dxa"/>
            <w:vAlign w:val="center"/>
          </w:tcPr>
          <w:p w14:paraId="5170B2A1" w14:textId="77777777" w:rsidR="005E17B0" w:rsidRPr="008B01DD" w:rsidRDefault="005E17B0" w:rsidP="00516D5B">
            <w:pPr>
              <w:ind w:left="111"/>
              <w:jc w:val="center"/>
              <w:rPr>
                <w:sz w:val="28"/>
                <w:szCs w:val="28"/>
              </w:rPr>
            </w:pPr>
            <w:r w:rsidRPr="008B01DD">
              <w:rPr>
                <w:b/>
                <w:sz w:val="28"/>
                <w:szCs w:val="28"/>
              </w:rPr>
              <w:t>Изображение предмета</w:t>
            </w:r>
          </w:p>
        </w:tc>
        <w:tc>
          <w:tcPr>
            <w:tcW w:w="2734" w:type="dxa"/>
            <w:vAlign w:val="center"/>
          </w:tcPr>
          <w:p w14:paraId="6B81B70F" w14:textId="0D8E4F69" w:rsidR="005E17B0" w:rsidRPr="008B01DD" w:rsidRDefault="005E17B0" w:rsidP="00516D5B">
            <w:pPr>
              <w:ind w:left="131"/>
              <w:jc w:val="center"/>
              <w:rPr>
                <w:sz w:val="28"/>
                <w:szCs w:val="28"/>
              </w:rPr>
            </w:pPr>
            <w:r w:rsidRPr="008B01DD">
              <w:rPr>
                <w:b/>
                <w:sz w:val="28"/>
                <w:szCs w:val="28"/>
              </w:rPr>
              <w:t>Количество</w:t>
            </w:r>
            <w:r w:rsidR="00914371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="00914371">
              <w:rPr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929" w:type="dxa"/>
            <w:vAlign w:val="center"/>
          </w:tcPr>
          <w:p w14:paraId="6A589BDB" w14:textId="77777777" w:rsidR="005E17B0" w:rsidRPr="008B01DD" w:rsidRDefault="005E17B0" w:rsidP="00516D5B">
            <w:pPr>
              <w:ind w:left="133"/>
              <w:jc w:val="center"/>
              <w:rPr>
                <w:sz w:val="28"/>
                <w:szCs w:val="28"/>
              </w:rPr>
            </w:pPr>
            <w:r w:rsidRPr="008B01DD">
              <w:rPr>
                <w:b/>
                <w:sz w:val="28"/>
                <w:szCs w:val="28"/>
              </w:rPr>
              <w:t>Название предмета и пометки</w:t>
            </w:r>
          </w:p>
        </w:tc>
      </w:tr>
      <w:tr w:rsidR="005E17B0" w:rsidRPr="008B01DD" w14:paraId="2D3F378C" w14:textId="77777777" w:rsidTr="00516D5B">
        <w:trPr>
          <w:trHeight w:val="1440"/>
        </w:trPr>
        <w:tc>
          <w:tcPr>
            <w:tcW w:w="2971" w:type="dxa"/>
            <w:vAlign w:val="center"/>
          </w:tcPr>
          <w:p w14:paraId="51D963EE" w14:textId="77777777" w:rsidR="005E17B0" w:rsidRPr="008B01DD" w:rsidRDefault="005E17B0" w:rsidP="00516D5B">
            <w:pPr>
              <w:spacing w:before="3"/>
              <w:jc w:val="center"/>
              <w:rPr>
                <w:sz w:val="28"/>
                <w:szCs w:val="28"/>
              </w:rPr>
            </w:pPr>
          </w:p>
          <w:p w14:paraId="1BDB9587" w14:textId="583CB503" w:rsidR="005E17B0" w:rsidRPr="008B01DD" w:rsidRDefault="00914371" w:rsidP="00516D5B">
            <w:pPr>
              <w:ind w:left="112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BF90AEF" wp14:editId="1A5376E0">
                  <wp:extent cx="1066800" cy="10668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rigina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041D61" w14:textId="77777777" w:rsidR="005E17B0" w:rsidRPr="008B01DD" w:rsidRDefault="005E17B0" w:rsidP="00516D5B">
            <w:pPr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02E7FB11" w14:textId="77777777" w:rsidR="005E17B0" w:rsidRPr="00914371" w:rsidRDefault="005E17B0" w:rsidP="00516D5B">
            <w:pPr>
              <w:spacing w:before="27"/>
              <w:ind w:left="1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18977313" w14:textId="3D2FCA90" w:rsidR="005E17B0" w:rsidRPr="00914371" w:rsidRDefault="005E17B0" w:rsidP="00516D5B">
            <w:pPr>
              <w:spacing w:before="22"/>
              <w:ind w:left="99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Коробка</w:t>
            </w:r>
            <w:r w:rsidR="00914371" w:rsidRPr="00914371">
              <w:rPr>
                <w:sz w:val="24"/>
                <w:szCs w:val="24"/>
              </w:rPr>
              <w:t xml:space="preserve"> / сумка</w:t>
            </w:r>
            <w:r w:rsidRPr="00914371">
              <w:rPr>
                <w:sz w:val="24"/>
                <w:szCs w:val="24"/>
              </w:rPr>
              <w:t xml:space="preserve"> с инструментами, приблизительный размер:</w:t>
            </w:r>
          </w:p>
          <w:p w14:paraId="052666B7" w14:textId="77777777" w:rsidR="005E17B0" w:rsidRPr="00914371" w:rsidRDefault="005E17B0" w:rsidP="00516D5B">
            <w:pPr>
              <w:spacing w:before="22"/>
              <w:ind w:left="99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250 мм x 600 мм x 250 мм</w:t>
            </w:r>
          </w:p>
        </w:tc>
      </w:tr>
      <w:tr w:rsidR="005E17B0" w:rsidRPr="008B01DD" w14:paraId="39874ABD" w14:textId="77777777" w:rsidTr="00516D5B">
        <w:trPr>
          <w:trHeight w:val="2780"/>
        </w:trPr>
        <w:tc>
          <w:tcPr>
            <w:tcW w:w="2971" w:type="dxa"/>
            <w:vAlign w:val="center"/>
          </w:tcPr>
          <w:p w14:paraId="6D42D11F" w14:textId="77777777" w:rsidR="005E17B0" w:rsidRPr="008B01DD" w:rsidRDefault="005E17B0" w:rsidP="00516D5B">
            <w:pPr>
              <w:spacing w:before="7"/>
              <w:jc w:val="center"/>
              <w:rPr>
                <w:sz w:val="28"/>
                <w:szCs w:val="28"/>
              </w:rPr>
            </w:pPr>
          </w:p>
          <w:p w14:paraId="375D753E" w14:textId="77777777" w:rsidR="005E17B0" w:rsidRPr="008B01DD" w:rsidRDefault="005E17B0" w:rsidP="00516D5B">
            <w:pPr>
              <w:ind w:left="112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0423CE2A" wp14:editId="6CA8DF12">
                  <wp:extent cx="747205" cy="1606867"/>
                  <wp:effectExtent l="0" t="0" r="0" b="0"/>
                  <wp:docPr id="36" name="image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205" cy="16068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1767A36B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7DF4F5D1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Флористический нож</w:t>
            </w:r>
          </w:p>
        </w:tc>
      </w:tr>
      <w:tr w:rsidR="005E17B0" w:rsidRPr="008B01DD" w14:paraId="3C01B867" w14:textId="77777777" w:rsidTr="00516D5B">
        <w:trPr>
          <w:trHeight w:val="1260"/>
        </w:trPr>
        <w:tc>
          <w:tcPr>
            <w:tcW w:w="2971" w:type="dxa"/>
            <w:vAlign w:val="center"/>
          </w:tcPr>
          <w:p w14:paraId="164AF939" w14:textId="77777777" w:rsidR="005E17B0" w:rsidRPr="008B01DD" w:rsidRDefault="005E17B0" w:rsidP="00516D5B">
            <w:pPr>
              <w:spacing w:before="7"/>
              <w:jc w:val="center"/>
              <w:rPr>
                <w:sz w:val="28"/>
                <w:szCs w:val="28"/>
              </w:rPr>
            </w:pPr>
          </w:p>
          <w:p w14:paraId="5547BAE6" w14:textId="77777777" w:rsidR="005E17B0" w:rsidRPr="008B01DD" w:rsidRDefault="005E17B0" w:rsidP="00516D5B">
            <w:pPr>
              <w:ind w:left="112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2582B020" wp14:editId="21AB7566">
                  <wp:extent cx="608488" cy="667512"/>
                  <wp:effectExtent l="0" t="0" r="0" b="0"/>
                  <wp:docPr id="3" name="image9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5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488" cy="6675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3BD9F66D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33CF8A84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Ножницы</w:t>
            </w:r>
          </w:p>
        </w:tc>
      </w:tr>
      <w:tr w:rsidR="005E17B0" w:rsidRPr="008B01DD" w14:paraId="59099228" w14:textId="77777777" w:rsidTr="00516D5B">
        <w:trPr>
          <w:trHeight w:val="1260"/>
        </w:trPr>
        <w:tc>
          <w:tcPr>
            <w:tcW w:w="2971" w:type="dxa"/>
            <w:vAlign w:val="center"/>
          </w:tcPr>
          <w:p w14:paraId="290C2814" w14:textId="77777777" w:rsidR="005E17B0" w:rsidRPr="008B01DD" w:rsidRDefault="005E17B0" w:rsidP="00516D5B">
            <w:pPr>
              <w:spacing w:before="7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9C37F41" wp14:editId="6BF5B91A">
                  <wp:extent cx="762000" cy="7620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526A46E1" w14:textId="33630BA4" w:rsidR="005E17B0" w:rsidRPr="00914371" w:rsidRDefault="00914371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522E07BE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Пинцет, длина:x20 см</w:t>
            </w:r>
          </w:p>
          <w:p w14:paraId="4AEBF457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</w:tc>
      </w:tr>
      <w:tr w:rsidR="005E17B0" w:rsidRPr="008B01DD" w14:paraId="3D41712A" w14:textId="77777777" w:rsidTr="00516D5B">
        <w:trPr>
          <w:trHeight w:val="1200"/>
        </w:trPr>
        <w:tc>
          <w:tcPr>
            <w:tcW w:w="2971" w:type="dxa"/>
            <w:vAlign w:val="center"/>
          </w:tcPr>
          <w:p w14:paraId="5F38FF97" w14:textId="77777777" w:rsidR="005E17B0" w:rsidRPr="008B01DD" w:rsidRDefault="005E17B0" w:rsidP="00516D5B">
            <w:pPr>
              <w:spacing w:before="7"/>
              <w:jc w:val="center"/>
              <w:rPr>
                <w:sz w:val="28"/>
                <w:szCs w:val="28"/>
              </w:rPr>
            </w:pPr>
          </w:p>
          <w:p w14:paraId="28B235C0" w14:textId="02A12866" w:rsidR="005E17B0" w:rsidRPr="008B01DD" w:rsidRDefault="00837E49" w:rsidP="00516D5B">
            <w:pPr>
              <w:ind w:left="112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B9790BE" wp14:editId="58F150C8">
                  <wp:extent cx="1311275" cy="1311275"/>
                  <wp:effectExtent l="0" t="0" r="3175" b="317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7c0918f6c0047ff7cbbc3174bb6dfc6b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275" cy="131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57C4BDD2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31B30E89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proofErr w:type="spellStart"/>
            <w:r w:rsidRPr="00914371">
              <w:rPr>
                <w:sz w:val="24"/>
                <w:szCs w:val="24"/>
              </w:rPr>
              <w:t>Бокорезы</w:t>
            </w:r>
            <w:proofErr w:type="spellEnd"/>
            <w:r w:rsidRPr="00914371">
              <w:rPr>
                <w:sz w:val="24"/>
                <w:szCs w:val="24"/>
              </w:rPr>
              <w:t>/кусачки</w:t>
            </w:r>
          </w:p>
        </w:tc>
      </w:tr>
      <w:tr w:rsidR="005E17B0" w:rsidRPr="008B01DD" w14:paraId="6B9626DE" w14:textId="77777777" w:rsidTr="00516D5B">
        <w:trPr>
          <w:trHeight w:val="1729"/>
        </w:trPr>
        <w:tc>
          <w:tcPr>
            <w:tcW w:w="2971" w:type="dxa"/>
            <w:vAlign w:val="center"/>
          </w:tcPr>
          <w:p w14:paraId="129F3878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01460FC4" w14:textId="77777777" w:rsidR="005E17B0" w:rsidRPr="008B01DD" w:rsidRDefault="005E17B0" w:rsidP="00516D5B">
            <w:pPr>
              <w:ind w:left="131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4DE2DC37" wp14:editId="13270EC3">
                  <wp:extent cx="820571" cy="520064"/>
                  <wp:effectExtent l="0" t="0" r="0" b="0"/>
                  <wp:docPr id="37" name="image9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8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571" cy="5200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7D78035" w14:textId="77777777" w:rsidR="005E17B0" w:rsidRPr="008B01DD" w:rsidRDefault="005E17B0" w:rsidP="00516D5B">
            <w:pPr>
              <w:jc w:val="center"/>
              <w:rPr>
                <w:sz w:val="28"/>
                <w:szCs w:val="28"/>
              </w:rPr>
            </w:pPr>
          </w:p>
          <w:p w14:paraId="215E5F54" w14:textId="77777777" w:rsidR="005E17B0" w:rsidRPr="008B01DD" w:rsidRDefault="005E17B0" w:rsidP="00516D5B">
            <w:pPr>
              <w:ind w:left="131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3C7BD216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3</w:t>
            </w:r>
          </w:p>
        </w:tc>
        <w:tc>
          <w:tcPr>
            <w:tcW w:w="3929" w:type="dxa"/>
            <w:vAlign w:val="center"/>
          </w:tcPr>
          <w:p w14:paraId="75377526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Плоскогубцы/круглогубцы</w:t>
            </w:r>
          </w:p>
        </w:tc>
      </w:tr>
      <w:tr w:rsidR="005E17B0" w:rsidRPr="008B01DD" w14:paraId="62A163E4" w14:textId="77777777" w:rsidTr="00516D5B">
        <w:trPr>
          <w:trHeight w:val="3698"/>
        </w:trPr>
        <w:tc>
          <w:tcPr>
            <w:tcW w:w="2971" w:type="dxa"/>
            <w:vAlign w:val="center"/>
          </w:tcPr>
          <w:p w14:paraId="7A5DFA6C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025CF11B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5C6E0E14" wp14:editId="051EFACC">
                  <wp:extent cx="838696" cy="1540763"/>
                  <wp:effectExtent l="0" t="0" r="0" b="0"/>
                  <wp:docPr id="39" name="image1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0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96" cy="1540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10881C4F" wp14:editId="19F80A96">
                  <wp:extent cx="815129" cy="1215390"/>
                  <wp:effectExtent l="0" t="0" r="4445" b="3810"/>
                  <wp:docPr id="38" name="image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9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997" cy="12345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429A53A1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3</w:t>
            </w:r>
          </w:p>
        </w:tc>
        <w:tc>
          <w:tcPr>
            <w:tcW w:w="3929" w:type="dxa"/>
            <w:vAlign w:val="center"/>
          </w:tcPr>
          <w:p w14:paraId="35871185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Секатор/ ножницы для подрезки растений</w:t>
            </w:r>
          </w:p>
          <w:p w14:paraId="19B7F77B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(Садовые инструменты для обрезки растений</w:t>
            </w:r>
          </w:p>
          <w:p w14:paraId="419DED32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Материал: нержавеющая сталь)</w:t>
            </w:r>
          </w:p>
        </w:tc>
      </w:tr>
      <w:tr w:rsidR="005E17B0" w:rsidRPr="008B01DD" w14:paraId="1CD68BF2" w14:textId="77777777" w:rsidTr="00FA76BD">
        <w:trPr>
          <w:trHeight w:val="1865"/>
        </w:trPr>
        <w:tc>
          <w:tcPr>
            <w:tcW w:w="2971" w:type="dxa"/>
            <w:vAlign w:val="center"/>
          </w:tcPr>
          <w:p w14:paraId="6481FBAA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69A0A0CA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7456DEC2" wp14:editId="43AC9E4E">
                  <wp:extent cx="1202294" cy="361950"/>
                  <wp:effectExtent l="0" t="0" r="0" b="0"/>
                  <wp:docPr id="41" name="image1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2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294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2456522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4B45BDF1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4D94924E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  <w:proofErr w:type="spellStart"/>
            <w:r w:rsidRPr="00914371">
              <w:rPr>
                <w:sz w:val="24"/>
                <w:szCs w:val="24"/>
              </w:rPr>
              <w:t>Степлер</w:t>
            </w:r>
            <w:proofErr w:type="spellEnd"/>
            <w:r w:rsidRPr="00914371">
              <w:rPr>
                <w:sz w:val="24"/>
                <w:szCs w:val="24"/>
              </w:rPr>
              <w:t xml:space="preserve"> канцелярский</w:t>
            </w:r>
          </w:p>
          <w:p w14:paraId="57BD8650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</w:p>
        </w:tc>
      </w:tr>
      <w:tr w:rsidR="005E17B0" w:rsidRPr="008B01DD" w14:paraId="19639DF5" w14:textId="77777777" w:rsidTr="00FA76BD">
        <w:trPr>
          <w:trHeight w:val="1693"/>
        </w:trPr>
        <w:tc>
          <w:tcPr>
            <w:tcW w:w="2971" w:type="dxa"/>
            <w:vAlign w:val="center"/>
          </w:tcPr>
          <w:p w14:paraId="6DC3976E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D27383">
              <w:rPr>
                <w:noProof/>
                <w:sz w:val="28"/>
                <w:szCs w:val="28"/>
              </w:rPr>
              <w:drawing>
                <wp:inline distT="0" distB="0" distL="0" distR="0" wp14:anchorId="5041EA7B" wp14:editId="0BCD49DA">
                  <wp:extent cx="873030" cy="847725"/>
                  <wp:effectExtent l="0" t="0" r="3810" b="0"/>
                  <wp:docPr id="58" name="Рисунок 58" descr="Скобы для степлера №10, 1000 штук, офисная планета, до 20 листов, 22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обы для степлера №10, 1000 штук, офисная планета, до 20 листов, 22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38" cy="85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039552F9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1 </w:t>
            </w:r>
            <w:proofErr w:type="spellStart"/>
            <w:r w:rsidRPr="00914371">
              <w:rPr>
                <w:sz w:val="24"/>
                <w:szCs w:val="24"/>
              </w:rPr>
              <w:t>уп</w:t>
            </w:r>
            <w:proofErr w:type="spellEnd"/>
            <w:r w:rsidRPr="00914371">
              <w:rPr>
                <w:sz w:val="24"/>
                <w:szCs w:val="24"/>
              </w:rPr>
              <w:t>.</w:t>
            </w:r>
          </w:p>
        </w:tc>
        <w:tc>
          <w:tcPr>
            <w:tcW w:w="3929" w:type="dxa"/>
            <w:vAlign w:val="center"/>
          </w:tcPr>
          <w:p w14:paraId="129CBF40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Скобы для </w:t>
            </w:r>
            <w:proofErr w:type="spellStart"/>
            <w:r w:rsidRPr="00914371">
              <w:rPr>
                <w:sz w:val="24"/>
                <w:szCs w:val="24"/>
              </w:rPr>
              <w:t>степлера</w:t>
            </w:r>
            <w:proofErr w:type="spellEnd"/>
            <w:r w:rsidRPr="00914371">
              <w:rPr>
                <w:sz w:val="24"/>
                <w:szCs w:val="24"/>
              </w:rPr>
              <w:t> канцелярского (1 </w:t>
            </w:r>
            <w:proofErr w:type="spellStart"/>
            <w:r w:rsidRPr="00914371">
              <w:rPr>
                <w:sz w:val="24"/>
                <w:szCs w:val="24"/>
              </w:rPr>
              <w:t>уп</w:t>
            </w:r>
            <w:proofErr w:type="spellEnd"/>
            <w:r w:rsidRPr="00914371">
              <w:rPr>
                <w:sz w:val="24"/>
                <w:szCs w:val="24"/>
              </w:rPr>
              <w:t xml:space="preserve">. 100 шт.) </w:t>
            </w:r>
          </w:p>
          <w:p w14:paraId="2261B4D9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Скобы могут быть задействованы при создании дизайна и быть его частью</w:t>
            </w:r>
          </w:p>
        </w:tc>
      </w:tr>
      <w:tr w:rsidR="005E17B0" w:rsidRPr="008B01DD" w14:paraId="2EF0B303" w14:textId="77777777" w:rsidTr="00FA76BD">
        <w:trPr>
          <w:trHeight w:val="1629"/>
        </w:trPr>
        <w:tc>
          <w:tcPr>
            <w:tcW w:w="2971" w:type="dxa"/>
            <w:vAlign w:val="center"/>
          </w:tcPr>
          <w:p w14:paraId="1DAF9187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736EB37E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5D96E984" wp14:editId="01894513">
                  <wp:extent cx="1212602" cy="570928"/>
                  <wp:effectExtent l="0" t="0" r="0" b="0"/>
                  <wp:docPr id="42" name="image10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602" cy="5709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78E8E59A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19BD3677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Мерная рулетка 5м</w:t>
            </w:r>
          </w:p>
          <w:p w14:paraId="0ADF2DE7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</w:tc>
      </w:tr>
      <w:tr w:rsidR="005E17B0" w:rsidRPr="008B01DD" w14:paraId="3C85672C" w14:textId="77777777" w:rsidTr="00FA76BD">
        <w:trPr>
          <w:trHeight w:val="2040"/>
        </w:trPr>
        <w:tc>
          <w:tcPr>
            <w:tcW w:w="2971" w:type="dxa"/>
            <w:vAlign w:val="center"/>
          </w:tcPr>
          <w:p w14:paraId="6310477D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0293789B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0A2B8E65" wp14:editId="46B4B4E1">
                  <wp:extent cx="1285875" cy="1020445"/>
                  <wp:effectExtent l="0" t="0" r="9525" b="8255"/>
                  <wp:docPr id="43" name="image1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4.jp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21" cy="1020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6E867EE3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38BECD98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Флакон </w:t>
            </w:r>
            <w:proofErr w:type="gramStart"/>
            <w:r w:rsidRPr="00914371">
              <w:rPr>
                <w:sz w:val="24"/>
                <w:szCs w:val="24"/>
              </w:rPr>
              <w:t>для  заполнения</w:t>
            </w:r>
            <w:proofErr w:type="gramEnd"/>
            <w:r w:rsidRPr="00914371">
              <w:rPr>
                <w:sz w:val="24"/>
                <w:szCs w:val="24"/>
              </w:rPr>
              <w:t xml:space="preserve"> пробирок </w:t>
            </w:r>
          </w:p>
          <w:p w14:paraId="0AE205D5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Наполнитель для пробирок Материал: пластик. Объем: 0,5. Бутыль прозрачный</w:t>
            </w:r>
          </w:p>
          <w:p w14:paraId="1C06660B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</w:tc>
      </w:tr>
      <w:tr w:rsidR="005E17B0" w:rsidRPr="008B01DD" w14:paraId="3A767272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64D3DF25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2F247851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2EA00C67" wp14:editId="4D08AA20">
                  <wp:extent cx="1117068" cy="574357"/>
                  <wp:effectExtent l="0" t="0" r="0" b="0"/>
                  <wp:docPr id="44" name="image1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5.jp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068" cy="5743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25288828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1EFC1A02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Шило</w:t>
            </w:r>
          </w:p>
          <w:p w14:paraId="487E9066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Шило швейное  предназначено для прокалывания материалов при рукоделии</w:t>
            </w:r>
          </w:p>
        </w:tc>
      </w:tr>
      <w:tr w:rsidR="005E17B0" w:rsidRPr="008B01DD" w14:paraId="20D1C615" w14:textId="77777777" w:rsidTr="00FA76BD">
        <w:trPr>
          <w:trHeight w:val="1898"/>
        </w:trPr>
        <w:tc>
          <w:tcPr>
            <w:tcW w:w="2971" w:type="dxa"/>
            <w:vAlign w:val="center"/>
          </w:tcPr>
          <w:p w14:paraId="6D114DA3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4BDC5855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60737E3E" wp14:editId="23044974">
                  <wp:extent cx="1435100" cy="952500"/>
                  <wp:effectExtent l="0" t="0" r="0" b="0"/>
                  <wp:docPr id="15" name="image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jpg"/>
                          <pic:cNvPicPr preferRelativeResize="0"/>
                        </pic:nvPicPr>
                        <pic:blipFill rotWithShape="1">
                          <a:blip r:embed="rId22"/>
                          <a:srcRect b="62516"/>
                          <a:stretch/>
                        </pic:blipFill>
                        <pic:spPr bwMode="auto">
                          <a:xfrm>
                            <a:off x="0" y="0"/>
                            <a:ext cx="1435346" cy="952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5F3580EE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  <w:p w14:paraId="22A01250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</w:p>
          <w:p w14:paraId="71EB5775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</w:p>
          <w:p w14:paraId="6C871FE2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</w:p>
          <w:p w14:paraId="16DF0F06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</w:p>
        </w:tc>
        <w:tc>
          <w:tcPr>
            <w:tcW w:w="3929" w:type="dxa"/>
            <w:vAlign w:val="center"/>
          </w:tcPr>
          <w:p w14:paraId="06501EA4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Дрель-</w:t>
            </w:r>
            <w:proofErr w:type="spellStart"/>
            <w:r w:rsidRPr="00914371">
              <w:rPr>
                <w:sz w:val="24"/>
                <w:szCs w:val="24"/>
              </w:rPr>
              <w:t>шуруповерт</w:t>
            </w:r>
            <w:proofErr w:type="spellEnd"/>
            <w:r w:rsidRPr="00914371">
              <w:rPr>
                <w:sz w:val="24"/>
                <w:szCs w:val="24"/>
              </w:rPr>
              <w:t xml:space="preserve"> аккумуляторная</w:t>
            </w:r>
          </w:p>
          <w:p w14:paraId="4AB43BAA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  <w:p w14:paraId="7F61CA89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  <w:p w14:paraId="65A3EB8B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  <w:p w14:paraId="5C902469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</w:p>
        </w:tc>
      </w:tr>
      <w:tr w:rsidR="005E17B0" w:rsidRPr="008B01DD" w14:paraId="25BADBC7" w14:textId="77777777" w:rsidTr="00FA76BD">
        <w:trPr>
          <w:trHeight w:val="1799"/>
        </w:trPr>
        <w:tc>
          <w:tcPr>
            <w:tcW w:w="2971" w:type="dxa"/>
            <w:vAlign w:val="center"/>
          </w:tcPr>
          <w:p w14:paraId="2AA8E9B9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C3A6312" wp14:editId="26F77691">
                  <wp:extent cx="1530350" cy="847725"/>
                  <wp:effectExtent l="0" t="0" r="0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2D1B2CBC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 набор</w:t>
            </w:r>
          </w:p>
        </w:tc>
        <w:tc>
          <w:tcPr>
            <w:tcW w:w="3929" w:type="dxa"/>
            <w:vAlign w:val="center"/>
          </w:tcPr>
          <w:p w14:paraId="068FE990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Сверла стандартные</w:t>
            </w:r>
          </w:p>
          <w:p w14:paraId="59FFF4CE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Спиральное сверло для сверления сплошной древесины, ДСП и ДВП</w:t>
            </w:r>
          </w:p>
          <w:p w14:paraId="4B5F6537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Размер от 1 до 20 мм</w:t>
            </w:r>
          </w:p>
        </w:tc>
      </w:tr>
      <w:tr w:rsidR="005E17B0" w:rsidRPr="008B01DD" w14:paraId="6ED72BD4" w14:textId="77777777" w:rsidTr="00FA76BD">
        <w:trPr>
          <w:trHeight w:val="1852"/>
        </w:trPr>
        <w:tc>
          <w:tcPr>
            <w:tcW w:w="2971" w:type="dxa"/>
            <w:vAlign w:val="center"/>
          </w:tcPr>
          <w:p w14:paraId="0C8E313F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4603EA18" w14:textId="7DF7371C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00A365E" wp14:editId="4F1AD8AE">
                  <wp:extent cx="1749425" cy="1166495"/>
                  <wp:effectExtent l="0" t="0" r="317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g_6396-1200x800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116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1F387B01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54D39880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Клеевой пистолет</w:t>
            </w:r>
          </w:p>
          <w:p w14:paraId="548E36BF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электрический инструмент для быстрой и аккуратной склейки различных поверхностей. рабочее напряжение: 110-230 В;</w:t>
            </w:r>
          </w:p>
        </w:tc>
      </w:tr>
      <w:tr w:rsidR="005E17B0" w:rsidRPr="008B01DD" w14:paraId="114369D1" w14:textId="77777777" w:rsidTr="00FA76BD">
        <w:trPr>
          <w:trHeight w:val="3202"/>
        </w:trPr>
        <w:tc>
          <w:tcPr>
            <w:tcW w:w="2971" w:type="dxa"/>
            <w:vAlign w:val="center"/>
          </w:tcPr>
          <w:p w14:paraId="4FB95A2D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14C55B6C" w14:textId="5342DB2E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6DF64C7" wp14:editId="6CEFE513">
                  <wp:extent cx="1749425" cy="1749425"/>
                  <wp:effectExtent l="0" t="0" r="3175" b="317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54852244712p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174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51075D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29945F6A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1 </w:t>
            </w:r>
            <w:proofErr w:type="spellStart"/>
            <w:r w:rsidRPr="00914371">
              <w:rPr>
                <w:sz w:val="24"/>
                <w:szCs w:val="24"/>
              </w:rPr>
              <w:t>уп</w:t>
            </w:r>
            <w:proofErr w:type="spellEnd"/>
            <w:r w:rsidRPr="00914371">
              <w:rPr>
                <w:sz w:val="24"/>
                <w:szCs w:val="24"/>
              </w:rPr>
              <w:t>.</w:t>
            </w:r>
          </w:p>
        </w:tc>
        <w:tc>
          <w:tcPr>
            <w:tcW w:w="3929" w:type="dxa"/>
            <w:vAlign w:val="center"/>
          </w:tcPr>
          <w:p w14:paraId="3C1D3D40" w14:textId="5C04632F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Стержни для клеевого пистолета, 1 </w:t>
            </w:r>
            <w:proofErr w:type="spellStart"/>
            <w:proofErr w:type="gramStart"/>
            <w:r w:rsidRPr="00914371">
              <w:rPr>
                <w:sz w:val="24"/>
                <w:szCs w:val="24"/>
              </w:rPr>
              <w:t>уп</w:t>
            </w:r>
            <w:proofErr w:type="spellEnd"/>
            <w:r w:rsidR="00914371">
              <w:rPr>
                <w:sz w:val="24"/>
                <w:szCs w:val="24"/>
              </w:rPr>
              <w:t>.</w:t>
            </w:r>
            <w:r w:rsidRPr="00914371">
              <w:rPr>
                <w:sz w:val="24"/>
                <w:szCs w:val="24"/>
              </w:rPr>
              <w:t>.</w:t>
            </w:r>
            <w:proofErr w:type="gramEnd"/>
            <w:r w:rsidRPr="00914371">
              <w:rPr>
                <w:sz w:val="24"/>
                <w:szCs w:val="24"/>
              </w:rPr>
              <w:t xml:space="preserve"> 40 шт. </w:t>
            </w:r>
          </w:p>
          <w:p w14:paraId="48C38EA0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Стержни </w:t>
            </w:r>
            <w:proofErr w:type="gramStart"/>
            <w:r w:rsidRPr="00914371">
              <w:rPr>
                <w:sz w:val="24"/>
                <w:szCs w:val="24"/>
              </w:rPr>
              <w:t>клеевые  используются</w:t>
            </w:r>
            <w:proofErr w:type="gramEnd"/>
            <w:r w:rsidRPr="00914371">
              <w:rPr>
                <w:sz w:val="24"/>
                <w:szCs w:val="24"/>
              </w:rPr>
              <w:t xml:space="preserve"> совместно с клеевыми пистолетами, применяются для склеивания изделий из любого материала, включая дерево, ткань, камень, стекло, металл, пластик и пену. Клей - может быть задействован при создании дизайна и быть его частью</w:t>
            </w:r>
          </w:p>
        </w:tc>
      </w:tr>
      <w:tr w:rsidR="005E17B0" w:rsidRPr="008B01DD" w14:paraId="06ABECDD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623F3AA9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2EBA4707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222AD475" wp14:editId="60255C9A">
                  <wp:extent cx="1212071" cy="557402"/>
                  <wp:effectExtent l="0" t="0" r="0" b="0"/>
                  <wp:docPr id="18" name="image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jp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071" cy="5574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3B43A505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 набор</w:t>
            </w:r>
          </w:p>
        </w:tc>
        <w:tc>
          <w:tcPr>
            <w:tcW w:w="3929" w:type="dxa"/>
            <w:vAlign w:val="center"/>
          </w:tcPr>
          <w:p w14:paraId="2D1E839D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Набор кистей плоских (не более 25 мм), натуральная щетина, в наборе 3 шт. </w:t>
            </w:r>
          </w:p>
        </w:tc>
      </w:tr>
      <w:tr w:rsidR="005E17B0" w:rsidRPr="008B01DD" w14:paraId="2679E66B" w14:textId="77777777" w:rsidTr="00FA76BD">
        <w:trPr>
          <w:trHeight w:val="1756"/>
        </w:trPr>
        <w:tc>
          <w:tcPr>
            <w:tcW w:w="2971" w:type="dxa"/>
            <w:vAlign w:val="center"/>
          </w:tcPr>
          <w:p w14:paraId="0CAA9110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068BBDD3" w14:textId="2ED477BE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80284B9" wp14:editId="387BBCE8">
                  <wp:extent cx="990600" cy="10197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eb7a5afaa0b27964530fdf04ffa27e48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705" cy="1026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E052B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61192154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1-10</w:t>
            </w:r>
          </w:p>
        </w:tc>
        <w:tc>
          <w:tcPr>
            <w:tcW w:w="3929" w:type="dxa"/>
            <w:vAlign w:val="center"/>
          </w:tcPr>
          <w:p w14:paraId="1C208423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Зажимы/скрепки</w:t>
            </w:r>
          </w:p>
        </w:tc>
      </w:tr>
      <w:tr w:rsidR="005E17B0" w:rsidRPr="008B01DD" w14:paraId="0D75937F" w14:textId="77777777" w:rsidTr="00FA76BD">
        <w:trPr>
          <w:trHeight w:val="2001"/>
        </w:trPr>
        <w:tc>
          <w:tcPr>
            <w:tcW w:w="2971" w:type="dxa"/>
            <w:vAlign w:val="center"/>
          </w:tcPr>
          <w:p w14:paraId="2D89571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08DEB40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3CA440F6" wp14:editId="371C5133">
                  <wp:extent cx="1266825" cy="952500"/>
                  <wp:effectExtent l="0" t="0" r="9525" b="0"/>
                  <wp:docPr id="20" name="image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jp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748" cy="9531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2ACF32A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1FF979D0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40C2D516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Цветовой круг</w:t>
            </w:r>
          </w:p>
        </w:tc>
      </w:tr>
      <w:tr w:rsidR="005E17B0" w:rsidRPr="008B01DD" w14:paraId="09CEBD8F" w14:textId="77777777" w:rsidTr="00FA76BD">
        <w:trPr>
          <w:trHeight w:val="2386"/>
        </w:trPr>
        <w:tc>
          <w:tcPr>
            <w:tcW w:w="2971" w:type="dxa"/>
            <w:vAlign w:val="center"/>
          </w:tcPr>
          <w:p w14:paraId="72A83531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3A0D92A3" w14:textId="3BFE3928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2E39311" wp14:editId="27B6D2DC">
                  <wp:extent cx="1095375" cy="10953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Перчатки-латексные-HIGH-RISK-750x750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35BF382E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03DB02B3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Перчатка для очистки стебля от шипов</w:t>
            </w:r>
          </w:p>
          <w:p w14:paraId="0403332B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Перчатки латексные, тканевые на выбор</w:t>
            </w:r>
          </w:p>
        </w:tc>
      </w:tr>
      <w:tr w:rsidR="005E17B0" w:rsidRPr="008B01DD" w14:paraId="5136DDE9" w14:textId="77777777" w:rsidTr="00FA76BD">
        <w:trPr>
          <w:trHeight w:val="2410"/>
        </w:trPr>
        <w:tc>
          <w:tcPr>
            <w:tcW w:w="2971" w:type="dxa"/>
            <w:vAlign w:val="center"/>
          </w:tcPr>
          <w:p w14:paraId="5B4ACE9F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5FE58207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6DA0EAB2" wp14:editId="7A2D8B3A">
                  <wp:extent cx="1377950" cy="1257300"/>
                  <wp:effectExtent l="0" t="0" r="0" b="0"/>
                  <wp:docPr id="26" name="image7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jp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772" cy="1258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2BA1F5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3950E316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6F24895A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Молоток</w:t>
            </w:r>
          </w:p>
          <w:p w14:paraId="67B621AD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Молоток слесарный, </w:t>
            </w:r>
            <w:proofErr w:type="spellStart"/>
            <w:r w:rsidRPr="00914371">
              <w:rPr>
                <w:sz w:val="24"/>
                <w:szCs w:val="24"/>
              </w:rPr>
              <w:t>фиберглассовая</w:t>
            </w:r>
            <w:proofErr w:type="spellEnd"/>
            <w:r w:rsidRPr="00914371">
              <w:rPr>
                <w:sz w:val="24"/>
                <w:szCs w:val="24"/>
              </w:rPr>
              <w:t xml:space="preserve"> обрезиненная рукоятка, 500 г</w:t>
            </w:r>
          </w:p>
        </w:tc>
      </w:tr>
      <w:tr w:rsidR="005E17B0" w:rsidRPr="008B01DD" w14:paraId="113FF602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40EC1B58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3CE1E7CB" w14:textId="44E42965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014DEB0" wp14:editId="6973776F">
                  <wp:extent cx="1409700" cy="1409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s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863502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54AC5488" w14:textId="028E53F3" w:rsidR="005E17B0" w:rsidRPr="00914371" w:rsidRDefault="00914371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7233D832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proofErr w:type="spellStart"/>
            <w:r w:rsidRPr="00914371">
              <w:rPr>
                <w:sz w:val="24"/>
                <w:szCs w:val="24"/>
              </w:rPr>
              <w:t>Кензан</w:t>
            </w:r>
            <w:proofErr w:type="spellEnd"/>
          </w:p>
          <w:p w14:paraId="49F9DA7E" w14:textId="77777777" w:rsidR="005E17B0" w:rsidRPr="00914371" w:rsidRDefault="005E17B0" w:rsidP="00516D5B">
            <w:pPr>
              <w:widowControl w:val="0"/>
              <w:tabs>
                <w:tab w:val="left" w:pos="417"/>
              </w:tabs>
              <w:spacing w:before="74"/>
              <w:ind w:left="277" w:right="448"/>
              <w:jc w:val="center"/>
              <w:rPr>
                <w:i/>
                <w:sz w:val="24"/>
                <w:szCs w:val="24"/>
              </w:rPr>
            </w:pPr>
            <w:proofErr w:type="spellStart"/>
            <w:r w:rsidRPr="00914371">
              <w:rPr>
                <w:i/>
                <w:sz w:val="24"/>
                <w:szCs w:val="24"/>
              </w:rPr>
              <w:t>Кензан</w:t>
            </w:r>
            <w:proofErr w:type="spellEnd"/>
            <w:r w:rsidRPr="00914371">
              <w:rPr>
                <w:i/>
                <w:sz w:val="24"/>
                <w:szCs w:val="24"/>
              </w:rPr>
              <w:t xml:space="preserve"> является исключительно инструментом, не может быть частью готового дизайна</w:t>
            </w:r>
          </w:p>
        </w:tc>
      </w:tr>
      <w:tr w:rsidR="005E17B0" w:rsidRPr="008B01DD" w14:paraId="0E9DB034" w14:textId="77777777" w:rsidTr="00FA76BD">
        <w:trPr>
          <w:trHeight w:val="1898"/>
        </w:trPr>
        <w:tc>
          <w:tcPr>
            <w:tcW w:w="2971" w:type="dxa"/>
            <w:vAlign w:val="center"/>
          </w:tcPr>
          <w:p w14:paraId="5DCD6339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8EF85FA" wp14:editId="582D9CC5">
                  <wp:extent cx="1730374" cy="1256299"/>
                  <wp:effectExtent l="0" t="0" r="3810" b="1270"/>
                  <wp:docPr id="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clrChange>
                              <a:clrFrom>
                                <a:srgbClr val="F7F6F6"/>
                              </a:clrFrom>
                              <a:clrTo>
                                <a:srgbClr val="F7F6F6">
                                  <a:alpha val="0"/>
                                </a:srgbClr>
                              </a:clrTo>
                            </a:clrChange>
                          </a:blip>
                          <a:srcRect l="15532" t="35222" r="57894" b="30208"/>
                          <a:stretch/>
                        </pic:blipFill>
                        <pic:spPr>
                          <a:xfrm>
                            <a:off x="0" y="0"/>
                            <a:ext cx="1730374" cy="1256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2B6459E6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99E60" w14:textId="77777777" w:rsidR="005E17B0" w:rsidRPr="00914371" w:rsidRDefault="005E17B0" w:rsidP="00516D5B">
            <w:pPr>
              <w:widowControl w:val="0"/>
              <w:tabs>
                <w:tab w:val="left" w:pos="417"/>
              </w:tabs>
              <w:spacing w:before="74"/>
              <w:ind w:left="277" w:right="448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Щеточка металлическая для чистки </w:t>
            </w:r>
            <w:proofErr w:type="spellStart"/>
            <w:r w:rsidRPr="00914371">
              <w:rPr>
                <w:sz w:val="24"/>
                <w:szCs w:val="24"/>
              </w:rPr>
              <w:t>кензана</w:t>
            </w:r>
            <w:proofErr w:type="spellEnd"/>
          </w:p>
        </w:tc>
      </w:tr>
      <w:tr w:rsidR="005E17B0" w:rsidRPr="008B01DD" w14:paraId="7EF53584" w14:textId="77777777" w:rsidTr="00FA76BD">
        <w:trPr>
          <w:trHeight w:val="2024"/>
        </w:trPr>
        <w:tc>
          <w:tcPr>
            <w:tcW w:w="2971" w:type="dxa"/>
            <w:vAlign w:val="center"/>
          </w:tcPr>
          <w:p w14:paraId="527D80DF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0C9EE8" wp14:editId="6D3901F2">
                  <wp:extent cx="952578" cy="118110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/>
                          <a:srcRect l="14350" t="15236" r="56756" b="20922"/>
                          <a:stretch/>
                        </pic:blipFill>
                        <pic:spPr>
                          <a:xfrm>
                            <a:off x="0" y="0"/>
                            <a:ext cx="952578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33C5DDE1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DC5AC" w14:textId="77777777" w:rsidR="005E17B0" w:rsidRPr="00914371" w:rsidRDefault="005E17B0" w:rsidP="00516D5B">
            <w:pPr>
              <w:widowControl w:val="0"/>
              <w:tabs>
                <w:tab w:val="left" w:pos="417"/>
              </w:tabs>
              <w:spacing w:before="74"/>
              <w:ind w:left="277" w:right="448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Выпрямитель игл </w:t>
            </w:r>
            <w:proofErr w:type="spellStart"/>
            <w:r w:rsidRPr="00914371">
              <w:rPr>
                <w:sz w:val="24"/>
                <w:szCs w:val="24"/>
              </w:rPr>
              <w:t>Kenzan</w:t>
            </w:r>
            <w:proofErr w:type="spellEnd"/>
          </w:p>
        </w:tc>
      </w:tr>
      <w:tr w:rsidR="005E17B0" w:rsidRPr="008B01DD" w14:paraId="58F5E8E7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2013079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F0C8EAF" wp14:editId="5FCAAD75">
                  <wp:extent cx="1749425" cy="1177290"/>
                  <wp:effectExtent l="0" t="0" r="3175" b="3810"/>
                  <wp:docPr id="6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l="9762" t="42540" r="63392" b="25338"/>
                          <a:stretch/>
                        </pic:blipFill>
                        <pic:spPr>
                          <a:xfrm>
                            <a:off x="0" y="0"/>
                            <a:ext cx="1749425" cy="117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1516B812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05552" w14:textId="3B0BF5FA" w:rsidR="005E17B0" w:rsidRPr="00914371" w:rsidRDefault="005E17B0" w:rsidP="00516D5B">
            <w:pPr>
              <w:widowControl w:val="0"/>
              <w:tabs>
                <w:tab w:val="left" w:pos="417"/>
              </w:tabs>
              <w:spacing w:before="74"/>
              <w:ind w:left="277" w:right="448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br/>
              <w:t xml:space="preserve">Коврик (мат) для резки макетный </w:t>
            </w:r>
            <w:r w:rsidR="00914371" w:rsidRPr="00914371">
              <w:rPr>
                <w:sz w:val="24"/>
                <w:szCs w:val="24"/>
              </w:rPr>
              <w:t>не прорезаемый</w:t>
            </w:r>
            <w:r w:rsidRPr="00914371">
              <w:rPr>
                <w:sz w:val="24"/>
                <w:szCs w:val="24"/>
              </w:rPr>
              <w:t xml:space="preserve"> двусторонний</w:t>
            </w:r>
          </w:p>
        </w:tc>
      </w:tr>
      <w:tr w:rsidR="005E17B0" w:rsidRPr="008B01DD" w14:paraId="2536767C" w14:textId="77777777" w:rsidTr="00FA76BD">
        <w:trPr>
          <w:trHeight w:val="1992"/>
        </w:trPr>
        <w:tc>
          <w:tcPr>
            <w:tcW w:w="2971" w:type="dxa"/>
            <w:vAlign w:val="center"/>
          </w:tcPr>
          <w:p w14:paraId="6CF4D602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D6D5231" wp14:editId="65F72932">
                  <wp:extent cx="1619249" cy="1525737"/>
                  <wp:effectExtent l="0" t="0" r="635" b="0"/>
                  <wp:docPr id="34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/>
                          <a:srcRect l="16596" t="17146" r="43258" b="15571"/>
                          <a:stretch/>
                        </pic:blipFill>
                        <pic:spPr>
                          <a:xfrm>
                            <a:off x="0" y="0"/>
                            <a:ext cx="1619249" cy="152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07C300BE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02FCB" w14:textId="77777777" w:rsidR="005E17B0" w:rsidRPr="00914371" w:rsidRDefault="005E17B0" w:rsidP="00516D5B">
            <w:pPr>
              <w:widowControl w:val="0"/>
              <w:tabs>
                <w:tab w:val="left" w:pos="417"/>
              </w:tabs>
              <w:spacing w:before="74"/>
              <w:ind w:left="277" w:right="448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Макетный нож</w:t>
            </w:r>
          </w:p>
        </w:tc>
      </w:tr>
      <w:tr w:rsidR="005E17B0" w:rsidRPr="008B01DD" w14:paraId="59610C85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356C3090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128FE30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5F445B2" wp14:editId="6D7671F1">
                  <wp:extent cx="1081837" cy="1085850"/>
                  <wp:effectExtent l="0" t="0" r="4445" b="0"/>
                  <wp:docPr id="31" name="Рисунок 30" descr="Attache Линейка металлическая 60 см (35820), серебрист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0" descr="Attache Линейка металлическая 60 см (35820), серебрист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91282" cy="109533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3505276F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21C6A764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5D10678A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Линейка не более 60 см</w:t>
            </w:r>
          </w:p>
        </w:tc>
      </w:tr>
      <w:tr w:rsidR="005E17B0" w:rsidRPr="008B01DD" w14:paraId="4C4EA7A3" w14:textId="77777777" w:rsidTr="00FA76BD">
        <w:trPr>
          <w:trHeight w:val="2182"/>
        </w:trPr>
        <w:tc>
          <w:tcPr>
            <w:tcW w:w="2971" w:type="dxa"/>
            <w:vAlign w:val="center"/>
          </w:tcPr>
          <w:p w14:paraId="1EE73419" w14:textId="6C0FD1A3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5EA4FA1" wp14:editId="7C977EDA">
                  <wp:extent cx="1414780" cy="141478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005052-1-800Wx800H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780" cy="141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26C657C2" w14:textId="7BDB139D" w:rsidR="005E17B0" w:rsidRPr="00914371" w:rsidRDefault="00914371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798DB466" w14:textId="479806A7" w:rsidR="005E17B0" w:rsidRPr="00914371" w:rsidRDefault="00914371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Дырокол</w:t>
            </w:r>
          </w:p>
        </w:tc>
      </w:tr>
      <w:tr w:rsidR="005E17B0" w:rsidRPr="008B01DD" w14:paraId="1C62FAC5" w14:textId="77777777" w:rsidTr="00FA76BD">
        <w:trPr>
          <w:trHeight w:val="2199"/>
        </w:trPr>
        <w:tc>
          <w:tcPr>
            <w:tcW w:w="2971" w:type="dxa"/>
            <w:vAlign w:val="center"/>
          </w:tcPr>
          <w:p w14:paraId="0081F85A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152149E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4AC71A51" wp14:editId="24D773BD">
                  <wp:extent cx="1257300" cy="1333500"/>
                  <wp:effectExtent l="0" t="0" r="0" b="0"/>
                  <wp:docPr id="11" name="image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g"/>
                          <pic:cNvPicPr preferRelativeResize="0"/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024" cy="13342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91CAEAF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1C664269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1A0E753D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Пила</w:t>
            </w:r>
          </w:p>
          <w:p w14:paraId="37B45664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Ручная пила по дереву</w:t>
            </w:r>
          </w:p>
        </w:tc>
      </w:tr>
      <w:tr w:rsidR="005E17B0" w:rsidRPr="008B01DD" w14:paraId="33BF7C16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1C3B1323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2159E8B4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4529DF43" wp14:editId="7266D891">
                  <wp:extent cx="966541" cy="800004"/>
                  <wp:effectExtent l="0" t="0" r="0" b="0"/>
                  <wp:docPr id="28" name="image4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/>
                          <pic:cNvPicPr preferRelativeResize="0"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541" cy="800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14103B5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0637E0B8" w14:textId="39FA00F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28B49B88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Сетевой адаптер / переходник электрический</w:t>
            </w:r>
          </w:p>
        </w:tc>
      </w:tr>
      <w:tr w:rsidR="005E17B0" w:rsidRPr="008B01DD" w14:paraId="5AF48464" w14:textId="77777777" w:rsidTr="00FA76BD">
        <w:trPr>
          <w:trHeight w:val="2148"/>
        </w:trPr>
        <w:tc>
          <w:tcPr>
            <w:tcW w:w="2971" w:type="dxa"/>
            <w:vAlign w:val="center"/>
          </w:tcPr>
          <w:p w14:paraId="54081D00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437FC7">
              <w:rPr>
                <w:noProof/>
                <w:sz w:val="28"/>
                <w:szCs w:val="28"/>
              </w:rPr>
              <w:drawing>
                <wp:inline distT="0" distB="0" distL="0" distR="0" wp14:anchorId="6E8F1A99" wp14:editId="02FC5D64">
                  <wp:extent cx="1570061" cy="1257300"/>
                  <wp:effectExtent l="0" t="0" r="0" b="0"/>
                  <wp:docPr id="9" name="Рисунок 9" descr="C:\Users\130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30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594" cy="126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564D6E01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7381F081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Калькулятор</w:t>
            </w:r>
          </w:p>
        </w:tc>
      </w:tr>
      <w:tr w:rsidR="005E17B0" w:rsidRPr="008B01DD" w14:paraId="4437E11B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7187D029" w14:textId="77777777" w:rsidR="005E17B0" w:rsidRPr="00437FC7" w:rsidRDefault="005E17B0" w:rsidP="00516D5B">
            <w:pPr>
              <w:spacing w:before="6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9777E8" wp14:editId="71679473">
                  <wp:extent cx="1210288" cy="1219200"/>
                  <wp:effectExtent l="0" t="0" r="9525" b="0"/>
                  <wp:docPr id="7" name="Рисунок 7" descr="Маркер перманентный 3.0 мм BRAUBERG Contract, чёрный, нестираем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аркер перманентный 3.0 мм BRAUBERG Contract, чёрный, нестираем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170" cy="124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02499AF3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5CCA1F09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Канцелярский набор</w:t>
            </w:r>
          </w:p>
          <w:p w14:paraId="51159667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ручка шариковая (черная) 1 шт., карандаш простой 1 шт., ластик, ручка </w:t>
            </w:r>
            <w:proofErr w:type="spellStart"/>
            <w:r w:rsidRPr="00914371">
              <w:rPr>
                <w:sz w:val="24"/>
                <w:szCs w:val="24"/>
              </w:rPr>
              <w:t>гелевая</w:t>
            </w:r>
            <w:proofErr w:type="spellEnd"/>
            <w:r w:rsidRPr="00914371">
              <w:rPr>
                <w:sz w:val="24"/>
                <w:szCs w:val="24"/>
              </w:rPr>
              <w:t xml:space="preserve"> (белая) 1 шт., ручка </w:t>
            </w:r>
            <w:proofErr w:type="spellStart"/>
            <w:r w:rsidRPr="00914371">
              <w:rPr>
                <w:sz w:val="24"/>
                <w:szCs w:val="24"/>
              </w:rPr>
              <w:t>гелевая</w:t>
            </w:r>
            <w:proofErr w:type="spellEnd"/>
            <w:r w:rsidRPr="00914371">
              <w:rPr>
                <w:sz w:val="24"/>
                <w:szCs w:val="24"/>
              </w:rPr>
              <w:t xml:space="preserve"> (черная) 1 шт., маркер черный перманентный 1 шт., маркер акриловый 2мм </w:t>
            </w:r>
            <w:proofErr w:type="spellStart"/>
            <w:r w:rsidRPr="00914371">
              <w:rPr>
                <w:sz w:val="24"/>
                <w:szCs w:val="24"/>
              </w:rPr>
              <w:t>пулевидный</w:t>
            </w:r>
            <w:proofErr w:type="spellEnd"/>
            <w:r w:rsidRPr="00914371">
              <w:rPr>
                <w:sz w:val="24"/>
                <w:szCs w:val="24"/>
              </w:rPr>
              <w:t xml:space="preserve"> белый 1 шт.</w:t>
            </w:r>
          </w:p>
        </w:tc>
      </w:tr>
      <w:tr w:rsidR="005E17B0" w14:paraId="6B0BC7E2" w14:textId="77777777" w:rsidTr="00FA76BD">
        <w:trPr>
          <w:trHeight w:val="1331"/>
        </w:trPr>
        <w:tc>
          <w:tcPr>
            <w:tcW w:w="2971" w:type="dxa"/>
            <w:vAlign w:val="center"/>
          </w:tcPr>
          <w:p w14:paraId="2EC3B408" w14:textId="77777777" w:rsidR="005E17B0" w:rsidRDefault="005E17B0" w:rsidP="00516D5B">
            <w:pPr>
              <w:spacing w:before="6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579CEE" wp14:editId="7761F9EE">
                  <wp:extent cx="1238250" cy="933450"/>
                  <wp:effectExtent l="0" t="0" r="0" b="0"/>
                  <wp:docPr id="30" name="Рисунок 29" descr="https://basket-04.wb.ru/vol474/part47429/47429336/images/c246x328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29" descr="https://basket-04.wb.ru/vol474/part47429/47429336/images/c246x328/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clrChange>
                              <a:clrFrom>
                                <a:srgbClr val="E7E7E7"/>
                              </a:clrFrom>
                              <a:clrTo>
                                <a:srgbClr val="E7E7E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2794" r="4411" b="23162"/>
                          <a:stretch/>
                        </pic:blipFill>
                        <pic:spPr bwMode="auto">
                          <a:xfrm>
                            <a:off x="0" y="0"/>
                            <a:ext cx="1292608" cy="974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24DE6DFA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042DC5D9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Ножницы зигзаг фигурные 23.5см</w:t>
            </w:r>
          </w:p>
        </w:tc>
      </w:tr>
    </w:tbl>
    <w:p w14:paraId="2601DF61" w14:textId="77777777" w:rsidR="005E17B0" w:rsidRPr="003732A7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60"/>
      <w:bookmarkStart w:id="17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07D945F4" w14:textId="77777777" w:rsidR="00914371" w:rsidRPr="002D5726" w:rsidRDefault="00914371" w:rsidP="00A802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использовать любые уникальные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домашние заготовки.</w:t>
      </w:r>
    </w:p>
    <w:p w14:paraId="355D50C6" w14:textId="77777777" w:rsidR="00914371" w:rsidRPr="002D5726" w:rsidRDefault="00914371" w:rsidP="00A802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Конкурсанты не должны демонтировать или повторно использовать любые материалы, испо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льзованные в предыдущих модулях (за исключением растительного материала, использованного в </w:t>
      </w:r>
      <w:r w:rsidRPr="00B22470">
        <w:rPr>
          <w:rFonts w:ascii="Times New Roman" w:eastAsia="Times New Roman" w:hAnsi="Times New Roman" w:cs="Times New Roman"/>
          <w:sz w:val="28"/>
          <w:szCs w:val="28"/>
        </w:rPr>
        <w:t>Модуле А Витрина магазина).</w:t>
      </w:r>
    </w:p>
    <w:p w14:paraId="538D3EE9" w14:textId="1EB25866" w:rsidR="00E15F2A" w:rsidRPr="003732A7" w:rsidRDefault="00914371" w:rsidP="00A802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 xml:space="preserve">Все виды спреев, включая </w:t>
      </w:r>
      <w:proofErr w:type="spellStart"/>
      <w:r w:rsidRPr="002D5726">
        <w:rPr>
          <w:rFonts w:ascii="Times New Roman" w:eastAsia="Times New Roman" w:hAnsi="Times New Roman" w:cs="Times New Roman"/>
          <w:sz w:val="28"/>
          <w:szCs w:val="28"/>
        </w:rPr>
        <w:t>спреевые</w:t>
      </w:r>
      <w:proofErr w:type="spellEnd"/>
      <w:r w:rsidRPr="002D5726">
        <w:rPr>
          <w:rFonts w:ascii="Times New Roman" w:eastAsia="Times New Roman" w:hAnsi="Times New Roman" w:cs="Times New Roman"/>
          <w:sz w:val="28"/>
          <w:szCs w:val="28"/>
        </w:rPr>
        <w:t xml:space="preserve"> клеи и цветные спреи.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2CE7CC2A" w14:textId="77777777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Инфраструктурный лист</w:t>
      </w:r>
    </w:p>
    <w:p w14:paraId="53903DA6" w14:textId="77777777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застройки</w:t>
      </w:r>
    </w:p>
    <w:p w14:paraId="5F99F3B4" w14:textId="77777777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</w:t>
      </w:r>
    </w:p>
    <w:p w14:paraId="30271789" w14:textId="77777777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согласования комплекта конкурсной документации с индустриальным экспертом</w:t>
      </w:r>
    </w:p>
    <w:p w14:paraId="66BE9FC2" w14:textId="77777777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проведения регионального этапа чемпионата (шаблон)</w:t>
      </w:r>
    </w:p>
    <w:p w14:paraId="3A03D023" w14:textId="34E638CD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компетенции Флористика</w:t>
      </w:r>
    </w:p>
    <w:p w14:paraId="3F548F74" w14:textId="2F2B6344" w:rsidR="00FA76BD" w:rsidRDefault="00516D5B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FA76BD">
        <w:rPr>
          <w:rFonts w:ascii="Times New Roman" w:hAnsi="Times New Roman" w:cs="Times New Roman"/>
          <w:sz w:val="28"/>
          <w:szCs w:val="28"/>
        </w:rPr>
        <w:t>. Инструкция по заполнению матрицы конкурсного задания</w:t>
      </w:r>
    </w:p>
    <w:p w14:paraId="2A102C95" w14:textId="641E62EE" w:rsidR="00FA76BD" w:rsidRDefault="00516D5B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FA76BD">
        <w:rPr>
          <w:rFonts w:ascii="Times New Roman" w:hAnsi="Times New Roman" w:cs="Times New Roman"/>
          <w:sz w:val="28"/>
          <w:szCs w:val="28"/>
        </w:rPr>
        <w:t>. Матрица конкурсного задания</w:t>
      </w:r>
    </w:p>
    <w:p w14:paraId="498B28FE" w14:textId="216F5E0E" w:rsidR="00FA76BD" w:rsidRDefault="00516D5B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="00FA76BD">
        <w:rPr>
          <w:rFonts w:ascii="Times New Roman" w:hAnsi="Times New Roman" w:cs="Times New Roman"/>
          <w:sz w:val="28"/>
          <w:szCs w:val="28"/>
        </w:rPr>
        <w:t>.</w:t>
      </w:r>
      <w:r w:rsidR="00FA76BD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FA76BD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«Флористика</w:t>
      </w:r>
      <w:r w:rsidR="00A802E8">
        <w:rPr>
          <w:rFonts w:ascii="Times New Roman" w:hAnsi="Times New Roman" w:cs="Times New Roman"/>
          <w:sz w:val="28"/>
          <w:szCs w:val="28"/>
        </w:rPr>
        <w:t>»</w:t>
      </w:r>
    </w:p>
    <w:p w14:paraId="7AB08272" w14:textId="794BE240" w:rsidR="00FA76BD" w:rsidRDefault="00516D5B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  <w:r w:rsidR="00FA76BD">
        <w:rPr>
          <w:rFonts w:ascii="Times New Roman" w:hAnsi="Times New Roman" w:cs="Times New Roman"/>
          <w:sz w:val="28"/>
          <w:szCs w:val="28"/>
        </w:rPr>
        <w:t>. Шаблон накладной для формирования розничных цен в модуле А – Витрина магазина</w:t>
      </w:r>
    </w:p>
    <w:p w14:paraId="60893803" w14:textId="19EB20D6" w:rsidR="00FA76BD" w:rsidRDefault="00516D5B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  <w:r w:rsidR="00FA76BD">
        <w:rPr>
          <w:rFonts w:ascii="Times New Roman" w:hAnsi="Times New Roman" w:cs="Times New Roman"/>
          <w:sz w:val="28"/>
          <w:szCs w:val="28"/>
        </w:rPr>
        <w:t>. Шаблон сметы (калькуляции</w:t>
      </w:r>
      <w:r w:rsidR="00C25D9A">
        <w:rPr>
          <w:rFonts w:ascii="Times New Roman" w:hAnsi="Times New Roman" w:cs="Times New Roman"/>
          <w:sz w:val="28"/>
          <w:szCs w:val="28"/>
        </w:rPr>
        <w:t>) для формирования р</w:t>
      </w:r>
      <w:r w:rsidR="00FA76BD">
        <w:rPr>
          <w:rFonts w:ascii="Times New Roman" w:hAnsi="Times New Roman" w:cs="Times New Roman"/>
          <w:sz w:val="28"/>
          <w:szCs w:val="28"/>
        </w:rPr>
        <w:t>ецепта букета в модуле Б – Букет</w:t>
      </w:r>
    </w:p>
    <w:p w14:paraId="0B36BAD0" w14:textId="21800D4B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516D5B">
        <w:rPr>
          <w:rFonts w:ascii="Times New Roman" w:hAnsi="Times New Roman" w:cs="Times New Roman"/>
          <w:sz w:val="28"/>
          <w:szCs w:val="28"/>
        </w:rPr>
        <w:t>ложение 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7F4C">
        <w:rPr>
          <w:rFonts w:ascii="Times New Roman" w:hAnsi="Times New Roman" w:cs="Times New Roman"/>
          <w:sz w:val="28"/>
          <w:szCs w:val="28"/>
        </w:rPr>
        <w:t>Вариант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37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F4C">
        <w:rPr>
          <w:rFonts w:ascii="Times New Roman" w:hAnsi="Times New Roman" w:cs="Times New Roman"/>
          <w:sz w:val="28"/>
          <w:szCs w:val="28"/>
        </w:rPr>
        <w:t>фотоприложений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тем</w:t>
      </w:r>
      <w:r w:rsidRPr="00837F4C">
        <w:rPr>
          <w:rFonts w:ascii="Times New Roman" w:hAnsi="Times New Roman" w:cs="Times New Roman"/>
          <w:sz w:val="28"/>
          <w:szCs w:val="28"/>
        </w:rPr>
        <w:t xml:space="preserve"> к заданию</w:t>
      </w:r>
    </w:p>
    <w:p w14:paraId="4DA96A5E" w14:textId="6F107515" w:rsidR="00FA76BD" w:rsidRDefault="00516D5B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7</w:t>
      </w:r>
      <w:r w:rsidR="00FA76BD">
        <w:rPr>
          <w:rFonts w:ascii="Times New Roman" w:hAnsi="Times New Roman" w:cs="Times New Roman"/>
          <w:sz w:val="28"/>
          <w:szCs w:val="28"/>
        </w:rPr>
        <w:t xml:space="preserve">. </w:t>
      </w:r>
      <w:r w:rsidR="00FA76BD" w:rsidRPr="00837F4C">
        <w:rPr>
          <w:rFonts w:ascii="Times New Roman" w:hAnsi="Times New Roman" w:cs="Times New Roman"/>
          <w:sz w:val="28"/>
          <w:szCs w:val="28"/>
        </w:rPr>
        <w:t xml:space="preserve">Варианты </w:t>
      </w:r>
      <w:r w:rsidR="00FA76BD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="00FA76BD" w:rsidRPr="00837F4C">
        <w:rPr>
          <w:rFonts w:ascii="Times New Roman" w:hAnsi="Times New Roman" w:cs="Times New Roman"/>
          <w:sz w:val="28"/>
          <w:szCs w:val="28"/>
        </w:rPr>
        <w:t>сюрпризных коробок</w:t>
      </w:r>
    </w:p>
    <w:p w14:paraId="1F6A2793" w14:textId="2500DB3F" w:rsidR="002B3DBB" w:rsidRDefault="002B3DBB" w:rsidP="00FA7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43"/>
      <w:footerReference w:type="first" r:id="rId44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41662" w14:textId="77777777" w:rsidR="002D2E74" w:rsidRDefault="002D2E74" w:rsidP="00970F49">
      <w:pPr>
        <w:spacing w:after="0" w:line="240" w:lineRule="auto"/>
      </w:pPr>
      <w:r>
        <w:separator/>
      </w:r>
    </w:p>
  </w:endnote>
  <w:endnote w:type="continuationSeparator" w:id="0">
    <w:p w14:paraId="62584E40" w14:textId="77777777" w:rsidR="002D2E74" w:rsidRDefault="002D2E7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09FED123" w:rsidR="00AC0444" w:rsidRDefault="00AC04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13C">
          <w:rPr>
            <w:noProof/>
          </w:rPr>
          <w:t>26</w:t>
        </w:r>
        <w:r>
          <w:fldChar w:fldCharType="end"/>
        </w:r>
      </w:p>
    </w:sdtContent>
  </w:sdt>
  <w:p w14:paraId="4954A654" w14:textId="77777777" w:rsidR="00AC0444" w:rsidRDefault="00AC044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AC0444" w:rsidRDefault="00AC0444">
    <w:pPr>
      <w:pStyle w:val="a7"/>
      <w:jc w:val="right"/>
    </w:pPr>
  </w:p>
  <w:p w14:paraId="53CBA541" w14:textId="77777777" w:rsidR="00AC0444" w:rsidRDefault="00AC04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70F7E" w14:textId="77777777" w:rsidR="002D2E74" w:rsidRDefault="002D2E74" w:rsidP="00970F49">
      <w:pPr>
        <w:spacing w:after="0" w:line="240" w:lineRule="auto"/>
      </w:pPr>
      <w:r>
        <w:separator/>
      </w:r>
    </w:p>
  </w:footnote>
  <w:footnote w:type="continuationSeparator" w:id="0">
    <w:p w14:paraId="3B51F2B7" w14:textId="77777777" w:rsidR="002D2E74" w:rsidRDefault="002D2E74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AC0444" w:rsidRDefault="00AC0444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AC0444" w:rsidRDefault="00AC0444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BC20B3"/>
    <w:multiLevelType w:val="hybridMultilevel"/>
    <w:tmpl w:val="79C86E78"/>
    <w:lvl w:ilvl="0" w:tplc="5D70F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37DB9"/>
    <w:multiLevelType w:val="hybridMultilevel"/>
    <w:tmpl w:val="DFE4C4C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8502FB9"/>
    <w:multiLevelType w:val="hybridMultilevel"/>
    <w:tmpl w:val="ED382182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D49D2"/>
    <w:multiLevelType w:val="hybridMultilevel"/>
    <w:tmpl w:val="99C6CDB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2A05DBF"/>
    <w:multiLevelType w:val="hybridMultilevel"/>
    <w:tmpl w:val="6914B1C4"/>
    <w:lvl w:ilvl="0" w:tplc="5D70F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561E9"/>
    <w:multiLevelType w:val="hybridMultilevel"/>
    <w:tmpl w:val="0A54A90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97FFC"/>
    <w:multiLevelType w:val="hybridMultilevel"/>
    <w:tmpl w:val="879E4D2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50C76B7"/>
    <w:multiLevelType w:val="hybridMultilevel"/>
    <w:tmpl w:val="FC9C88C0"/>
    <w:lvl w:ilvl="0" w:tplc="25D49E64">
      <w:start w:val="1"/>
      <w:numFmt w:val="decimal"/>
      <w:lvlText w:val="%1."/>
      <w:lvlJc w:val="left"/>
      <w:pPr>
        <w:ind w:left="757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86A1F"/>
    <w:multiLevelType w:val="hybridMultilevel"/>
    <w:tmpl w:val="0304220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F316BE"/>
    <w:multiLevelType w:val="hybridMultilevel"/>
    <w:tmpl w:val="4B58D7C8"/>
    <w:lvl w:ilvl="0" w:tplc="FEBAC07E">
      <w:start w:val="1"/>
      <w:numFmt w:val="bullet"/>
      <w:lvlText w:val="•"/>
      <w:lvlJc w:val="left"/>
      <w:pPr>
        <w:ind w:left="79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A0FB0"/>
    <w:multiLevelType w:val="hybridMultilevel"/>
    <w:tmpl w:val="3EF6D90E"/>
    <w:lvl w:ilvl="0" w:tplc="5D70F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6"/>
  </w:num>
  <w:num w:numId="9">
    <w:abstractNumId w:val="26"/>
  </w:num>
  <w:num w:numId="10">
    <w:abstractNumId w:val="9"/>
  </w:num>
  <w:num w:numId="11">
    <w:abstractNumId w:val="4"/>
  </w:num>
  <w:num w:numId="12">
    <w:abstractNumId w:val="14"/>
  </w:num>
  <w:num w:numId="13">
    <w:abstractNumId w:val="29"/>
  </w:num>
  <w:num w:numId="14">
    <w:abstractNumId w:val="15"/>
  </w:num>
  <w:num w:numId="15">
    <w:abstractNumId w:val="27"/>
  </w:num>
  <w:num w:numId="16">
    <w:abstractNumId w:val="32"/>
  </w:num>
  <w:num w:numId="17">
    <w:abstractNumId w:val="28"/>
  </w:num>
  <w:num w:numId="18">
    <w:abstractNumId w:val="25"/>
  </w:num>
  <w:num w:numId="19">
    <w:abstractNumId w:val="18"/>
  </w:num>
  <w:num w:numId="20">
    <w:abstractNumId w:val="22"/>
  </w:num>
  <w:num w:numId="21">
    <w:abstractNumId w:val="16"/>
  </w:num>
  <w:num w:numId="22">
    <w:abstractNumId w:val="5"/>
  </w:num>
  <w:num w:numId="23">
    <w:abstractNumId w:val="23"/>
  </w:num>
  <w:num w:numId="24">
    <w:abstractNumId w:val="24"/>
  </w:num>
  <w:num w:numId="25">
    <w:abstractNumId w:val="31"/>
  </w:num>
  <w:num w:numId="26">
    <w:abstractNumId w:val="13"/>
  </w:num>
  <w:num w:numId="27">
    <w:abstractNumId w:val="20"/>
  </w:num>
  <w:num w:numId="28">
    <w:abstractNumId w:val="8"/>
  </w:num>
  <w:num w:numId="29">
    <w:abstractNumId w:val="19"/>
  </w:num>
  <w:num w:numId="30">
    <w:abstractNumId w:val="30"/>
  </w:num>
  <w:num w:numId="31">
    <w:abstractNumId w:val="12"/>
  </w:num>
  <w:num w:numId="32">
    <w:abstractNumId w:val="33"/>
  </w:num>
  <w:num w:numId="33">
    <w:abstractNumId w:val="2"/>
  </w:num>
  <w:num w:numId="3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94F27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D2E74"/>
    <w:rsid w:val="002F2906"/>
    <w:rsid w:val="00307758"/>
    <w:rsid w:val="0032065E"/>
    <w:rsid w:val="00320F20"/>
    <w:rsid w:val="003242E1"/>
    <w:rsid w:val="0032732A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86A7F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16D5B"/>
    <w:rsid w:val="00554CBB"/>
    <w:rsid w:val="005560AC"/>
    <w:rsid w:val="00557CC0"/>
    <w:rsid w:val="00560284"/>
    <w:rsid w:val="0056194A"/>
    <w:rsid w:val="00565B7C"/>
    <w:rsid w:val="0059613C"/>
    <w:rsid w:val="005A1625"/>
    <w:rsid w:val="005A203B"/>
    <w:rsid w:val="005B05D5"/>
    <w:rsid w:val="005B0DEC"/>
    <w:rsid w:val="005B66FC"/>
    <w:rsid w:val="005C6A23"/>
    <w:rsid w:val="005E17B0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38D8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C0D"/>
    <w:rsid w:val="007B3FD5"/>
    <w:rsid w:val="007D3601"/>
    <w:rsid w:val="007D6C20"/>
    <w:rsid w:val="007E73B4"/>
    <w:rsid w:val="00812516"/>
    <w:rsid w:val="00832EBB"/>
    <w:rsid w:val="00834734"/>
    <w:rsid w:val="00835BF6"/>
    <w:rsid w:val="00837E49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14371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02E8"/>
    <w:rsid w:val="00A8496D"/>
    <w:rsid w:val="00A85D42"/>
    <w:rsid w:val="00A87627"/>
    <w:rsid w:val="00A91D4B"/>
    <w:rsid w:val="00A962D4"/>
    <w:rsid w:val="00A9790B"/>
    <w:rsid w:val="00AA2B8A"/>
    <w:rsid w:val="00AC0444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5D9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15F8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53BC5"/>
    <w:rsid w:val="00F6025D"/>
    <w:rsid w:val="00F672B2"/>
    <w:rsid w:val="00F8340A"/>
    <w:rsid w:val="00F83D10"/>
    <w:rsid w:val="00F93643"/>
    <w:rsid w:val="00F96457"/>
    <w:rsid w:val="00FA76BD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647AA-6A8B-4CE8-9B54-BC4C9D22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4128</Words>
  <Characters>23533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Душнила</cp:lastModifiedBy>
  <cp:revision>15</cp:revision>
  <dcterms:created xsi:type="dcterms:W3CDTF">2023-10-10T08:10:00Z</dcterms:created>
  <dcterms:modified xsi:type="dcterms:W3CDTF">2024-11-20T05:31:00Z</dcterms:modified>
</cp:coreProperties>
</file>